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BEDB4" w14:textId="77777777" w:rsidR="003610FC" w:rsidRPr="00E57C0C" w:rsidRDefault="003610FC" w:rsidP="0002725A">
      <w:pPr>
        <w:pStyle w:val="01TESTOARTICOLO"/>
        <w:spacing w:line="240" w:lineRule="auto"/>
        <w:rPr>
          <w:rFonts w:eastAsia="Calibri"/>
          <w:lang w:val="be-BY" w:eastAsia="en-US"/>
        </w:rPr>
      </w:pPr>
    </w:p>
    <w:p w14:paraId="234B8C91" w14:textId="27A8C72A" w:rsidR="008A7917" w:rsidRDefault="00EE53A4" w:rsidP="008A7917">
      <w:pPr>
        <w:jc w:val="center"/>
        <w:rPr>
          <w:rFonts w:eastAsia="Times New Roman" w:cs="Times New Roman"/>
          <w:b/>
          <w:bCs/>
          <w:color w:val="000000" w:themeColor="text1"/>
          <w:sz w:val="40"/>
          <w:szCs w:val="40"/>
          <w:lang w:val="be-BY" w:eastAsia="it-IT"/>
        </w:rPr>
      </w:pPr>
      <w:r w:rsidRPr="00E57C0C">
        <w:rPr>
          <w:rFonts w:eastAsia="Times New Roman" w:cs="Times New Roman"/>
          <w:b/>
          <w:bCs/>
          <w:color w:val="000000" w:themeColor="text1"/>
          <w:sz w:val="40"/>
          <w:szCs w:val="40"/>
          <w:lang w:val="be-BY" w:eastAsia="it-IT"/>
        </w:rPr>
        <w:t>Ліст</w:t>
      </w:r>
      <w:r w:rsidR="008A7917" w:rsidRPr="00E57C0C">
        <w:rPr>
          <w:rFonts w:eastAsia="Times New Roman" w:cs="Times New Roman"/>
          <w:b/>
          <w:bCs/>
          <w:color w:val="000000" w:themeColor="text1"/>
          <w:sz w:val="40"/>
          <w:szCs w:val="40"/>
          <w:lang w:val="be-BY" w:eastAsia="it-IT"/>
        </w:rPr>
        <w:t xml:space="preserve"> </w:t>
      </w:r>
      <w:r w:rsidR="008A7917" w:rsidRPr="00E57C0C">
        <w:rPr>
          <w:rFonts w:eastAsia="Times New Roman" w:cs="Times New Roman"/>
          <w:b/>
          <w:bCs/>
          <w:color w:val="000000" w:themeColor="text1"/>
          <w:sz w:val="40"/>
          <w:szCs w:val="40"/>
          <w:lang w:val="be-BY" w:eastAsia="it-IT"/>
        </w:rPr>
        <w:br/>
        <w:t xml:space="preserve">XVI </w:t>
      </w:r>
      <w:r w:rsidRPr="00E57C0C">
        <w:rPr>
          <w:rFonts w:eastAsia="Times New Roman" w:cs="Times New Roman"/>
          <w:b/>
          <w:bCs/>
          <w:color w:val="000000" w:themeColor="text1"/>
          <w:sz w:val="40"/>
          <w:szCs w:val="40"/>
          <w:lang w:val="be-BY" w:eastAsia="it-IT"/>
        </w:rPr>
        <w:t xml:space="preserve">Звычайнай генеральнай </w:t>
      </w:r>
      <w:r w:rsidR="00E57C0C" w:rsidRPr="00E57C0C">
        <w:rPr>
          <w:rFonts w:eastAsia="Times New Roman" w:cs="Times New Roman"/>
          <w:b/>
          <w:bCs/>
          <w:color w:val="000000" w:themeColor="text1"/>
          <w:sz w:val="40"/>
          <w:szCs w:val="40"/>
          <w:lang w:val="be-BY" w:eastAsia="it-IT"/>
        </w:rPr>
        <w:br/>
      </w:r>
      <w:r w:rsidRPr="00E57C0C">
        <w:rPr>
          <w:rFonts w:eastAsia="Times New Roman" w:cs="Times New Roman"/>
          <w:b/>
          <w:bCs/>
          <w:color w:val="000000" w:themeColor="text1"/>
          <w:sz w:val="40"/>
          <w:szCs w:val="40"/>
          <w:lang w:val="be-BY" w:eastAsia="it-IT"/>
        </w:rPr>
        <w:t>асамблеі</w:t>
      </w:r>
      <w:r w:rsidR="00E57C0C" w:rsidRPr="00E57C0C">
        <w:rPr>
          <w:rFonts w:eastAsia="Times New Roman" w:cs="Times New Roman"/>
          <w:b/>
          <w:bCs/>
          <w:color w:val="000000" w:themeColor="text1"/>
          <w:sz w:val="40"/>
          <w:szCs w:val="40"/>
          <w:lang w:val="be-BY" w:eastAsia="it-IT"/>
        </w:rPr>
        <w:t xml:space="preserve"> </w:t>
      </w:r>
      <w:r w:rsidRPr="00E57C0C">
        <w:rPr>
          <w:rFonts w:eastAsia="Times New Roman" w:cs="Times New Roman"/>
          <w:b/>
          <w:bCs/>
          <w:color w:val="000000" w:themeColor="text1"/>
          <w:sz w:val="40"/>
          <w:szCs w:val="40"/>
          <w:lang w:val="be-BY" w:eastAsia="it-IT"/>
        </w:rPr>
        <w:t>Сінода біскупаў</w:t>
      </w:r>
      <w:r w:rsidR="008A7917" w:rsidRPr="00E57C0C">
        <w:rPr>
          <w:rFonts w:eastAsia="Times New Roman" w:cs="Times New Roman"/>
          <w:b/>
          <w:bCs/>
          <w:color w:val="000000" w:themeColor="text1"/>
          <w:sz w:val="40"/>
          <w:szCs w:val="40"/>
          <w:lang w:val="be-BY" w:eastAsia="it-IT"/>
        </w:rPr>
        <w:br/>
      </w:r>
      <w:r w:rsidRPr="00E57C0C">
        <w:rPr>
          <w:rFonts w:eastAsia="Times New Roman" w:cs="Times New Roman"/>
          <w:b/>
          <w:bCs/>
          <w:color w:val="000000" w:themeColor="text1"/>
          <w:sz w:val="40"/>
          <w:szCs w:val="40"/>
          <w:lang w:val="be-BY" w:eastAsia="it-IT"/>
        </w:rPr>
        <w:t>да народа Божага</w:t>
      </w:r>
    </w:p>
    <w:p w14:paraId="05DFF176" w14:textId="77777777" w:rsidR="008A7917" w:rsidRPr="00E57C0C" w:rsidRDefault="008A7917" w:rsidP="008A7917">
      <w:pPr>
        <w:jc w:val="both"/>
        <w:rPr>
          <w:rFonts w:eastAsia="Times New Roman" w:cs="Times New Roman"/>
          <w:color w:val="000000" w:themeColor="text1"/>
          <w:szCs w:val="24"/>
          <w:lang w:val="be-BY" w:eastAsia="it-IT"/>
        </w:rPr>
      </w:pPr>
    </w:p>
    <w:p w14:paraId="7B3EF230" w14:textId="5466CF22" w:rsidR="008A7917" w:rsidRPr="00E57C0C" w:rsidRDefault="00EE53A4" w:rsidP="008A7917">
      <w:pPr>
        <w:jc w:val="both"/>
        <w:rPr>
          <w:rFonts w:eastAsia="Times New Roman" w:cs="Times New Roman"/>
          <w:color w:val="000000" w:themeColor="text1"/>
          <w:szCs w:val="24"/>
          <w:lang w:val="be-BY" w:eastAsia="it-IT"/>
        </w:rPr>
      </w:pPr>
      <w:r w:rsidRPr="00E57C0C">
        <w:rPr>
          <w:rFonts w:eastAsia="Times New Roman" w:cs="Times New Roman"/>
          <w:color w:val="000000" w:themeColor="text1"/>
          <w:szCs w:val="24"/>
          <w:lang w:val="be-BY" w:eastAsia="it-IT"/>
        </w:rPr>
        <w:t>Дарагія сёстры, дарагія браты,</w:t>
      </w:r>
    </w:p>
    <w:p w14:paraId="63E21590" w14:textId="6B4AE12B" w:rsidR="008A7917" w:rsidRPr="00E57C0C" w:rsidRDefault="00EE53A4" w:rsidP="008A7917">
      <w:pPr>
        <w:pStyle w:val="ad"/>
        <w:spacing w:after="160" w:line="276" w:lineRule="auto"/>
        <w:ind w:right="132" w:firstLine="708"/>
        <w:jc w:val="both"/>
        <w:rPr>
          <w:rFonts w:cs="Times New Roman"/>
          <w:szCs w:val="24"/>
          <w:lang w:val="be-BY"/>
        </w:rPr>
      </w:pPr>
      <w:r w:rsidRPr="00E57C0C">
        <w:rPr>
          <w:rFonts w:cs="Times New Roman"/>
          <w:szCs w:val="24"/>
          <w:lang w:val="be-BY"/>
        </w:rPr>
        <w:t>Завяршаючы працу першай сесіі XVI Звычайнай генеральнай асамблеі Сінода біскупаў, мы хочам разам з вамі падзякаваць Богу за цудоўны і багаты досвед, які толькі што атрымалі</w:t>
      </w:r>
      <w:r w:rsidR="008A7917" w:rsidRPr="00E57C0C">
        <w:rPr>
          <w:rFonts w:cs="Times New Roman"/>
          <w:szCs w:val="24"/>
          <w:lang w:val="be-BY"/>
        </w:rPr>
        <w:t xml:space="preserve">. </w:t>
      </w:r>
      <w:r w:rsidRPr="00E57C0C">
        <w:rPr>
          <w:rFonts w:cs="Times New Roman"/>
          <w:szCs w:val="24"/>
          <w:lang w:val="be-BY"/>
        </w:rPr>
        <w:t>Гэты благаслаўлёны час мы перажылі ў глыбокай еднасці з вамі</w:t>
      </w:r>
      <w:r w:rsidR="008A7917" w:rsidRPr="00E57C0C">
        <w:rPr>
          <w:rFonts w:cs="Times New Roman"/>
          <w:szCs w:val="24"/>
          <w:lang w:val="be-BY"/>
        </w:rPr>
        <w:t xml:space="preserve">. </w:t>
      </w:r>
      <w:r w:rsidRPr="00E57C0C">
        <w:rPr>
          <w:rFonts w:cs="Times New Roman"/>
          <w:szCs w:val="24"/>
          <w:lang w:val="be-BY"/>
        </w:rPr>
        <w:t>Мы былі падтрыманыя вашымі малітвамі, несучы з сабой вашыя чаканні, вашыя пытанні, а таксама вашыя страхі</w:t>
      </w:r>
      <w:r w:rsidR="008A7917" w:rsidRPr="00E57C0C">
        <w:rPr>
          <w:rFonts w:cs="Times New Roman"/>
          <w:szCs w:val="24"/>
          <w:lang w:val="be-BY"/>
        </w:rPr>
        <w:t>.</w:t>
      </w:r>
      <w:r w:rsidR="00452EE9" w:rsidRPr="00E57C0C">
        <w:rPr>
          <w:rFonts w:cs="Times New Roman"/>
          <w:szCs w:val="24"/>
          <w:lang w:val="be-BY"/>
        </w:rPr>
        <w:t xml:space="preserve"> </w:t>
      </w:r>
      <w:r w:rsidRPr="00E57C0C">
        <w:rPr>
          <w:rFonts w:cs="Times New Roman"/>
          <w:szCs w:val="24"/>
          <w:lang w:val="be-BY"/>
        </w:rPr>
        <w:t xml:space="preserve">Як </w:t>
      </w:r>
      <w:r w:rsidR="004B1723" w:rsidRPr="00E57C0C">
        <w:rPr>
          <w:rFonts w:cs="Times New Roman"/>
          <w:szCs w:val="24"/>
          <w:lang w:val="be-BY"/>
        </w:rPr>
        <w:t xml:space="preserve">і </w:t>
      </w:r>
      <w:r w:rsidRPr="00E57C0C">
        <w:rPr>
          <w:rFonts w:cs="Times New Roman"/>
          <w:szCs w:val="24"/>
          <w:lang w:val="be-BY"/>
        </w:rPr>
        <w:t>прасіў два гады таму Папа Францішак</w:t>
      </w:r>
      <w:r w:rsidR="008A7917" w:rsidRPr="00E57C0C">
        <w:rPr>
          <w:rFonts w:cs="Times New Roman"/>
          <w:szCs w:val="24"/>
          <w:lang w:val="be-BY"/>
        </w:rPr>
        <w:t xml:space="preserve">, </w:t>
      </w:r>
      <w:r w:rsidR="004B1723" w:rsidRPr="00E57C0C">
        <w:rPr>
          <w:rFonts w:cs="Times New Roman"/>
          <w:szCs w:val="24"/>
          <w:lang w:val="be-BY"/>
        </w:rPr>
        <w:t xml:space="preserve">быў </w:t>
      </w:r>
      <w:r w:rsidR="00E57C0C">
        <w:rPr>
          <w:rFonts w:cs="Times New Roman"/>
          <w:szCs w:val="24"/>
          <w:lang w:val="be-BY"/>
        </w:rPr>
        <w:t>распачаты</w:t>
      </w:r>
      <w:r w:rsidR="004B1723" w:rsidRPr="00E57C0C">
        <w:rPr>
          <w:rFonts w:cs="Times New Roman"/>
          <w:szCs w:val="24"/>
          <w:lang w:val="be-BY"/>
        </w:rPr>
        <w:t xml:space="preserve"> </w:t>
      </w:r>
      <w:r w:rsidRPr="00E57C0C">
        <w:rPr>
          <w:rFonts w:cs="Times New Roman"/>
          <w:szCs w:val="24"/>
          <w:lang w:val="be-BY"/>
        </w:rPr>
        <w:t>доўгі працэс слухання і распазнавання, адкрыты на ўвесь Божы народ</w:t>
      </w:r>
      <w:r w:rsidR="004B1723" w:rsidRPr="00E57C0C">
        <w:rPr>
          <w:rFonts w:cs="Times New Roman"/>
          <w:szCs w:val="24"/>
          <w:lang w:val="be-BY"/>
        </w:rPr>
        <w:t xml:space="preserve"> без выключэння</w:t>
      </w:r>
      <w:r w:rsidR="008A7917" w:rsidRPr="00E57C0C">
        <w:rPr>
          <w:rFonts w:cs="Times New Roman"/>
          <w:szCs w:val="24"/>
          <w:lang w:val="be-BY"/>
        </w:rPr>
        <w:t xml:space="preserve">, </w:t>
      </w:r>
      <w:r w:rsidR="004B1723" w:rsidRPr="00E57C0C">
        <w:rPr>
          <w:rFonts w:cs="Times New Roman"/>
          <w:szCs w:val="24"/>
          <w:lang w:val="be-BY"/>
        </w:rPr>
        <w:t>які дазволіў</w:t>
      </w:r>
      <w:r w:rsidR="008A7917" w:rsidRPr="00E57C0C">
        <w:rPr>
          <w:rFonts w:cs="Times New Roman"/>
          <w:szCs w:val="24"/>
          <w:lang w:val="be-BY"/>
        </w:rPr>
        <w:t xml:space="preserve"> “</w:t>
      </w:r>
      <w:r w:rsidR="004B1723" w:rsidRPr="00E57C0C">
        <w:rPr>
          <w:rFonts w:cs="Times New Roman"/>
          <w:szCs w:val="24"/>
          <w:lang w:val="be-BY"/>
        </w:rPr>
        <w:t>падарожнічаць разам</w:t>
      </w:r>
      <w:r w:rsidR="008A7917" w:rsidRPr="00E57C0C">
        <w:rPr>
          <w:rFonts w:cs="Times New Roman"/>
          <w:szCs w:val="24"/>
          <w:lang w:val="be-BY"/>
        </w:rPr>
        <w:t xml:space="preserve">” </w:t>
      </w:r>
      <w:r w:rsidR="004B1723" w:rsidRPr="00E57C0C">
        <w:rPr>
          <w:rFonts w:cs="Times New Roman"/>
          <w:szCs w:val="24"/>
          <w:lang w:val="be-BY"/>
        </w:rPr>
        <w:t>пад кіраўніцтвам Духа Святога</w:t>
      </w:r>
      <w:r w:rsidR="00E14C06">
        <w:rPr>
          <w:rFonts w:cs="Times New Roman"/>
          <w:szCs w:val="24"/>
          <w:lang w:val="be-BY"/>
        </w:rPr>
        <w:t xml:space="preserve">, з’яўляючыся </w:t>
      </w:r>
      <w:r w:rsidR="00E14C06" w:rsidRPr="00E57C0C">
        <w:rPr>
          <w:rFonts w:cs="Times New Roman"/>
          <w:szCs w:val="24"/>
          <w:lang w:val="be-BY"/>
        </w:rPr>
        <w:t>вучням</w:t>
      </w:r>
      <w:r w:rsidR="00E14C06">
        <w:rPr>
          <w:rFonts w:cs="Times New Roman"/>
          <w:szCs w:val="24"/>
          <w:lang w:val="be-BY"/>
        </w:rPr>
        <w:t>і</w:t>
      </w:r>
      <w:r w:rsidR="00E14C06" w:rsidRPr="00E57C0C">
        <w:rPr>
          <w:rFonts w:cs="Times New Roman"/>
          <w:szCs w:val="24"/>
          <w:lang w:val="be-BY"/>
        </w:rPr>
        <w:t>-місіянерам</w:t>
      </w:r>
      <w:r w:rsidR="00E14C06">
        <w:rPr>
          <w:rFonts w:cs="Times New Roman"/>
          <w:szCs w:val="24"/>
          <w:lang w:val="be-BY"/>
        </w:rPr>
        <w:t>і</w:t>
      </w:r>
      <w:r w:rsidR="00E14C06" w:rsidRPr="00E57C0C">
        <w:rPr>
          <w:rFonts w:cs="Times New Roman"/>
          <w:szCs w:val="24"/>
          <w:lang w:val="be-BY"/>
        </w:rPr>
        <w:t xml:space="preserve">, </w:t>
      </w:r>
      <w:r w:rsidR="00E14C06">
        <w:rPr>
          <w:rFonts w:cs="Times New Roman"/>
          <w:szCs w:val="24"/>
          <w:lang w:val="be-BY"/>
        </w:rPr>
        <w:t>што ідуць за Езусам Хрыстом.</w:t>
      </w:r>
    </w:p>
    <w:p w14:paraId="736217EA" w14:textId="4273617F" w:rsidR="008A7917" w:rsidRPr="00E57C0C" w:rsidRDefault="0035396E" w:rsidP="008A7917">
      <w:pPr>
        <w:pStyle w:val="ad"/>
        <w:spacing w:after="160" w:line="276" w:lineRule="auto"/>
        <w:ind w:right="132" w:firstLine="708"/>
        <w:jc w:val="both"/>
        <w:rPr>
          <w:rFonts w:cs="Times New Roman"/>
          <w:szCs w:val="24"/>
          <w:lang w:val="be-BY"/>
        </w:rPr>
      </w:pPr>
      <w:r w:rsidRPr="00E57C0C">
        <w:rPr>
          <w:rFonts w:cs="Times New Roman"/>
          <w:szCs w:val="24"/>
          <w:lang w:val="be-BY"/>
        </w:rPr>
        <w:t>Сесія, на якую мы сабраліся ў Рыме 30 верасня,</w:t>
      </w:r>
      <w:r w:rsidR="008A7917" w:rsidRPr="00E57C0C">
        <w:rPr>
          <w:rFonts w:cs="Times New Roman"/>
          <w:szCs w:val="24"/>
          <w:lang w:val="be-BY"/>
        </w:rPr>
        <w:t xml:space="preserve"> </w:t>
      </w:r>
      <w:r w:rsidRPr="00E57C0C">
        <w:rPr>
          <w:rFonts w:cs="Times New Roman"/>
          <w:szCs w:val="24"/>
          <w:lang w:val="be-BY"/>
        </w:rPr>
        <w:t>з’яўляецца важным этапам гэтага працэсу</w:t>
      </w:r>
      <w:r w:rsidR="008A7917" w:rsidRPr="00E57C0C">
        <w:rPr>
          <w:rFonts w:cs="Times New Roman"/>
          <w:szCs w:val="24"/>
          <w:lang w:val="be-BY"/>
        </w:rPr>
        <w:t xml:space="preserve">. </w:t>
      </w:r>
      <w:r w:rsidRPr="00E57C0C">
        <w:rPr>
          <w:rFonts w:cs="Times New Roman"/>
          <w:szCs w:val="24"/>
          <w:lang w:val="be-BY"/>
        </w:rPr>
        <w:t>Шмат у чым гэта быў беспрэцэдэнтны досвед</w:t>
      </w:r>
      <w:r w:rsidR="008A7917" w:rsidRPr="00E57C0C">
        <w:rPr>
          <w:rFonts w:cs="Times New Roman"/>
          <w:szCs w:val="24"/>
          <w:lang w:val="be-BY"/>
        </w:rPr>
        <w:t xml:space="preserve">. </w:t>
      </w:r>
      <w:r w:rsidRPr="00E57C0C">
        <w:rPr>
          <w:rFonts w:cs="Times New Roman"/>
          <w:szCs w:val="24"/>
          <w:lang w:val="be-BY"/>
        </w:rPr>
        <w:t>Упершыню на заклік Папы Францішка мужчыны і жанчыны былі запрошаныя, у сілу свайго хросту, сесці за адзін стол, каб узяць удзел не толькі ў дыскусіях, але і ў галасаванні на гэтай Асамблеі Сінода біскупаў</w:t>
      </w:r>
      <w:r w:rsidR="008A7917" w:rsidRPr="00E57C0C">
        <w:rPr>
          <w:rFonts w:cs="Times New Roman"/>
          <w:szCs w:val="24"/>
          <w:lang w:val="be-BY"/>
        </w:rPr>
        <w:t xml:space="preserve">. </w:t>
      </w:r>
      <w:r w:rsidR="00E14C06">
        <w:rPr>
          <w:rFonts w:cs="Times New Roman"/>
          <w:szCs w:val="24"/>
          <w:lang w:val="be-BY"/>
        </w:rPr>
        <w:t>Разам</w:t>
      </w:r>
      <w:r w:rsidR="008A7917" w:rsidRPr="00E57C0C">
        <w:rPr>
          <w:rFonts w:cs="Times New Roman"/>
          <w:szCs w:val="24"/>
          <w:lang w:val="be-BY"/>
        </w:rPr>
        <w:t xml:space="preserve">, </w:t>
      </w:r>
      <w:r w:rsidR="00E14C06">
        <w:rPr>
          <w:rFonts w:cs="Times New Roman"/>
          <w:szCs w:val="24"/>
          <w:lang w:val="be-BY"/>
        </w:rPr>
        <w:t>ва ўзаемадапаўняльнасці нашых пакліканняў</w:t>
      </w:r>
      <w:r w:rsidR="008A7917" w:rsidRPr="00E57C0C">
        <w:rPr>
          <w:rFonts w:cs="Times New Roman"/>
          <w:szCs w:val="24"/>
          <w:lang w:val="be-BY"/>
        </w:rPr>
        <w:t xml:space="preserve">, </w:t>
      </w:r>
      <w:r w:rsidR="00E14C06">
        <w:rPr>
          <w:rFonts w:cs="Times New Roman"/>
          <w:szCs w:val="24"/>
          <w:lang w:val="be-BY"/>
        </w:rPr>
        <w:t>харызмаў і служэнняў</w:t>
      </w:r>
      <w:r w:rsidR="008A7917" w:rsidRPr="00E57C0C">
        <w:rPr>
          <w:rFonts w:cs="Times New Roman"/>
          <w:szCs w:val="24"/>
          <w:lang w:val="be-BY"/>
        </w:rPr>
        <w:t xml:space="preserve">, </w:t>
      </w:r>
      <w:r w:rsidR="00E14C06">
        <w:rPr>
          <w:rFonts w:cs="Times New Roman"/>
          <w:szCs w:val="24"/>
          <w:lang w:val="be-BY"/>
        </w:rPr>
        <w:t>мы інтэнсіўна слухалі Божае слова і досвед іншых</w:t>
      </w:r>
      <w:r w:rsidR="008A7917" w:rsidRPr="00E57C0C">
        <w:rPr>
          <w:rFonts w:cs="Times New Roman"/>
          <w:szCs w:val="24"/>
          <w:lang w:val="be-BY"/>
        </w:rPr>
        <w:t xml:space="preserve">. </w:t>
      </w:r>
      <w:r w:rsidRPr="00E57C0C">
        <w:rPr>
          <w:rFonts w:cs="Times New Roman"/>
          <w:szCs w:val="24"/>
          <w:lang w:val="be-BY"/>
        </w:rPr>
        <w:t>Карыстаючыся метадам размоў у Духу, мы з пакорай дзяліліся багаццем і нястачамі нашых супольнасцяў з усіх кантынентаў, спрабуючы распазнаць тое, што Святы Дух хоча сказаць Касцёлу сёння</w:t>
      </w:r>
      <w:r w:rsidR="008A7917" w:rsidRPr="00E57C0C">
        <w:rPr>
          <w:rFonts w:cs="Times New Roman"/>
          <w:szCs w:val="24"/>
          <w:lang w:val="be-BY"/>
        </w:rPr>
        <w:t xml:space="preserve">. </w:t>
      </w:r>
      <w:r w:rsidR="00A84E35" w:rsidRPr="00E57C0C">
        <w:rPr>
          <w:rFonts w:cs="Times New Roman"/>
          <w:szCs w:val="24"/>
          <w:lang w:val="be-BY"/>
        </w:rPr>
        <w:t>Мы спазналі таксама важнасць падтрымкі ўзаемнага абмену паміж лацінскай традыцыяй і традыцыямі хрысціянскага Усходу. Удзел братэрскіх дэлегатаў іншых Цэркваў і эклезіяльных супольнасцяў глыбока ўзбагаціў нашыя дэбаты</w:t>
      </w:r>
      <w:r w:rsidR="008A7917" w:rsidRPr="00E57C0C">
        <w:rPr>
          <w:rFonts w:cs="Times New Roman"/>
          <w:szCs w:val="24"/>
          <w:lang w:val="be-BY"/>
        </w:rPr>
        <w:t>.</w:t>
      </w:r>
    </w:p>
    <w:p w14:paraId="153C6DB6" w14:textId="58993A53" w:rsidR="008A7917" w:rsidRPr="00E57C0C" w:rsidRDefault="00A84E35" w:rsidP="008A7917">
      <w:pPr>
        <w:pStyle w:val="ad"/>
        <w:spacing w:after="160" w:line="276" w:lineRule="auto"/>
        <w:ind w:right="132" w:firstLine="708"/>
        <w:jc w:val="both"/>
        <w:rPr>
          <w:rFonts w:cs="Times New Roman"/>
          <w:szCs w:val="24"/>
          <w:lang w:val="be-BY"/>
        </w:rPr>
      </w:pPr>
      <w:r w:rsidRPr="00E57C0C">
        <w:rPr>
          <w:rFonts w:cs="Times New Roman"/>
          <w:szCs w:val="24"/>
          <w:lang w:val="be-BY"/>
        </w:rPr>
        <w:t>Нашая асамблея праходзіла ў кантэксце крызіснага становішча ў свеце,</w:t>
      </w:r>
      <w:r w:rsidR="008A7917" w:rsidRPr="00E57C0C">
        <w:rPr>
          <w:rFonts w:cs="Times New Roman"/>
          <w:szCs w:val="24"/>
          <w:lang w:val="be-BY"/>
        </w:rPr>
        <w:t xml:space="preserve"> </w:t>
      </w:r>
      <w:r w:rsidRPr="00E57C0C">
        <w:rPr>
          <w:rFonts w:cs="Times New Roman"/>
          <w:szCs w:val="24"/>
          <w:lang w:val="be-BY"/>
        </w:rPr>
        <w:t>раны і абуральная няроўнасць якога</w:t>
      </w:r>
      <w:r w:rsidR="008A7917" w:rsidRPr="00E57C0C">
        <w:rPr>
          <w:rFonts w:cs="Times New Roman"/>
          <w:szCs w:val="24"/>
          <w:lang w:val="be-BY"/>
        </w:rPr>
        <w:t xml:space="preserve"> </w:t>
      </w:r>
      <w:r w:rsidRPr="00E57C0C">
        <w:rPr>
          <w:rFonts w:cs="Times New Roman"/>
          <w:szCs w:val="24"/>
          <w:lang w:val="be-BY"/>
        </w:rPr>
        <w:t>балюча адбіл</w:t>
      </w:r>
      <w:r w:rsidR="00E14C06">
        <w:rPr>
          <w:rFonts w:cs="Times New Roman"/>
          <w:szCs w:val="24"/>
          <w:lang w:val="be-BY"/>
        </w:rPr>
        <w:t>і</w:t>
      </w:r>
      <w:r w:rsidRPr="00E57C0C">
        <w:rPr>
          <w:rFonts w:cs="Times New Roman"/>
          <w:szCs w:val="24"/>
          <w:lang w:val="be-BY"/>
        </w:rPr>
        <w:t xml:space="preserve">ся ў нашых сэрцах, напаўняючы нашую працу асаблівай важнасцю, </w:t>
      </w:r>
      <w:r w:rsidR="00A20CC9">
        <w:rPr>
          <w:rFonts w:cs="Times New Roman"/>
          <w:szCs w:val="24"/>
          <w:lang w:val="be-BY"/>
        </w:rPr>
        <w:t>тым больш</w:t>
      </w:r>
      <w:r w:rsidRPr="00E57C0C">
        <w:rPr>
          <w:rFonts w:cs="Times New Roman"/>
          <w:szCs w:val="24"/>
          <w:lang w:val="be-BY"/>
        </w:rPr>
        <w:t>, што некаторыя з нас прыбылі з тых краін, дзе бушуе вайна.</w:t>
      </w:r>
      <w:r w:rsidR="008A7917" w:rsidRPr="00E57C0C">
        <w:rPr>
          <w:rFonts w:cs="Times New Roman"/>
          <w:szCs w:val="24"/>
          <w:lang w:val="be-BY"/>
        </w:rPr>
        <w:t xml:space="preserve"> </w:t>
      </w:r>
      <w:r w:rsidRPr="00E57C0C">
        <w:rPr>
          <w:rFonts w:cs="Times New Roman"/>
          <w:szCs w:val="24"/>
          <w:lang w:val="be-BY"/>
        </w:rPr>
        <w:t>Мы маліліся за ахвяр забойчага гвалту, не забываючы пра ўсіх тых, каго галеча і карупцыя падштурхнулі на небяспечныя шляхі міграцыі. Мы запэўнілі ў нашай салідарнасці і падтрымцы намаганняў людзей, якія ва ўсіх частках свету працуюць як рамеснікі справядлівасці і міру</w:t>
      </w:r>
      <w:r w:rsidR="008A7917" w:rsidRPr="00E57C0C">
        <w:rPr>
          <w:rFonts w:cs="Times New Roman"/>
          <w:szCs w:val="24"/>
          <w:lang w:val="be-BY"/>
        </w:rPr>
        <w:t>.</w:t>
      </w:r>
    </w:p>
    <w:p w14:paraId="14344682" w14:textId="2F596853" w:rsidR="00D82880" w:rsidRPr="00E57C0C" w:rsidRDefault="00D82880" w:rsidP="008A7917">
      <w:pPr>
        <w:pStyle w:val="ad"/>
        <w:spacing w:after="160" w:line="276" w:lineRule="auto"/>
        <w:ind w:right="132" w:firstLine="708"/>
        <w:jc w:val="both"/>
        <w:rPr>
          <w:rFonts w:cs="Times New Roman"/>
          <w:szCs w:val="24"/>
          <w:lang w:val="be-BY"/>
        </w:rPr>
      </w:pPr>
      <w:r w:rsidRPr="00E57C0C">
        <w:rPr>
          <w:rFonts w:cs="Times New Roman"/>
          <w:szCs w:val="24"/>
          <w:lang w:val="be-BY"/>
        </w:rPr>
        <w:t>Па запрашэнні Святога Айца значны час быў вылучаны на маўчанне</w:t>
      </w:r>
      <w:r w:rsidR="008A7917" w:rsidRPr="00E57C0C">
        <w:rPr>
          <w:rFonts w:cs="Times New Roman"/>
          <w:szCs w:val="24"/>
          <w:lang w:val="be-BY"/>
        </w:rPr>
        <w:t xml:space="preserve">, </w:t>
      </w:r>
      <w:r w:rsidRPr="00E57C0C">
        <w:rPr>
          <w:rFonts w:cs="Times New Roman"/>
          <w:szCs w:val="24"/>
          <w:lang w:val="be-BY"/>
        </w:rPr>
        <w:t>каб паспрыяць паважліваму слуханню адзін аднаго і жаданню адзінства ў Духу</w:t>
      </w:r>
      <w:r w:rsidR="008A7917" w:rsidRPr="00E57C0C">
        <w:rPr>
          <w:rFonts w:cs="Times New Roman"/>
          <w:szCs w:val="24"/>
          <w:lang w:val="be-BY"/>
        </w:rPr>
        <w:t xml:space="preserve">. </w:t>
      </w:r>
      <w:r w:rsidRPr="00E57C0C">
        <w:rPr>
          <w:rFonts w:cs="Times New Roman"/>
          <w:szCs w:val="24"/>
          <w:lang w:val="be-BY"/>
        </w:rPr>
        <w:t xml:space="preserve">Падчас уступнага экуменічнага чування мы мелі досвед таго, як жаданне еднасці павялічваецца ў маўклівым сузіранні ўкрыжаванага Хрыста. Фактычна крыж </w:t>
      </w:r>
      <w:r w:rsidRPr="00E57C0C">
        <w:rPr>
          <w:rFonts w:cs="Times New Roman"/>
          <w:szCs w:val="24"/>
          <w:lang w:val="be-BY"/>
        </w:rPr>
        <w:lastRenderedPageBreak/>
        <w:t>з’яўляецца адзіным тронам Таго, хто, аддаўшы сябе за збаўленне свету, даручыў сваіх вучняў Айцу, каб “усе былі адно” (Ян 17:21).</w:t>
      </w:r>
      <w:r w:rsidR="00225F3B" w:rsidRPr="00E57C0C">
        <w:rPr>
          <w:rFonts w:cs="Times New Roman"/>
          <w:szCs w:val="24"/>
          <w:lang w:val="be-BY"/>
        </w:rPr>
        <w:t xml:space="preserve"> Цвёрда злучаныя ў надзеі, прынесенай Ягоным уваскрасеннем, мы даручылі Яму наш супольны дом, дзе ўсё больш </w:t>
      </w:r>
      <w:r w:rsidR="00E14C06">
        <w:rPr>
          <w:rFonts w:cs="Times New Roman"/>
          <w:szCs w:val="24"/>
          <w:lang w:val="be-BY"/>
        </w:rPr>
        <w:t>патрэбным</w:t>
      </w:r>
      <w:r w:rsidR="00225F3B" w:rsidRPr="00E57C0C">
        <w:rPr>
          <w:rFonts w:cs="Times New Roman"/>
          <w:szCs w:val="24"/>
          <w:lang w:val="be-BY"/>
        </w:rPr>
        <w:t xml:space="preserve"> становіцца вокліч зямлі і бедных: “Laudate Deum!” (“Хваліце Бога!”), як нагадаў нам Папа Францішак у пачатку нашай працы.</w:t>
      </w:r>
    </w:p>
    <w:p w14:paraId="70891752" w14:textId="71C2A14A" w:rsidR="006B2780" w:rsidRPr="00E57C0C" w:rsidRDefault="00225F3B" w:rsidP="008A7917">
      <w:pPr>
        <w:pStyle w:val="ad"/>
        <w:spacing w:after="160" w:line="276" w:lineRule="auto"/>
        <w:ind w:right="132" w:firstLine="708"/>
        <w:jc w:val="both"/>
        <w:rPr>
          <w:rFonts w:cs="Times New Roman"/>
          <w:szCs w:val="24"/>
          <w:lang w:val="be-BY"/>
        </w:rPr>
      </w:pPr>
      <w:r w:rsidRPr="00E57C0C">
        <w:rPr>
          <w:rFonts w:cs="Times New Roman"/>
          <w:szCs w:val="24"/>
          <w:lang w:val="be-BY"/>
        </w:rPr>
        <w:t>Дзень пры дні мы адчувалі настойлівы заклік да пастырскага і місійнага навяртання. Бо пакліканне Касцёла — абвяшчаць Евангелле, не засяроджваючыся на саміх с</w:t>
      </w:r>
      <w:r w:rsidR="004A3322">
        <w:rPr>
          <w:rFonts w:cs="Times New Roman"/>
          <w:szCs w:val="24"/>
          <w:lang w:val="be-BY"/>
        </w:rPr>
        <w:t>а</w:t>
      </w:r>
      <w:r w:rsidRPr="00E57C0C">
        <w:rPr>
          <w:rFonts w:cs="Times New Roman"/>
          <w:szCs w:val="24"/>
          <w:lang w:val="be-BY"/>
        </w:rPr>
        <w:t>бе, але аддаючы сябе служэнню бясконцай любові, якой Бог палюбіў свет</w:t>
      </w:r>
      <w:r w:rsidR="008A7917" w:rsidRPr="00E57C0C">
        <w:rPr>
          <w:rFonts w:cs="Times New Roman"/>
          <w:szCs w:val="24"/>
          <w:lang w:val="be-BY"/>
        </w:rPr>
        <w:t xml:space="preserve"> (</w:t>
      </w:r>
      <w:r w:rsidRPr="00E57C0C">
        <w:rPr>
          <w:rFonts w:cs="Times New Roman"/>
          <w:szCs w:val="24"/>
          <w:lang w:val="be-BY"/>
        </w:rPr>
        <w:t>пар</w:t>
      </w:r>
      <w:r w:rsidR="008A7917" w:rsidRPr="00E57C0C">
        <w:rPr>
          <w:rFonts w:cs="Times New Roman"/>
          <w:szCs w:val="24"/>
          <w:lang w:val="be-BY"/>
        </w:rPr>
        <w:t xml:space="preserve">. </w:t>
      </w:r>
      <w:r w:rsidRPr="00E57C0C">
        <w:rPr>
          <w:rFonts w:cs="Times New Roman"/>
          <w:szCs w:val="24"/>
          <w:lang w:val="be-BY"/>
        </w:rPr>
        <w:t xml:space="preserve">Ян </w:t>
      </w:r>
      <w:r w:rsidR="008A7917" w:rsidRPr="00E57C0C">
        <w:rPr>
          <w:rFonts w:cs="Times New Roman"/>
          <w:szCs w:val="24"/>
          <w:lang w:val="be-BY"/>
        </w:rPr>
        <w:t xml:space="preserve">3:16). </w:t>
      </w:r>
      <w:r w:rsidR="006B2780" w:rsidRPr="00E57C0C">
        <w:rPr>
          <w:rFonts w:cs="Times New Roman"/>
          <w:szCs w:val="24"/>
          <w:lang w:val="be-BY"/>
        </w:rPr>
        <w:t>Калі бяздомных людзей каля плошчы св. Пятра</w:t>
      </w:r>
      <w:r w:rsidR="008A7917" w:rsidRPr="00E57C0C">
        <w:rPr>
          <w:rFonts w:cs="Times New Roman"/>
          <w:szCs w:val="24"/>
          <w:lang w:val="be-BY"/>
        </w:rPr>
        <w:t xml:space="preserve"> </w:t>
      </w:r>
      <w:r w:rsidR="006B2780" w:rsidRPr="00E57C0C">
        <w:rPr>
          <w:rFonts w:cs="Times New Roman"/>
          <w:szCs w:val="24"/>
          <w:lang w:val="be-BY"/>
        </w:rPr>
        <w:t>спыталіся пра тое, чаго яны чакаюць ад Касцёла з нагоды гэтага сінода, яны адказалі: “Любові!” Гэтая любоў павінна заўсёды заставацца палымяным сэрцам Касцёла — любоў трынітарная і эўхарыстычная, як нагадаў Папа 15 кастрычніка, пасярод нашай асамблеі, спасылаючыся на пасланне св. Тэрэзы ад Дзіцяткі Езуса. Менавіта “давер” дае нам т</w:t>
      </w:r>
      <w:r w:rsidR="00C371D1">
        <w:rPr>
          <w:rFonts w:cs="Times New Roman"/>
          <w:szCs w:val="24"/>
          <w:lang w:val="be-BY"/>
        </w:rPr>
        <w:t>ую</w:t>
      </w:r>
      <w:r w:rsidR="006B2780" w:rsidRPr="00E57C0C">
        <w:rPr>
          <w:rFonts w:cs="Times New Roman"/>
          <w:szCs w:val="24"/>
          <w:lang w:val="be-BY"/>
        </w:rPr>
        <w:t xml:space="preserve"> адвагу і </w:t>
      </w:r>
      <w:r w:rsidR="00C371D1">
        <w:rPr>
          <w:rFonts w:cs="Times New Roman"/>
          <w:szCs w:val="24"/>
          <w:lang w:val="be-BY"/>
        </w:rPr>
        <w:t xml:space="preserve">тую </w:t>
      </w:r>
      <w:r w:rsidR="006B2780" w:rsidRPr="00E57C0C">
        <w:rPr>
          <w:rFonts w:cs="Times New Roman"/>
          <w:szCs w:val="24"/>
          <w:lang w:val="be-BY"/>
        </w:rPr>
        <w:t xml:space="preserve">ўнутраную свабоду, якую мы перажылі, </w:t>
      </w:r>
      <w:r w:rsidR="00C371D1">
        <w:rPr>
          <w:rFonts w:cs="Times New Roman"/>
          <w:szCs w:val="24"/>
          <w:lang w:val="be-BY"/>
        </w:rPr>
        <w:t>калі без ваганняў,</w:t>
      </w:r>
      <w:r w:rsidR="006B2780" w:rsidRPr="00E57C0C">
        <w:rPr>
          <w:rFonts w:cs="Times New Roman"/>
          <w:szCs w:val="24"/>
          <w:lang w:val="be-BY"/>
        </w:rPr>
        <w:t xml:space="preserve"> свабодна і сціпла выказва</w:t>
      </w:r>
      <w:r w:rsidR="00C371D1">
        <w:rPr>
          <w:rFonts w:cs="Times New Roman"/>
          <w:szCs w:val="24"/>
          <w:lang w:val="be-BY"/>
        </w:rPr>
        <w:t>лі</w:t>
      </w:r>
      <w:r w:rsidR="006B2780" w:rsidRPr="00E57C0C">
        <w:rPr>
          <w:rFonts w:cs="Times New Roman"/>
          <w:szCs w:val="24"/>
          <w:lang w:val="be-BY"/>
        </w:rPr>
        <w:t xml:space="preserve"> сваё падабенства, адрозненні, жаданні і пытанні.</w:t>
      </w:r>
    </w:p>
    <w:p w14:paraId="7FCF845D" w14:textId="3D206D6D" w:rsidR="008A7917" w:rsidRPr="00E57C0C" w:rsidRDefault="006B2780" w:rsidP="008A7917">
      <w:pPr>
        <w:pStyle w:val="ad"/>
        <w:spacing w:after="160" w:line="276" w:lineRule="auto"/>
        <w:ind w:right="132" w:firstLine="708"/>
        <w:jc w:val="both"/>
        <w:rPr>
          <w:rFonts w:cs="Times New Roman"/>
          <w:szCs w:val="24"/>
          <w:lang w:val="be-BY"/>
        </w:rPr>
      </w:pPr>
      <w:r w:rsidRPr="00E57C0C">
        <w:rPr>
          <w:rFonts w:cs="Times New Roman"/>
          <w:szCs w:val="24"/>
          <w:lang w:val="be-BY"/>
        </w:rPr>
        <w:t>Што ж цяпер</w:t>
      </w:r>
      <w:r w:rsidR="008A7917" w:rsidRPr="00E57C0C">
        <w:rPr>
          <w:rFonts w:cs="Times New Roman"/>
          <w:szCs w:val="24"/>
          <w:lang w:val="be-BY"/>
        </w:rPr>
        <w:t xml:space="preserve">? </w:t>
      </w:r>
      <w:r w:rsidR="00F66EB1" w:rsidRPr="00E57C0C">
        <w:rPr>
          <w:rFonts w:cs="Times New Roman"/>
          <w:szCs w:val="24"/>
          <w:lang w:val="be-BY"/>
        </w:rPr>
        <w:t>Мы спадзяемся, што месяцы ў чаканні другой сесіі ў кастрычніку 2024 года дазволяць кожнаму</w:t>
      </w:r>
      <w:r w:rsidR="008A7917" w:rsidRPr="00E57C0C">
        <w:rPr>
          <w:rFonts w:cs="Times New Roman"/>
          <w:szCs w:val="24"/>
          <w:lang w:val="be-BY"/>
        </w:rPr>
        <w:t xml:space="preserve"> </w:t>
      </w:r>
      <w:r w:rsidR="00F66EB1" w:rsidRPr="00E57C0C">
        <w:rPr>
          <w:rFonts w:cs="Times New Roman"/>
          <w:szCs w:val="24"/>
          <w:lang w:val="be-BY"/>
        </w:rPr>
        <w:t>канкрэтным чынам паўдзельнічаць у дынаміцы місійнай еднасці, акрэсленай словам “сінод”</w:t>
      </w:r>
      <w:r w:rsidR="008A7917" w:rsidRPr="00E57C0C">
        <w:rPr>
          <w:rFonts w:cs="Times New Roman"/>
          <w:szCs w:val="24"/>
          <w:lang w:val="be-BY"/>
        </w:rPr>
        <w:t xml:space="preserve">. </w:t>
      </w:r>
      <w:r w:rsidR="00F66EB1" w:rsidRPr="00E57C0C">
        <w:rPr>
          <w:rFonts w:cs="Times New Roman"/>
          <w:szCs w:val="24"/>
          <w:lang w:val="be-BY"/>
        </w:rPr>
        <w:t>Гаворка ідзе не пра ідэалогію</w:t>
      </w:r>
      <w:r w:rsidR="008A7917" w:rsidRPr="00E57C0C">
        <w:rPr>
          <w:rFonts w:cs="Times New Roman"/>
          <w:szCs w:val="24"/>
          <w:lang w:val="be-BY"/>
        </w:rPr>
        <w:t xml:space="preserve">, </w:t>
      </w:r>
      <w:r w:rsidR="00F66EB1" w:rsidRPr="00E57C0C">
        <w:rPr>
          <w:rFonts w:cs="Times New Roman"/>
          <w:szCs w:val="24"/>
          <w:lang w:val="be-BY"/>
        </w:rPr>
        <w:t>а пра досвед, укаранёны ў Апостальскай Традыцыі</w:t>
      </w:r>
      <w:r w:rsidR="008A7917" w:rsidRPr="00E57C0C">
        <w:rPr>
          <w:rFonts w:cs="Times New Roman"/>
          <w:szCs w:val="24"/>
          <w:lang w:val="be-BY"/>
        </w:rPr>
        <w:t xml:space="preserve">. </w:t>
      </w:r>
      <w:r w:rsidR="00F66EB1" w:rsidRPr="00E57C0C">
        <w:rPr>
          <w:rFonts w:cs="Times New Roman"/>
          <w:szCs w:val="24"/>
          <w:lang w:val="be-BY"/>
        </w:rPr>
        <w:t>Як нагадаў нам Папа ў пачатку гэтага працэсу</w:t>
      </w:r>
      <w:r w:rsidR="008A7917" w:rsidRPr="00E57C0C">
        <w:rPr>
          <w:rFonts w:cs="Times New Roman"/>
          <w:szCs w:val="24"/>
          <w:lang w:val="be-BY"/>
        </w:rPr>
        <w:t xml:space="preserve">, </w:t>
      </w:r>
      <w:r w:rsidR="00A45A6B" w:rsidRPr="00E57C0C">
        <w:rPr>
          <w:rFonts w:cs="Times New Roman"/>
          <w:szCs w:val="24"/>
          <w:lang w:val="be-BY"/>
        </w:rPr>
        <w:t>“</w:t>
      </w:r>
      <w:r w:rsidR="00F66EB1" w:rsidRPr="00E57C0C">
        <w:rPr>
          <w:rFonts w:cs="Times New Roman"/>
          <w:szCs w:val="24"/>
          <w:lang w:val="be-BY"/>
        </w:rPr>
        <w:t>еднасць і місія рызыкуюць застацца чымсьці абстрактным</w:t>
      </w:r>
      <w:r w:rsidR="008A7917" w:rsidRPr="00E57C0C">
        <w:rPr>
          <w:rFonts w:cs="Times New Roman"/>
          <w:color w:val="000000"/>
          <w:szCs w:val="24"/>
          <w:shd w:val="clear" w:color="auto" w:fill="FFFFFF"/>
          <w:lang w:val="be-BY"/>
        </w:rPr>
        <w:t xml:space="preserve">, </w:t>
      </w:r>
      <w:r w:rsidR="00F66EB1" w:rsidRPr="00E57C0C">
        <w:rPr>
          <w:rFonts w:cs="Times New Roman"/>
          <w:color w:val="000000"/>
          <w:szCs w:val="24"/>
          <w:shd w:val="clear" w:color="auto" w:fill="FFFFFF"/>
          <w:lang w:val="be-BY"/>
        </w:rPr>
        <w:t xml:space="preserve">калі мы не будзем развіваць касцёльную практыку, якая выражае </w:t>
      </w:r>
      <w:r w:rsidR="00F66EB1" w:rsidRPr="00E57C0C">
        <w:rPr>
          <w:rFonts w:cs="Times New Roman"/>
          <w:i/>
          <w:iCs/>
          <w:color w:val="000000"/>
          <w:szCs w:val="24"/>
          <w:shd w:val="clear" w:color="auto" w:fill="FFFFFF"/>
          <w:lang w:val="be-BY"/>
        </w:rPr>
        <w:t>канкрэтнасць сінадальнасці</w:t>
      </w:r>
      <w:r w:rsidR="008A7917" w:rsidRPr="00E57C0C">
        <w:rPr>
          <w:rFonts w:cs="Times New Roman"/>
          <w:color w:val="000000"/>
          <w:szCs w:val="24"/>
          <w:shd w:val="clear" w:color="auto" w:fill="FFFFFF"/>
          <w:lang w:val="be-BY"/>
        </w:rPr>
        <w:t xml:space="preserve"> </w:t>
      </w:r>
      <w:r w:rsidR="008A7917" w:rsidRPr="00E57C0C">
        <w:rPr>
          <w:rFonts w:cs="Times New Roman"/>
          <w:szCs w:val="24"/>
          <w:lang w:val="be-BY"/>
        </w:rPr>
        <w:t xml:space="preserve">(...) </w:t>
      </w:r>
      <w:r w:rsidR="00F66EB1" w:rsidRPr="00E57C0C">
        <w:rPr>
          <w:rFonts w:cs="Times New Roman"/>
          <w:color w:val="000000"/>
          <w:szCs w:val="24"/>
          <w:shd w:val="clear" w:color="auto" w:fill="FFFFFF"/>
          <w:lang w:val="be-BY"/>
        </w:rPr>
        <w:t>заахвочваючы рэальны ўдзел з боку ўсіх і кожнага</w:t>
      </w:r>
      <w:r w:rsidR="00A45A6B" w:rsidRPr="00E57C0C">
        <w:rPr>
          <w:rFonts w:cs="Times New Roman"/>
          <w:szCs w:val="24"/>
          <w:lang w:val="be-BY"/>
        </w:rPr>
        <w:t>”</w:t>
      </w:r>
      <w:r w:rsidR="008A7917" w:rsidRPr="00E57C0C">
        <w:rPr>
          <w:rFonts w:cs="Times New Roman"/>
          <w:szCs w:val="24"/>
          <w:lang w:val="be-BY"/>
        </w:rPr>
        <w:t xml:space="preserve"> (</w:t>
      </w:r>
      <w:r w:rsidR="00F66EB1" w:rsidRPr="00E57C0C">
        <w:rPr>
          <w:rFonts w:cs="Times New Roman"/>
          <w:szCs w:val="24"/>
          <w:lang w:val="be-BY"/>
        </w:rPr>
        <w:t>9 кастрычніка 2021 года</w:t>
      </w:r>
      <w:r w:rsidR="008A7917" w:rsidRPr="00E57C0C">
        <w:rPr>
          <w:rFonts w:cs="Times New Roman"/>
          <w:szCs w:val="24"/>
          <w:lang w:val="be-BY"/>
        </w:rPr>
        <w:t xml:space="preserve">). </w:t>
      </w:r>
      <w:r w:rsidR="007420F2" w:rsidRPr="00E57C0C">
        <w:rPr>
          <w:rFonts w:cs="Times New Roman"/>
          <w:szCs w:val="24"/>
          <w:lang w:val="be-BY"/>
        </w:rPr>
        <w:t>Выклікі разнастайныя і пытанні шматлікія: падагульняючая справаздача першай сесіі праясніць пункты, па якіх была дасягнута згода, пакажа адкрытыя пытанні і ўкажа, як будзе працягвацца нашая праца</w:t>
      </w:r>
      <w:r w:rsidR="008A7917" w:rsidRPr="00E57C0C">
        <w:rPr>
          <w:rFonts w:cs="Times New Roman"/>
          <w:szCs w:val="24"/>
          <w:lang w:val="be-BY"/>
        </w:rPr>
        <w:t>.</w:t>
      </w:r>
    </w:p>
    <w:p w14:paraId="41D124DD" w14:textId="7BDEC75D" w:rsidR="00FA0A15" w:rsidRPr="00E57C0C" w:rsidRDefault="007420F2" w:rsidP="007420F2">
      <w:pPr>
        <w:pStyle w:val="ad"/>
        <w:spacing w:line="276" w:lineRule="auto"/>
        <w:ind w:right="132" w:firstLine="708"/>
        <w:jc w:val="both"/>
        <w:rPr>
          <w:rFonts w:cs="Times New Roman"/>
          <w:szCs w:val="24"/>
          <w:lang w:val="be-BY"/>
        </w:rPr>
      </w:pPr>
      <w:r w:rsidRPr="00E57C0C">
        <w:rPr>
          <w:rFonts w:cs="Times New Roman"/>
          <w:szCs w:val="24"/>
          <w:lang w:val="be-BY"/>
        </w:rPr>
        <w:t>Для таго, каб узрастаць у сваім распазнаванні, Касцёлу абсалютна неабходна слухаць усіх, пачынаючы ад самых бедных</w:t>
      </w:r>
      <w:r w:rsidR="008A7917" w:rsidRPr="00E57C0C">
        <w:rPr>
          <w:rFonts w:cs="Times New Roman"/>
          <w:szCs w:val="24"/>
          <w:lang w:val="be-BY"/>
        </w:rPr>
        <w:t xml:space="preserve">. </w:t>
      </w:r>
      <w:r w:rsidRPr="00E57C0C">
        <w:rPr>
          <w:rFonts w:cs="Times New Roman"/>
          <w:szCs w:val="24"/>
          <w:lang w:val="be-BY"/>
        </w:rPr>
        <w:t xml:space="preserve">Гэта патрабуе </w:t>
      </w:r>
      <w:r w:rsidR="00C371D1" w:rsidRPr="00E57C0C">
        <w:rPr>
          <w:rFonts w:cs="Times New Roman"/>
          <w:szCs w:val="24"/>
          <w:lang w:val="be-BY"/>
        </w:rPr>
        <w:t xml:space="preserve">з яго боку </w:t>
      </w:r>
      <w:r w:rsidRPr="00E57C0C">
        <w:rPr>
          <w:rFonts w:cs="Times New Roman"/>
          <w:szCs w:val="24"/>
          <w:lang w:val="be-BY"/>
        </w:rPr>
        <w:t>шляху навяртання</w:t>
      </w:r>
      <w:r w:rsidR="008A7917" w:rsidRPr="00E57C0C">
        <w:rPr>
          <w:rFonts w:cs="Times New Roman"/>
          <w:szCs w:val="24"/>
          <w:lang w:val="be-BY"/>
        </w:rPr>
        <w:t xml:space="preserve">, </w:t>
      </w:r>
      <w:r w:rsidRPr="00E57C0C">
        <w:rPr>
          <w:rFonts w:cs="Times New Roman"/>
          <w:szCs w:val="24"/>
          <w:lang w:val="be-BY"/>
        </w:rPr>
        <w:t>які адначасова з’яўляецца шляхам хвалы</w:t>
      </w:r>
      <w:r w:rsidR="008A7917" w:rsidRPr="00E57C0C">
        <w:rPr>
          <w:rFonts w:cs="Times New Roman"/>
          <w:szCs w:val="24"/>
          <w:lang w:val="be-BY"/>
        </w:rPr>
        <w:t xml:space="preserve">: </w:t>
      </w:r>
      <w:r w:rsidR="008A7917" w:rsidRPr="00E57C0C">
        <w:rPr>
          <w:rFonts w:cs="Times New Roman"/>
          <w:color w:val="000000"/>
          <w:szCs w:val="24"/>
          <w:shd w:val="clear" w:color="auto" w:fill="FFFFFF"/>
          <w:lang w:val="be-BY"/>
        </w:rPr>
        <w:t>“</w:t>
      </w:r>
      <w:r w:rsidRPr="00E57C0C">
        <w:rPr>
          <w:rFonts w:cs="Times New Roman"/>
          <w:szCs w:val="24"/>
          <w:lang w:val="be-BY"/>
        </w:rPr>
        <w:t>Праслаўляю Цябе, Ойча, Пане неба і зямлі, што Ты закрыў гэта ад мудрых і разумных і адкрыў гэта дзецям!</w:t>
      </w:r>
      <w:r w:rsidR="00A45A6B" w:rsidRPr="00E57C0C">
        <w:rPr>
          <w:rFonts w:cs="Times New Roman"/>
          <w:szCs w:val="24"/>
          <w:lang w:val="be-BY"/>
        </w:rPr>
        <w:t>”</w:t>
      </w:r>
      <w:r w:rsidR="008A7917" w:rsidRPr="00E57C0C">
        <w:rPr>
          <w:rFonts w:cs="Times New Roman"/>
          <w:szCs w:val="24"/>
          <w:lang w:val="be-BY"/>
        </w:rPr>
        <w:t xml:space="preserve"> (</w:t>
      </w:r>
      <w:r w:rsidRPr="00E57C0C">
        <w:rPr>
          <w:rFonts w:cs="Times New Roman"/>
          <w:szCs w:val="24"/>
          <w:lang w:val="be-BY"/>
        </w:rPr>
        <w:t>Лк</w:t>
      </w:r>
      <w:r w:rsidR="008A7917" w:rsidRPr="00E57C0C">
        <w:rPr>
          <w:rFonts w:cs="Times New Roman"/>
          <w:szCs w:val="24"/>
          <w:lang w:val="be-BY"/>
        </w:rPr>
        <w:t xml:space="preserve"> 10:21)</w:t>
      </w:r>
      <w:r w:rsidRPr="00E57C0C">
        <w:rPr>
          <w:rFonts w:cs="Times New Roman"/>
          <w:szCs w:val="24"/>
          <w:lang w:val="be-BY"/>
        </w:rPr>
        <w:t>.</w:t>
      </w:r>
      <w:r w:rsidR="008A7917" w:rsidRPr="00E57C0C">
        <w:rPr>
          <w:rFonts w:cs="Times New Roman"/>
          <w:szCs w:val="24"/>
          <w:lang w:val="be-BY"/>
        </w:rPr>
        <w:t xml:space="preserve"> </w:t>
      </w:r>
      <w:r w:rsidR="00FA0A15" w:rsidRPr="00E57C0C">
        <w:rPr>
          <w:rFonts w:cs="Times New Roman"/>
          <w:szCs w:val="24"/>
          <w:lang w:val="be-BY"/>
        </w:rPr>
        <w:t xml:space="preserve">Гэта азначае слухаць тых, каму было адмоўлена ў праве выказвацца ў грамадстве, або тых, хто адчувае сябе выключаным нават у Касцёле; слухаць людзей, якія з'яўляюцца ахвярамі расізму ва ўсіх яго </w:t>
      </w:r>
      <w:r w:rsidR="00C371D1">
        <w:rPr>
          <w:rFonts w:cs="Times New Roman"/>
          <w:szCs w:val="24"/>
          <w:lang w:val="be-BY"/>
        </w:rPr>
        <w:t>праяўленнях</w:t>
      </w:r>
      <w:r w:rsidR="00FA0A15" w:rsidRPr="00E57C0C">
        <w:rPr>
          <w:rFonts w:cs="Times New Roman"/>
          <w:szCs w:val="24"/>
          <w:lang w:val="be-BY"/>
        </w:rPr>
        <w:t>, а ў некаторых рэгіёнах — карэнныя народы, культура якіх сустрэлася з пагардай. Перадусім жа Касцёл у нашы</w:t>
      </w:r>
      <w:r w:rsidR="00C371D1">
        <w:rPr>
          <w:rFonts w:cs="Times New Roman"/>
          <w:szCs w:val="24"/>
          <w:lang w:val="be-BY"/>
        </w:rPr>
        <w:t>я</w:t>
      </w:r>
      <w:r w:rsidR="00FA0A15" w:rsidRPr="00E57C0C">
        <w:rPr>
          <w:rFonts w:cs="Times New Roman"/>
          <w:szCs w:val="24"/>
          <w:lang w:val="be-BY"/>
        </w:rPr>
        <w:t xml:space="preserve"> часы мае абавязак слухаць у духу навяртання тых, хто стаў ахвярай злоўжывання</w:t>
      </w:r>
      <w:r w:rsidR="00C371D1">
        <w:rPr>
          <w:rFonts w:cs="Times New Roman"/>
          <w:szCs w:val="24"/>
          <w:lang w:val="be-BY"/>
        </w:rPr>
        <w:t xml:space="preserve"> з боку </w:t>
      </w:r>
      <w:r w:rsidR="00FA0A15" w:rsidRPr="00E57C0C">
        <w:rPr>
          <w:rFonts w:cs="Times New Roman"/>
          <w:szCs w:val="24"/>
          <w:lang w:val="be-BY"/>
        </w:rPr>
        <w:t>члена</w:t>
      </w:r>
      <w:r w:rsidR="00C371D1">
        <w:rPr>
          <w:rFonts w:cs="Times New Roman"/>
          <w:szCs w:val="24"/>
          <w:lang w:val="be-BY"/>
        </w:rPr>
        <w:t>ў</w:t>
      </w:r>
      <w:r w:rsidR="00FA0A15" w:rsidRPr="00E57C0C">
        <w:rPr>
          <w:rFonts w:cs="Times New Roman"/>
          <w:szCs w:val="24"/>
          <w:lang w:val="be-BY"/>
        </w:rPr>
        <w:t xml:space="preserve"> касцёльнай супольнасці, а таксама канкрэтна і структурна прысвяціць сябе гарантаванню таго, што гэтага не адбудзецца зноў.</w:t>
      </w:r>
    </w:p>
    <w:p w14:paraId="5065CC86" w14:textId="7E32FA6D" w:rsidR="00FA0A15" w:rsidRPr="00E57C0C" w:rsidRDefault="00FA0A15" w:rsidP="008A7917">
      <w:pPr>
        <w:pStyle w:val="ad"/>
        <w:spacing w:after="160" w:line="276" w:lineRule="auto"/>
        <w:ind w:right="132" w:firstLine="708"/>
        <w:jc w:val="both"/>
        <w:rPr>
          <w:rFonts w:cs="Times New Roman"/>
          <w:szCs w:val="24"/>
          <w:lang w:val="be-BY"/>
        </w:rPr>
      </w:pPr>
      <w:r w:rsidRPr="00E57C0C">
        <w:rPr>
          <w:rFonts w:cs="Times New Roman"/>
          <w:szCs w:val="24"/>
          <w:lang w:val="be-BY"/>
        </w:rPr>
        <w:t xml:space="preserve">Касцёл таксама мае патрэбу ў тым, каб слухаць свецкіх вернікаў, жанчын і мужчын, усе з якіх </w:t>
      </w:r>
      <w:r w:rsidR="00C371D1">
        <w:rPr>
          <w:rFonts w:cs="Times New Roman"/>
          <w:szCs w:val="24"/>
          <w:lang w:val="be-BY"/>
        </w:rPr>
        <w:t>прызваны</w:t>
      </w:r>
      <w:r w:rsidRPr="00E57C0C">
        <w:rPr>
          <w:rFonts w:cs="Times New Roman"/>
          <w:szCs w:val="24"/>
          <w:lang w:val="be-BY"/>
        </w:rPr>
        <w:t xml:space="preserve"> да святасці на моцы свайго </w:t>
      </w:r>
      <w:r w:rsidR="002408DC" w:rsidRPr="00E57C0C">
        <w:rPr>
          <w:rFonts w:cs="Times New Roman"/>
          <w:szCs w:val="24"/>
          <w:lang w:val="be-BY"/>
        </w:rPr>
        <w:t>хрысцільнага паклікання; слухаць сведчанне катэхетаў, якія ў многіх сітуацыях першымі абвяшчаюць Евангелле, прастату і жвавасць дзяцей, энтузіязм маладых людзей, іх пытанні і заклікі, мары пажылых людзей, іх мудрасць і іх памяць.</w:t>
      </w:r>
      <w:r w:rsidR="00B36ED3" w:rsidRPr="00E57C0C">
        <w:rPr>
          <w:rFonts w:cs="Times New Roman"/>
          <w:szCs w:val="24"/>
          <w:lang w:val="be-BY"/>
        </w:rPr>
        <w:t xml:space="preserve"> Касцёл мае патрэбу ў тым, каб слухаць сем’і, іх выхаваўчыя трывогі, хрысціянскае сведчанне, якое яны прапануюць сённяшняму </w:t>
      </w:r>
      <w:r w:rsidR="00B36ED3" w:rsidRPr="00E57C0C">
        <w:rPr>
          <w:rFonts w:cs="Times New Roman"/>
          <w:szCs w:val="24"/>
          <w:lang w:val="be-BY"/>
        </w:rPr>
        <w:lastRenderedPageBreak/>
        <w:t xml:space="preserve">свету. Яму </w:t>
      </w:r>
      <w:r w:rsidR="00944B0B">
        <w:rPr>
          <w:rFonts w:cs="Times New Roman"/>
          <w:szCs w:val="24"/>
          <w:lang w:val="be-BY"/>
        </w:rPr>
        <w:t>трэба</w:t>
      </w:r>
      <w:r w:rsidR="00B36ED3" w:rsidRPr="00E57C0C">
        <w:rPr>
          <w:rFonts w:cs="Times New Roman"/>
          <w:szCs w:val="24"/>
          <w:lang w:val="be-BY"/>
        </w:rPr>
        <w:t xml:space="preserve"> вітаць голас тых, хто прагне прымаць удзел у свецкім служэнні, у працы структур, якія займаюцца распазнаваннем і прыняццем рашэнняў.</w:t>
      </w:r>
    </w:p>
    <w:p w14:paraId="1231BCEB" w14:textId="415A11A1" w:rsidR="00B36ED3" w:rsidRPr="00E57C0C" w:rsidRDefault="00B36ED3" w:rsidP="008A7917">
      <w:pPr>
        <w:pStyle w:val="ad"/>
        <w:spacing w:after="160" w:line="276" w:lineRule="auto"/>
        <w:ind w:right="132" w:firstLine="708"/>
        <w:jc w:val="both"/>
        <w:rPr>
          <w:rFonts w:cs="Times New Roman"/>
          <w:szCs w:val="24"/>
          <w:lang w:val="be-BY"/>
        </w:rPr>
      </w:pPr>
      <w:r w:rsidRPr="00E57C0C">
        <w:rPr>
          <w:rFonts w:cs="Times New Roman"/>
          <w:szCs w:val="24"/>
          <w:lang w:val="be-BY"/>
        </w:rPr>
        <w:t>Каб далей узрастаць у сінадальным распазнаванні, Касцёлу асабліва неабходна яшчэ лепш пачуць словы і досвед пасвячоных служыцеляў: святароў, першых супрацоўнікаў біскупаў, сакрам</w:t>
      </w:r>
      <w:r w:rsidR="00315FD0" w:rsidRPr="00E57C0C">
        <w:rPr>
          <w:rFonts w:cs="Times New Roman"/>
          <w:szCs w:val="24"/>
          <w:lang w:val="be-BY"/>
        </w:rPr>
        <w:t>е</w:t>
      </w:r>
      <w:r w:rsidRPr="00E57C0C">
        <w:rPr>
          <w:rFonts w:cs="Times New Roman"/>
          <w:szCs w:val="24"/>
          <w:lang w:val="be-BY"/>
        </w:rPr>
        <w:t>нтальная паслуга якіх з’яўляецца неабходнай для жыцця ўсяго Цела; дыяканаў, якія праз сваё служэнне выражаюць клопат усяго Касцёла аб служэнні найбольш уразлівым</w:t>
      </w:r>
      <w:r w:rsidR="00315FD0" w:rsidRPr="00E57C0C">
        <w:rPr>
          <w:rFonts w:cs="Times New Roman"/>
          <w:szCs w:val="24"/>
          <w:lang w:val="be-BY"/>
        </w:rPr>
        <w:t xml:space="preserve">. Яму таксама трэба дазволіць сабе пачуць пытанні з боку прарочага голасу кансэкраванага жыцця — пільнага </w:t>
      </w:r>
      <w:r w:rsidR="00BB6A5E" w:rsidRPr="00E57C0C">
        <w:rPr>
          <w:rFonts w:cs="Times New Roman"/>
          <w:szCs w:val="24"/>
          <w:lang w:val="be-BY"/>
        </w:rPr>
        <w:t>вартавога паклікання Духа. Яму таксама трэба быць уважлівым да ўсіх тых, хто не раздзяляе ягонай веры, але шукае праўду, і ў кім таксама прысутнічае і дзейнічае Дух, які “дае ўсім магчымасць далучыцца да Пасхальнай таямніцы” (</w:t>
      </w:r>
      <w:r w:rsidR="00BB6A5E" w:rsidRPr="00E57C0C">
        <w:rPr>
          <w:rFonts w:cs="Times New Roman"/>
          <w:i/>
          <w:iCs/>
          <w:szCs w:val="24"/>
          <w:lang w:val="be-BY"/>
        </w:rPr>
        <w:t>Gaudium et spes</w:t>
      </w:r>
      <w:r w:rsidR="00BB6A5E" w:rsidRPr="00E57C0C">
        <w:rPr>
          <w:rFonts w:cs="Times New Roman"/>
          <w:szCs w:val="24"/>
          <w:lang w:val="be-BY"/>
        </w:rPr>
        <w:t>, 22, 5).</w:t>
      </w:r>
    </w:p>
    <w:p w14:paraId="4F2A48ED" w14:textId="0CAAB00A" w:rsidR="00BB6A5E" w:rsidRPr="00E57C0C" w:rsidRDefault="008A7917" w:rsidP="008A7917">
      <w:pPr>
        <w:pStyle w:val="ad"/>
        <w:spacing w:after="160" w:line="276" w:lineRule="auto"/>
        <w:ind w:right="132" w:firstLine="708"/>
        <w:jc w:val="both"/>
        <w:rPr>
          <w:rFonts w:cs="Times New Roman"/>
          <w:szCs w:val="24"/>
          <w:lang w:val="be-BY"/>
        </w:rPr>
      </w:pPr>
      <w:r w:rsidRPr="00E57C0C">
        <w:rPr>
          <w:rFonts w:cs="Times New Roman"/>
          <w:szCs w:val="24"/>
          <w:lang w:val="be-BY"/>
        </w:rPr>
        <w:t>“</w:t>
      </w:r>
      <w:r w:rsidR="00BB6A5E" w:rsidRPr="00E57C0C">
        <w:rPr>
          <w:rFonts w:cs="Times New Roman"/>
          <w:szCs w:val="24"/>
          <w:lang w:val="be-BY"/>
        </w:rPr>
        <w:t>Свет, у якім мы жывём</w:t>
      </w:r>
      <w:r w:rsidR="00D53525" w:rsidRPr="00E57C0C">
        <w:rPr>
          <w:rFonts w:cs="Times New Roman"/>
          <w:szCs w:val="24"/>
          <w:lang w:val="be-BY"/>
        </w:rPr>
        <w:t xml:space="preserve">, </w:t>
      </w:r>
      <w:r w:rsidR="00E57C0C" w:rsidRPr="00E57C0C">
        <w:rPr>
          <w:rFonts w:cs="Times New Roman"/>
          <w:szCs w:val="24"/>
          <w:lang w:val="be-BY"/>
        </w:rPr>
        <w:t>— а</w:t>
      </w:r>
      <w:r w:rsidR="00D53525" w:rsidRPr="00E57C0C">
        <w:rPr>
          <w:rFonts w:cs="Times New Roman"/>
          <w:szCs w:val="24"/>
          <w:lang w:val="be-BY"/>
        </w:rPr>
        <w:t xml:space="preserve"> мы пакліканы любіць </w:t>
      </w:r>
      <w:r w:rsidR="00E57C0C" w:rsidRPr="00E57C0C">
        <w:rPr>
          <w:rFonts w:cs="Times New Roman"/>
          <w:szCs w:val="24"/>
          <w:lang w:val="be-BY"/>
        </w:rPr>
        <w:t xml:space="preserve">яго </w:t>
      </w:r>
      <w:r w:rsidR="00D53525" w:rsidRPr="00E57C0C">
        <w:rPr>
          <w:rFonts w:cs="Times New Roman"/>
          <w:szCs w:val="24"/>
          <w:lang w:val="be-BY"/>
        </w:rPr>
        <w:t>і служыць</w:t>
      </w:r>
      <w:r w:rsidR="00E57C0C" w:rsidRPr="00E57C0C">
        <w:rPr>
          <w:rFonts w:cs="Times New Roman"/>
          <w:szCs w:val="24"/>
          <w:lang w:val="be-BY"/>
        </w:rPr>
        <w:t xml:space="preserve"> яму</w:t>
      </w:r>
      <w:r w:rsidR="0054206A" w:rsidRPr="00E57C0C">
        <w:rPr>
          <w:rFonts w:cs="Times New Roman"/>
          <w:szCs w:val="24"/>
          <w:lang w:val="be-BY"/>
        </w:rPr>
        <w:t xml:space="preserve">, нават з яго супярэчнасцямі, </w:t>
      </w:r>
      <w:r w:rsidR="00E57C0C" w:rsidRPr="00E57C0C">
        <w:rPr>
          <w:rFonts w:cs="Times New Roman"/>
          <w:szCs w:val="24"/>
          <w:lang w:val="be-BY"/>
        </w:rPr>
        <w:t xml:space="preserve">— </w:t>
      </w:r>
      <w:r w:rsidR="0054206A" w:rsidRPr="00E57C0C">
        <w:rPr>
          <w:rFonts w:cs="Times New Roman"/>
          <w:szCs w:val="24"/>
          <w:lang w:val="be-BY"/>
        </w:rPr>
        <w:t>патрабуе, каб Касцёл умацаваў супрацоўніцтва ва ўсіх сферах сваёй місіі. Гэта менавіта той шлях сінадальнасці, якога Бог чакае ад Касцёла ў трэцім тысячагоддзі” (Папа Францішак, 17 кастрычніка 2015 года). Нам не трэба баяцца адказаць на гэты заклік. Марыя, Маці Касцёла, перша</w:t>
      </w:r>
      <w:r w:rsidR="00E57C0C" w:rsidRPr="00E57C0C">
        <w:rPr>
          <w:rFonts w:cs="Times New Roman"/>
          <w:szCs w:val="24"/>
          <w:lang w:val="be-BY"/>
        </w:rPr>
        <w:t>я</w:t>
      </w:r>
      <w:r w:rsidR="0054206A" w:rsidRPr="00E57C0C">
        <w:rPr>
          <w:rFonts w:cs="Times New Roman"/>
          <w:szCs w:val="24"/>
          <w:lang w:val="be-BY"/>
        </w:rPr>
        <w:t xml:space="preserve"> </w:t>
      </w:r>
      <w:r w:rsidR="00E57C0C" w:rsidRPr="00E57C0C">
        <w:rPr>
          <w:rFonts w:cs="Times New Roman"/>
          <w:szCs w:val="24"/>
          <w:lang w:val="be-BY"/>
        </w:rPr>
        <w:t>ў гэтым</w:t>
      </w:r>
      <w:r w:rsidR="0054206A" w:rsidRPr="00E57C0C">
        <w:rPr>
          <w:rFonts w:cs="Times New Roman"/>
          <w:szCs w:val="24"/>
          <w:lang w:val="be-BY"/>
        </w:rPr>
        <w:t xml:space="preserve"> падарожжы суправаджае нашую пілігрымку. У радасці і смутку Яна паказвае нам свайго Сына і запрашае нас да даверу. Ён, Езус, з’яўляецца нашай адзінай надзеяй!</w:t>
      </w:r>
    </w:p>
    <w:p w14:paraId="5E3F5ABB" w14:textId="2DC0A5AC" w:rsidR="008A7917" w:rsidRPr="00E57C0C" w:rsidRDefault="0054206A" w:rsidP="008A7917">
      <w:pPr>
        <w:pStyle w:val="af"/>
        <w:jc w:val="both"/>
        <w:rPr>
          <w:rFonts w:ascii="Times New Roman" w:hAnsi="Times New Roman"/>
          <w:b w:val="0"/>
          <w:bCs/>
          <w:i/>
          <w:iCs/>
          <w:sz w:val="24"/>
          <w:szCs w:val="24"/>
          <w:lang w:val="be-BY"/>
        </w:rPr>
      </w:pPr>
      <w:r w:rsidRPr="00E57C0C">
        <w:rPr>
          <w:rFonts w:ascii="Times New Roman" w:hAnsi="Times New Roman"/>
          <w:b w:val="0"/>
          <w:i/>
          <w:iCs/>
          <w:sz w:val="24"/>
          <w:szCs w:val="24"/>
          <w:lang w:val="be-BY"/>
        </w:rPr>
        <w:t>Ватыкан</w:t>
      </w:r>
      <w:r w:rsidR="008A7917" w:rsidRPr="00E57C0C">
        <w:rPr>
          <w:rFonts w:ascii="Times New Roman" w:hAnsi="Times New Roman"/>
          <w:b w:val="0"/>
          <w:i/>
          <w:iCs/>
          <w:sz w:val="24"/>
          <w:szCs w:val="24"/>
          <w:lang w:val="be-BY"/>
        </w:rPr>
        <w:t xml:space="preserve">, </w:t>
      </w:r>
      <w:r w:rsidRPr="00E57C0C">
        <w:rPr>
          <w:rFonts w:ascii="Times New Roman" w:hAnsi="Times New Roman"/>
          <w:b w:val="0"/>
          <w:i/>
          <w:iCs/>
          <w:sz w:val="24"/>
          <w:szCs w:val="24"/>
          <w:lang w:val="be-BY"/>
        </w:rPr>
        <w:t>25 кастрычніка 2023 года</w:t>
      </w:r>
    </w:p>
    <w:p w14:paraId="1D153B5E" w14:textId="4A493E01" w:rsidR="00707D6A" w:rsidRPr="00E57C0C" w:rsidRDefault="00707D6A" w:rsidP="008A7917">
      <w:pPr>
        <w:pStyle w:val="EndNoteBibliography"/>
        <w:rPr>
          <w:rFonts w:ascii="Times New Roman" w:hAnsi="Times New Roman"/>
          <w:sz w:val="22"/>
          <w:szCs w:val="22"/>
          <w:lang w:val="be-BY"/>
        </w:rPr>
      </w:pPr>
    </w:p>
    <w:sectPr w:rsidR="00707D6A" w:rsidRPr="00E57C0C" w:rsidSect="002C55B0">
      <w:headerReference w:type="first" r:id="rId6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B978C" w14:textId="77777777" w:rsidR="00C325F1" w:rsidRDefault="00C325F1" w:rsidP="0028111A">
      <w:r>
        <w:separator/>
      </w:r>
    </w:p>
  </w:endnote>
  <w:endnote w:type="continuationSeparator" w:id="0">
    <w:p w14:paraId="65EFD231" w14:textId="77777777" w:rsidR="00C325F1" w:rsidRDefault="00C325F1" w:rsidP="00281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">
    <w:charset w:val="4D"/>
    <w:family w:val="auto"/>
    <w:pitch w:val="variable"/>
    <w:sig w:usb0="A00002FF" w:usb1="7800205A" w:usb2="14600000" w:usb3="00000000" w:csb0="00000193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CACB3" w14:textId="77777777" w:rsidR="00C325F1" w:rsidRDefault="00C325F1" w:rsidP="0028111A">
      <w:r>
        <w:separator/>
      </w:r>
    </w:p>
  </w:footnote>
  <w:footnote w:type="continuationSeparator" w:id="0">
    <w:p w14:paraId="472BF45D" w14:textId="77777777" w:rsidR="00C325F1" w:rsidRDefault="00C325F1" w:rsidP="00281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66"/>
      <w:gridCol w:w="2924"/>
    </w:tblGrid>
    <w:tr w:rsidR="00572C76" w:rsidRPr="00572C76" w14:paraId="19CB7598" w14:textId="77777777" w:rsidTr="008A5447">
      <w:tc>
        <w:tcPr>
          <w:tcW w:w="6066" w:type="dxa"/>
          <w:tcBorders>
            <w:left w:val="single" w:sz="24" w:space="0" w:color="BA1D18"/>
          </w:tcBorders>
        </w:tcPr>
        <w:p w14:paraId="54687A94" w14:textId="77777777" w:rsidR="00EE53A4" w:rsidRPr="00572C76" w:rsidRDefault="002C55B0" w:rsidP="002C55B0">
          <w:pPr>
            <w:pStyle w:val="a3"/>
            <w:rPr>
              <w:rFonts w:ascii="Times New Roman" w:hAnsi="Times New Roman" w:cs="Times New Roman"/>
              <w:b/>
              <w:bCs/>
              <w:color w:val="C00000"/>
              <w:lang w:val="be-BY"/>
            </w:rPr>
          </w:pPr>
          <w:r w:rsidRPr="00572C76">
            <w:rPr>
              <w:rFonts w:ascii="Times New Roman" w:hAnsi="Times New Roman" w:cs="Times New Roman"/>
              <w:b/>
              <w:bCs/>
              <w:color w:val="C00000"/>
              <w:lang w:val="en-GB"/>
            </w:rPr>
            <w:t>XVI</w:t>
          </w:r>
          <w:r w:rsidRPr="00572C76">
            <w:rPr>
              <w:rFonts w:ascii="Times New Roman" w:hAnsi="Times New Roman" w:cs="Times New Roman"/>
              <w:b/>
              <w:bCs/>
              <w:color w:val="C00000"/>
              <w:lang w:val="ru-RU"/>
            </w:rPr>
            <w:t xml:space="preserve"> </w:t>
          </w:r>
          <w:r w:rsidR="00EE53A4" w:rsidRPr="00572C76">
            <w:rPr>
              <w:rFonts w:ascii="Times New Roman" w:hAnsi="Times New Roman" w:cs="Times New Roman"/>
              <w:b/>
              <w:bCs/>
              <w:color w:val="C00000"/>
              <w:lang w:val="be-BY"/>
            </w:rPr>
            <w:t xml:space="preserve">Звычайная </w:t>
          </w:r>
        </w:p>
        <w:p w14:paraId="5D7805FF" w14:textId="05FA178C" w:rsidR="002C55B0" w:rsidRPr="00572C76" w:rsidRDefault="00EE53A4" w:rsidP="002C55B0">
          <w:pPr>
            <w:pStyle w:val="a3"/>
            <w:rPr>
              <w:rFonts w:ascii="Times New Roman" w:hAnsi="Times New Roman" w:cs="Times New Roman"/>
              <w:b/>
              <w:bCs/>
              <w:color w:val="C00000"/>
              <w:lang w:val="be-BY"/>
            </w:rPr>
          </w:pPr>
          <w:r w:rsidRPr="00572C76">
            <w:rPr>
              <w:rFonts w:ascii="Times New Roman" w:hAnsi="Times New Roman" w:cs="Times New Roman"/>
              <w:b/>
              <w:bCs/>
              <w:color w:val="C00000"/>
              <w:lang w:val="be-BY"/>
            </w:rPr>
            <w:t>генеральная асамблея</w:t>
          </w:r>
          <w:r w:rsidR="002C55B0" w:rsidRPr="00572C76">
            <w:rPr>
              <w:rFonts w:ascii="Times New Roman" w:hAnsi="Times New Roman" w:cs="Times New Roman"/>
              <w:b/>
              <w:bCs/>
              <w:color w:val="C00000"/>
              <w:lang w:val="ru-RU"/>
            </w:rPr>
            <w:t xml:space="preserve"> </w:t>
          </w:r>
        </w:p>
        <w:p w14:paraId="608AEC7D" w14:textId="79DDAD44" w:rsidR="002C55B0" w:rsidRPr="00572C76" w:rsidRDefault="00EE53A4" w:rsidP="002C55B0">
          <w:pPr>
            <w:pStyle w:val="a3"/>
            <w:rPr>
              <w:color w:val="C00000"/>
              <w:lang w:val="be-BY"/>
            </w:rPr>
          </w:pPr>
          <w:r w:rsidRPr="00572C76">
            <w:rPr>
              <w:rFonts w:ascii="Times New Roman" w:hAnsi="Times New Roman" w:cs="Times New Roman"/>
              <w:b/>
              <w:bCs/>
              <w:color w:val="C00000"/>
              <w:lang w:val="be-BY"/>
            </w:rPr>
            <w:t>Сінода біскупаў</w:t>
          </w:r>
        </w:p>
      </w:tc>
      <w:tc>
        <w:tcPr>
          <w:tcW w:w="2924" w:type="dxa"/>
          <w:tcBorders>
            <w:bottom w:val="single" w:sz="24" w:space="0" w:color="BA1D18"/>
          </w:tcBorders>
        </w:tcPr>
        <w:p w14:paraId="4C9F63FB" w14:textId="77777777" w:rsidR="002C55B0" w:rsidRPr="00572C76" w:rsidRDefault="002C55B0" w:rsidP="002C55B0">
          <w:pPr>
            <w:pStyle w:val="a3"/>
            <w:jc w:val="right"/>
            <w:rPr>
              <w:color w:val="C00000"/>
            </w:rPr>
          </w:pPr>
          <w:r w:rsidRPr="00572C76">
            <w:rPr>
              <w:noProof/>
              <w:color w:val="C00000"/>
              <w:lang w:eastAsia="it-IT"/>
            </w:rPr>
            <w:drawing>
              <wp:inline distT="0" distB="0" distL="0" distR="0" wp14:anchorId="68A9E052" wp14:editId="580F9756">
                <wp:extent cx="1138335" cy="537136"/>
                <wp:effectExtent l="0" t="0" r="5080" b="0"/>
                <wp:docPr id="760363043" name="Picture 1" descr="A group of people in re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0363043" name="Picture 1" descr="A group of people in red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8699" cy="6080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D6B00CB" w14:textId="77777777" w:rsidR="00A67C4A" w:rsidRDefault="00A67C4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940"/>
    <w:rsid w:val="0002725A"/>
    <w:rsid w:val="000556B2"/>
    <w:rsid w:val="000A232A"/>
    <w:rsid w:val="000C76E5"/>
    <w:rsid w:val="00137CBB"/>
    <w:rsid w:val="00225F3B"/>
    <w:rsid w:val="002408DC"/>
    <w:rsid w:val="0028111A"/>
    <w:rsid w:val="002A5221"/>
    <w:rsid w:val="002C55B0"/>
    <w:rsid w:val="002C76FD"/>
    <w:rsid w:val="00315FD0"/>
    <w:rsid w:val="00346D84"/>
    <w:rsid w:val="0035396E"/>
    <w:rsid w:val="003610FC"/>
    <w:rsid w:val="0037297B"/>
    <w:rsid w:val="00452EE9"/>
    <w:rsid w:val="004A2826"/>
    <w:rsid w:val="004A3322"/>
    <w:rsid w:val="004B1723"/>
    <w:rsid w:val="004B3311"/>
    <w:rsid w:val="00513B45"/>
    <w:rsid w:val="0054206A"/>
    <w:rsid w:val="00572C76"/>
    <w:rsid w:val="00590373"/>
    <w:rsid w:val="006576D4"/>
    <w:rsid w:val="006B2780"/>
    <w:rsid w:val="006C145A"/>
    <w:rsid w:val="007079C0"/>
    <w:rsid w:val="00707D6A"/>
    <w:rsid w:val="007420F2"/>
    <w:rsid w:val="00781541"/>
    <w:rsid w:val="00822346"/>
    <w:rsid w:val="008A7917"/>
    <w:rsid w:val="008D6026"/>
    <w:rsid w:val="008F1EA1"/>
    <w:rsid w:val="00916E98"/>
    <w:rsid w:val="009364EC"/>
    <w:rsid w:val="00944B0B"/>
    <w:rsid w:val="009E6940"/>
    <w:rsid w:val="00A20CC9"/>
    <w:rsid w:val="00A31F8D"/>
    <w:rsid w:val="00A45A6B"/>
    <w:rsid w:val="00A555B9"/>
    <w:rsid w:val="00A67C4A"/>
    <w:rsid w:val="00A84E35"/>
    <w:rsid w:val="00B36ED3"/>
    <w:rsid w:val="00BB6A5E"/>
    <w:rsid w:val="00C325F1"/>
    <w:rsid w:val="00C371D1"/>
    <w:rsid w:val="00D53525"/>
    <w:rsid w:val="00D639AA"/>
    <w:rsid w:val="00D82880"/>
    <w:rsid w:val="00DB6440"/>
    <w:rsid w:val="00E02604"/>
    <w:rsid w:val="00E14C06"/>
    <w:rsid w:val="00E57C0C"/>
    <w:rsid w:val="00EE53A4"/>
    <w:rsid w:val="00F66EB1"/>
    <w:rsid w:val="00FA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55FC6F"/>
  <w15:chartTrackingRefBased/>
  <w15:docId w15:val="{742500FF-CF13-49ED-9829-B785BA29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940"/>
    <w:pPr>
      <w:spacing w:after="160" w:line="259" w:lineRule="auto"/>
    </w:pPr>
    <w:rPr>
      <w:rFonts w:ascii="Times New Roman" w:hAnsi="Times New Roman"/>
      <w:szCs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11A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  <w:szCs w:val="24"/>
      <w:lang w:val="it-IT"/>
    </w:rPr>
  </w:style>
  <w:style w:type="character" w:customStyle="1" w:styleId="a4">
    <w:name w:val="Верхний колонтитул Знак"/>
    <w:basedOn w:val="a0"/>
    <w:link w:val="a3"/>
    <w:uiPriority w:val="99"/>
    <w:rsid w:val="0028111A"/>
    <w:rPr>
      <w:lang w:val="it-IT"/>
    </w:rPr>
  </w:style>
  <w:style w:type="paragraph" w:styleId="a5">
    <w:name w:val="footer"/>
    <w:basedOn w:val="a"/>
    <w:link w:val="a6"/>
    <w:uiPriority w:val="99"/>
    <w:unhideWhenUsed/>
    <w:rsid w:val="0028111A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  <w:szCs w:val="24"/>
      <w:lang w:val="it-IT"/>
    </w:rPr>
  </w:style>
  <w:style w:type="character" w:customStyle="1" w:styleId="a6">
    <w:name w:val="Нижний колонтитул Знак"/>
    <w:basedOn w:val="a0"/>
    <w:link w:val="a5"/>
    <w:uiPriority w:val="99"/>
    <w:rsid w:val="0028111A"/>
    <w:rPr>
      <w:lang w:val="it-IT"/>
    </w:rPr>
  </w:style>
  <w:style w:type="table" w:styleId="a7">
    <w:name w:val="Table Grid"/>
    <w:basedOn w:val="a1"/>
    <w:uiPriority w:val="39"/>
    <w:rsid w:val="00281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C76FD"/>
    <w:pPr>
      <w:spacing w:after="0" w:line="240" w:lineRule="auto"/>
    </w:pPr>
    <w:rPr>
      <w:rFonts w:ascii="Segoe UI" w:hAnsi="Segoe UI" w:cs="Segoe UI"/>
      <w:sz w:val="18"/>
      <w:szCs w:val="18"/>
      <w:lang w:val="it-IT"/>
    </w:rPr>
  </w:style>
  <w:style w:type="character" w:customStyle="1" w:styleId="a9">
    <w:name w:val="Текст выноски Знак"/>
    <w:basedOn w:val="a0"/>
    <w:link w:val="a8"/>
    <w:uiPriority w:val="99"/>
    <w:semiHidden/>
    <w:rsid w:val="002C76FD"/>
    <w:rPr>
      <w:rFonts w:ascii="Segoe UI" w:hAnsi="Segoe UI" w:cs="Segoe UI"/>
      <w:sz w:val="18"/>
      <w:szCs w:val="18"/>
      <w:lang w:val="it-IT"/>
    </w:rPr>
  </w:style>
  <w:style w:type="paragraph" w:customStyle="1" w:styleId="05bSottotitolone">
    <w:name w:val="05b Sottotitolone"/>
    <w:qFormat/>
    <w:rsid w:val="009E6940"/>
    <w:pPr>
      <w:spacing w:after="240"/>
      <w:jc w:val="center"/>
    </w:pPr>
    <w:rPr>
      <w:rFonts w:ascii="Times New Roman" w:eastAsia="Calibri" w:hAnsi="Times New Roman" w:cs="Times New Roman"/>
      <w:sz w:val="28"/>
      <w:szCs w:val="32"/>
    </w:rPr>
  </w:style>
  <w:style w:type="paragraph" w:customStyle="1" w:styleId="01TESTOARTICOLO">
    <w:name w:val="01 TESTO ARTICOLO"/>
    <w:qFormat/>
    <w:rsid w:val="009E6940"/>
    <w:pPr>
      <w:spacing w:line="360" w:lineRule="auto"/>
      <w:ind w:firstLine="567"/>
      <w:jc w:val="both"/>
    </w:pPr>
    <w:rPr>
      <w:rFonts w:ascii="Times New Roman" w:eastAsia="Times New Roman" w:hAnsi="Times New Roman" w:cs="Times New Roman"/>
      <w:lang w:eastAsia="it-IT"/>
    </w:rPr>
  </w:style>
  <w:style w:type="paragraph" w:styleId="aa">
    <w:name w:val="footnote text"/>
    <w:basedOn w:val="a"/>
    <w:link w:val="ab"/>
    <w:unhideWhenUsed/>
    <w:rsid w:val="009E6940"/>
    <w:pPr>
      <w:spacing w:after="0" w:line="240" w:lineRule="auto"/>
    </w:pPr>
    <w:rPr>
      <w:rFonts w:asciiTheme="minorHAnsi" w:hAnsiTheme="minorHAnsi"/>
      <w:sz w:val="20"/>
      <w:szCs w:val="20"/>
      <w:lang w:val="it-IT"/>
    </w:rPr>
  </w:style>
  <w:style w:type="character" w:customStyle="1" w:styleId="ab">
    <w:name w:val="Текст сноски Знак"/>
    <w:basedOn w:val="a0"/>
    <w:link w:val="aa"/>
    <w:uiPriority w:val="99"/>
    <w:semiHidden/>
    <w:rsid w:val="009E6940"/>
    <w:rPr>
      <w:sz w:val="20"/>
      <w:szCs w:val="20"/>
    </w:rPr>
  </w:style>
  <w:style w:type="character" w:styleId="ac">
    <w:name w:val="footnote reference"/>
    <w:basedOn w:val="a0"/>
    <w:unhideWhenUsed/>
    <w:qFormat/>
    <w:rsid w:val="009E6940"/>
    <w:rPr>
      <w:vertAlign w:val="superscript"/>
    </w:rPr>
  </w:style>
  <w:style w:type="paragraph" w:styleId="ad">
    <w:name w:val="Body Text"/>
    <w:basedOn w:val="a"/>
    <w:link w:val="ae"/>
    <w:uiPriority w:val="99"/>
    <w:unhideWhenUsed/>
    <w:rsid w:val="00D639A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D639AA"/>
    <w:rPr>
      <w:rFonts w:ascii="Times New Roman" w:hAnsi="Times New Roman"/>
      <w:szCs w:val="22"/>
      <w:lang w:val="en-GB"/>
    </w:rPr>
  </w:style>
  <w:style w:type="paragraph" w:customStyle="1" w:styleId="Paragraph">
    <w:name w:val="Paragraph"/>
    <w:basedOn w:val="a"/>
    <w:link w:val="ParagraphChar"/>
    <w:rsid w:val="00A31F8D"/>
    <w:pPr>
      <w:spacing w:before="240" w:after="0" w:line="360" w:lineRule="auto"/>
      <w:ind w:firstLine="567"/>
      <w:jc w:val="both"/>
    </w:pPr>
    <w:rPr>
      <w:rFonts w:ascii="Palatino" w:eastAsia="Times New Roman" w:hAnsi="Palatino" w:cs="Times New Roman"/>
      <w:szCs w:val="20"/>
      <w:lang w:val="en-AU"/>
    </w:rPr>
  </w:style>
  <w:style w:type="paragraph" w:styleId="af">
    <w:name w:val="Title"/>
    <w:basedOn w:val="a"/>
    <w:link w:val="af0"/>
    <w:uiPriority w:val="1"/>
    <w:qFormat/>
    <w:rsid w:val="00A31F8D"/>
    <w:pPr>
      <w:spacing w:before="240" w:after="60" w:line="240" w:lineRule="auto"/>
      <w:jc w:val="center"/>
      <w:outlineLvl w:val="0"/>
    </w:pPr>
    <w:rPr>
      <w:rFonts w:ascii="Helvetica" w:eastAsia="Times New Roman" w:hAnsi="Helvetica" w:cs="Times New Roman"/>
      <w:b/>
      <w:kern w:val="28"/>
      <w:sz w:val="32"/>
      <w:szCs w:val="20"/>
      <w:lang w:val="en-AU"/>
    </w:rPr>
  </w:style>
  <w:style w:type="character" w:customStyle="1" w:styleId="af0">
    <w:name w:val="Заголовок Знак"/>
    <w:basedOn w:val="a0"/>
    <w:link w:val="af"/>
    <w:uiPriority w:val="1"/>
    <w:rsid w:val="00A31F8D"/>
    <w:rPr>
      <w:rFonts w:ascii="Helvetica" w:eastAsia="Times New Roman" w:hAnsi="Helvetica" w:cs="Times New Roman"/>
      <w:b/>
      <w:kern w:val="28"/>
      <w:sz w:val="32"/>
      <w:szCs w:val="20"/>
      <w:lang w:val="en-AU"/>
    </w:rPr>
  </w:style>
  <w:style w:type="paragraph" w:customStyle="1" w:styleId="IndentedQuote">
    <w:name w:val="Indented Quote"/>
    <w:basedOn w:val="Paragraph"/>
    <w:next w:val="a"/>
    <w:rsid w:val="00A31F8D"/>
    <w:pPr>
      <w:ind w:left="567" w:firstLine="0"/>
    </w:pPr>
    <w:rPr>
      <w:sz w:val="20"/>
    </w:rPr>
  </w:style>
  <w:style w:type="character" w:customStyle="1" w:styleId="ParagraphChar">
    <w:name w:val="Paragraph Char"/>
    <w:basedOn w:val="a0"/>
    <w:link w:val="Paragraph"/>
    <w:rsid w:val="00A31F8D"/>
    <w:rPr>
      <w:rFonts w:ascii="Palatino" w:eastAsia="Times New Roman" w:hAnsi="Palatino" w:cs="Times New Roman"/>
      <w:szCs w:val="20"/>
      <w:lang w:val="en-AU"/>
    </w:rPr>
  </w:style>
  <w:style w:type="paragraph" w:customStyle="1" w:styleId="EndNoteBibliography">
    <w:name w:val="EndNote Bibliography"/>
    <w:basedOn w:val="a"/>
    <w:link w:val="EndNoteBibliographyChar"/>
    <w:rsid w:val="00A31F8D"/>
    <w:pPr>
      <w:spacing w:after="0" w:line="240" w:lineRule="auto"/>
      <w:jc w:val="both"/>
    </w:pPr>
    <w:rPr>
      <w:rFonts w:ascii="Palatino" w:eastAsia="Times New Roman" w:hAnsi="Palatino" w:cs="Times New Roman"/>
      <w:szCs w:val="20"/>
      <w:lang w:val="en-US"/>
    </w:rPr>
  </w:style>
  <w:style w:type="character" w:customStyle="1" w:styleId="EndNoteBibliographyChar">
    <w:name w:val="EndNote Bibliography Char"/>
    <w:basedOn w:val="ParagraphChar"/>
    <w:link w:val="EndNoteBibliography"/>
    <w:rsid w:val="00A31F8D"/>
    <w:rPr>
      <w:rFonts w:ascii="Palatino" w:eastAsia="Times New Roman" w:hAnsi="Palatino" w:cs="Times New Roman"/>
      <w:szCs w:val="20"/>
      <w:lang w:val="en-US"/>
    </w:rPr>
  </w:style>
  <w:style w:type="character" w:styleId="af1">
    <w:name w:val="Hyperlink"/>
    <w:basedOn w:val="a0"/>
    <w:uiPriority w:val="99"/>
    <w:unhideWhenUsed/>
    <w:rsid w:val="00A31F8D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A555B9"/>
    <w:rPr>
      <w:color w:val="954F72" w:themeColor="followedHyperlink"/>
      <w:u w:val="single"/>
    </w:rPr>
  </w:style>
  <w:style w:type="character" w:styleId="af3">
    <w:name w:val="Unresolved Mention"/>
    <w:basedOn w:val="a0"/>
    <w:uiPriority w:val="99"/>
    <w:semiHidden/>
    <w:unhideWhenUsed/>
    <w:rsid w:val="00A555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naventura.t\OneDrive\SINODO\TAPPA%20UNIVERSALE\TESTI\TEMPLATES\template%20E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ENG</Template>
  <TotalTime>0</TotalTime>
  <Pages>3</Pages>
  <Words>1003</Words>
  <Characters>6018</Characters>
  <Application>Microsoft Office Word</Application>
  <DocSecurity>0</DocSecurity>
  <Lines>50</Lines>
  <Paragraphs>14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Bonaventura</dc:creator>
  <cp:keywords/>
  <dc:description/>
  <cp:lastModifiedBy>AY</cp:lastModifiedBy>
  <cp:revision>2</cp:revision>
  <cp:lastPrinted>2023-09-27T07:01:00Z</cp:lastPrinted>
  <dcterms:created xsi:type="dcterms:W3CDTF">2023-10-28T06:11:00Z</dcterms:created>
  <dcterms:modified xsi:type="dcterms:W3CDTF">2023-10-28T06:11:00Z</dcterms:modified>
</cp:coreProperties>
</file>