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C7E3E" w14:textId="77777777" w:rsidR="007C3AC1" w:rsidRDefault="007C3AC1" w:rsidP="006C57F0">
      <w:pPr>
        <w:bidi/>
        <w:rPr>
          <w:lang w:val="en-GB"/>
        </w:rPr>
      </w:pPr>
      <w:bookmarkStart w:id="0" w:name="_Hlk137838663"/>
    </w:p>
    <w:p w14:paraId="64D51EC3" w14:textId="1484288E" w:rsidR="00D551A0" w:rsidRPr="00AD257D" w:rsidRDefault="00AD257D" w:rsidP="00C13FE7">
      <w:pPr>
        <w:pStyle w:val="ListParagraph"/>
        <w:bidi/>
        <w:spacing w:after="0" w:line="240" w:lineRule="auto"/>
        <w:ind w:left="0"/>
        <w:jc w:val="center"/>
        <w:rPr>
          <w:rFonts w:cstheme="minorHAnsi"/>
          <w:b/>
          <w:bCs/>
          <w:sz w:val="48"/>
          <w:szCs w:val="48"/>
          <w:lang w:val="fr-FR" w:bidi="ar-LB"/>
        </w:rPr>
      </w:pPr>
      <w:r w:rsidRPr="002C6581">
        <w:rPr>
          <w:rFonts w:cstheme="minorHAnsi"/>
          <w:b/>
          <w:bCs/>
          <w:sz w:val="44"/>
          <w:szCs w:val="44"/>
          <w:rtl/>
          <w:lang w:val="fr-FR" w:bidi="ar-LB"/>
        </w:rPr>
        <w:t>الجمعيّة العامّة العاديّة السادسة عشرة</w:t>
      </w:r>
      <w:r w:rsidR="00561341" w:rsidRPr="00AD257D">
        <w:rPr>
          <w:rFonts w:cstheme="minorHAnsi"/>
          <w:b/>
          <w:bCs/>
          <w:sz w:val="48"/>
          <w:szCs w:val="48"/>
          <w:rtl/>
          <w:lang w:val="fr-FR" w:bidi="ar-LB"/>
        </w:rPr>
        <w:t xml:space="preserve"> </w:t>
      </w:r>
    </w:p>
    <w:p w14:paraId="5C440E54" w14:textId="5F78A0C6" w:rsidR="00561341" w:rsidRPr="00AD257D" w:rsidRDefault="00AD257D" w:rsidP="00C13FE7">
      <w:pPr>
        <w:pStyle w:val="ListParagraph"/>
        <w:bidi/>
        <w:spacing w:after="0" w:line="240" w:lineRule="auto"/>
        <w:ind w:left="0"/>
        <w:jc w:val="center"/>
        <w:rPr>
          <w:rFonts w:cstheme="minorHAnsi"/>
          <w:b/>
          <w:bCs/>
          <w:sz w:val="48"/>
          <w:szCs w:val="48"/>
          <w:lang w:val="fr-FR" w:bidi="ar-LB"/>
        </w:rPr>
      </w:pPr>
      <w:r w:rsidRPr="002C6581">
        <w:rPr>
          <w:rFonts w:cstheme="minorHAnsi"/>
          <w:b/>
          <w:bCs/>
          <w:sz w:val="48"/>
          <w:szCs w:val="48"/>
          <w:rtl/>
          <w:lang w:val="fr-FR" w:bidi="ar-LB"/>
        </w:rPr>
        <w:t>ل</w:t>
      </w:r>
      <w:r w:rsidR="00E90BE9">
        <w:rPr>
          <w:rFonts w:cstheme="minorHAnsi"/>
          <w:b/>
          <w:bCs/>
          <w:sz w:val="48"/>
          <w:szCs w:val="48"/>
          <w:rtl/>
          <w:lang w:val="fr-FR" w:bidi="ar-LB"/>
        </w:rPr>
        <w:t>سينودوس</w:t>
      </w:r>
      <w:r w:rsidRPr="002C6581">
        <w:rPr>
          <w:rFonts w:cstheme="minorHAnsi"/>
          <w:b/>
          <w:bCs/>
          <w:sz w:val="48"/>
          <w:szCs w:val="48"/>
          <w:rtl/>
          <w:lang w:val="fr-FR" w:bidi="ar-LB"/>
        </w:rPr>
        <w:t xml:space="preserve"> الأساقفة</w:t>
      </w:r>
    </w:p>
    <w:p w14:paraId="206750EA" w14:textId="77777777" w:rsidR="00D551A0" w:rsidRDefault="00D551A0" w:rsidP="00C13FE7">
      <w:pPr>
        <w:pStyle w:val="ListParagraph"/>
        <w:bidi/>
        <w:spacing w:after="0" w:line="240" w:lineRule="auto"/>
        <w:ind w:left="0"/>
        <w:jc w:val="center"/>
        <w:rPr>
          <w:rFonts w:cstheme="minorHAnsi"/>
          <w:b/>
          <w:bCs/>
          <w:sz w:val="48"/>
          <w:szCs w:val="48"/>
          <w:rtl/>
          <w:lang w:val="fr-FR" w:bidi="ar-LB"/>
        </w:rPr>
      </w:pPr>
    </w:p>
    <w:p w14:paraId="4661B702" w14:textId="77777777" w:rsidR="009B139C" w:rsidRPr="00AD257D" w:rsidRDefault="009B139C" w:rsidP="009B139C">
      <w:pPr>
        <w:pStyle w:val="ListParagraph"/>
        <w:bidi/>
        <w:spacing w:after="0" w:line="240" w:lineRule="auto"/>
        <w:ind w:left="0"/>
        <w:jc w:val="center"/>
        <w:rPr>
          <w:rFonts w:cstheme="minorHAnsi"/>
          <w:b/>
          <w:bCs/>
          <w:sz w:val="48"/>
          <w:szCs w:val="48"/>
          <w:rtl/>
          <w:lang w:val="fr-FR" w:bidi="ar-LB"/>
        </w:rPr>
      </w:pPr>
    </w:p>
    <w:p w14:paraId="7C6B8BF0" w14:textId="30524428" w:rsidR="00D551A0" w:rsidRPr="00AD257D" w:rsidRDefault="000B7B31" w:rsidP="00C13FE7">
      <w:pPr>
        <w:pStyle w:val="ListParagraph"/>
        <w:bidi/>
        <w:spacing w:after="0" w:line="240" w:lineRule="auto"/>
        <w:ind w:left="0"/>
        <w:jc w:val="center"/>
        <w:rPr>
          <w:rFonts w:cstheme="minorHAnsi"/>
          <w:b/>
          <w:bCs/>
          <w:sz w:val="48"/>
          <w:szCs w:val="48"/>
          <w:lang w:val="fr-FR" w:bidi="ar-LB"/>
        </w:rPr>
      </w:pPr>
      <w:r w:rsidRPr="00AD257D">
        <w:rPr>
          <w:rFonts w:cstheme="minorHAnsi"/>
          <w:b/>
          <w:bCs/>
          <w:sz w:val="48"/>
          <w:szCs w:val="48"/>
          <w:rtl/>
          <w:lang w:val="fr-FR" w:bidi="ar-LB"/>
        </w:rPr>
        <w:t xml:space="preserve">من أجل كنيسة </w:t>
      </w:r>
      <w:r w:rsidR="00E90BE9">
        <w:rPr>
          <w:rFonts w:cstheme="minorHAnsi"/>
          <w:b/>
          <w:bCs/>
          <w:sz w:val="48"/>
          <w:szCs w:val="48"/>
          <w:rtl/>
          <w:lang w:val="fr-FR" w:bidi="ar-LB"/>
        </w:rPr>
        <w:t>سينودوس</w:t>
      </w:r>
      <w:r w:rsidRPr="00AD257D">
        <w:rPr>
          <w:rFonts w:cstheme="minorHAnsi"/>
          <w:b/>
          <w:bCs/>
          <w:sz w:val="48"/>
          <w:szCs w:val="48"/>
          <w:rtl/>
          <w:lang w:val="fr-FR" w:bidi="ar-LB"/>
        </w:rPr>
        <w:t xml:space="preserve">يّة : </w:t>
      </w:r>
    </w:p>
    <w:p w14:paraId="39E68562" w14:textId="3697E651" w:rsidR="00561341" w:rsidRPr="00AD257D" w:rsidRDefault="000B7B31" w:rsidP="00C13FE7">
      <w:pPr>
        <w:pStyle w:val="ListParagraph"/>
        <w:bidi/>
        <w:spacing w:after="0" w:line="240" w:lineRule="auto"/>
        <w:ind w:left="0"/>
        <w:jc w:val="center"/>
        <w:rPr>
          <w:rFonts w:cstheme="minorHAnsi"/>
          <w:sz w:val="40"/>
          <w:szCs w:val="40"/>
          <w:rtl/>
          <w:lang w:val="fr-FR" w:bidi="ar-LB"/>
        </w:rPr>
      </w:pPr>
      <w:r w:rsidRPr="00AD257D">
        <w:rPr>
          <w:rFonts w:cstheme="minorHAnsi"/>
          <w:b/>
          <w:bCs/>
          <w:sz w:val="48"/>
          <w:szCs w:val="48"/>
          <w:rtl/>
          <w:lang w:val="fr-FR" w:bidi="ar-LB"/>
        </w:rPr>
        <w:t>شركة ومشاركة و</w:t>
      </w:r>
      <w:r w:rsidR="00561341" w:rsidRPr="00AD257D">
        <w:rPr>
          <w:rFonts w:cstheme="minorHAnsi"/>
          <w:b/>
          <w:bCs/>
          <w:sz w:val="48"/>
          <w:szCs w:val="48"/>
          <w:rtl/>
          <w:lang w:val="fr-FR" w:bidi="ar-LB"/>
        </w:rPr>
        <w:t>رسالة</w:t>
      </w:r>
      <w:r w:rsidR="00CA10DA" w:rsidRPr="00AD257D">
        <w:rPr>
          <w:rFonts w:cstheme="minorHAnsi"/>
          <w:b/>
          <w:bCs/>
          <w:sz w:val="48"/>
          <w:szCs w:val="48"/>
          <w:rtl/>
          <w:lang w:val="fr-FR" w:bidi="ar-LB"/>
        </w:rPr>
        <w:t xml:space="preserve"> </w:t>
      </w:r>
    </w:p>
    <w:p w14:paraId="5B97C469" w14:textId="77777777" w:rsidR="00561341" w:rsidRDefault="00561341" w:rsidP="00C13FE7">
      <w:pPr>
        <w:pStyle w:val="ListParagraph"/>
        <w:bidi/>
        <w:spacing w:after="0" w:line="240" w:lineRule="auto"/>
        <w:ind w:left="0"/>
        <w:jc w:val="center"/>
        <w:rPr>
          <w:rFonts w:cstheme="minorHAnsi"/>
          <w:sz w:val="28"/>
          <w:szCs w:val="28"/>
          <w:rtl/>
          <w:lang w:val="fr-FR" w:bidi="ar-LB"/>
        </w:rPr>
      </w:pPr>
    </w:p>
    <w:p w14:paraId="548BD063" w14:textId="77777777" w:rsidR="009B139C" w:rsidRPr="00AD257D" w:rsidRDefault="009B139C" w:rsidP="009B139C">
      <w:pPr>
        <w:pStyle w:val="ListParagraph"/>
        <w:bidi/>
        <w:spacing w:after="0" w:line="240" w:lineRule="auto"/>
        <w:ind w:left="0"/>
        <w:jc w:val="center"/>
        <w:rPr>
          <w:rFonts w:cstheme="minorHAnsi"/>
          <w:sz w:val="28"/>
          <w:szCs w:val="28"/>
          <w:rtl/>
          <w:lang w:val="fr-FR" w:bidi="ar-LB"/>
        </w:rPr>
      </w:pPr>
    </w:p>
    <w:p w14:paraId="0D97596E" w14:textId="746D2397" w:rsidR="00D551A0" w:rsidRPr="009B139C" w:rsidRDefault="00266AF5" w:rsidP="009B139C">
      <w:pPr>
        <w:pStyle w:val="ListParagraph"/>
        <w:bidi/>
        <w:spacing w:after="0" w:line="240" w:lineRule="auto"/>
        <w:ind w:left="0"/>
        <w:jc w:val="center"/>
        <w:rPr>
          <w:rFonts w:cstheme="minorHAnsi"/>
          <w:b/>
          <w:bCs/>
          <w:sz w:val="72"/>
          <w:szCs w:val="72"/>
          <w:rtl/>
          <w:lang w:val="fr-FR" w:bidi="ar-LB"/>
        </w:rPr>
      </w:pPr>
      <w:r w:rsidRPr="00774BEA">
        <w:rPr>
          <w:rFonts w:cstheme="minorHAnsi"/>
          <w:b/>
          <w:bCs/>
          <w:sz w:val="72"/>
          <w:szCs w:val="72"/>
          <w:rtl/>
          <w:lang w:val="fr-FR" w:bidi="ar-LB"/>
        </w:rPr>
        <w:t>أداة</w:t>
      </w:r>
      <w:r w:rsidR="00561341" w:rsidRPr="00774BEA">
        <w:rPr>
          <w:rFonts w:cstheme="minorHAnsi"/>
          <w:b/>
          <w:bCs/>
          <w:sz w:val="72"/>
          <w:szCs w:val="72"/>
          <w:rtl/>
          <w:lang w:val="fr-FR" w:bidi="ar-LB"/>
        </w:rPr>
        <w:t xml:space="preserve"> </w:t>
      </w:r>
      <w:r w:rsidR="00AD257D" w:rsidRPr="00774BEA">
        <w:rPr>
          <w:rFonts w:cstheme="minorHAnsi" w:hint="cs"/>
          <w:b/>
          <w:bCs/>
          <w:sz w:val="72"/>
          <w:szCs w:val="72"/>
          <w:rtl/>
          <w:lang w:val="fr-FR" w:bidi="ar-LB"/>
        </w:rPr>
        <w:t>ال</w:t>
      </w:r>
      <w:r w:rsidR="00561341" w:rsidRPr="00774BEA">
        <w:rPr>
          <w:rFonts w:cstheme="minorHAnsi"/>
          <w:b/>
          <w:bCs/>
          <w:sz w:val="72"/>
          <w:szCs w:val="72"/>
          <w:rtl/>
          <w:lang w:val="fr-FR" w:bidi="ar-LB"/>
        </w:rPr>
        <w:t xml:space="preserve">عمل </w:t>
      </w:r>
      <w:r w:rsidR="00CF2E74" w:rsidRPr="009B139C">
        <w:rPr>
          <w:rFonts w:cstheme="minorHAnsi" w:hint="cs"/>
          <w:b/>
          <w:bCs/>
          <w:sz w:val="72"/>
          <w:szCs w:val="72"/>
          <w:rtl/>
          <w:lang w:val="fr-FR" w:bidi="ar-LB"/>
        </w:rPr>
        <w:t>ل</w:t>
      </w:r>
      <w:r w:rsidR="00561341" w:rsidRPr="009B139C">
        <w:rPr>
          <w:rFonts w:cstheme="minorHAnsi"/>
          <w:b/>
          <w:bCs/>
          <w:sz w:val="72"/>
          <w:szCs w:val="72"/>
          <w:rtl/>
          <w:lang w:val="fr-FR" w:bidi="ar-LB"/>
        </w:rPr>
        <w:t xml:space="preserve">لدورة الأولى </w:t>
      </w:r>
    </w:p>
    <w:p w14:paraId="5A5899B7" w14:textId="77777777" w:rsidR="00AD257D" w:rsidRPr="00AD257D" w:rsidRDefault="00AD257D" w:rsidP="00AD257D">
      <w:pPr>
        <w:pStyle w:val="ListParagraph"/>
        <w:bidi/>
        <w:spacing w:after="0" w:line="240" w:lineRule="auto"/>
        <w:ind w:left="0"/>
        <w:jc w:val="center"/>
        <w:rPr>
          <w:rFonts w:cstheme="minorHAnsi"/>
          <w:b/>
          <w:bCs/>
          <w:sz w:val="36"/>
          <w:szCs w:val="36"/>
          <w:lang w:val="fr-FR" w:bidi="ar-LB"/>
        </w:rPr>
      </w:pPr>
    </w:p>
    <w:p w14:paraId="66C5E0BD" w14:textId="75711FBF" w:rsidR="00561341" w:rsidRDefault="00561341" w:rsidP="00C13FE7">
      <w:pPr>
        <w:pStyle w:val="ListParagraph"/>
        <w:bidi/>
        <w:spacing w:after="0" w:line="240" w:lineRule="auto"/>
        <w:ind w:left="0"/>
        <w:jc w:val="center"/>
        <w:rPr>
          <w:rFonts w:cstheme="minorHAnsi"/>
          <w:b/>
          <w:bCs/>
          <w:sz w:val="36"/>
          <w:szCs w:val="36"/>
          <w:rtl/>
          <w:lang w:val="fr-FR" w:bidi="ar-LB"/>
        </w:rPr>
      </w:pPr>
      <w:r w:rsidRPr="00AD257D">
        <w:rPr>
          <w:rFonts w:cstheme="minorHAnsi"/>
          <w:b/>
          <w:bCs/>
          <w:sz w:val="36"/>
          <w:szCs w:val="36"/>
          <w:rtl/>
          <w:lang w:val="fr-FR" w:bidi="ar-LB"/>
        </w:rPr>
        <w:t>(تشرين الأوّل</w:t>
      </w:r>
      <w:r w:rsidR="00AD257D">
        <w:rPr>
          <w:rFonts w:cstheme="minorHAnsi" w:hint="cs"/>
          <w:b/>
          <w:bCs/>
          <w:sz w:val="36"/>
          <w:szCs w:val="36"/>
          <w:rtl/>
          <w:lang w:val="fr-FR" w:bidi="ar-LB"/>
        </w:rPr>
        <w:t>/أكتوبر</w:t>
      </w:r>
      <w:r w:rsidR="003307B6">
        <w:rPr>
          <w:rFonts w:cstheme="minorHAnsi" w:hint="cs"/>
          <w:b/>
          <w:bCs/>
          <w:sz w:val="36"/>
          <w:szCs w:val="36"/>
          <w:rtl/>
          <w:lang w:val="fr-FR" w:bidi="ar-LB"/>
        </w:rPr>
        <w:t xml:space="preserve"> </w:t>
      </w:r>
      <w:r w:rsidRPr="00AD257D">
        <w:rPr>
          <w:rFonts w:cstheme="minorHAnsi"/>
          <w:b/>
          <w:bCs/>
          <w:sz w:val="36"/>
          <w:szCs w:val="36"/>
          <w:rtl/>
          <w:lang w:val="fr-FR" w:bidi="ar-LB"/>
        </w:rPr>
        <w:t>2023)</w:t>
      </w:r>
    </w:p>
    <w:p w14:paraId="145DFF43"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751194AA"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5C032291"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04BC7531"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0E1B6B55"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002FCCBD" w14:textId="77777777" w:rsidR="009B139C" w:rsidRDefault="009B139C" w:rsidP="009B139C">
      <w:pPr>
        <w:pStyle w:val="ListParagraph"/>
        <w:bidi/>
        <w:spacing w:after="0" w:line="240" w:lineRule="auto"/>
        <w:ind w:left="0"/>
        <w:jc w:val="center"/>
        <w:rPr>
          <w:rFonts w:cstheme="minorHAnsi"/>
          <w:b/>
          <w:bCs/>
          <w:sz w:val="36"/>
          <w:szCs w:val="36"/>
          <w:rtl/>
          <w:lang w:val="fr-FR" w:bidi="ar-LB"/>
        </w:rPr>
      </w:pPr>
    </w:p>
    <w:p w14:paraId="315F9D24" w14:textId="77777777" w:rsidR="009B139C" w:rsidRPr="00AD257D" w:rsidRDefault="009B139C" w:rsidP="009B139C">
      <w:pPr>
        <w:pStyle w:val="ListParagraph"/>
        <w:bidi/>
        <w:spacing w:after="0" w:line="240" w:lineRule="auto"/>
        <w:ind w:left="0"/>
        <w:jc w:val="center"/>
        <w:rPr>
          <w:rFonts w:cstheme="minorHAnsi"/>
          <w:b/>
          <w:bCs/>
          <w:sz w:val="36"/>
          <w:szCs w:val="36"/>
          <w:rtl/>
          <w:lang w:val="fr-FR" w:bidi="ar-LB"/>
        </w:rPr>
      </w:pPr>
    </w:p>
    <w:p w14:paraId="292712F0" w14:textId="38070F8D" w:rsidR="00D551A0" w:rsidRDefault="00D551A0" w:rsidP="009B139C">
      <w:pPr>
        <w:bidi/>
        <w:rPr>
          <w:rFonts w:ascii="Simplified Arabic" w:hAnsi="Simplified Arabic" w:cs="Simplified Arabic"/>
          <w:b/>
          <w:bCs/>
          <w:sz w:val="28"/>
          <w:szCs w:val="28"/>
          <w:rtl/>
          <w:lang w:val="en-GB" w:bidi="ar-LB"/>
        </w:rPr>
      </w:pPr>
      <w:r>
        <w:rPr>
          <w:rFonts w:ascii="Simplified Arabic" w:hAnsi="Simplified Arabic" w:cs="Simplified Arabic"/>
          <w:b/>
          <w:bCs/>
          <w:sz w:val="28"/>
          <w:szCs w:val="28"/>
          <w:rtl/>
          <w:lang w:val="en-GB" w:bidi="ar-LB"/>
        </w:rPr>
        <w:br w:type="page"/>
      </w:r>
    </w:p>
    <w:p w14:paraId="5B121538" w14:textId="77777777" w:rsidR="00774BEA" w:rsidRPr="00EE6E9A" w:rsidRDefault="00774BEA" w:rsidP="00774BEA">
      <w:pPr>
        <w:bidi/>
        <w:spacing w:after="0" w:line="240" w:lineRule="auto"/>
        <w:jc w:val="center"/>
        <w:rPr>
          <w:rFonts w:ascii="Simplified Arabic" w:hAnsi="Simplified Arabic" w:cs="ACS  Akeek Extra Bold"/>
          <w:b/>
          <w:bCs/>
          <w:color w:val="C45911" w:themeColor="accent2" w:themeShade="BF"/>
          <w:sz w:val="28"/>
          <w:szCs w:val="28"/>
          <w:rtl/>
          <w:lang w:val="en-GB" w:bidi="ar-LB"/>
        </w:rPr>
      </w:pPr>
      <w:r w:rsidRPr="00EE6E9A">
        <w:rPr>
          <w:rFonts w:ascii="Simplified Arabic" w:hAnsi="Simplified Arabic" w:cs="ACS  Akeek Extra Bold" w:hint="cs"/>
          <w:b/>
          <w:bCs/>
          <w:color w:val="C45911" w:themeColor="accent2" w:themeShade="BF"/>
          <w:sz w:val="28"/>
          <w:szCs w:val="28"/>
          <w:rtl/>
          <w:lang w:val="en-GB" w:bidi="ar-LB"/>
        </w:rPr>
        <w:lastRenderedPageBreak/>
        <w:t>قائمة المحتويات</w:t>
      </w:r>
    </w:p>
    <w:p w14:paraId="1DFDC7E5" w14:textId="77777777" w:rsidR="00774BEA" w:rsidRPr="000D4E35" w:rsidRDefault="00774BEA" w:rsidP="00774BEA">
      <w:pPr>
        <w:bidi/>
        <w:spacing w:after="0" w:line="240" w:lineRule="auto"/>
        <w:jc w:val="both"/>
        <w:rPr>
          <w:rFonts w:ascii="Simplified Arabic" w:hAnsi="Simplified Arabic" w:cs="Simplified Arabic"/>
          <w:b/>
          <w:bCs/>
          <w:sz w:val="28"/>
          <w:szCs w:val="28"/>
          <w:rtl/>
          <w:lang w:val="en-GB" w:bidi="ar-LB"/>
        </w:rPr>
      </w:pPr>
      <w:r w:rsidRPr="000D4E35">
        <w:rPr>
          <w:rFonts w:ascii="Simplified Arabic" w:hAnsi="Simplified Arabic" w:cs="Simplified Arabic" w:hint="cs"/>
          <w:b/>
          <w:bCs/>
          <w:sz w:val="28"/>
          <w:szCs w:val="28"/>
          <w:rtl/>
          <w:lang w:val="en-GB" w:bidi="ar-LB"/>
        </w:rPr>
        <w:t xml:space="preserve">مقدّمة </w:t>
      </w:r>
    </w:p>
    <w:p w14:paraId="2BEA6CAA" w14:textId="77777777" w:rsidR="00774BEA" w:rsidRPr="00C579A0" w:rsidRDefault="00774BEA" w:rsidP="009B139C">
      <w:pPr>
        <w:bidi/>
        <w:spacing w:after="0" w:line="240" w:lineRule="auto"/>
        <w:ind w:left="283"/>
        <w:jc w:val="both"/>
        <w:rPr>
          <w:rFonts w:ascii="Simplified Arabic" w:hAnsi="Simplified Arabic" w:cs="Simplified Arabic"/>
          <w:b/>
          <w:bCs/>
          <w:sz w:val="28"/>
          <w:szCs w:val="28"/>
          <w:rtl/>
          <w:lang w:val="en-GB" w:bidi="ar-LB"/>
        </w:rPr>
      </w:pPr>
      <w:r w:rsidRPr="00C579A0">
        <w:rPr>
          <w:rFonts w:ascii="Simplified Arabic" w:hAnsi="Simplified Arabic" w:cs="Simplified Arabic" w:hint="cs"/>
          <w:b/>
          <w:bCs/>
          <w:sz w:val="28"/>
          <w:szCs w:val="28"/>
          <w:rtl/>
          <w:lang w:val="en-GB" w:bidi="ar-LB"/>
        </w:rPr>
        <w:t>المسيرة حتّى الآن</w:t>
      </w:r>
    </w:p>
    <w:p w14:paraId="5B5792BE" w14:textId="25E8C906" w:rsidR="00774BEA" w:rsidRPr="00C579A0" w:rsidRDefault="00774BEA" w:rsidP="009B139C">
      <w:pPr>
        <w:bidi/>
        <w:spacing w:after="0" w:line="240" w:lineRule="auto"/>
        <w:ind w:left="283"/>
        <w:jc w:val="both"/>
        <w:rPr>
          <w:rFonts w:ascii="Simplified Arabic" w:hAnsi="Simplified Arabic" w:cs="Simplified Arabic"/>
          <w:b/>
          <w:bCs/>
          <w:sz w:val="28"/>
          <w:szCs w:val="28"/>
          <w:rtl/>
          <w:lang w:val="en-GB" w:bidi="ar-LB"/>
        </w:rPr>
      </w:pPr>
      <w:r w:rsidRPr="00C579A0">
        <w:rPr>
          <w:rFonts w:ascii="Simplified Arabic" w:hAnsi="Simplified Arabic" w:cs="Simplified Arabic" w:hint="cs"/>
          <w:b/>
          <w:bCs/>
          <w:sz w:val="28"/>
          <w:szCs w:val="28"/>
          <w:rtl/>
          <w:lang w:val="en-GB" w:bidi="ar-LB"/>
        </w:rPr>
        <w:t>أداة عملٍ للمرحلة الثانية من المسيرة ال</w:t>
      </w:r>
      <w:r w:rsidR="00E90BE9" w:rsidRPr="00C579A0">
        <w:rPr>
          <w:rFonts w:ascii="Simplified Arabic" w:hAnsi="Simplified Arabic" w:cs="Simplified Arabic" w:hint="cs"/>
          <w:b/>
          <w:bCs/>
          <w:sz w:val="28"/>
          <w:szCs w:val="28"/>
          <w:rtl/>
          <w:lang w:val="en-GB" w:bidi="ar-LB"/>
        </w:rPr>
        <w:t>سينودوس</w:t>
      </w:r>
      <w:r w:rsidRPr="00C579A0">
        <w:rPr>
          <w:rFonts w:ascii="Simplified Arabic" w:hAnsi="Simplified Arabic" w:cs="Simplified Arabic" w:hint="cs"/>
          <w:b/>
          <w:bCs/>
          <w:sz w:val="28"/>
          <w:szCs w:val="28"/>
          <w:rtl/>
          <w:lang w:val="en-GB" w:bidi="ar-LB"/>
        </w:rPr>
        <w:t xml:space="preserve">يّة </w:t>
      </w:r>
    </w:p>
    <w:p w14:paraId="49A56CD2" w14:textId="77777777" w:rsidR="00774BEA" w:rsidRPr="00C579A0" w:rsidRDefault="00774BEA" w:rsidP="009B139C">
      <w:pPr>
        <w:bidi/>
        <w:spacing w:after="0" w:line="240" w:lineRule="auto"/>
        <w:ind w:left="283"/>
        <w:jc w:val="both"/>
        <w:rPr>
          <w:rFonts w:ascii="Simplified Arabic" w:hAnsi="Simplified Arabic" w:cs="Simplified Arabic"/>
          <w:b/>
          <w:bCs/>
          <w:sz w:val="28"/>
          <w:szCs w:val="28"/>
          <w:lang w:val="en-GB" w:bidi="ar-LB"/>
        </w:rPr>
      </w:pPr>
      <w:r w:rsidRPr="00C579A0">
        <w:rPr>
          <w:rFonts w:ascii="Simplified Arabic" w:hAnsi="Simplified Arabic" w:cs="Simplified Arabic" w:hint="cs"/>
          <w:b/>
          <w:bCs/>
          <w:sz w:val="28"/>
          <w:szCs w:val="28"/>
          <w:rtl/>
          <w:lang w:val="en-GB" w:bidi="ar-LB"/>
        </w:rPr>
        <w:t>بنية النصّ</w:t>
      </w:r>
    </w:p>
    <w:p w14:paraId="18B2BA1B" w14:textId="0B170349" w:rsidR="00774BEA" w:rsidRPr="00EE6E9A" w:rsidRDefault="00774BEA" w:rsidP="00774BEA">
      <w:pPr>
        <w:pStyle w:val="ListParagraph"/>
        <w:numPr>
          <w:ilvl w:val="0"/>
          <w:numId w:val="30"/>
        </w:numPr>
        <w:bidi/>
        <w:spacing w:after="0" w:line="240" w:lineRule="auto"/>
        <w:ind w:left="357" w:hanging="357"/>
        <w:rPr>
          <w:rFonts w:ascii="Simplified Arabic" w:hAnsi="Simplified Arabic" w:cs="Simplified Arabic"/>
          <w:b/>
          <w:bCs/>
          <w:color w:val="C00000"/>
          <w:sz w:val="28"/>
          <w:szCs w:val="28"/>
          <w:rtl/>
          <w:lang w:val="fr-FR" w:bidi="ar-LB"/>
        </w:rPr>
      </w:pPr>
      <w:r w:rsidRPr="00EE6E9A">
        <w:rPr>
          <w:rFonts w:ascii="Simplified Arabic" w:hAnsi="Simplified Arabic" w:cs="Simplified Arabic" w:hint="cs"/>
          <w:b/>
          <w:bCs/>
          <w:color w:val="C00000"/>
          <w:sz w:val="28"/>
          <w:szCs w:val="28"/>
          <w:rtl/>
          <w:lang w:val="fr-FR" w:bidi="ar-LB"/>
        </w:rPr>
        <w:t xml:space="preserve">من أجل كنيسة </w:t>
      </w:r>
      <w:r w:rsidR="00E90BE9">
        <w:rPr>
          <w:rFonts w:ascii="Simplified Arabic" w:hAnsi="Simplified Arabic" w:cs="Simplified Arabic" w:hint="cs"/>
          <w:b/>
          <w:bCs/>
          <w:color w:val="C00000"/>
          <w:sz w:val="28"/>
          <w:szCs w:val="28"/>
          <w:rtl/>
          <w:lang w:val="fr-FR" w:bidi="ar-LB"/>
        </w:rPr>
        <w:t>سينودوس</w:t>
      </w:r>
      <w:r w:rsidRPr="00EE6E9A">
        <w:rPr>
          <w:rFonts w:ascii="Simplified Arabic" w:hAnsi="Simplified Arabic" w:cs="Simplified Arabic" w:hint="cs"/>
          <w:b/>
          <w:bCs/>
          <w:color w:val="C00000"/>
          <w:sz w:val="28"/>
          <w:szCs w:val="28"/>
          <w:rtl/>
          <w:lang w:val="fr-FR" w:bidi="ar-LB"/>
        </w:rPr>
        <w:t>يّة. تجربة متكاملة</w:t>
      </w:r>
    </w:p>
    <w:p w14:paraId="1B9A6F1C" w14:textId="6329E6FB" w:rsidR="00774BEA" w:rsidRPr="00EE6E9A" w:rsidRDefault="00774BEA" w:rsidP="00774BEA">
      <w:pPr>
        <w:pStyle w:val="05TITOLONE"/>
        <w:bidi/>
        <w:ind w:left="357"/>
        <w:jc w:val="both"/>
        <w:rPr>
          <w:rFonts w:ascii="Simplified Arabic" w:hAnsi="Simplified Arabic" w:cs="Simplified Arabic"/>
          <w:bCs/>
          <w:sz w:val="28"/>
          <w:szCs w:val="28"/>
          <w:lang w:val="en-GB"/>
        </w:rPr>
      </w:pPr>
      <w:r>
        <w:rPr>
          <w:rFonts w:ascii="Simplified Arabic" w:hAnsi="Simplified Arabic" w:cs="Simplified Arabic" w:hint="cs"/>
          <w:bCs/>
          <w:sz w:val="28"/>
          <w:szCs w:val="28"/>
          <w:rtl/>
          <w:lang w:val="fr-FR" w:bidi="ar-LB"/>
        </w:rPr>
        <w:t xml:space="preserve">أ 1. </w:t>
      </w:r>
      <w:r w:rsidRPr="009B0900">
        <w:rPr>
          <w:rFonts w:ascii="Simplified Arabic" w:hAnsi="Simplified Arabic" w:cs="Simplified Arabic" w:hint="cs"/>
          <w:bCs/>
          <w:sz w:val="28"/>
          <w:szCs w:val="28"/>
          <w:rtl/>
          <w:lang w:val="fr-FR" w:bidi="ar-LB"/>
        </w:rPr>
        <w:t>العلامات المميّزة للكنيسة ال</w:t>
      </w:r>
      <w:r w:rsidR="00E90BE9">
        <w:rPr>
          <w:rFonts w:ascii="Simplified Arabic" w:hAnsi="Simplified Arabic" w:cs="Simplified Arabic" w:hint="cs"/>
          <w:bCs/>
          <w:sz w:val="28"/>
          <w:szCs w:val="28"/>
          <w:rtl/>
          <w:lang w:val="fr-FR" w:bidi="ar-LB"/>
        </w:rPr>
        <w:t>سينودوس</w:t>
      </w:r>
      <w:r w:rsidRPr="009B0900">
        <w:rPr>
          <w:rFonts w:ascii="Simplified Arabic" w:hAnsi="Simplified Arabic" w:cs="Simplified Arabic" w:hint="cs"/>
          <w:bCs/>
          <w:sz w:val="28"/>
          <w:szCs w:val="28"/>
          <w:rtl/>
          <w:lang w:val="fr-FR" w:bidi="ar-LB"/>
        </w:rPr>
        <w:t>يّة</w:t>
      </w:r>
    </w:p>
    <w:p w14:paraId="0EA53BB9" w14:textId="61B766B5" w:rsidR="00774BEA" w:rsidRPr="004549FD" w:rsidRDefault="00774BEA" w:rsidP="00774BEA">
      <w:pPr>
        <w:pStyle w:val="01TESTOARTICOLO"/>
        <w:bidi/>
        <w:ind w:left="357" w:firstLine="0"/>
        <w:rPr>
          <w:rFonts w:ascii="Simplified Arabic" w:hAnsi="Simplified Arabic" w:cs="Simplified Arabic"/>
          <w:b/>
          <w:bCs/>
          <w:sz w:val="28"/>
          <w:szCs w:val="28"/>
          <w:rtl/>
          <w:lang w:val="en-GB" w:bidi="ar-LB"/>
        </w:rPr>
      </w:pPr>
      <w:r w:rsidRPr="00DB1611">
        <w:rPr>
          <w:rFonts w:ascii="Simplified Arabic" w:hAnsi="Simplified Arabic" w:cs="Simplified Arabic" w:hint="cs"/>
          <w:b/>
          <w:bCs/>
          <w:sz w:val="28"/>
          <w:szCs w:val="28"/>
          <w:rtl/>
          <w:lang w:val="en-GB" w:bidi="ar-LB"/>
        </w:rPr>
        <w:t xml:space="preserve">أ 2. </w:t>
      </w:r>
      <w:r w:rsidRPr="00311D67">
        <w:rPr>
          <w:rFonts w:ascii="Simplified Arabic" w:hAnsi="Simplified Arabic" w:cs="Simplified Arabic" w:hint="cs"/>
          <w:b/>
          <w:bCs/>
          <w:sz w:val="28"/>
          <w:szCs w:val="28"/>
          <w:rtl/>
          <w:lang w:val="en-GB" w:bidi="ar-LB"/>
        </w:rPr>
        <w:t xml:space="preserve">طريق إلى الأمام </w:t>
      </w:r>
      <w:r>
        <w:rPr>
          <w:rFonts w:ascii="Simplified Arabic" w:hAnsi="Simplified Arabic" w:cs="Simplified Arabic" w:hint="cs"/>
          <w:b/>
          <w:bCs/>
          <w:sz w:val="28"/>
          <w:szCs w:val="28"/>
          <w:rtl/>
          <w:lang w:val="en-GB" w:bidi="ar-LB"/>
        </w:rPr>
        <w:t>من أجل ا</w:t>
      </w:r>
      <w:r w:rsidRPr="00DB1611">
        <w:rPr>
          <w:rFonts w:ascii="Simplified Arabic" w:hAnsi="Simplified Arabic" w:cs="Simplified Arabic" w:hint="cs"/>
          <w:b/>
          <w:bCs/>
          <w:sz w:val="28"/>
          <w:szCs w:val="28"/>
          <w:rtl/>
          <w:lang w:val="en-GB" w:bidi="ar-LB"/>
        </w:rPr>
        <w:t>لك</w:t>
      </w:r>
      <w:r>
        <w:rPr>
          <w:rFonts w:ascii="Simplified Arabic" w:hAnsi="Simplified Arabic" w:cs="Simplified Arabic" w:hint="cs"/>
          <w:b/>
          <w:bCs/>
          <w:sz w:val="28"/>
          <w:szCs w:val="28"/>
          <w:rtl/>
          <w:lang w:val="en-GB" w:bidi="ar-LB"/>
        </w:rPr>
        <w:t>نيسة ال</w:t>
      </w:r>
      <w:r w:rsidR="00E90BE9">
        <w:rPr>
          <w:rFonts w:ascii="Simplified Arabic" w:hAnsi="Simplified Arabic" w:cs="Simplified Arabic" w:hint="cs"/>
          <w:b/>
          <w:bCs/>
          <w:sz w:val="28"/>
          <w:szCs w:val="28"/>
          <w:rtl/>
          <w:lang w:val="en-GB" w:bidi="ar-LB"/>
        </w:rPr>
        <w:t>سينودوس</w:t>
      </w:r>
      <w:r>
        <w:rPr>
          <w:rFonts w:ascii="Simplified Arabic" w:hAnsi="Simplified Arabic" w:cs="Simplified Arabic" w:hint="cs"/>
          <w:b/>
          <w:bCs/>
          <w:sz w:val="28"/>
          <w:szCs w:val="28"/>
          <w:rtl/>
          <w:lang w:val="en-GB" w:bidi="ar-LB"/>
        </w:rPr>
        <w:t>يّة : محادثة في الروح</w:t>
      </w:r>
    </w:p>
    <w:p w14:paraId="73F0E4AC" w14:textId="2489BA40" w:rsidR="00774BEA" w:rsidRPr="00EE6E9A" w:rsidRDefault="00774BEA" w:rsidP="00774BEA">
      <w:pPr>
        <w:pStyle w:val="ListParagraph"/>
        <w:numPr>
          <w:ilvl w:val="0"/>
          <w:numId w:val="30"/>
        </w:numPr>
        <w:bidi/>
        <w:spacing w:after="0" w:line="240" w:lineRule="auto"/>
        <w:ind w:left="357" w:hanging="357"/>
        <w:rPr>
          <w:rFonts w:ascii="Simplified Arabic" w:hAnsi="Simplified Arabic" w:cs="Simplified Arabic"/>
          <w:b/>
          <w:bCs/>
          <w:color w:val="1F4E79" w:themeColor="accent1" w:themeShade="80"/>
          <w:sz w:val="28"/>
          <w:szCs w:val="28"/>
          <w:rtl/>
          <w:lang w:val="en-GB"/>
        </w:rPr>
      </w:pPr>
      <w:r w:rsidRPr="00EE6E9A">
        <w:rPr>
          <w:rFonts w:ascii="Simplified Arabic" w:hAnsi="Simplified Arabic" w:cs="Simplified Arabic" w:hint="cs"/>
          <w:b/>
          <w:bCs/>
          <w:color w:val="1F4E79" w:themeColor="accent1" w:themeShade="80"/>
          <w:sz w:val="28"/>
          <w:szCs w:val="28"/>
          <w:rtl/>
          <w:lang w:val="en-GB" w:bidi="ar-LB"/>
        </w:rPr>
        <w:t xml:space="preserve">شركة </w:t>
      </w:r>
      <w:r w:rsidR="00B92F50" w:rsidRPr="00EE6E9A">
        <w:rPr>
          <w:rFonts w:ascii="Simplified Arabic" w:hAnsi="Simplified Arabic" w:cs="Simplified Arabic" w:hint="cs"/>
          <w:b/>
          <w:bCs/>
          <w:color w:val="1F4E79" w:themeColor="accent1" w:themeShade="80"/>
          <w:sz w:val="28"/>
          <w:szCs w:val="28"/>
          <w:rtl/>
          <w:lang w:val="en-GB" w:bidi="ar-LB"/>
        </w:rPr>
        <w:t>ومشاركة</w:t>
      </w:r>
      <w:r w:rsidR="00B92F50" w:rsidRPr="00EE6E9A">
        <w:rPr>
          <w:rFonts w:ascii="Simplified Arabic" w:hAnsi="Simplified Arabic" w:cs="Simplified Arabic" w:hint="cs"/>
          <w:b/>
          <w:bCs/>
          <w:color w:val="1F4E79" w:themeColor="accent1" w:themeShade="80"/>
          <w:sz w:val="28"/>
          <w:szCs w:val="28"/>
          <w:rtl/>
          <w:lang w:val="fr-FR" w:bidi="ar-LB"/>
        </w:rPr>
        <w:t xml:space="preserve"> </w:t>
      </w:r>
      <w:r w:rsidRPr="00EE6E9A">
        <w:rPr>
          <w:rFonts w:ascii="Simplified Arabic" w:hAnsi="Simplified Arabic" w:cs="Simplified Arabic" w:hint="cs"/>
          <w:b/>
          <w:bCs/>
          <w:color w:val="1F4E79" w:themeColor="accent1" w:themeShade="80"/>
          <w:sz w:val="28"/>
          <w:szCs w:val="28"/>
          <w:rtl/>
          <w:lang w:val="fr-FR" w:bidi="ar-LB"/>
        </w:rPr>
        <w:t>ورسالة</w:t>
      </w:r>
      <w:r w:rsidRPr="00EE6E9A">
        <w:rPr>
          <w:rFonts w:ascii="Simplified Arabic" w:hAnsi="Simplified Arabic" w:cs="Simplified Arabic" w:hint="cs"/>
          <w:b/>
          <w:bCs/>
          <w:color w:val="1F4E79" w:themeColor="accent1" w:themeShade="80"/>
          <w:sz w:val="28"/>
          <w:szCs w:val="28"/>
          <w:rtl/>
          <w:lang w:val="en-GB"/>
        </w:rPr>
        <w:t xml:space="preserve">. </w:t>
      </w:r>
      <w:r w:rsidRPr="00EE6E9A">
        <w:rPr>
          <w:rFonts w:ascii="Simplified Arabic" w:hAnsi="Simplified Arabic" w:cs="Simplified Arabic" w:hint="cs"/>
          <w:b/>
          <w:bCs/>
          <w:color w:val="1F4E79" w:themeColor="accent1" w:themeShade="80"/>
          <w:sz w:val="28"/>
          <w:szCs w:val="28"/>
          <w:rtl/>
          <w:lang w:val="en-GB" w:bidi="ar-LB"/>
        </w:rPr>
        <w:t>ثلاث مسائل أوّليّة للكنيسة ال</w:t>
      </w:r>
      <w:r w:rsidR="00E90BE9">
        <w:rPr>
          <w:rFonts w:ascii="Simplified Arabic" w:hAnsi="Simplified Arabic" w:cs="Simplified Arabic" w:hint="cs"/>
          <w:b/>
          <w:bCs/>
          <w:color w:val="1F4E79" w:themeColor="accent1" w:themeShade="80"/>
          <w:sz w:val="28"/>
          <w:szCs w:val="28"/>
          <w:rtl/>
          <w:lang w:val="en-GB" w:bidi="ar-LB"/>
        </w:rPr>
        <w:t>سينودوس</w:t>
      </w:r>
      <w:r w:rsidRPr="00EE6E9A">
        <w:rPr>
          <w:rFonts w:ascii="Simplified Arabic" w:hAnsi="Simplified Arabic" w:cs="Simplified Arabic" w:hint="cs"/>
          <w:b/>
          <w:bCs/>
          <w:color w:val="1F4E79" w:themeColor="accent1" w:themeShade="80"/>
          <w:sz w:val="28"/>
          <w:szCs w:val="28"/>
          <w:rtl/>
          <w:lang w:val="en-GB" w:bidi="ar-LB"/>
        </w:rPr>
        <w:t xml:space="preserve">يّة </w:t>
      </w:r>
    </w:p>
    <w:p w14:paraId="7B818AB9" w14:textId="77777777" w:rsidR="00774BEA" w:rsidRPr="00F82347" w:rsidRDefault="00774BEA" w:rsidP="00774BEA">
      <w:pPr>
        <w:pStyle w:val="01TESTOARTICOLO"/>
        <w:bidi/>
        <w:ind w:left="357" w:firstLine="0"/>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ب 1</w:t>
      </w:r>
      <w:r w:rsidRPr="00F82347">
        <w:rPr>
          <w:rFonts w:ascii="Simplified Arabic" w:hAnsi="Simplified Arabic" w:cs="Simplified Arabic" w:hint="cs"/>
          <w:b/>
          <w:bCs/>
          <w:sz w:val="28"/>
          <w:szCs w:val="28"/>
          <w:rtl/>
          <w:lang w:val="en-GB" w:bidi="ar-LB"/>
        </w:rPr>
        <w:t>. شركة تُشِعّ. كيف نكون علامة ووسيلة</w:t>
      </w:r>
      <w:r>
        <w:rPr>
          <w:rFonts w:ascii="Simplified Arabic" w:hAnsi="Simplified Arabic" w:cs="Simplified Arabic" w:hint="cs"/>
          <w:b/>
          <w:bCs/>
          <w:sz w:val="28"/>
          <w:szCs w:val="28"/>
          <w:rtl/>
          <w:lang w:val="en-GB" w:bidi="ar-LB"/>
        </w:rPr>
        <w:t xml:space="preserve"> </w:t>
      </w:r>
      <w:r w:rsidRPr="00F82347">
        <w:rPr>
          <w:rFonts w:ascii="Simplified Arabic" w:hAnsi="Simplified Arabic" w:cs="Simplified Arabic" w:hint="cs"/>
          <w:b/>
          <w:bCs/>
          <w:sz w:val="28"/>
          <w:szCs w:val="28"/>
          <w:rtl/>
          <w:lang w:val="en-GB" w:bidi="ar-LB"/>
        </w:rPr>
        <w:t>للاتّحاد بالله والوحدة مع البشريّ</w:t>
      </w:r>
      <w:r>
        <w:rPr>
          <w:rFonts w:ascii="Simplified Arabic" w:hAnsi="Simplified Arabic" w:cs="Simplified Arabic" w:hint="cs"/>
          <w:b/>
          <w:bCs/>
          <w:sz w:val="28"/>
          <w:szCs w:val="28"/>
          <w:rtl/>
          <w:lang w:val="en-GB" w:bidi="ar-LB"/>
        </w:rPr>
        <w:t>ة كلّها بشكل أكمل؟</w:t>
      </w:r>
    </w:p>
    <w:p w14:paraId="33B3DF4F" w14:textId="77777777" w:rsidR="00774BEA" w:rsidRDefault="00774BEA" w:rsidP="00774BEA">
      <w:pPr>
        <w:pStyle w:val="ListParagraph"/>
        <w:bidi/>
        <w:spacing w:after="0" w:line="240" w:lineRule="auto"/>
        <w:ind w:left="357"/>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ب 2. المسؤوليّة المشتركة في الرسالة : كيف يُمكننا مشاركة المواهب والمهامّ بشكل أفضل في خدمة الإنجيل ؟</w:t>
      </w:r>
    </w:p>
    <w:p w14:paraId="168A962B" w14:textId="01291143" w:rsidR="00774BEA" w:rsidRDefault="00774BEA" w:rsidP="00774BEA">
      <w:pPr>
        <w:pStyle w:val="ListParagraph"/>
        <w:bidi/>
        <w:spacing w:after="0" w:line="240" w:lineRule="auto"/>
        <w:ind w:left="357"/>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 xml:space="preserve">ب 3. مشاركة </w:t>
      </w:r>
      <w:r w:rsidR="00CA6912">
        <w:rPr>
          <w:rFonts w:ascii="Simplified Arabic" w:hAnsi="Simplified Arabic" w:cs="Simplified Arabic" w:hint="cs"/>
          <w:b/>
          <w:bCs/>
          <w:sz w:val="28"/>
          <w:szCs w:val="28"/>
          <w:rtl/>
          <w:lang w:val="en-GB" w:bidi="ar-LB"/>
        </w:rPr>
        <w:t>وحوكمة</w:t>
      </w:r>
      <w:r>
        <w:rPr>
          <w:rFonts w:ascii="Simplified Arabic" w:hAnsi="Simplified Arabic" w:cs="Simplified Arabic" w:hint="cs"/>
          <w:b/>
          <w:bCs/>
          <w:sz w:val="28"/>
          <w:szCs w:val="28"/>
          <w:rtl/>
          <w:lang w:val="en-GB" w:bidi="ar-LB"/>
        </w:rPr>
        <w:t xml:space="preserve"> وسلطة : أيّ مسارات وبِنى ومؤسّسات في الكنيسة ال</w:t>
      </w:r>
      <w:r w:rsidR="00E90BE9">
        <w:rPr>
          <w:rFonts w:ascii="Simplified Arabic" w:hAnsi="Simplified Arabic" w:cs="Simplified Arabic" w:hint="cs"/>
          <w:b/>
          <w:bCs/>
          <w:sz w:val="28"/>
          <w:szCs w:val="28"/>
          <w:rtl/>
          <w:lang w:val="en-GB" w:bidi="ar-LB"/>
        </w:rPr>
        <w:t>سينودوس</w:t>
      </w:r>
      <w:r>
        <w:rPr>
          <w:rFonts w:ascii="Simplified Arabic" w:hAnsi="Simplified Arabic" w:cs="Simplified Arabic" w:hint="cs"/>
          <w:b/>
          <w:bCs/>
          <w:sz w:val="28"/>
          <w:szCs w:val="28"/>
          <w:rtl/>
          <w:lang w:val="en-GB" w:bidi="ar-LB"/>
        </w:rPr>
        <w:t xml:space="preserve">يّة </w:t>
      </w:r>
      <w:r w:rsidR="00CE521B">
        <w:rPr>
          <w:rFonts w:ascii="Simplified Arabic" w:hAnsi="Simplified Arabic" w:cs="Simplified Arabic" w:hint="cs"/>
          <w:b/>
          <w:bCs/>
          <w:sz w:val="28"/>
          <w:szCs w:val="28"/>
          <w:rtl/>
          <w:lang w:val="en-GB" w:bidi="ar-LB"/>
        </w:rPr>
        <w:t>الرساليّة</w:t>
      </w:r>
      <w:r>
        <w:rPr>
          <w:rFonts w:ascii="Simplified Arabic" w:hAnsi="Simplified Arabic" w:cs="Simplified Arabic" w:hint="cs"/>
          <w:b/>
          <w:bCs/>
          <w:sz w:val="28"/>
          <w:szCs w:val="28"/>
          <w:rtl/>
          <w:lang w:val="en-GB" w:bidi="ar-LB"/>
        </w:rPr>
        <w:t>؟</w:t>
      </w:r>
      <w:r w:rsidR="003307B6">
        <w:rPr>
          <w:rFonts w:ascii="Simplified Arabic" w:hAnsi="Simplified Arabic" w:cs="Simplified Arabic" w:hint="cs"/>
          <w:b/>
          <w:bCs/>
          <w:sz w:val="28"/>
          <w:szCs w:val="28"/>
          <w:rtl/>
          <w:lang w:val="en-GB" w:bidi="ar-LB"/>
        </w:rPr>
        <w:t xml:space="preserve"> </w:t>
      </w:r>
    </w:p>
    <w:p w14:paraId="5DAFB980" w14:textId="3662C499" w:rsidR="00774BEA" w:rsidRPr="00EE6E9A" w:rsidRDefault="00774BEA" w:rsidP="00774BEA">
      <w:pPr>
        <w:bidi/>
        <w:spacing w:before="240" w:after="0" w:line="240" w:lineRule="auto"/>
        <w:jc w:val="center"/>
        <w:rPr>
          <w:rFonts w:ascii="Simplified Arabic" w:hAnsi="Simplified Arabic" w:cs="ACS  Akeek Extra Bold"/>
          <w:b/>
          <w:bCs/>
          <w:color w:val="C45911" w:themeColor="accent2" w:themeShade="BF"/>
          <w:sz w:val="28"/>
          <w:szCs w:val="28"/>
          <w:rtl/>
          <w:lang w:val="en-GB" w:bidi="ar-LB"/>
        </w:rPr>
      </w:pPr>
      <w:r w:rsidRPr="00EE6E9A">
        <w:rPr>
          <w:rFonts w:ascii="Simplified Arabic" w:hAnsi="Simplified Arabic" w:cs="ACS  Akeek Extra Bold"/>
          <w:b/>
          <w:bCs/>
          <w:color w:val="C45911" w:themeColor="accent2" w:themeShade="BF"/>
          <w:sz w:val="28"/>
          <w:szCs w:val="28"/>
          <w:rtl/>
          <w:lang w:val="en-GB" w:bidi="ar-LB"/>
        </w:rPr>
        <w:tab/>
      </w:r>
      <w:r w:rsidRPr="00EE6E9A">
        <w:rPr>
          <w:rFonts w:ascii="Simplified Arabic" w:hAnsi="Simplified Arabic" w:cs="ACS  Akeek Extra Bold" w:hint="cs"/>
          <w:b/>
          <w:bCs/>
          <w:color w:val="C45911" w:themeColor="accent2" w:themeShade="BF"/>
          <w:sz w:val="28"/>
          <w:szCs w:val="28"/>
          <w:rtl/>
          <w:lang w:val="en-GB" w:bidi="ar-LB"/>
        </w:rPr>
        <w:t xml:space="preserve">أدوات عَمَل </w:t>
      </w:r>
      <w:r>
        <w:rPr>
          <w:rFonts w:ascii="Simplified Arabic" w:hAnsi="Simplified Arabic" w:cs="ACS  Akeek Extra Bold" w:hint="cs"/>
          <w:b/>
          <w:bCs/>
          <w:color w:val="C45911" w:themeColor="accent2" w:themeShade="BF"/>
          <w:sz w:val="28"/>
          <w:szCs w:val="28"/>
          <w:rtl/>
          <w:lang w:val="en-GB" w:bidi="ar-LB"/>
        </w:rPr>
        <w:t>للجمعية</w:t>
      </w:r>
      <w:r w:rsidRPr="00EE6E9A">
        <w:rPr>
          <w:rFonts w:ascii="Simplified Arabic" w:hAnsi="Simplified Arabic" w:cs="ACS  Akeek Extra Bold" w:hint="cs"/>
          <w:b/>
          <w:bCs/>
          <w:color w:val="C45911" w:themeColor="accent2" w:themeShade="BF"/>
          <w:sz w:val="28"/>
          <w:szCs w:val="28"/>
          <w:rtl/>
          <w:lang w:val="en-GB" w:bidi="ar-LB"/>
        </w:rPr>
        <w:t xml:space="preserve"> ال</w:t>
      </w:r>
      <w:r w:rsidR="00E90BE9">
        <w:rPr>
          <w:rFonts w:ascii="Simplified Arabic" w:hAnsi="Simplified Arabic" w:cs="ACS  Akeek Extra Bold" w:hint="cs"/>
          <w:b/>
          <w:bCs/>
          <w:color w:val="C45911" w:themeColor="accent2" w:themeShade="BF"/>
          <w:sz w:val="28"/>
          <w:szCs w:val="28"/>
          <w:rtl/>
          <w:lang w:val="en-GB" w:bidi="ar-LB"/>
        </w:rPr>
        <w:t>سينودوس</w:t>
      </w:r>
      <w:r w:rsidRPr="00EE6E9A">
        <w:rPr>
          <w:rFonts w:ascii="Simplified Arabic" w:hAnsi="Simplified Arabic" w:cs="ACS  Akeek Extra Bold" w:hint="cs"/>
          <w:b/>
          <w:bCs/>
          <w:color w:val="C45911" w:themeColor="accent2" w:themeShade="BF"/>
          <w:sz w:val="28"/>
          <w:szCs w:val="28"/>
          <w:rtl/>
          <w:lang w:val="en-GB" w:bidi="ar-LB"/>
        </w:rPr>
        <w:t>يّ</w:t>
      </w:r>
      <w:r>
        <w:rPr>
          <w:rFonts w:ascii="Simplified Arabic" w:hAnsi="Simplified Arabic" w:cs="ACS  Akeek Extra Bold" w:hint="cs"/>
          <w:b/>
          <w:bCs/>
          <w:color w:val="C45911" w:themeColor="accent2" w:themeShade="BF"/>
          <w:sz w:val="28"/>
          <w:szCs w:val="28"/>
          <w:rtl/>
          <w:lang w:val="en-GB" w:bidi="ar-LB"/>
        </w:rPr>
        <w:t>ة</w:t>
      </w:r>
      <w:r w:rsidRPr="00EE6E9A">
        <w:rPr>
          <w:rFonts w:ascii="Simplified Arabic" w:hAnsi="Simplified Arabic" w:cs="ACS  Akeek Extra Bold" w:hint="cs"/>
          <w:b/>
          <w:bCs/>
          <w:color w:val="C45911" w:themeColor="accent2" w:themeShade="BF"/>
          <w:sz w:val="28"/>
          <w:szCs w:val="28"/>
          <w:rtl/>
          <w:lang w:val="en-GB" w:bidi="ar-LB"/>
        </w:rPr>
        <w:t xml:space="preserve"> </w:t>
      </w:r>
    </w:p>
    <w:p w14:paraId="396C4116" w14:textId="77777777" w:rsidR="00774BEA" w:rsidRDefault="00774BEA" w:rsidP="00774BEA">
      <w:pPr>
        <w:bidi/>
        <w:spacing w:after="0" w:line="240" w:lineRule="auto"/>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 xml:space="preserve">مقدّمة </w:t>
      </w:r>
    </w:p>
    <w:p w14:paraId="0909BDD1" w14:textId="3C7EC324" w:rsidR="00774BEA" w:rsidRPr="00EE6E9A" w:rsidRDefault="00774BEA" w:rsidP="00774BEA">
      <w:pPr>
        <w:bidi/>
        <w:spacing w:before="240" w:after="240" w:line="240" w:lineRule="auto"/>
        <w:jc w:val="both"/>
        <w:rPr>
          <w:rFonts w:ascii="Simplified Arabic" w:hAnsi="Simplified Arabic" w:cs="Simplified Arabic"/>
          <w:b/>
          <w:bCs/>
          <w:color w:val="7030A0"/>
          <w:sz w:val="28"/>
          <w:szCs w:val="28"/>
          <w:rtl/>
          <w:lang w:val="en-GB" w:bidi="ar-LB"/>
        </w:rPr>
      </w:pPr>
      <w:r w:rsidRPr="00EE6E9A">
        <w:rPr>
          <w:rFonts w:ascii="Simplified Arabic" w:hAnsi="Simplified Arabic" w:cs="Simplified Arabic" w:hint="cs"/>
          <w:b/>
          <w:bCs/>
          <w:color w:val="7030A0"/>
          <w:sz w:val="28"/>
          <w:szCs w:val="28"/>
          <w:rtl/>
          <w:lang w:val="en-GB" w:bidi="ar-LB"/>
        </w:rPr>
        <w:t>ب 1.</w:t>
      </w:r>
      <w:r w:rsidR="003307B6">
        <w:rPr>
          <w:rFonts w:ascii="Simplified Arabic" w:hAnsi="Simplified Arabic" w:cs="Simplified Arabic" w:hint="cs"/>
          <w:b/>
          <w:bCs/>
          <w:color w:val="7030A0"/>
          <w:sz w:val="28"/>
          <w:szCs w:val="28"/>
          <w:rtl/>
          <w:lang w:val="en-GB" w:bidi="ar-LB"/>
        </w:rPr>
        <w:t xml:space="preserve"> </w:t>
      </w:r>
      <w:r w:rsidRPr="00EE6E9A">
        <w:rPr>
          <w:rFonts w:ascii="Simplified Arabic" w:hAnsi="Simplified Arabic" w:cs="Simplified Arabic" w:hint="cs"/>
          <w:b/>
          <w:bCs/>
          <w:color w:val="7030A0"/>
          <w:sz w:val="28"/>
          <w:szCs w:val="28"/>
          <w:rtl/>
          <w:lang w:val="en-GB" w:bidi="ar-LB"/>
        </w:rPr>
        <w:t>شركة تُشِعّ</w:t>
      </w:r>
    </w:p>
    <w:p w14:paraId="55C39FB7" w14:textId="205C361E" w:rsidR="00774BEA" w:rsidRPr="00261F14" w:rsidRDefault="00774BEA" w:rsidP="00774BEA">
      <w:pPr>
        <w:bidi/>
        <w:spacing w:after="0" w:line="240" w:lineRule="auto"/>
        <w:ind w:left="425"/>
        <w:jc w:val="both"/>
        <w:rPr>
          <w:rFonts w:ascii="Simplified Arabic" w:hAnsi="Simplified Arabic" w:cs="Simplified Arabic"/>
          <w:b/>
          <w:bCs/>
          <w:sz w:val="28"/>
          <w:szCs w:val="28"/>
          <w:lang w:val="fr-FR" w:bidi="ar-LB"/>
        </w:rPr>
      </w:pPr>
      <w:r w:rsidRPr="00004297">
        <w:rPr>
          <w:rFonts w:ascii="Simplified Arabic" w:hAnsi="Simplified Arabic" w:cs="Simplified Arabic" w:hint="cs"/>
          <w:b/>
          <w:bCs/>
          <w:sz w:val="28"/>
          <w:szCs w:val="28"/>
          <w:rtl/>
          <w:lang w:val="fr-FR" w:bidi="ar-LB"/>
        </w:rPr>
        <w:t>ب 1.1. كيف تُغذّي خدمة المحبّة والالتزام بالعدالة والعناية بب</w:t>
      </w:r>
      <w:r>
        <w:rPr>
          <w:rFonts w:ascii="Simplified Arabic" w:hAnsi="Simplified Arabic" w:cs="Simplified Arabic" w:hint="cs"/>
          <w:b/>
          <w:bCs/>
          <w:sz w:val="28"/>
          <w:szCs w:val="28"/>
          <w:rtl/>
          <w:lang w:val="fr-FR" w:bidi="ar-LB"/>
        </w:rPr>
        <w:t>َ</w:t>
      </w:r>
      <w:r w:rsidRPr="00004297">
        <w:rPr>
          <w:rFonts w:ascii="Simplified Arabic" w:hAnsi="Simplified Arabic" w:cs="Simplified Arabic" w:hint="cs"/>
          <w:b/>
          <w:bCs/>
          <w:sz w:val="28"/>
          <w:szCs w:val="28"/>
          <w:rtl/>
          <w:lang w:val="fr-FR" w:bidi="ar-LB"/>
        </w:rPr>
        <w:t>يتنا المشترك</w:t>
      </w:r>
      <w:r>
        <w:rPr>
          <w:rFonts w:ascii="Simplified Arabic" w:hAnsi="Simplified Arabic" w:cs="Simplified Arabic" w:hint="cs"/>
          <w:b/>
          <w:bCs/>
          <w:sz w:val="28"/>
          <w:szCs w:val="28"/>
          <w:rtl/>
          <w:lang w:val="fr-FR" w:bidi="ar-LB"/>
        </w:rPr>
        <w:t xml:space="preserve"> الشرِكةَ في الكنيسة ال</w:t>
      </w:r>
      <w:r w:rsidR="00E90BE9">
        <w:rPr>
          <w:rFonts w:ascii="Simplified Arabic" w:hAnsi="Simplified Arabic" w:cs="Simplified Arabic" w:hint="cs"/>
          <w:b/>
          <w:bCs/>
          <w:sz w:val="28"/>
          <w:szCs w:val="28"/>
          <w:rtl/>
          <w:lang w:val="fr-FR" w:bidi="ar-LB"/>
        </w:rPr>
        <w:t>سينودوس</w:t>
      </w:r>
      <w:r>
        <w:rPr>
          <w:rFonts w:ascii="Simplified Arabic" w:hAnsi="Simplified Arabic" w:cs="Simplified Arabic" w:hint="cs"/>
          <w:b/>
          <w:bCs/>
          <w:sz w:val="28"/>
          <w:szCs w:val="28"/>
          <w:rtl/>
          <w:lang w:val="fr-FR" w:bidi="ar-LB"/>
        </w:rPr>
        <w:t>يّة</w:t>
      </w:r>
      <w:r w:rsidRPr="00004297">
        <w:rPr>
          <w:rFonts w:ascii="Simplified Arabic" w:hAnsi="Simplified Arabic" w:cs="Simplified Arabic" w:hint="cs"/>
          <w:b/>
          <w:bCs/>
          <w:sz w:val="28"/>
          <w:szCs w:val="28"/>
          <w:rtl/>
          <w:lang w:val="fr-FR" w:bidi="ar-LB"/>
        </w:rPr>
        <w:t xml:space="preserve">؟ </w:t>
      </w:r>
    </w:p>
    <w:p w14:paraId="4CD31070" w14:textId="44DF7AFA" w:rsidR="00774BEA" w:rsidRPr="00EE6E9A" w:rsidRDefault="00774BEA" w:rsidP="00774BEA">
      <w:pPr>
        <w:bidi/>
        <w:spacing w:after="0" w:line="240" w:lineRule="auto"/>
        <w:ind w:left="425"/>
        <w:jc w:val="both"/>
        <w:rPr>
          <w:rFonts w:ascii="Simplified Arabic" w:hAnsi="Simplified Arabic" w:cs="Simplified Arabic"/>
          <w:b/>
          <w:bCs/>
          <w:sz w:val="28"/>
          <w:szCs w:val="28"/>
          <w:rtl/>
          <w:lang w:val="fr-FR" w:bidi="ar-LB"/>
        </w:rPr>
      </w:pPr>
      <w:r w:rsidRPr="00EE6E9A">
        <w:rPr>
          <w:rFonts w:ascii="Simplified Arabic" w:hAnsi="Simplified Arabic" w:cs="Simplified Arabic" w:hint="cs"/>
          <w:b/>
          <w:bCs/>
          <w:sz w:val="28"/>
          <w:szCs w:val="28"/>
          <w:rtl/>
          <w:lang w:val="fr-FR" w:bidi="ar-LB"/>
        </w:rPr>
        <w:t>ب 2.1 كيف يُمكن للكنيسة ال</w:t>
      </w:r>
      <w:r w:rsidR="00E90BE9">
        <w:rPr>
          <w:rFonts w:ascii="Simplified Arabic" w:hAnsi="Simplified Arabic" w:cs="Simplified Arabic" w:hint="cs"/>
          <w:b/>
          <w:bCs/>
          <w:sz w:val="28"/>
          <w:szCs w:val="28"/>
          <w:rtl/>
          <w:lang w:val="fr-FR" w:bidi="ar-LB"/>
        </w:rPr>
        <w:t>سينودوس</w:t>
      </w:r>
      <w:r w:rsidRPr="00EE6E9A">
        <w:rPr>
          <w:rFonts w:ascii="Simplified Arabic" w:hAnsi="Simplified Arabic" w:cs="Simplified Arabic" w:hint="cs"/>
          <w:b/>
          <w:bCs/>
          <w:sz w:val="28"/>
          <w:szCs w:val="28"/>
          <w:rtl/>
          <w:lang w:val="fr-FR" w:bidi="ar-LB"/>
        </w:rPr>
        <w:t xml:space="preserve">يّة أن يتحوّل الوعد فيها إلى مصداقيّة حيث </w:t>
      </w:r>
      <w:r w:rsidRPr="00EE6E9A">
        <w:rPr>
          <w:rFonts w:ascii="Simplified Arabic" w:hAnsi="Simplified Arabic" w:cs="Simplified Arabic"/>
          <w:b/>
          <w:bCs/>
          <w:sz w:val="28"/>
          <w:szCs w:val="28"/>
          <w:rtl/>
          <w:lang w:val="fr-FR" w:bidi="ar-LB"/>
        </w:rPr>
        <w:t>«</w:t>
      </w:r>
      <w:r w:rsidRPr="00EE6E9A">
        <w:rPr>
          <w:rFonts w:ascii="Simplified Arabic" w:hAnsi="Simplified Arabic" w:cs="Simplified Arabic" w:hint="cs"/>
          <w:b/>
          <w:bCs/>
          <w:sz w:val="28"/>
          <w:szCs w:val="28"/>
          <w:rtl/>
          <w:lang w:val="fr-FR" w:bidi="ar-LB"/>
        </w:rPr>
        <w:t>الرحمة والحقيقة تتلاقيا</w:t>
      </w:r>
      <w:r w:rsidRPr="00EE6E9A">
        <w:rPr>
          <w:rFonts w:ascii="Simplified Arabic" w:hAnsi="Simplified Arabic" w:cs="Simplified Arabic"/>
          <w:b/>
          <w:bCs/>
          <w:sz w:val="28"/>
          <w:szCs w:val="28"/>
          <w:rtl/>
          <w:lang w:val="fr-FR" w:bidi="ar-LB"/>
        </w:rPr>
        <w:t>»</w:t>
      </w:r>
      <w:r w:rsidRPr="00EE6E9A">
        <w:rPr>
          <w:rFonts w:ascii="Simplified Arabic" w:hAnsi="Simplified Arabic" w:cs="Simplified Arabic" w:hint="cs"/>
          <w:b/>
          <w:bCs/>
          <w:sz w:val="28"/>
          <w:szCs w:val="28"/>
          <w:rtl/>
          <w:lang w:val="fr-FR" w:bidi="ar-LB"/>
        </w:rPr>
        <w:t xml:space="preserve"> ؟ (مز 85، 11).</w:t>
      </w:r>
    </w:p>
    <w:p w14:paraId="582A742C" w14:textId="77777777" w:rsidR="00774BEA" w:rsidRPr="00EE6E9A" w:rsidRDefault="00774BEA" w:rsidP="00774BEA">
      <w:pPr>
        <w:bidi/>
        <w:spacing w:after="0" w:line="240" w:lineRule="auto"/>
        <w:ind w:left="425"/>
        <w:jc w:val="both"/>
        <w:rPr>
          <w:rFonts w:ascii="Simplified Arabic" w:hAnsi="Simplified Arabic" w:cs="Simplified Arabic"/>
          <w:b/>
          <w:bCs/>
          <w:sz w:val="28"/>
          <w:szCs w:val="28"/>
          <w:rtl/>
          <w:lang w:val="fr-FR" w:bidi="ar-LB"/>
        </w:rPr>
      </w:pPr>
      <w:r w:rsidRPr="00EE6E9A">
        <w:rPr>
          <w:rFonts w:ascii="Simplified Arabic" w:hAnsi="Simplified Arabic" w:cs="Simplified Arabic" w:hint="cs"/>
          <w:b/>
          <w:bCs/>
          <w:sz w:val="28"/>
          <w:szCs w:val="28"/>
          <w:rtl/>
          <w:lang w:val="fr-FR" w:bidi="ar-LB"/>
        </w:rPr>
        <w:t xml:space="preserve">ب 3.1 كيف يُمكن للعلاقة الحيويّة أن تنمو من خلال تبادل الهبات بين الكنائس ؟ </w:t>
      </w:r>
    </w:p>
    <w:p w14:paraId="6FB7B3DE" w14:textId="0B0F7C7C" w:rsidR="00774BEA" w:rsidRPr="00EE6E9A" w:rsidRDefault="00774BEA" w:rsidP="00774BEA">
      <w:pPr>
        <w:bidi/>
        <w:spacing w:after="0" w:line="240" w:lineRule="auto"/>
        <w:ind w:left="425"/>
        <w:jc w:val="both"/>
        <w:rPr>
          <w:rFonts w:ascii="Simplified Arabic" w:hAnsi="Simplified Arabic" w:cs="Simplified Arabic"/>
          <w:b/>
          <w:bCs/>
          <w:sz w:val="28"/>
          <w:szCs w:val="28"/>
          <w:lang w:val="fr-FR" w:bidi="ar-LB"/>
        </w:rPr>
      </w:pPr>
      <w:r w:rsidRPr="00EE6E9A">
        <w:rPr>
          <w:rFonts w:ascii="Simplified Arabic" w:hAnsi="Simplified Arabic" w:cs="Simplified Arabic" w:hint="cs"/>
          <w:b/>
          <w:bCs/>
          <w:sz w:val="28"/>
          <w:szCs w:val="28"/>
          <w:rtl/>
          <w:lang w:val="fr-FR" w:bidi="ar-LB"/>
        </w:rPr>
        <w:t>ب 4.1 كيف يُمكن للكنيسة ال</w:t>
      </w:r>
      <w:r w:rsidR="00E90BE9">
        <w:rPr>
          <w:rFonts w:ascii="Simplified Arabic" w:hAnsi="Simplified Arabic" w:cs="Simplified Arabic" w:hint="cs"/>
          <w:b/>
          <w:bCs/>
          <w:sz w:val="28"/>
          <w:szCs w:val="28"/>
          <w:rtl/>
          <w:lang w:val="fr-FR" w:bidi="ar-LB"/>
        </w:rPr>
        <w:t>سينودوس</w:t>
      </w:r>
      <w:r w:rsidRPr="00EE6E9A">
        <w:rPr>
          <w:rFonts w:ascii="Simplified Arabic" w:hAnsi="Simplified Arabic" w:cs="Simplified Arabic" w:hint="cs"/>
          <w:b/>
          <w:bCs/>
          <w:sz w:val="28"/>
          <w:szCs w:val="28"/>
          <w:rtl/>
          <w:lang w:val="fr-FR" w:bidi="ar-LB"/>
        </w:rPr>
        <w:t>يّة أن تَؤدّي رسالتها من خلال التزامٍ مسكونيّ متجدّد؟</w:t>
      </w:r>
    </w:p>
    <w:p w14:paraId="757C3D76" w14:textId="77777777" w:rsidR="00774BEA" w:rsidRPr="00EE6E9A" w:rsidRDefault="00774BEA" w:rsidP="00774BEA">
      <w:pPr>
        <w:bidi/>
        <w:spacing w:after="0" w:line="240" w:lineRule="auto"/>
        <w:ind w:left="425"/>
        <w:jc w:val="both"/>
        <w:rPr>
          <w:rFonts w:ascii="Simplified Arabic" w:hAnsi="Simplified Arabic" w:cs="Simplified Arabic"/>
          <w:b/>
          <w:bCs/>
          <w:sz w:val="28"/>
          <w:szCs w:val="28"/>
          <w:rtl/>
          <w:lang w:val="fr-FR" w:bidi="ar-LB"/>
        </w:rPr>
      </w:pPr>
      <w:r w:rsidRPr="00EE6E9A">
        <w:rPr>
          <w:rFonts w:ascii="Simplified Arabic" w:hAnsi="Simplified Arabic" w:cs="Simplified Arabic" w:hint="cs"/>
          <w:b/>
          <w:bCs/>
          <w:sz w:val="28"/>
          <w:szCs w:val="28"/>
          <w:rtl/>
          <w:lang w:val="fr-FR" w:bidi="ar-LB"/>
        </w:rPr>
        <w:lastRenderedPageBreak/>
        <w:t>ب 5.1 كيف يُمكن أن نعترف بغنى الثقافات ونستفيد منها لتطوير الحوار بين الأديان في ضوء الإنجيل ؟</w:t>
      </w:r>
    </w:p>
    <w:p w14:paraId="3A4ED4C6" w14:textId="0799902D" w:rsidR="00774BEA" w:rsidRPr="00467296" w:rsidRDefault="00774BEA" w:rsidP="00774BEA">
      <w:pPr>
        <w:bidi/>
        <w:spacing w:before="240" w:after="240" w:line="240" w:lineRule="auto"/>
        <w:jc w:val="both"/>
        <w:rPr>
          <w:rFonts w:ascii="Simplified Arabic" w:hAnsi="Simplified Arabic" w:cs="Simplified Arabic"/>
          <w:b/>
          <w:bCs/>
          <w:color w:val="538135" w:themeColor="accent6" w:themeShade="BF"/>
          <w:sz w:val="28"/>
          <w:szCs w:val="28"/>
          <w:rtl/>
          <w:lang w:bidi="ar-LB"/>
        </w:rPr>
      </w:pPr>
      <w:r w:rsidRPr="00467296">
        <w:rPr>
          <w:rFonts w:ascii="Simplified Arabic" w:hAnsi="Simplified Arabic" w:cs="Simplified Arabic"/>
          <w:b/>
          <w:bCs/>
          <w:color w:val="538135" w:themeColor="accent6" w:themeShade="BF"/>
          <w:sz w:val="28"/>
          <w:szCs w:val="28"/>
          <w:rtl/>
          <w:lang w:bidi="ar-LB"/>
        </w:rPr>
        <w:t xml:space="preserve">ب 2. </w:t>
      </w:r>
      <w:bookmarkStart w:id="1" w:name="_Hlk141128995"/>
      <w:r w:rsidR="00B92F50">
        <w:rPr>
          <w:rFonts w:ascii="Simplified Arabic" w:hAnsi="Simplified Arabic" w:cs="Simplified Arabic" w:hint="cs"/>
          <w:b/>
          <w:bCs/>
          <w:color w:val="538135" w:themeColor="accent6" w:themeShade="BF"/>
          <w:sz w:val="28"/>
          <w:szCs w:val="28"/>
          <w:rtl/>
          <w:lang w:bidi="ar-LB"/>
        </w:rPr>
        <w:t>المسؤوليّة ال</w:t>
      </w:r>
      <w:r w:rsidR="00CF2E74">
        <w:rPr>
          <w:rFonts w:ascii="Simplified Arabic" w:hAnsi="Simplified Arabic" w:cs="Simplified Arabic" w:hint="cs"/>
          <w:b/>
          <w:bCs/>
          <w:color w:val="538135" w:themeColor="accent6" w:themeShade="BF"/>
          <w:sz w:val="28"/>
          <w:szCs w:val="28"/>
          <w:rtl/>
          <w:lang w:bidi="ar-LB"/>
        </w:rPr>
        <w:t>مش</w:t>
      </w:r>
      <w:r w:rsidR="00B92F50">
        <w:rPr>
          <w:rFonts w:ascii="Simplified Arabic" w:hAnsi="Simplified Arabic" w:cs="Simplified Arabic" w:hint="cs"/>
          <w:b/>
          <w:bCs/>
          <w:color w:val="538135" w:themeColor="accent6" w:themeShade="BF"/>
          <w:sz w:val="28"/>
          <w:szCs w:val="28"/>
          <w:rtl/>
          <w:lang w:bidi="ar-LB"/>
        </w:rPr>
        <w:t>ت</w:t>
      </w:r>
      <w:r w:rsidR="00CF2E74">
        <w:rPr>
          <w:rFonts w:ascii="Simplified Arabic" w:hAnsi="Simplified Arabic" w:cs="Simplified Arabic" w:hint="cs"/>
          <w:b/>
          <w:bCs/>
          <w:color w:val="538135" w:themeColor="accent6" w:themeShade="BF"/>
          <w:sz w:val="28"/>
          <w:szCs w:val="28"/>
          <w:rtl/>
          <w:lang w:bidi="ar-LB"/>
        </w:rPr>
        <w:t>ركة</w:t>
      </w:r>
      <w:r w:rsidRPr="00467296">
        <w:rPr>
          <w:rFonts w:ascii="Simplified Arabic" w:hAnsi="Simplified Arabic" w:cs="Simplified Arabic" w:hint="cs"/>
          <w:b/>
          <w:bCs/>
          <w:color w:val="538135" w:themeColor="accent6" w:themeShade="BF"/>
          <w:sz w:val="28"/>
          <w:szCs w:val="28"/>
          <w:rtl/>
          <w:lang w:bidi="ar-LB"/>
        </w:rPr>
        <w:t xml:space="preserve"> </w:t>
      </w:r>
      <w:r w:rsidRPr="00467296">
        <w:rPr>
          <w:rFonts w:ascii="Simplified Arabic" w:hAnsi="Simplified Arabic" w:cs="Simplified Arabic"/>
          <w:b/>
          <w:bCs/>
          <w:color w:val="538135" w:themeColor="accent6" w:themeShade="BF"/>
          <w:sz w:val="28"/>
          <w:szCs w:val="28"/>
          <w:rtl/>
          <w:lang w:bidi="ar-LB"/>
        </w:rPr>
        <w:t>في الرسالة</w:t>
      </w:r>
      <w:bookmarkEnd w:id="1"/>
    </w:p>
    <w:p w14:paraId="7D4581F9" w14:textId="77777777" w:rsidR="00774BEA" w:rsidRPr="00261F14" w:rsidRDefault="00774BEA" w:rsidP="00774BEA">
      <w:pPr>
        <w:pStyle w:val="01TESTOARTICOLO"/>
        <w:bidi/>
        <w:spacing w:after="0" w:line="240" w:lineRule="auto"/>
        <w:ind w:left="425" w:firstLine="0"/>
        <w:rPr>
          <w:rFonts w:ascii="Simplified Arabic" w:hAnsi="Simplified Arabic" w:cs="Simplified Arabic"/>
          <w:b/>
          <w:bCs/>
          <w:sz w:val="28"/>
          <w:szCs w:val="28"/>
          <w:rtl/>
          <w:lang w:val="en-US" w:bidi="ar-LB"/>
        </w:rPr>
      </w:pPr>
      <w:r w:rsidRPr="00261F14">
        <w:rPr>
          <w:rFonts w:ascii="Simplified Arabic" w:hAnsi="Simplified Arabic" w:cs="Simplified Arabic" w:hint="cs"/>
          <w:b/>
          <w:bCs/>
          <w:sz w:val="28"/>
          <w:szCs w:val="28"/>
          <w:rtl/>
          <w:lang w:val="en-US" w:bidi="ar-LB"/>
        </w:rPr>
        <w:t>ب 1.2 كيف يُمكننا أن نسير معًا نحو وعيٍ مشترك لمعنى الرسالة ومضمونها ؟</w:t>
      </w:r>
    </w:p>
    <w:p w14:paraId="6E9829B0" w14:textId="3AF6B4F5" w:rsidR="00774BEA" w:rsidRDefault="00774BEA" w:rsidP="004436CC">
      <w:pPr>
        <w:bidi/>
        <w:spacing w:after="0" w:line="240" w:lineRule="auto"/>
        <w:ind w:left="425"/>
        <w:jc w:val="both"/>
        <w:rPr>
          <w:rFonts w:ascii="Simplified Arabic" w:hAnsi="Simplified Arabic" w:cs="Simplified Arabic"/>
          <w:b/>
          <w:bCs/>
          <w:sz w:val="28"/>
          <w:szCs w:val="28"/>
          <w:rtl/>
          <w:lang w:val="en-GB" w:bidi="ar-LB"/>
        </w:rPr>
      </w:pPr>
      <w:r w:rsidRPr="00261F14">
        <w:rPr>
          <w:rFonts w:ascii="Simplified Arabic" w:hAnsi="Simplified Arabic" w:cs="Simplified Arabic" w:hint="cs"/>
          <w:b/>
          <w:bCs/>
          <w:sz w:val="28"/>
          <w:szCs w:val="28"/>
          <w:rtl/>
          <w:lang w:val="en-GB" w:bidi="ar-LB"/>
        </w:rPr>
        <w:t>ب 2.2 ماذا ينبغي فعل</w:t>
      </w:r>
      <w:r>
        <w:rPr>
          <w:rFonts w:ascii="Simplified Arabic" w:hAnsi="Simplified Arabic" w:cs="Simplified Arabic" w:hint="cs"/>
          <w:b/>
          <w:bCs/>
          <w:sz w:val="28"/>
          <w:szCs w:val="28"/>
          <w:rtl/>
          <w:lang w:val="en-GB" w:bidi="ar-LB"/>
        </w:rPr>
        <w:t>ه</w:t>
      </w:r>
      <w:r w:rsidRPr="00261F14">
        <w:rPr>
          <w:rFonts w:ascii="Simplified Arabic" w:hAnsi="Simplified Arabic" w:cs="Simplified Arabic" w:hint="cs"/>
          <w:b/>
          <w:bCs/>
          <w:sz w:val="28"/>
          <w:szCs w:val="28"/>
          <w:rtl/>
          <w:lang w:val="en-GB" w:bidi="ar-LB"/>
        </w:rPr>
        <w:t xml:space="preserve"> لتكون الكنيسة ال</w:t>
      </w:r>
      <w:r w:rsidR="00E90BE9">
        <w:rPr>
          <w:rFonts w:ascii="Simplified Arabic" w:hAnsi="Simplified Arabic" w:cs="Simplified Arabic" w:hint="cs"/>
          <w:b/>
          <w:bCs/>
          <w:sz w:val="28"/>
          <w:szCs w:val="28"/>
          <w:rtl/>
          <w:lang w:val="en-GB" w:bidi="ar-LB"/>
        </w:rPr>
        <w:t>سينودوس</w:t>
      </w:r>
      <w:r w:rsidRPr="00261F14">
        <w:rPr>
          <w:rFonts w:ascii="Simplified Arabic" w:hAnsi="Simplified Arabic" w:cs="Simplified Arabic" w:hint="cs"/>
          <w:b/>
          <w:bCs/>
          <w:sz w:val="28"/>
          <w:szCs w:val="28"/>
          <w:rtl/>
          <w:lang w:val="en-GB" w:bidi="ar-LB"/>
        </w:rPr>
        <w:t xml:space="preserve">يّة كلّها كنيسة كهنوتيّة </w:t>
      </w:r>
      <w:r w:rsidR="00586B0E">
        <w:rPr>
          <w:rFonts w:ascii="Simplified Arabic" w:hAnsi="Simplified Arabic" w:cs="Simplified Arabic" w:hint="cs"/>
          <w:b/>
          <w:bCs/>
          <w:sz w:val="28"/>
          <w:szCs w:val="28"/>
          <w:rtl/>
          <w:lang w:val="en-GB" w:bidi="ar-LB"/>
        </w:rPr>
        <w:t>رساليّة</w:t>
      </w:r>
      <w:r w:rsidRPr="00261F14">
        <w:rPr>
          <w:rFonts w:ascii="Simplified Arabic" w:hAnsi="Simplified Arabic" w:cs="Simplified Arabic" w:hint="cs"/>
          <w:b/>
          <w:bCs/>
          <w:sz w:val="28"/>
          <w:szCs w:val="28"/>
          <w:rtl/>
          <w:lang w:val="en-GB" w:bidi="ar-LB"/>
        </w:rPr>
        <w:t>؟</w:t>
      </w:r>
    </w:p>
    <w:p w14:paraId="5E842512" w14:textId="77777777" w:rsidR="00774BEA" w:rsidRPr="00261F14" w:rsidRDefault="00774BEA" w:rsidP="00774BEA">
      <w:pPr>
        <w:bidi/>
        <w:spacing w:after="0" w:line="240" w:lineRule="auto"/>
        <w:ind w:left="425"/>
        <w:jc w:val="both"/>
        <w:rPr>
          <w:rFonts w:ascii="Simplified Arabic" w:hAnsi="Simplified Arabic" w:cs="Simplified Arabic"/>
          <w:b/>
          <w:bCs/>
          <w:sz w:val="28"/>
          <w:szCs w:val="28"/>
          <w:lang w:val="en-GB" w:bidi="ar-LB"/>
        </w:rPr>
      </w:pPr>
      <w:r>
        <w:rPr>
          <w:rFonts w:ascii="Simplified Arabic" w:hAnsi="Simplified Arabic" w:cs="Simplified Arabic" w:hint="cs"/>
          <w:b/>
          <w:bCs/>
          <w:sz w:val="28"/>
          <w:szCs w:val="28"/>
          <w:rtl/>
          <w:lang w:val="en-GB" w:bidi="ar-LB"/>
        </w:rPr>
        <w:t>ب 2. 3</w:t>
      </w:r>
      <w:r w:rsidRPr="00261F14">
        <w:rPr>
          <w:rFonts w:ascii="Simplified Arabic" w:hAnsi="Simplified Arabic" w:cs="Simplified Arabic" w:hint="cs"/>
          <w:b/>
          <w:bCs/>
          <w:sz w:val="28"/>
          <w:szCs w:val="28"/>
          <w:rtl/>
          <w:lang w:val="en-GB" w:bidi="ar-LB"/>
        </w:rPr>
        <w:t xml:space="preserve"> </w:t>
      </w:r>
      <w:r>
        <w:rPr>
          <w:rFonts w:ascii="Simplified Arabic" w:hAnsi="Simplified Arabic" w:cs="Simplified Arabic" w:hint="cs"/>
          <w:b/>
          <w:bCs/>
          <w:sz w:val="28"/>
          <w:szCs w:val="28"/>
          <w:rtl/>
          <w:lang w:val="en-GB" w:bidi="ar-LB"/>
        </w:rPr>
        <w:t>كيف يُمكن لكنيسة عصرنا</w:t>
      </w:r>
      <w:r w:rsidRPr="00261F14">
        <w:rPr>
          <w:rFonts w:ascii="Simplified Arabic" w:hAnsi="Simplified Arabic" w:cs="Simplified Arabic" w:hint="cs"/>
          <w:b/>
          <w:bCs/>
          <w:sz w:val="28"/>
          <w:szCs w:val="28"/>
          <w:rtl/>
          <w:lang w:bidi="ar-LB"/>
        </w:rPr>
        <w:t xml:space="preserve"> </w:t>
      </w:r>
      <w:r>
        <w:rPr>
          <w:rFonts w:ascii="Simplified Arabic" w:hAnsi="Simplified Arabic" w:cs="Simplified Arabic" w:hint="cs"/>
          <w:b/>
          <w:bCs/>
          <w:sz w:val="28"/>
          <w:szCs w:val="28"/>
          <w:rtl/>
          <w:lang w:bidi="ar-LB"/>
        </w:rPr>
        <w:t>أن تضطلع برسالتها بشكل أفضل من خلال إقرار أكبر بكرامة معموديّة النساء وتعزيزها ؟</w:t>
      </w:r>
    </w:p>
    <w:p w14:paraId="0E8EFF2E" w14:textId="0C414403" w:rsidR="00774BEA" w:rsidRDefault="00774BEA" w:rsidP="00774BEA">
      <w:pPr>
        <w:pStyle w:val="03TITOLETTOparagrafo"/>
        <w:bidi/>
        <w:spacing w:before="0" w:after="0" w:line="240" w:lineRule="auto"/>
        <w:ind w:left="425"/>
        <w:rPr>
          <w:rFonts w:ascii="Simplified Arabic" w:hAnsi="Simplified Arabic" w:cs="Simplified Arabic"/>
          <w:bCs/>
          <w:sz w:val="28"/>
          <w:szCs w:val="28"/>
          <w:rtl/>
          <w:lang w:val="en-GB"/>
        </w:rPr>
      </w:pPr>
      <w:r w:rsidRPr="00261F14">
        <w:rPr>
          <w:rFonts w:ascii="Simplified Arabic" w:hAnsi="Simplified Arabic" w:cs="Simplified Arabic"/>
          <w:bCs/>
          <w:sz w:val="28"/>
          <w:szCs w:val="28"/>
          <w:rtl/>
          <w:lang w:val="en-GB"/>
        </w:rPr>
        <w:t xml:space="preserve">ب </w:t>
      </w:r>
      <w:r>
        <w:rPr>
          <w:rFonts w:ascii="Simplified Arabic" w:hAnsi="Simplified Arabic" w:cs="Simplified Arabic" w:hint="cs"/>
          <w:bCs/>
          <w:sz w:val="28"/>
          <w:szCs w:val="28"/>
          <w:rtl/>
          <w:lang w:val="en-GB"/>
        </w:rPr>
        <w:t xml:space="preserve">2. 4 </w:t>
      </w:r>
      <w:r w:rsidRPr="00261F14">
        <w:rPr>
          <w:rFonts w:ascii="Simplified Arabic" w:hAnsi="Simplified Arabic" w:cs="Simplified Arabic" w:hint="cs"/>
          <w:bCs/>
          <w:sz w:val="28"/>
          <w:szCs w:val="28"/>
          <w:rtl/>
          <w:lang w:val="en-GB"/>
        </w:rPr>
        <w:t>كيف يُمكننا أن نُقيّ</w:t>
      </w:r>
      <w:r>
        <w:rPr>
          <w:rFonts w:ascii="Simplified Arabic" w:hAnsi="Simplified Arabic" w:cs="Simplified Arabic" w:hint="cs"/>
          <w:bCs/>
          <w:sz w:val="28"/>
          <w:szCs w:val="28"/>
          <w:rtl/>
          <w:lang w:val="en-GB"/>
        </w:rPr>
        <w:t>م</w:t>
      </w:r>
      <w:r w:rsidRPr="00261F14">
        <w:rPr>
          <w:rFonts w:ascii="Simplified Arabic" w:hAnsi="Simplified Arabic" w:cs="Simplified Arabic" w:hint="cs"/>
          <w:bCs/>
          <w:sz w:val="28"/>
          <w:szCs w:val="28"/>
          <w:rtl/>
          <w:lang w:val="en-GB"/>
        </w:rPr>
        <w:t xml:space="preserve"> بشكل صحيح علاقة الخدمة الكهنوتيّة بخدمات الم</w:t>
      </w:r>
      <w:r>
        <w:rPr>
          <w:rFonts w:ascii="Simplified Arabic" w:hAnsi="Simplified Arabic" w:cs="Simplified Arabic" w:hint="cs"/>
          <w:bCs/>
          <w:sz w:val="28"/>
          <w:szCs w:val="28"/>
          <w:rtl/>
          <w:lang w:val="en-GB"/>
        </w:rPr>
        <w:t xml:space="preserve">عموديّة من وجهة نَظَرٍ </w:t>
      </w:r>
      <w:r w:rsidR="00586B0E">
        <w:rPr>
          <w:rFonts w:ascii="Simplified Arabic" w:hAnsi="Simplified Arabic" w:cs="Simplified Arabic" w:hint="cs"/>
          <w:bCs/>
          <w:sz w:val="28"/>
          <w:szCs w:val="28"/>
          <w:rtl/>
          <w:lang w:val="en-GB"/>
        </w:rPr>
        <w:t>رساليّة</w:t>
      </w:r>
      <w:r w:rsidRPr="00261F14">
        <w:rPr>
          <w:rFonts w:ascii="Simplified Arabic" w:hAnsi="Simplified Arabic" w:cs="Simplified Arabic" w:hint="cs"/>
          <w:bCs/>
          <w:sz w:val="28"/>
          <w:szCs w:val="28"/>
          <w:rtl/>
          <w:lang w:val="en-GB"/>
        </w:rPr>
        <w:t>؟</w:t>
      </w:r>
    </w:p>
    <w:p w14:paraId="1EE040CF" w14:textId="10FAE198" w:rsidR="00774BEA" w:rsidRPr="00467296" w:rsidRDefault="00774BEA" w:rsidP="00774BEA">
      <w:pPr>
        <w:pStyle w:val="03TITOLETTOparagrafo"/>
        <w:bidi/>
        <w:spacing w:before="0" w:after="0" w:line="240" w:lineRule="auto"/>
        <w:ind w:left="425"/>
        <w:rPr>
          <w:rFonts w:ascii="Simplified Arabic" w:hAnsi="Simplified Arabic" w:cs="Simplified Arabic"/>
          <w:bCs/>
          <w:sz w:val="28"/>
          <w:szCs w:val="28"/>
          <w:rtl/>
          <w:lang w:val="en-GB"/>
        </w:rPr>
      </w:pPr>
      <w:r w:rsidRPr="00467296">
        <w:rPr>
          <w:rFonts w:ascii="Simplified Arabic" w:hAnsi="Simplified Arabic" w:cs="Simplified Arabic" w:hint="cs"/>
          <w:bCs/>
          <w:sz w:val="28"/>
          <w:szCs w:val="28"/>
          <w:rtl/>
          <w:lang w:val="en-GB"/>
        </w:rPr>
        <w:t xml:space="preserve">ب 5.2 كيف يُمكننا تجديد خدمة الأسقف وتعزيزها من خلال رؤية </w:t>
      </w:r>
      <w:r w:rsidR="00E90BE9">
        <w:rPr>
          <w:rFonts w:ascii="Simplified Arabic" w:hAnsi="Simplified Arabic" w:cs="Simplified Arabic" w:hint="cs"/>
          <w:bCs/>
          <w:sz w:val="28"/>
          <w:szCs w:val="28"/>
          <w:rtl/>
          <w:lang w:val="en-GB"/>
        </w:rPr>
        <w:t>سينودوس</w:t>
      </w:r>
      <w:r w:rsidRPr="00467296">
        <w:rPr>
          <w:rFonts w:ascii="Simplified Arabic" w:hAnsi="Simplified Arabic" w:cs="Simplified Arabic" w:hint="cs"/>
          <w:bCs/>
          <w:sz w:val="28"/>
          <w:szCs w:val="28"/>
          <w:rtl/>
          <w:lang w:val="en-GB"/>
        </w:rPr>
        <w:t xml:space="preserve">يّة </w:t>
      </w:r>
      <w:r w:rsidR="00586B0E">
        <w:rPr>
          <w:rFonts w:ascii="Simplified Arabic" w:hAnsi="Simplified Arabic" w:cs="Simplified Arabic" w:hint="cs"/>
          <w:bCs/>
          <w:sz w:val="28"/>
          <w:szCs w:val="28"/>
          <w:rtl/>
          <w:lang w:val="en-GB"/>
        </w:rPr>
        <w:t>رساليّة</w:t>
      </w:r>
      <w:r w:rsidRPr="00467296">
        <w:rPr>
          <w:rFonts w:ascii="Simplified Arabic" w:hAnsi="Simplified Arabic" w:cs="Simplified Arabic" w:hint="cs"/>
          <w:bCs/>
          <w:sz w:val="28"/>
          <w:szCs w:val="28"/>
          <w:rtl/>
          <w:lang w:val="en-GB"/>
        </w:rPr>
        <w:t>؟</w:t>
      </w:r>
    </w:p>
    <w:p w14:paraId="1C23086A" w14:textId="6D7DA515" w:rsidR="00774BEA" w:rsidRPr="00467296" w:rsidRDefault="00774BEA" w:rsidP="00774BEA">
      <w:pPr>
        <w:bidi/>
        <w:spacing w:before="240" w:after="240" w:line="240" w:lineRule="auto"/>
        <w:jc w:val="both"/>
        <w:rPr>
          <w:rFonts w:ascii="Simplified Arabic" w:hAnsi="Simplified Arabic" w:cs="Simplified Arabic"/>
          <w:b/>
          <w:bCs/>
          <w:color w:val="FF0000"/>
          <w:sz w:val="28"/>
          <w:szCs w:val="28"/>
          <w:rtl/>
          <w:lang w:val="en-GB" w:bidi="ar-LB"/>
        </w:rPr>
      </w:pPr>
      <w:r w:rsidRPr="00467296">
        <w:rPr>
          <w:rFonts w:ascii="Simplified Arabic" w:hAnsi="Simplified Arabic" w:cs="Simplified Arabic" w:hint="cs"/>
          <w:b/>
          <w:bCs/>
          <w:color w:val="FF0000"/>
          <w:sz w:val="28"/>
          <w:szCs w:val="28"/>
          <w:rtl/>
          <w:lang w:val="en-GB" w:bidi="ar-LB"/>
        </w:rPr>
        <w:t xml:space="preserve">ب 3. مشاركة </w:t>
      </w:r>
      <w:r w:rsidR="00CF2E74">
        <w:rPr>
          <w:rFonts w:ascii="Simplified Arabic" w:hAnsi="Simplified Arabic" w:cs="Simplified Arabic" w:hint="cs"/>
          <w:b/>
          <w:bCs/>
          <w:color w:val="FF0000"/>
          <w:sz w:val="28"/>
          <w:szCs w:val="28"/>
          <w:rtl/>
          <w:lang w:val="en-GB" w:bidi="ar-LB"/>
        </w:rPr>
        <w:t>وحوكمة</w:t>
      </w:r>
      <w:r w:rsidRPr="00467296">
        <w:rPr>
          <w:rFonts w:ascii="Simplified Arabic" w:hAnsi="Simplified Arabic" w:cs="Simplified Arabic" w:hint="cs"/>
          <w:b/>
          <w:bCs/>
          <w:color w:val="FF0000"/>
          <w:sz w:val="28"/>
          <w:szCs w:val="28"/>
          <w:rtl/>
          <w:lang w:val="en-GB" w:bidi="ar-LB"/>
        </w:rPr>
        <w:t xml:space="preserve"> وسلطة </w:t>
      </w:r>
    </w:p>
    <w:p w14:paraId="07067B5D" w14:textId="282A2EBC" w:rsidR="00774BEA" w:rsidRPr="004549FD" w:rsidRDefault="00774BEA" w:rsidP="00774BEA">
      <w:pPr>
        <w:pStyle w:val="ListParagraph"/>
        <w:bidi/>
        <w:spacing w:after="0" w:line="240" w:lineRule="auto"/>
        <w:ind w:left="425"/>
        <w:jc w:val="both"/>
        <w:rPr>
          <w:rFonts w:ascii="Simplified Arabic" w:hAnsi="Simplified Arabic" w:cs="Simplified Arabic"/>
          <w:b/>
          <w:bCs/>
          <w:sz w:val="28"/>
          <w:szCs w:val="28"/>
          <w:rtl/>
          <w:lang w:val="en-GB" w:bidi="ar-LB"/>
        </w:rPr>
      </w:pPr>
      <w:r w:rsidRPr="004549FD">
        <w:rPr>
          <w:rFonts w:ascii="Simplified Arabic" w:hAnsi="Simplified Arabic" w:cs="Simplified Arabic" w:hint="cs"/>
          <w:b/>
          <w:bCs/>
          <w:sz w:val="28"/>
          <w:szCs w:val="28"/>
          <w:rtl/>
          <w:lang w:val="en-GB" w:bidi="ar-LB"/>
        </w:rPr>
        <w:t xml:space="preserve">ب 1.3. كيف يُمكننا أن نُجدّد خدمة السلطة وممارسة المسؤوليّة في كنيسة </w:t>
      </w:r>
      <w:r w:rsidR="00E90BE9">
        <w:rPr>
          <w:rFonts w:ascii="Simplified Arabic" w:hAnsi="Simplified Arabic" w:cs="Simplified Arabic" w:hint="cs"/>
          <w:b/>
          <w:bCs/>
          <w:sz w:val="28"/>
          <w:szCs w:val="28"/>
          <w:rtl/>
          <w:lang w:val="en-GB" w:bidi="ar-LB"/>
        </w:rPr>
        <w:t>سينودوس</w:t>
      </w:r>
      <w:r w:rsidRPr="004549FD">
        <w:rPr>
          <w:rFonts w:ascii="Simplified Arabic" w:hAnsi="Simplified Arabic" w:cs="Simplified Arabic" w:hint="cs"/>
          <w:b/>
          <w:bCs/>
          <w:sz w:val="28"/>
          <w:szCs w:val="28"/>
          <w:rtl/>
          <w:lang w:val="en-GB" w:bidi="ar-LB"/>
        </w:rPr>
        <w:t xml:space="preserve">يّة </w:t>
      </w:r>
      <w:r w:rsidR="00CE521B">
        <w:rPr>
          <w:rFonts w:ascii="Simplified Arabic" w:hAnsi="Simplified Arabic" w:cs="Simplified Arabic" w:hint="cs"/>
          <w:b/>
          <w:bCs/>
          <w:sz w:val="28"/>
          <w:szCs w:val="28"/>
          <w:rtl/>
          <w:lang w:val="en-GB" w:bidi="ar-LB"/>
        </w:rPr>
        <w:t>رساليّة</w:t>
      </w:r>
      <w:r w:rsidRPr="004549FD">
        <w:rPr>
          <w:rFonts w:ascii="Simplified Arabic" w:hAnsi="Simplified Arabic" w:cs="Simplified Arabic" w:hint="cs"/>
          <w:b/>
          <w:bCs/>
          <w:sz w:val="28"/>
          <w:szCs w:val="28"/>
          <w:rtl/>
          <w:lang w:val="en-GB" w:bidi="ar-LB"/>
        </w:rPr>
        <w:t>؟</w:t>
      </w:r>
    </w:p>
    <w:p w14:paraId="2417D17B" w14:textId="0A3A12B5" w:rsidR="00CF2E74" w:rsidRPr="004436CC" w:rsidRDefault="00774BEA" w:rsidP="00CF2E74">
      <w:pPr>
        <w:pStyle w:val="ListParagraph"/>
        <w:bidi/>
        <w:spacing w:after="0" w:line="240" w:lineRule="auto"/>
        <w:ind w:left="425"/>
        <w:jc w:val="both"/>
        <w:rPr>
          <w:rFonts w:ascii="Simplified Arabic" w:hAnsi="Simplified Arabic" w:cs="Simplified Arabic"/>
          <w:b/>
          <w:bCs/>
          <w:sz w:val="28"/>
          <w:szCs w:val="28"/>
          <w:rtl/>
          <w:lang w:val="en-GB" w:bidi="ar-LB"/>
        </w:rPr>
      </w:pPr>
      <w:r w:rsidRPr="00E5614D">
        <w:rPr>
          <w:rFonts w:ascii="Simplified Arabic" w:hAnsi="Simplified Arabic" w:cs="Simplified Arabic" w:hint="cs"/>
          <w:b/>
          <w:bCs/>
          <w:sz w:val="28"/>
          <w:szCs w:val="28"/>
          <w:rtl/>
          <w:lang w:val="en-GB" w:bidi="ar-LB"/>
        </w:rPr>
        <w:t xml:space="preserve">ب 2.3. كيف يُمكننا تطوير مسارات صُنع القرار بطريقة </w:t>
      </w:r>
      <w:r w:rsidR="00E90BE9">
        <w:rPr>
          <w:rFonts w:ascii="Simplified Arabic" w:hAnsi="Simplified Arabic" w:cs="Simplified Arabic" w:hint="cs"/>
          <w:b/>
          <w:bCs/>
          <w:sz w:val="28"/>
          <w:szCs w:val="28"/>
          <w:rtl/>
          <w:lang w:val="en-GB" w:bidi="ar-LB"/>
        </w:rPr>
        <w:t>سينودوس</w:t>
      </w:r>
      <w:r w:rsidRPr="00E5614D">
        <w:rPr>
          <w:rFonts w:ascii="Simplified Arabic" w:hAnsi="Simplified Arabic" w:cs="Simplified Arabic" w:hint="cs"/>
          <w:b/>
          <w:bCs/>
          <w:sz w:val="28"/>
          <w:szCs w:val="28"/>
          <w:rtl/>
          <w:lang w:val="en-GB" w:bidi="ar-LB"/>
        </w:rPr>
        <w:t>يّة صحيحة تحترم دور الروح الرئيسيّ ؟</w:t>
      </w:r>
    </w:p>
    <w:p w14:paraId="7C54098E" w14:textId="37626ADD" w:rsidR="00774BEA" w:rsidRPr="004436CC" w:rsidRDefault="00774BEA" w:rsidP="00CF2E74">
      <w:pPr>
        <w:pStyle w:val="ListParagraph"/>
        <w:bidi/>
        <w:spacing w:after="0" w:line="240" w:lineRule="auto"/>
        <w:ind w:left="425"/>
        <w:jc w:val="both"/>
        <w:rPr>
          <w:rFonts w:ascii="Simplified Arabic" w:hAnsi="Simplified Arabic" w:cs="Simplified Arabic"/>
          <w:b/>
          <w:bCs/>
          <w:sz w:val="28"/>
          <w:szCs w:val="28"/>
          <w:lang w:val="en-GB" w:bidi="ar-LB"/>
        </w:rPr>
      </w:pPr>
      <w:r w:rsidRPr="004436CC">
        <w:rPr>
          <w:rFonts w:ascii="Simplified Arabic" w:hAnsi="Simplified Arabic" w:cs="Simplified Arabic" w:hint="cs"/>
          <w:b/>
          <w:bCs/>
          <w:sz w:val="28"/>
          <w:szCs w:val="28"/>
          <w:rtl/>
          <w:lang w:val="en-GB" w:bidi="ar-LB"/>
        </w:rPr>
        <w:t xml:space="preserve">ب 3.3. ما هي البِنى التي يُمكن تطويرها </w:t>
      </w:r>
      <w:r w:rsidR="00CF2E74" w:rsidRPr="004436CC">
        <w:rPr>
          <w:rFonts w:ascii="Simplified Arabic" w:hAnsi="Simplified Arabic" w:cs="Simplified Arabic" w:hint="cs"/>
          <w:b/>
          <w:bCs/>
          <w:sz w:val="28"/>
          <w:szCs w:val="28"/>
          <w:rtl/>
          <w:lang w:val="en-GB" w:bidi="ar-LB"/>
        </w:rPr>
        <w:t xml:space="preserve">لتعزيز </w:t>
      </w:r>
      <w:r w:rsidRPr="004436CC">
        <w:rPr>
          <w:rFonts w:ascii="Simplified Arabic" w:hAnsi="Simplified Arabic" w:cs="Simplified Arabic" w:hint="cs"/>
          <w:b/>
          <w:bCs/>
          <w:sz w:val="28"/>
          <w:szCs w:val="28"/>
          <w:rtl/>
          <w:lang w:val="en-GB" w:bidi="ar-LB"/>
        </w:rPr>
        <w:t xml:space="preserve">كنيسة </w:t>
      </w:r>
      <w:r w:rsidR="00E90BE9">
        <w:rPr>
          <w:rFonts w:ascii="Simplified Arabic" w:hAnsi="Simplified Arabic" w:cs="Simplified Arabic" w:hint="cs"/>
          <w:b/>
          <w:bCs/>
          <w:sz w:val="28"/>
          <w:szCs w:val="28"/>
          <w:rtl/>
          <w:lang w:val="en-GB" w:bidi="ar-LB"/>
        </w:rPr>
        <w:t>سينودوس</w:t>
      </w:r>
      <w:r w:rsidRPr="004436CC">
        <w:rPr>
          <w:rFonts w:ascii="Simplified Arabic" w:hAnsi="Simplified Arabic" w:cs="Simplified Arabic" w:hint="cs"/>
          <w:b/>
          <w:bCs/>
          <w:sz w:val="28"/>
          <w:szCs w:val="28"/>
          <w:rtl/>
          <w:lang w:val="en-GB" w:bidi="ar-LB"/>
        </w:rPr>
        <w:t xml:space="preserve">يّة </w:t>
      </w:r>
      <w:r w:rsidR="00CE521B" w:rsidRPr="004436CC">
        <w:rPr>
          <w:rFonts w:ascii="Simplified Arabic" w:hAnsi="Simplified Arabic" w:cs="Simplified Arabic" w:hint="cs"/>
          <w:b/>
          <w:bCs/>
          <w:sz w:val="28"/>
          <w:szCs w:val="28"/>
          <w:rtl/>
          <w:lang w:val="en-GB" w:bidi="ar-LB"/>
        </w:rPr>
        <w:t>ارسالية</w:t>
      </w:r>
      <w:r w:rsidRPr="004436CC">
        <w:rPr>
          <w:rFonts w:ascii="Simplified Arabic" w:hAnsi="Simplified Arabic" w:cs="Simplified Arabic" w:hint="cs"/>
          <w:b/>
          <w:bCs/>
          <w:sz w:val="28"/>
          <w:szCs w:val="28"/>
          <w:rtl/>
          <w:lang w:val="en-GB" w:bidi="ar-LB"/>
        </w:rPr>
        <w:t xml:space="preserve"> ؟</w:t>
      </w:r>
      <w:r w:rsidRPr="004436CC">
        <w:rPr>
          <w:rFonts w:ascii="Simplified Arabic" w:hAnsi="Simplified Arabic" w:cs="Simplified Arabic" w:hint="cs"/>
          <w:sz w:val="28"/>
          <w:szCs w:val="28"/>
          <w:rtl/>
          <w:lang w:val="en-GB" w:bidi="ar-LB"/>
        </w:rPr>
        <w:t xml:space="preserve"> </w:t>
      </w:r>
    </w:p>
    <w:p w14:paraId="3EFF9A6D" w14:textId="07F970DA" w:rsidR="00774BEA" w:rsidRPr="004436CC" w:rsidRDefault="00774BEA" w:rsidP="00774BEA">
      <w:pPr>
        <w:pStyle w:val="ListParagraph"/>
        <w:bidi/>
        <w:spacing w:after="0" w:line="240" w:lineRule="auto"/>
        <w:ind w:left="425"/>
        <w:jc w:val="both"/>
        <w:rPr>
          <w:rFonts w:ascii="Simplified Arabic" w:hAnsi="Simplified Arabic" w:cs="Simplified Arabic"/>
          <w:b/>
          <w:bCs/>
          <w:sz w:val="28"/>
          <w:szCs w:val="28"/>
          <w:rtl/>
          <w:lang w:bidi="ar-LB"/>
        </w:rPr>
      </w:pPr>
      <w:r w:rsidRPr="004436CC">
        <w:rPr>
          <w:rFonts w:ascii="Simplified Arabic" w:hAnsi="Simplified Arabic" w:cs="Simplified Arabic" w:hint="cs"/>
          <w:b/>
          <w:bCs/>
          <w:sz w:val="28"/>
          <w:szCs w:val="28"/>
          <w:rtl/>
        </w:rPr>
        <w:t>ب 3. 4 كيف يُمكننا إعطاء بِنية لنماذج ال</w:t>
      </w:r>
      <w:r w:rsidR="00E90BE9">
        <w:rPr>
          <w:rFonts w:ascii="Simplified Arabic" w:hAnsi="Simplified Arabic" w:cs="Simplified Arabic" w:hint="cs"/>
          <w:b/>
          <w:bCs/>
          <w:sz w:val="28"/>
          <w:szCs w:val="28"/>
          <w:rtl/>
        </w:rPr>
        <w:t>سينودوس</w:t>
      </w:r>
      <w:r w:rsidRPr="004436CC">
        <w:rPr>
          <w:rFonts w:ascii="Simplified Arabic" w:hAnsi="Simplified Arabic" w:cs="Simplified Arabic" w:hint="cs"/>
          <w:b/>
          <w:bCs/>
          <w:sz w:val="28"/>
          <w:szCs w:val="28"/>
          <w:rtl/>
        </w:rPr>
        <w:t xml:space="preserve">يّة </w:t>
      </w:r>
      <w:r w:rsidRPr="004436CC">
        <w:rPr>
          <w:rFonts w:ascii="Simplified Arabic" w:hAnsi="Simplified Arabic" w:cs="Simplified Arabic" w:hint="cs"/>
          <w:b/>
          <w:bCs/>
          <w:sz w:val="28"/>
          <w:szCs w:val="28"/>
          <w:rtl/>
          <w:lang w:bidi="ar-LB"/>
        </w:rPr>
        <w:t>والمجمعيّة التي تشمل تجمّعات من الكنائس المحلّيّة ؟</w:t>
      </w:r>
    </w:p>
    <w:p w14:paraId="6ED41B97" w14:textId="1AD361C1" w:rsidR="00774BEA" w:rsidRPr="004436CC" w:rsidRDefault="00774BEA" w:rsidP="00774BEA">
      <w:pPr>
        <w:bidi/>
        <w:spacing w:after="0" w:line="240" w:lineRule="auto"/>
        <w:ind w:left="425"/>
        <w:jc w:val="both"/>
        <w:rPr>
          <w:lang w:bidi="ar-LB"/>
        </w:rPr>
      </w:pPr>
      <w:r w:rsidRPr="004436CC">
        <w:rPr>
          <w:rFonts w:ascii="Simplified Arabic" w:hAnsi="Simplified Arabic" w:cs="Simplified Arabic" w:hint="cs"/>
          <w:b/>
          <w:bCs/>
          <w:sz w:val="28"/>
          <w:szCs w:val="28"/>
          <w:rtl/>
          <w:lang w:bidi="ar-LB"/>
        </w:rPr>
        <w:t xml:space="preserve">ب 5.3 كيف يُمكن </w:t>
      </w:r>
      <w:r w:rsidR="00CF2E74" w:rsidRPr="004436CC">
        <w:rPr>
          <w:rFonts w:ascii="Simplified Arabic" w:hAnsi="Simplified Arabic" w:cs="Simplified Arabic" w:hint="cs"/>
          <w:b/>
          <w:bCs/>
          <w:sz w:val="28"/>
          <w:szCs w:val="28"/>
          <w:rtl/>
          <w:lang w:bidi="ar-LB"/>
        </w:rPr>
        <w:t xml:space="preserve">تقوية </w:t>
      </w:r>
      <w:r w:rsidRPr="004436CC">
        <w:rPr>
          <w:rFonts w:ascii="Simplified Arabic" w:hAnsi="Simplified Arabic" w:cs="Simplified Arabic" w:hint="cs"/>
          <w:b/>
          <w:bCs/>
          <w:sz w:val="28"/>
          <w:szCs w:val="28"/>
          <w:rtl/>
          <w:lang w:bidi="ar-LB"/>
        </w:rPr>
        <w:t>مؤسّسة ال</w:t>
      </w:r>
      <w:r w:rsidR="00E90BE9">
        <w:rPr>
          <w:rFonts w:ascii="Simplified Arabic" w:hAnsi="Simplified Arabic" w:cs="Simplified Arabic" w:hint="cs"/>
          <w:b/>
          <w:bCs/>
          <w:sz w:val="28"/>
          <w:szCs w:val="28"/>
          <w:rtl/>
          <w:lang w:bidi="ar-LB"/>
        </w:rPr>
        <w:t>سينودوس</w:t>
      </w:r>
      <w:r w:rsidRPr="004436CC">
        <w:rPr>
          <w:rFonts w:ascii="Simplified Arabic" w:hAnsi="Simplified Arabic" w:cs="Simplified Arabic" w:hint="cs"/>
          <w:b/>
          <w:bCs/>
          <w:sz w:val="28"/>
          <w:szCs w:val="28"/>
          <w:rtl/>
          <w:lang w:bidi="ar-LB"/>
        </w:rPr>
        <w:t xml:space="preserve"> لتُضحي تعبيرًا عن المجمعيّة الأسقفيّة داخل الكنيسة ال</w:t>
      </w:r>
      <w:r w:rsidR="00E90BE9">
        <w:rPr>
          <w:rFonts w:ascii="Simplified Arabic" w:hAnsi="Simplified Arabic" w:cs="Simplified Arabic" w:hint="cs"/>
          <w:b/>
          <w:bCs/>
          <w:sz w:val="28"/>
          <w:szCs w:val="28"/>
          <w:rtl/>
          <w:lang w:bidi="ar-LB"/>
        </w:rPr>
        <w:t>سينودوس</w:t>
      </w:r>
      <w:r w:rsidRPr="004436CC">
        <w:rPr>
          <w:rFonts w:ascii="Simplified Arabic" w:hAnsi="Simplified Arabic" w:cs="Simplified Arabic" w:hint="cs"/>
          <w:b/>
          <w:bCs/>
          <w:sz w:val="28"/>
          <w:szCs w:val="28"/>
          <w:rtl/>
          <w:lang w:bidi="ar-LB"/>
        </w:rPr>
        <w:t xml:space="preserve">يّة ؟ </w:t>
      </w:r>
    </w:p>
    <w:p w14:paraId="5A336172" w14:textId="77777777" w:rsidR="00774BEA" w:rsidRPr="004436CC" w:rsidRDefault="00774BEA" w:rsidP="00774BEA">
      <w:pPr>
        <w:rPr>
          <w:rFonts w:ascii="Times New Roman" w:eastAsia="Times New Roman" w:hAnsi="Times New Roman" w:cs="Times New Roman"/>
          <w:sz w:val="24"/>
          <w:szCs w:val="24"/>
          <w:rtl/>
          <w:lang w:eastAsia="it-IT" w:bidi="ar-LB"/>
        </w:rPr>
      </w:pPr>
      <w:r w:rsidRPr="004436CC">
        <w:rPr>
          <w:rFonts w:ascii="Times New Roman" w:eastAsia="Times New Roman" w:hAnsi="Times New Roman" w:cs="Times New Roman"/>
          <w:sz w:val="24"/>
          <w:szCs w:val="24"/>
          <w:rtl/>
          <w:lang w:eastAsia="it-IT" w:bidi="ar-LB"/>
        </w:rPr>
        <w:br w:type="page"/>
      </w:r>
    </w:p>
    <w:bookmarkEnd w:id="0"/>
    <w:p w14:paraId="3951B153" w14:textId="77777777" w:rsidR="00774BEA" w:rsidRPr="00E942BF" w:rsidRDefault="00774BEA" w:rsidP="00774BEA">
      <w:pPr>
        <w:bidi/>
        <w:spacing w:before="240" w:after="240" w:line="240" w:lineRule="auto"/>
        <w:jc w:val="center"/>
        <w:rPr>
          <w:rFonts w:cstheme="minorHAnsi"/>
          <w:b/>
          <w:bCs/>
          <w:color w:val="0070C0"/>
          <w:sz w:val="36"/>
          <w:szCs w:val="36"/>
          <w:rtl/>
          <w:lang w:val="fr-FR" w:bidi="ar-LB"/>
        </w:rPr>
      </w:pPr>
      <w:r w:rsidRPr="00E942BF">
        <w:rPr>
          <w:rFonts w:cstheme="minorHAnsi"/>
          <w:b/>
          <w:bCs/>
          <w:color w:val="0070C0"/>
          <w:sz w:val="36"/>
          <w:szCs w:val="36"/>
          <w:rtl/>
          <w:lang w:val="fr-FR" w:bidi="ar-LB"/>
        </w:rPr>
        <w:lastRenderedPageBreak/>
        <w:t>مقدّمة</w:t>
      </w:r>
    </w:p>
    <w:p w14:paraId="0E0C7CC5" w14:textId="77777777" w:rsidR="00774BEA" w:rsidRPr="00467296" w:rsidRDefault="00774BEA" w:rsidP="00774BEA">
      <w:pPr>
        <w:bidi/>
        <w:spacing w:after="0" w:line="240" w:lineRule="auto"/>
        <w:ind w:left="4252"/>
        <w:jc w:val="both"/>
        <w:rPr>
          <w:rFonts w:ascii="Simplified Arabic" w:hAnsi="Simplified Arabic" w:cs="Simplified Arabic"/>
          <w:sz w:val="24"/>
          <w:szCs w:val="24"/>
          <w:lang w:val="fr-FR" w:bidi="ar-LB"/>
        </w:rPr>
      </w:pPr>
      <w:r w:rsidRPr="00467296">
        <w:rPr>
          <w:rFonts w:ascii="Simplified Arabic" w:hAnsi="Simplified Arabic" w:cs="Simplified Arabic"/>
          <w:sz w:val="24"/>
          <w:szCs w:val="24"/>
          <w:rtl/>
          <w:lang w:val="en-GB" w:bidi="ar-LB"/>
        </w:rPr>
        <w:t>«</w:t>
      </w:r>
      <w:r w:rsidRPr="00467296">
        <w:rPr>
          <w:rFonts w:ascii="Simplified Arabic" w:hAnsi="Simplified Arabic" w:cs="Simplified Arabic"/>
          <w:sz w:val="24"/>
          <w:szCs w:val="24"/>
          <w:lang w:val="en-GB" w:bidi="ar-LB"/>
        </w:rPr>
        <w:t xml:space="preserve"> </w:t>
      </w:r>
      <w:r w:rsidRPr="00467296">
        <w:rPr>
          <w:rFonts w:ascii="Simplified Arabic" w:hAnsi="Simplified Arabic" w:cs="Simplified Arabic" w:hint="cs"/>
          <w:sz w:val="24"/>
          <w:szCs w:val="24"/>
          <w:rtl/>
          <w:lang w:val="en-GB" w:bidi="ar-LB"/>
        </w:rPr>
        <w:t xml:space="preserve">فليُعطِكُم إله الثّبات والتّشديد اتّفاق الآراء فيما بينكم كما يشاءُ المسيحُ يسوع، لِتُمجّدوا الله أبا ربّنا يسوع المسيح بقلبٍ واحدٍ ولسانٍ واحد </w:t>
      </w:r>
      <w:r w:rsidRPr="00467296">
        <w:rPr>
          <w:rFonts w:ascii="Simplified Arabic" w:hAnsi="Simplified Arabic" w:cs="Simplified Arabic"/>
          <w:sz w:val="24"/>
          <w:szCs w:val="24"/>
          <w:rtl/>
          <w:lang w:val="en-GB" w:bidi="ar-LB"/>
        </w:rPr>
        <w:t>»</w:t>
      </w:r>
      <w:r w:rsidRPr="00467296">
        <w:rPr>
          <w:rFonts w:ascii="Simplified Arabic" w:hAnsi="Simplified Arabic" w:cs="Simplified Arabic" w:hint="cs"/>
          <w:sz w:val="24"/>
          <w:szCs w:val="24"/>
          <w:rtl/>
          <w:lang w:val="en-GB" w:bidi="ar-LB"/>
        </w:rPr>
        <w:t xml:space="preserve"> (رو 15: 5-6).</w:t>
      </w:r>
    </w:p>
    <w:p w14:paraId="101B4D36" w14:textId="77777777" w:rsidR="00774BEA" w:rsidRPr="00467296" w:rsidRDefault="00774BEA" w:rsidP="00774BEA">
      <w:pPr>
        <w:bidi/>
        <w:spacing w:before="240" w:after="240" w:line="240" w:lineRule="auto"/>
        <w:jc w:val="both"/>
        <w:rPr>
          <w:rFonts w:ascii="Simplified Arabic" w:hAnsi="Simplified Arabic" w:cs="Simplified Arabic"/>
          <w:b/>
          <w:bCs/>
          <w:color w:val="2E74B5" w:themeColor="accent1" w:themeShade="BF"/>
          <w:sz w:val="28"/>
          <w:szCs w:val="28"/>
          <w:rtl/>
          <w:lang w:val="en-GB" w:bidi="ar-LB"/>
        </w:rPr>
      </w:pPr>
      <w:r w:rsidRPr="00467296">
        <w:rPr>
          <w:rFonts w:ascii="Simplified Arabic" w:hAnsi="Simplified Arabic" w:cs="Simplified Arabic" w:hint="cs"/>
          <w:b/>
          <w:bCs/>
          <w:color w:val="2E74B5" w:themeColor="accent1" w:themeShade="BF"/>
          <w:sz w:val="28"/>
          <w:szCs w:val="28"/>
          <w:rtl/>
          <w:lang w:val="en-GB" w:bidi="ar-LB"/>
        </w:rPr>
        <w:t>الطريق الذي اجتزناه حتّى الآن</w:t>
      </w:r>
    </w:p>
    <w:p w14:paraId="026DDA93" w14:textId="119E9144"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انطلقت مسيرة شعب الله منذ أن دعا البابا فرنسيس الكنيسة بأكملها إلى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في 10 تشرين ألاول/أكتوبر 2021. فقد شرعت الكنائس المحلّيّة</w:t>
      </w:r>
      <w:r w:rsidRPr="00FB0D10">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 xml:space="preserve">في العالم كلّه في استشارة شعب الله، ابتداءً من المستوى المحلّي الأكثر حيويّة وبساطة، وفقًا للسؤال الأساسيّ المُصاغ في الرقم 2 من الوثيقة التحضيريّة: </w:t>
      </w:r>
      <w:r w:rsidRPr="00467296">
        <w:rPr>
          <w:rFonts w:ascii="Simplified Arabic" w:hAnsi="Simplified Arabic" w:cs="Simplified Arabic"/>
          <w:b/>
          <w:bCs/>
          <w:sz w:val="28"/>
          <w:szCs w:val="28"/>
          <w:rtl/>
          <w:lang w:val="fr-FR" w:bidi="ar-LB"/>
        </w:rPr>
        <w:t>«</w:t>
      </w:r>
      <w:r w:rsidRPr="00467296">
        <w:rPr>
          <w:rFonts w:ascii="Simplified Arabic" w:hAnsi="Simplified Arabic" w:cs="Simplified Arabic" w:hint="cs"/>
          <w:b/>
          <w:bCs/>
          <w:sz w:val="28"/>
          <w:szCs w:val="28"/>
          <w:rtl/>
          <w:lang w:val="fr-FR" w:bidi="ar-LB"/>
        </w:rPr>
        <w:t>كيف تتحقّق المسيرة معًا اليوم التي تجري على صُعُدٍ مختلفة (من الصعيد المحلّيّ إلى الصعيد العالميّ</w:t>
      </w:r>
      <w:r w:rsidRPr="00467296">
        <w:rPr>
          <w:rFonts w:ascii="Simplified Arabic" w:hAnsi="Simplified Arabic" w:cs="Simplified Arabic"/>
          <w:b/>
          <w:bCs/>
          <w:sz w:val="28"/>
          <w:szCs w:val="28"/>
          <w:lang w:val="fr-FR" w:bidi="ar-LB"/>
        </w:rPr>
        <w:t>(</w:t>
      </w:r>
      <w:r w:rsidRPr="00467296">
        <w:rPr>
          <w:rFonts w:ascii="Simplified Arabic" w:hAnsi="Simplified Arabic" w:cs="Simplified Arabic" w:hint="cs"/>
          <w:b/>
          <w:bCs/>
          <w:sz w:val="28"/>
          <w:szCs w:val="28"/>
          <w:rtl/>
          <w:lang w:val="fr-FR" w:bidi="ar-LB"/>
        </w:rPr>
        <w:t xml:space="preserve">، وتُتيح للكنيسة أن تُبشّر بالإنجيل، وفقًا للرسالة التي أوكلت إليها ؛ وما الخطوات الأخرى التي يدعونا الروح إلى اتّخاذها لننموَ ككنيسة </w:t>
      </w:r>
      <w:r w:rsidR="00E90BE9">
        <w:rPr>
          <w:rFonts w:ascii="Simplified Arabic" w:hAnsi="Simplified Arabic" w:cs="Simplified Arabic" w:hint="cs"/>
          <w:b/>
          <w:bCs/>
          <w:sz w:val="28"/>
          <w:szCs w:val="28"/>
          <w:rtl/>
          <w:lang w:val="fr-FR" w:bidi="ar-LB"/>
        </w:rPr>
        <w:t>سينودوس</w:t>
      </w:r>
      <w:r w:rsidRPr="00467296">
        <w:rPr>
          <w:rFonts w:ascii="Simplified Arabic" w:hAnsi="Simplified Arabic" w:cs="Simplified Arabic" w:hint="cs"/>
          <w:b/>
          <w:bCs/>
          <w:sz w:val="28"/>
          <w:szCs w:val="28"/>
          <w:rtl/>
          <w:lang w:val="fr-FR" w:bidi="ar-LB"/>
        </w:rPr>
        <w:t xml:space="preserve">يّة ؟ </w:t>
      </w:r>
      <w:r w:rsidRPr="00467296">
        <w:rPr>
          <w:rFonts w:ascii="Simplified Arabic" w:hAnsi="Simplified Arabic" w:cs="Simplified Arabic"/>
          <w:b/>
          <w:bCs/>
          <w:sz w:val="28"/>
          <w:szCs w:val="28"/>
          <w:rtl/>
          <w:lang w:val="fr-FR" w:bidi="ar-LB"/>
        </w:rPr>
        <w:t>»</w:t>
      </w:r>
      <w:r>
        <w:rPr>
          <w:rFonts w:ascii="Simplified Arabic" w:hAnsi="Simplified Arabic" w:cs="Simplified Arabic" w:hint="cs"/>
          <w:sz w:val="28"/>
          <w:szCs w:val="28"/>
          <w:rtl/>
          <w:lang w:val="fr-FR" w:bidi="ar-LB"/>
        </w:rPr>
        <w:t xml:space="preserve"> جُمِعَتْ ثِمار الاستشارة على الصعيد الأبرشيّ، ثُمّ اختُصرت وأُرسِلت إلى </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ات الكنائس الكاثوليكيّة الشرقيّة وإلى المجالس الأسقفيّة. وبدورها، من ثَمّ، قامت بصياغة ملخّص أُرسِل إلى الأمانة العامّة لل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w:t>
      </w:r>
    </w:p>
    <w:p w14:paraId="4B66F798" w14:textId="4FED3CDE"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لخدمة مرحلة جديدة في مسيرة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الحاليّة، صيغت وثيقة العمل للمرحلة القاريّة استنادًا إلى قراءة وتحليل الوثائق التي جُمِعت. وقد أُعيدت مُسوَّدة العمل للمرحلة القاريّة إلى الكنائس المحلّيّة في جميع أنحاء العالم، ودُعيت إلى مناقشتها وإلى التلاقي للدخول في حوار في إطار الجمعيّات القاريّة السبع. إبّان هذا الوقت، استمرّ عملُ </w:t>
      </w:r>
      <w:r w:rsidRPr="00E5614D">
        <w:rPr>
          <w:rFonts w:ascii="Simplified Arabic" w:hAnsi="Simplified Arabic" w:cs="Simplified Arabic" w:hint="cs"/>
          <w:sz w:val="28"/>
          <w:szCs w:val="28"/>
          <w:rtl/>
          <w:lang w:val="fr-FR" w:bidi="ar-LB"/>
        </w:rPr>
        <w:t>ال</w:t>
      </w:r>
      <w:r w:rsidR="00E90BE9">
        <w:rPr>
          <w:rFonts w:ascii="Simplified Arabic" w:hAnsi="Simplified Arabic" w:cs="Simplified Arabic" w:hint="cs"/>
          <w:sz w:val="28"/>
          <w:szCs w:val="28"/>
          <w:rtl/>
          <w:lang w:val="fr-FR" w:bidi="ar-LB"/>
        </w:rPr>
        <w:t>سينودوس</w:t>
      </w:r>
      <w:r w:rsidRPr="00E5614D">
        <w:rPr>
          <w:rFonts w:ascii="Simplified Arabic" w:hAnsi="Simplified Arabic" w:cs="Simplified Arabic" w:hint="cs"/>
          <w:sz w:val="28"/>
          <w:szCs w:val="28"/>
          <w:rtl/>
          <w:lang w:val="fr-FR" w:bidi="ar-LB"/>
        </w:rPr>
        <w:t xml:space="preserve"> الرقميّ </w:t>
      </w:r>
      <w:r>
        <w:rPr>
          <w:rFonts w:ascii="Simplified Arabic" w:hAnsi="Simplified Arabic" w:cs="Simplified Arabic" w:hint="cs"/>
          <w:sz w:val="28"/>
          <w:szCs w:val="28"/>
          <w:rtl/>
          <w:lang w:val="fr-FR" w:bidi="ar-LB"/>
        </w:rPr>
        <w:t>أيضًا. كان الهدف من هذا كلّه التركيز على التصوّرات والتوتّرات التي تَردّدت أصداؤها بقوّة مع تجربة الكنيسة في كلّ قارّة وتحديد الأولويّات، من وجهة نظر كلّ قارّة، التي ينبغي معالجتها في الدورة الأولى من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(تشرين ألاول/أكتوبر 2023).</w:t>
      </w:r>
    </w:p>
    <w:p w14:paraId="483552EB" w14:textId="677D4DD5" w:rsidR="00774BEA" w:rsidRPr="008C0E4D"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sidRPr="00467296">
        <w:rPr>
          <w:rFonts w:ascii="Simplified Arabic" w:hAnsi="Simplified Arabic" w:cs="Simplified Arabic" w:hint="cs"/>
          <w:b/>
          <w:bCs/>
          <w:sz w:val="28"/>
          <w:szCs w:val="28"/>
          <w:rtl/>
          <w:lang w:val="fr-FR" w:bidi="ar-LB"/>
        </w:rPr>
        <w:t>لقد صيغت أداة العمل هذه على أساس جميع المواد التي جُمعت إبّان مرحلة الإصغاء، ولا سيّما الوثائق النهائيّة للجمعيّات القاريّة.</w:t>
      </w:r>
      <w:r>
        <w:rPr>
          <w:rFonts w:ascii="Simplified Arabic" w:hAnsi="Simplified Arabic" w:cs="Simplified Arabic" w:hint="cs"/>
          <w:sz w:val="28"/>
          <w:szCs w:val="28"/>
          <w:rtl/>
          <w:lang w:val="fr-FR" w:bidi="ar-LB"/>
        </w:rPr>
        <w:t> و</w:t>
      </w:r>
      <w:r w:rsidRPr="00777646">
        <w:rPr>
          <w:rFonts w:ascii="Simplified Arabic" w:hAnsi="Simplified Arabic" w:cs="Simplified Arabic" w:hint="cs"/>
          <w:sz w:val="28"/>
          <w:szCs w:val="28"/>
          <w:rtl/>
          <w:lang w:val="fr-FR" w:bidi="ar-LB"/>
        </w:rPr>
        <w:t>بإصدار هذه الوثيقة</w:t>
      </w:r>
      <w:r>
        <w:rPr>
          <w:rFonts w:ascii="Simplified Arabic" w:hAnsi="Simplified Arabic" w:cs="Simplified Arabic" w:hint="cs"/>
          <w:sz w:val="28"/>
          <w:szCs w:val="28"/>
          <w:rtl/>
          <w:lang w:val="fr-FR" w:bidi="ar-LB"/>
        </w:rPr>
        <w:t>،</w:t>
      </w:r>
      <w:r w:rsidRPr="00777646">
        <w:rPr>
          <w:rFonts w:ascii="Simplified Arabic" w:hAnsi="Simplified Arabic" w:cs="Simplified Arabic" w:hint="cs"/>
          <w:sz w:val="28"/>
          <w:szCs w:val="28"/>
          <w:rtl/>
          <w:lang w:val="fr-FR" w:bidi="ar-LB"/>
        </w:rPr>
        <w:t xml:space="preserve"> اختُتمت المرحلة الأولى من ال</w:t>
      </w:r>
      <w:r w:rsidR="00E90BE9">
        <w:rPr>
          <w:rFonts w:ascii="Simplified Arabic" w:hAnsi="Simplified Arabic" w:cs="Simplified Arabic" w:hint="cs"/>
          <w:sz w:val="28"/>
          <w:szCs w:val="28"/>
          <w:rtl/>
          <w:lang w:val="fr-FR" w:bidi="ar-LB"/>
        </w:rPr>
        <w:t>سينودوس</w:t>
      </w:r>
      <w:r w:rsidRPr="00777646">
        <w:rPr>
          <w:rFonts w:ascii="Simplified Arabic" w:hAnsi="Simplified Arabic" w:cs="Simplified Arabic" w:hint="cs"/>
          <w:sz w:val="28"/>
          <w:szCs w:val="28"/>
          <w:rtl/>
          <w:lang w:val="fr-FR" w:bidi="ar-LB"/>
        </w:rPr>
        <w:t xml:space="preserve"> </w:t>
      </w:r>
      <w:r w:rsidRPr="00777646">
        <w:rPr>
          <w:rFonts w:ascii="Simplified Arabic" w:hAnsi="Simplified Arabic" w:cs="Simplified Arabic"/>
          <w:sz w:val="28"/>
          <w:szCs w:val="28"/>
          <w:rtl/>
          <w:lang w:val="fr-FR" w:bidi="ar-LB"/>
        </w:rPr>
        <w:t>«</w:t>
      </w:r>
      <w:r w:rsidRPr="00777646">
        <w:rPr>
          <w:rFonts w:ascii="Simplified Arabic" w:hAnsi="Simplified Arabic" w:cs="Simplified Arabic" w:hint="cs"/>
          <w:sz w:val="28"/>
          <w:szCs w:val="28"/>
          <w:rtl/>
          <w:lang w:val="fr-FR" w:bidi="ar-LB"/>
        </w:rPr>
        <w:t xml:space="preserve">من أجل </w:t>
      </w:r>
      <w:r>
        <w:rPr>
          <w:rFonts w:ascii="Simplified Arabic" w:hAnsi="Simplified Arabic" w:cs="Simplified Arabic" w:hint="cs"/>
          <w:sz w:val="28"/>
          <w:szCs w:val="28"/>
          <w:rtl/>
          <w:lang w:val="fr-FR" w:bidi="ar-LB"/>
        </w:rPr>
        <w:t xml:space="preserve">كنيسة </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 شركة ومشاركة ورسالة</w:t>
      </w:r>
      <w:r w:rsidRPr="00777646">
        <w:rPr>
          <w:rFonts w:ascii="Simplified Arabic" w:hAnsi="Simplified Arabic" w:cs="Simplified Arabic"/>
          <w:sz w:val="28"/>
          <w:szCs w:val="28"/>
          <w:rtl/>
          <w:lang w:val="fr-FR" w:bidi="ar-LB"/>
        </w:rPr>
        <w:t>»</w:t>
      </w:r>
      <w:r w:rsidRPr="00777646">
        <w:rPr>
          <w:rFonts w:ascii="Simplified Arabic" w:hAnsi="Simplified Arabic" w:cs="Simplified Arabic" w:hint="cs"/>
          <w:sz w:val="28"/>
          <w:szCs w:val="28"/>
          <w:rtl/>
          <w:lang w:val="fr-FR" w:bidi="ar-LB"/>
        </w:rPr>
        <w:t>، وافتُتحت المرحلة الثانية، المؤلّفة من الدورتَين</w:t>
      </w:r>
      <w:r>
        <w:rPr>
          <w:rStyle w:val="FootnoteReference"/>
          <w:rFonts w:ascii="Simplified Arabic" w:hAnsi="Simplified Arabic" w:cs="Simplified Arabic"/>
          <w:sz w:val="28"/>
          <w:szCs w:val="28"/>
          <w:rtl/>
          <w:lang w:val="fr-FR" w:bidi="ar-LB"/>
        </w:rPr>
        <w:footnoteReference w:id="1"/>
      </w:r>
      <w:r w:rsidRPr="00777646">
        <w:rPr>
          <w:rFonts w:ascii="Simplified Arabic" w:hAnsi="Simplified Arabic" w:cs="Simplified Arabic" w:hint="cs"/>
          <w:sz w:val="28"/>
          <w:szCs w:val="28"/>
          <w:rtl/>
          <w:lang w:val="fr-FR" w:bidi="ar-LB"/>
        </w:rPr>
        <w:t xml:space="preserve"> </w:t>
      </w:r>
      <w:r w:rsidRPr="00777646">
        <w:rPr>
          <w:rFonts w:ascii="Simplified Arabic" w:hAnsi="Simplified Arabic" w:cs="Simplified Arabic" w:hint="cs"/>
          <w:sz w:val="28"/>
          <w:szCs w:val="28"/>
          <w:rtl/>
          <w:lang w:val="fr-FR" w:bidi="ar-LB"/>
        </w:rPr>
        <w:lastRenderedPageBreak/>
        <w:t>(</w:t>
      </w:r>
      <w:r>
        <w:rPr>
          <w:rFonts w:ascii="Simplified Arabic" w:hAnsi="Simplified Arabic" w:cs="Simplified Arabic" w:hint="cs"/>
          <w:sz w:val="28"/>
          <w:szCs w:val="28"/>
          <w:rtl/>
          <w:lang w:val="fr-FR" w:bidi="ar-LB"/>
        </w:rPr>
        <w:t>تشرين ألاول/أكتوبر</w:t>
      </w:r>
      <w:r w:rsidRPr="00777646">
        <w:rPr>
          <w:rFonts w:ascii="Simplified Arabic" w:hAnsi="Simplified Arabic" w:cs="Simplified Arabic" w:hint="cs"/>
          <w:sz w:val="28"/>
          <w:szCs w:val="28"/>
          <w:rtl/>
          <w:lang w:val="fr-FR" w:bidi="ar-LB"/>
        </w:rPr>
        <w:t xml:space="preserve"> 2023 و</w:t>
      </w:r>
      <w:r>
        <w:rPr>
          <w:rFonts w:ascii="Simplified Arabic" w:hAnsi="Simplified Arabic" w:cs="Simplified Arabic" w:hint="cs"/>
          <w:sz w:val="28"/>
          <w:szCs w:val="28"/>
          <w:rtl/>
          <w:lang w:val="fr-FR" w:bidi="ar-LB"/>
        </w:rPr>
        <w:t>َ تشرين ألاول/أكتوبر 2024) حيث ست</w:t>
      </w:r>
      <w:r w:rsidRPr="00777646">
        <w:rPr>
          <w:rFonts w:ascii="Simplified Arabic" w:hAnsi="Simplified Arabic" w:cs="Simplified Arabic" w:hint="cs"/>
          <w:sz w:val="28"/>
          <w:szCs w:val="28"/>
          <w:rtl/>
          <w:lang w:val="fr-FR" w:bidi="ar-LB"/>
        </w:rPr>
        <w:t>لتئم</w:t>
      </w:r>
      <w:r>
        <w:rPr>
          <w:rFonts w:ascii="Simplified Arabic" w:hAnsi="Simplified Arabic" w:cs="Simplified Arabic" w:hint="cs"/>
          <w:sz w:val="28"/>
          <w:szCs w:val="28"/>
          <w:rtl/>
          <w:lang w:val="fr-FR" w:bidi="ar-LB"/>
        </w:rPr>
        <w:t xml:space="preserve"> خلالها الجمعيّة</w:t>
      </w:r>
      <w:r w:rsidRPr="00777646">
        <w:rPr>
          <w:rFonts w:ascii="Simplified Arabic" w:hAnsi="Simplified Arabic" w:cs="Simplified Arabic" w:hint="cs"/>
          <w:sz w:val="28"/>
          <w:szCs w:val="28"/>
          <w:rtl/>
          <w:lang w:val="fr-FR" w:bidi="ar-LB"/>
        </w:rPr>
        <w:t xml:space="preserve"> العام</w:t>
      </w:r>
      <w:r>
        <w:rPr>
          <w:rFonts w:ascii="Simplified Arabic" w:hAnsi="Simplified Arabic" w:cs="Simplified Arabic" w:hint="cs"/>
          <w:sz w:val="28"/>
          <w:szCs w:val="28"/>
          <w:rtl/>
          <w:lang w:val="fr-FR" w:bidi="ar-LB"/>
        </w:rPr>
        <w:t xml:space="preserve">ّة </w:t>
      </w:r>
      <w:r w:rsidRPr="00E5614D">
        <w:rPr>
          <w:rFonts w:ascii="Simplified Arabic" w:hAnsi="Simplified Arabic" w:cs="Simplified Arabic" w:hint="cs"/>
          <w:sz w:val="28"/>
          <w:szCs w:val="28"/>
          <w:rtl/>
          <w:lang w:val="fr-FR" w:bidi="ar-LB"/>
        </w:rPr>
        <w:t>العاديّة</w:t>
      </w:r>
      <w:r w:rsidRPr="00E5614D">
        <w:rPr>
          <w:rFonts w:ascii="Simplified Arabic" w:hAnsi="Simplified Arabic" w:cs="Simplified Arabic" w:hint="cs"/>
          <w:color w:val="FF0000"/>
          <w:sz w:val="28"/>
          <w:szCs w:val="28"/>
          <w:rtl/>
          <w:lang w:val="fr-FR" w:bidi="ar-LB"/>
        </w:rPr>
        <w:t xml:space="preserve"> </w:t>
      </w:r>
      <w:r w:rsidRPr="00104073">
        <w:rPr>
          <w:rFonts w:ascii="Simplified Arabic" w:hAnsi="Simplified Arabic" w:cs="Simplified Arabic" w:hint="cs"/>
          <w:sz w:val="28"/>
          <w:szCs w:val="28"/>
          <w:rtl/>
          <w:lang w:val="fr-FR" w:bidi="ar-LB"/>
        </w:rPr>
        <w:t>السادس</w:t>
      </w:r>
      <w:r>
        <w:rPr>
          <w:rFonts w:ascii="Simplified Arabic" w:hAnsi="Simplified Arabic" w:cs="Simplified Arabic" w:hint="cs"/>
          <w:sz w:val="28"/>
          <w:szCs w:val="28"/>
          <w:rtl/>
          <w:lang w:val="fr-FR" w:bidi="ar-LB"/>
        </w:rPr>
        <w:t>ة</w:t>
      </w:r>
      <w:r w:rsidRPr="00104073">
        <w:rPr>
          <w:rFonts w:ascii="Simplified Arabic" w:hAnsi="Simplified Arabic" w:cs="Simplified Arabic" w:hint="cs"/>
          <w:sz w:val="28"/>
          <w:szCs w:val="28"/>
          <w:rtl/>
          <w:lang w:val="fr-FR" w:bidi="ar-LB"/>
        </w:rPr>
        <w:t xml:space="preserve"> عشرة </w:t>
      </w:r>
      <w:r>
        <w:rPr>
          <w:rFonts w:ascii="Simplified Arabic" w:hAnsi="Simplified Arabic" w:cs="Simplified Arabic" w:hint="cs"/>
          <w:sz w:val="28"/>
          <w:szCs w:val="28"/>
          <w:rtl/>
          <w:lang w:val="fr-FR" w:bidi="ar-LB"/>
        </w:rPr>
        <w:t>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الأساقفة. إنّ الهدف من أداة العمل هذه هو الاستمرار في إحياء المسيرة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في حياة الكنيسة العاديّة، </w:t>
      </w:r>
      <w:r w:rsidRPr="00651F22">
        <w:rPr>
          <w:rFonts w:ascii="Simplified Arabic" w:hAnsi="Simplified Arabic" w:cs="Simplified Arabic" w:hint="cs"/>
          <w:sz w:val="28"/>
          <w:szCs w:val="28"/>
          <w:rtl/>
          <w:lang w:val="fr-FR" w:bidi="ar-LB"/>
        </w:rPr>
        <w:t xml:space="preserve">وذلك لتحديد </w:t>
      </w:r>
      <w:r>
        <w:rPr>
          <w:rFonts w:ascii="Simplified Arabic" w:hAnsi="Simplified Arabic" w:cs="Simplified Arabic" w:hint="cs"/>
          <w:sz w:val="28"/>
          <w:szCs w:val="28"/>
          <w:rtl/>
          <w:lang w:val="fr-FR" w:bidi="ar-LB"/>
        </w:rPr>
        <w:t>السُبُل التي يدعونا الروح القدس إلى المضيّ قدُمًا فيها كشعب واحد لله. إنّ الثمار التي نسعى إليها في الجمعيّة القادمة هي أن يُلهم الروح مسيرة الكنيسة لنسير معًا كشعب لله في الأمانة للرسالة التي ائتمننا الربّ عليها. الهدف من المسيرة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في الواقع،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ليس إنتاج الوثائق، بل كشْفُ آفاق أملٍ لتحقيق رسالة الكنيسة</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Pr="00596084">
        <w:rPr>
          <w:rFonts w:ascii="Simplified Arabic" w:hAnsi="Simplified Arabic" w:cs="Simplified Arabic" w:hint="cs"/>
          <w:sz w:val="28"/>
          <w:szCs w:val="28"/>
          <w:rtl/>
          <w:lang w:val="fr-FR" w:bidi="ar-LB"/>
        </w:rPr>
        <w:t>أداة العمل للمرحلة القاريّة</w:t>
      </w:r>
      <w:r>
        <w:rPr>
          <w:rFonts w:ascii="Simplified Arabic" w:hAnsi="Simplified Arabic" w:cs="Simplified Arabic" w:hint="cs"/>
          <w:sz w:val="28"/>
          <w:szCs w:val="28"/>
          <w:rtl/>
          <w:lang w:val="fr-FR" w:bidi="ar-LB"/>
        </w:rPr>
        <w:t>، 6).</w:t>
      </w:r>
    </w:p>
    <w:p w14:paraId="40BAE3E7" w14:textId="39EE49A5"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sidRPr="00467296">
        <w:rPr>
          <w:rFonts w:ascii="Simplified Arabic" w:hAnsi="Simplified Arabic" w:cs="Simplified Arabic" w:hint="cs"/>
          <w:b/>
          <w:bCs/>
          <w:sz w:val="28"/>
          <w:szCs w:val="28"/>
          <w:rtl/>
          <w:lang w:val="fr-FR" w:bidi="ar-LB"/>
        </w:rPr>
        <w:t>لقد أتاحت المسيرة حتّى الآن، ولا سيّما المرحلة القاريّة، تحديد الحالات الخاصّة التي تعيشها الكنيسة في مناطق مختلفة من العالم والمشاركة فيها.</w:t>
      </w:r>
      <w:r w:rsidRPr="008D0E52">
        <w:rPr>
          <w:rFonts w:ascii="Simplified Arabic" w:hAnsi="Simplified Arabic" w:cs="Simplified Arabic" w:hint="cs"/>
          <w:sz w:val="28"/>
          <w:szCs w:val="28"/>
          <w:rtl/>
          <w:lang w:val="fr-FR" w:bidi="ar-LB"/>
        </w:rPr>
        <w:t xml:space="preserve"> </w:t>
      </w:r>
      <w:r w:rsidRPr="008C0E4D">
        <w:rPr>
          <w:rFonts w:ascii="Simplified Arabic" w:hAnsi="Simplified Arabic" w:cs="Simplified Arabic" w:hint="cs"/>
          <w:sz w:val="28"/>
          <w:szCs w:val="28"/>
          <w:rtl/>
          <w:lang w:val="fr-FR" w:bidi="ar-LB"/>
        </w:rPr>
        <w:t xml:space="preserve">وتشمل هذه حقيقة وجود حروب كثيرة تُلطّخ عالمنا بالدم، ممّا يستدعي التزامًا جديدًا من أجل بناء سلام عادل، </w:t>
      </w:r>
      <w:r>
        <w:rPr>
          <w:rFonts w:ascii="Simplified Arabic" w:hAnsi="Simplified Arabic" w:cs="Simplified Arabic" w:hint="cs"/>
          <w:sz w:val="28"/>
          <w:szCs w:val="28"/>
          <w:rtl/>
          <w:lang w:val="fr-FR" w:bidi="ar-LB"/>
        </w:rPr>
        <w:t xml:space="preserve">كما أنّ </w:t>
      </w:r>
      <w:r w:rsidRPr="008C0E4D">
        <w:rPr>
          <w:rFonts w:ascii="Simplified Arabic" w:hAnsi="Simplified Arabic" w:cs="Simplified Arabic" w:hint="cs"/>
          <w:sz w:val="28"/>
          <w:szCs w:val="28"/>
          <w:rtl/>
          <w:lang w:val="fr-FR" w:bidi="ar-LB"/>
        </w:rPr>
        <w:t>التهديد الذي يُمثّله ت</w:t>
      </w:r>
      <w:r>
        <w:rPr>
          <w:rFonts w:ascii="Simplified Arabic" w:hAnsi="Simplified Arabic" w:cs="Simplified Arabic" w:hint="cs"/>
          <w:sz w:val="28"/>
          <w:szCs w:val="28"/>
          <w:rtl/>
          <w:lang w:val="fr-FR" w:bidi="ar-LB"/>
        </w:rPr>
        <w:t>َ</w:t>
      </w:r>
      <w:r w:rsidRPr="008C0E4D">
        <w:rPr>
          <w:rFonts w:ascii="Simplified Arabic" w:hAnsi="Simplified Arabic" w:cs="Simplified Arabic" w:hint="cs"/>
          <w:sz w:val="28"/>
          <w:szCs w:val="28"/>
          <w:rtl/>
          <w:lang w:val="fr-FR" w:bidi="ar-LB"/>
        </w:rPr>
        <w:t>غيّر المناخ ي</w:t>
      </w:r>
      <w:r>
        <w:rPr>
          <w:rFonts w:ascii="Simplified Arabic" w:hAnsi="Simplified Arabic" w:cs="Simplified Arabic" w:hint="cs"/>
          <w:sz w:val="28"/>
          <w:szCs w:val="28"/>
          <w:rtl/>
          <w:lang w:val="fr-FR" w:bidi="ar-LB"/>
        </w:rPr>
        <w:t>َ</w:t>
      </w:r>
      <w:r w:rsidRPr="008C0E4D">
        <w:rPr>
          <w:rFonts w:ascii="Simplified Arabic" w:hAnsi="Simplified Arabic" w:cs="Simplified Arabic" w:hint="cs"/>
          <w:sz w:val="28"/>
          <w:szCs w:val="28"/>
          <w:rtl/>
          <w:lang w:val="fr-FR" w:bidi="ar-LB"/>
        </w:rPr>
        <w:t xml:space="preserve">ستلزم </w:t>
      </w:r>
      <w:r>
        <w:rPr>
          <w:rFonts w:ascii="Simplified Arabic" w:hAnsi="Simplified Arabic" w:cs="Simplified Arabic" w:hint="cs"/>
          <w:sz w:val="28"/>
          <w:szCs w:val="28"/>
          <w:rtl/>
          <w:lang w:val="fr-FR" w:bidi="ar-LB"/>
        </w:rPr>
        <w:t>أولويّةً ضروريّة للعناية بالبيت</w:t>
      </w:r>
      <w:r w:rsidRPr="008C0E4D">
        <w:rPr>
          <w:rFonts w:ascii="Simplified Arabic" w:hAnsi="Simplified Arabic" w:cs="Simplified Arabic" w:hint="cs"/>
          <w:sz w:val="28"/>
          <w:szCs w:val="28"/>
          <w:rtl/>
          <w:lang w:val="fr-FR" w:bidi="ar-LB"/>
        </w:rPr>
        <w:t xml:space="preserve"> المشترك، </w:t>
      </w:r>
      <w:r w:rsidRPr="00651F22">
        <w:rPr>
          <w:rFonts w:ascii="Simplified Arabic" w:hAnsi="Simplified Arabic" w:cs="Simplified Arabic" w:hint="cs"/>
          <w:sz w:val="28"/>
          <w:szCs w:val="28"/>
          <w:rtl/>
          <w:lang w:val="fr-FR" w:bidi="ar-LB"/>
        </w:rPr>
        <w:t>والصرخة</w:t>
      </w:r>
      <w:r w:rsidRPr="008C0E4D">
        <w:rPr>
          <w:rFonts w:ascii="Simplified Arabic" w:hAnsi="Simplified Arabic" w:cs="Simplified Arabic" w:hint="cs"/>
          <w:sz w:val="28"/>
          <w:szCs w:val="28"/>
          <w:rtl/>
          <w:lang w:val="fr-FR" w:bidi="ar-LB"/>
        </w:rPr>
        <w:t xml:space="preserve"> لمعارضة النظام الاقتصاديّ الذي ي</w:t>
      </w:r>
      <w:r>
        <w:rPr>
          <w:rFonts w:ascii="Simplified Arabic" w:hAnsi="Simplified Arabic" w:cs="Simplified Arabic" w:hint="cs"/>
          <w:sz w:val="28"/>
          <w:szCs w:val="28"/>
          <w:rtl/>
          <w:lang w:val="fr-FR" w:bidi="ar-LB"/>
        </w:rPr>
        <w:t>ُ</w:t>
      </w:r>
      <w:r w:rsidRPr="008C0E4D">
        <w:rPr>
          <w:rFonts w:ascii="Simplified Arabic" w:hAnsi="Simplified Arabic" w:cs="Simplified Arabic" w:hint="cs"/>
          <w:sz w:val="28"/>
          <w:szCs w:val="28"/>
          <w:rtl/>
          <w:lang w:val="fr-FR" w:bidi="ar-LB"/>
        </w:rPr>
        <w:t>نتج الاستغلال وعدم المساواة وثقافة الإقصاء، والرغبة في مقاومة</w:t>
      </w:r>
      <w:r w:rsidRPr="00596084">
        <w:rPr>
          <w:rFonts w:ascii="Simplified Arabic" w:hAnsi="Simplified Arabic" w:cs="Simplified Arabic" w:hint="cs"/>
          <w:sz w:val="28"/>
          <w:szCs w:val="28"/>
          <w:rtl/>
          <w:lang w:val="fr-FR" w:bidi="ar-LB"/>
        </w:rPr>
        <w:t xml:space="preserve"> الفكر الأحاديّ</w:t>
      </w:r>
      <w:r w:rsidRPr="001E0ECA">
        <w:rPr>
          <w:rFonts w:ascii="Simplified Arabic" w:hAnsi="Simplified Arabic" w:cs="Simplified Arabic" w:hint="cs"/>
          <w:sz w:val="28"/>
          <w:szCs w:val="28"/>
          <w:rtl/>
          <w:lang w:val="fr-FR" w:bidi="ar-LB"/>
        </w:rPr>
        <w:t xml:space="preserve"> </w:t>
      </w:r>
      <w:r w:rsidRPr="008D0E52">
        <w:rPr>
          <w:rFonts w:ascii="Simplified Arabic" w:hAnsi="Simplified Arabic" w:cs="Simplified Arabic" w:hint="cs"/>
          <w:sz w:val="28"/>
          <w:szCs w:val="28"/>
          <w:rtl/>
          <w:lang w:val="fr-FR" w:bidi="ar-LB"/>
        </w:rPr>
        <w:t>للاستعمار الثقافيّ الذي ي</w:t>
      </w:r>
      <w:r>
        <w:rPr>
          <w:rFonts w:ascii="Simplified Arabic" w:hAnsi="Simplified Arabic" w:cs="Simplified Arabic" w:hint="cs"/>
          <w:sz w:val="28"/>
          <w:szCs w:val="28"/>
          <w:rtl/>
          <w:lang w:val="fr-FR" w:bidi="ar-LB"/>
        </w:rPr>
        <w:t>َ</w:t>
      </w:r>
      <w:r w:rsidRPr="008D0E52">
        <w:rPr>
          <w:rFonts w:ascii="Simplified Arabic" w:hAnsi="Simplified Arabic" w:cs="Simplified Arabic" w:hint="cs"/>
          <w:sz w:val="28"/>
          <w:szCs w:val="28"/>
          <w:rtl/>
          <w:lang w:val="fr-FR" w:bidi="ar-LB"/>
        </w:rPr>
        <w:t>سحق الأقلّيات. وهناك حالات الاضطهاد إلى حدّ الاستشهاد، والهجرة التي تُفرِغ المجتمعات</w:t>
      </w:r>
      <w:r>
        <w:rPr>
          <w:rFonts w:ascii="Simplified Arabic" w:hAnsi="Simplified Arabic" w:cs="Simplified Arabic" w:hint="cs"/>
          <w:sz w:val="28"/>
          <w:szCs w:val="28"/>
          <w:rtl/>
          <w:lang w:val="fr-FR" w:bidi="ar-LB"/>
        </w:rPr>
        <w:t xml:space="preserve"> تدريجيًّا وت</w:t>
      </w:r>
      <w:r w:rsidRPr="008D0E52">
        <w:rPr>
          <w:rFonts w:ascii="Simplified Arabic" w:hAnsi="Simplified Arabic" w:cs="Simplified Arabic" w:hint="cs"/>
          <w:sz w:val="28"/>
          <w:szCs w:val="28"/>
          <w:rtl/>
          <w:lang w:val="fr-FR" w:bidi="ar-LB"/>
        </w:rPr>
        <w:t xml:space="preserve">ُهدّد استمراريّتها، ممّا يبعث فينا الأسى الشديد. </w:t>
      </w:r>
      <w:r w:rsidRPr="008D0E52">
        <w:rPr>
          <w:rFonts w:ascii="Simplified Arabic" w:hAnsi="Simplified Arabic" w:cs="Simplified Arabic"/>
          <w:sz w:val="28"/>
          <w:szCs w:val="28"/>
          <w:rtl/>
          <w:lang w:val="fr-FR" w:bidi="ar-LB"/>
        </w:rPr>
        <w:t>تحدّثت الكنائس المحلّيّة عن اهتمامها بأن تكون مجهّزة للتصدّي للوقائع الاجتماعيّة الملحّة، من تنامي التعدّديّة الثقافيّة التي ت</w:t>
      </w:r>
      <w:r w:rsidRPr="008D0E52">
        <w:rPr>
          <w:rFonts w:ascii="Simplified Arabic" w:hAnsi="Simplified Arabic" w:cs="Simplified Arabic" w:hint="cs"/>
          <w:sz w:val="28"/>
          <w:szCs w:val="28"/>
          <w:rtl/>
          <w:lang w:val="fr-FR" w:bidi="ar-LB"/>
        </w:rPr>
        <w:t>َ</w:t>
      </w:r>
      <w:r w:rsidRPr="008D0E52">
        <w:rPr>
          <w:rFonts w:ascii="Simplified Arabic" w:hAnsi="Simplified Arabic" w:cs="Simplified Arabic"/>
          <w:sz w:val="28"/>
          <w:szCs w:val="28"/>
          <w:rtl/>
          <w:lang w:val="fr-FR" w:bidi="ar-LB"/>
        </w:rPr>
        <w:t>طبع الآن الكوكب بأكمله، إلى تجربة الجماعات المسيحيّة التي تُشكّل أقلّيات مشتّتة داخل البلد الذي تعيش فيه، إلى تجربة التأقلم مع علمنة أكثر تقدّمًا، وأحيانًا عدوانيّة</w:t>
      </w:r>
      <w:r w:rsidRPr="008D0E52">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التي</w:t>
      </w:r>
      <w:r w:rsidRPr="008D0E52">
        <w:rPr>
          <w:rFonts w:ascii="Simplified Arabic" w:hAnsi="Simplified Arabic" w:cs="Simplified Arabic" w:hint="cs"/>
          <w:sz w:val="28"/>
          <w:szCs w:val="28"/>
          <w:rtl/>
          <w:lang w:val="fr-FR" w:bidi="ar-LB"/>
        </w:rPr>
        <w:t xml:space="preserve"> </w:t>
      </w:r>
      <w:r w:rsidRPr="008D0E52">
        <w:rPr>
          <w:rFonts w:ascii="Simplified Arabic" w:hAnsi="Simplified Arabic" w:cs="Simplified Arabic"/>
          <w:sz w:val="28"/>
          <w:szCs w:val="28"/>
          <w:rtl/>
          <w:lang w:val="fr-FR" w:bidi="ar-LB"/>
        </w:rPr>
        <w:t xml:space="preserve">تعتبر الاختبار الدينيّ غير ملائم، بيد أنّه ما برح هناك عطشٌ لبشارة الإنجيل. لقد تأثّرت الكنائس بشدّة بالأزمة الناجمة عن أشكال مختلفة من الانتهاكات في العديد من المناطق، بما في ذلك الاعتداء الجنسيّ وإساءة استخدام السلطة والضمير والمال. </w:t>
      </w:r>
      <w:r>
        <w:rPr>
          <w:rFonts w:ascii="Simplified Arabic" w:hAnsi="Simplified Arabic" w:cs="Simplified Arabic"/>
          <w:sz w:val="28"/>
          <w:szCs w:val="28"/>
          <w:rtl/>
          <w:lang w:val="fr-FR" w:bidi="ar-LB"/>
        </w:rPr>
        <w:t>إنّها جراح مفتوحة</w:t>
      </w:r>
      <w:r w:rsidRPr="008C0E4D">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ومن ثَمّ</w:t>
      </w:r>
      <w:r w:rsidRPr="008C0E4D">
        <w:rPr>
          <w:rFonts w:ascii="Simplified Arabic" w:hAnsi="Simplified Arabic" w:cs="Simplified Arabic"/>
          <w:sz w:val="28"/>
          <w:szCs w:val="28"/>
          <w:rtl/>
          <w:lang w:val="fr-FR" w:bidi="ar-LB"/>
        </w:rPr>
        <w:t xml:space="preserve"> لم تُعالج عواقبها بالكامل حتّى الآن. إضافة إلى التوبة التي تدين بها الكنيسة للضحايا والناجين من المعاناة التي تسبّبت بها، يجب عليها أن تضيف التزامًا </w:t>
      </w:r>
      <w:r>
        <w:rPr>
          <w:rFonts w:ascii="Simplified Arabic" w:hAnsi="Simplified Arabic" w:cs="Simplified Arabic" w:hint="cs"/>
          <w:sz w:val="28"/>
          <w:szCs w:val="28"/>
          <w:rtl/>
          <w:lang w:val="fr-FR" w:bidi="ar-LB"/>
        </w:rPr>
        <w:t>آخر</w:t>
      </w:r>
      <w:r w:rsidRPr="008C0E4D">
        <w:rPr>
          <w:rFonts w:ascii="Simplified Arabic" w:hAnsi="Simplified Arabic" w:cs="Simplified Arabic"/>
          <w:sz w:val="28"/>
          <w:szCs w:val="28"/>
          <w:rtl/>
          <w:lang w:val="fr-FR" w:bidi="ar-LB"/>
        </w:rPr>
        <w:t xml:space="preserve"> </w:t>
      </w:r>
      <w:r>
        <w:rPr>
          <w:rFonts w:ascii="Simplified Arabic" w:hAnsi="Simplified Arabic" w:cs="Simplified Arabic" w:hint="cs"/>
          <w:sz w:val="28"/>
          <w:szCs w:val="28"/>
          <w:rtl/>
          <w:lang w:val="fr-FR" w:bidi="ar-LB"/>
        </w:rPr>
        <w:t>أكثر حدّة يقوم على</w:t>
      </w:r>
      <w:r>
        <w:rPr>
          <w:rFonts w:ascii="Simplified Arabic" w:hAnsi="Simplified Arabic" w:cs="Simplified Arabic"/>
          <w:sz w:val="28"/>
          <w:szCs w:val="28"/>
          <w:rtl/>
          <w:lang w:val="fr-FR" w:bidi="ar-LB"/>
        </w:rPr>
        <w:t xml:space="preserve"> الارتداد والإصلاح </w:t>
      </w:r>
      <w:r>
        <w:rPr>
          <w:rFonts w:ascii="Simplified Arabic" w:hAnsi="Simplified Arabic" w:cs="Simplified Arabic" w:hint="cs"/>
          <w:sz w:val="28"/>
          <w:szCs w:val="28"/>
          <w:rtl/>
          <w:lang w:val="fr-FR" w:bidi="ar-LB"/>
        </w:rPr>
        <w:t>لِ</w:t>
      </w:r>
      <w:r w:rsidRPr="008C0E4D">
        <w:rPr>
          <w:rFonts w:ascii="Simplified Arabic" w:hAnsi="Simplified Arabic" w:cs="Simplified Arabic"/>
          <w:sz w:val="28"/>
          <w:szCs w:val="28"/>
          <w:rtl/>
          <w:lang w:val="fr-FR" w:bidi="ar-LB"/>
        </w:rPr>
        <w:t>م</w:t>
      </w:r>
      <w:r>
        <w:rPr>
          <w:rFonts w:ascii="Simplified Arabic" w:hAnsi="Simplified Arabic" w:cs="Simplified Arabic" w:hint="cs"/>
          <w:sz w:val="28"/>
          <w:szCs w:val="28"/>
          <w:rtl/>
          <w:lang w:val="fr-FR" w:bidi="ar-LB"/>
        </w:rPr>
        <w:t>َ</w:t>
      </w:r>
      <w:r w:rsidRPr="008C0E4D">
        <w:rPr>
          <w:rFonts w:ascii="Simplified Arabic" w:hAnsi="Simplified Arabic" w:cs="Simplified Arabic"/>
          <w:sz w:val="28"/>
          <w:szCs w:val="28"/>
          <w:rtl/>
          <w:lang w:val="fr-FR" w:bidi="ar-LB"/>
        </w:rPr>
        <w:t>ن</w:t>
      </w:r>
      <w:r>
        <w:rPr>
          <w:rFonts w:ascii="Simplified Arabic" w:hAnsi="Simplified Arabic" w:cs="Simplified Arabic" w:hint="cs"/>
          <w:sz w:val="28"/>
          <w:szCs w:val="28"/>
          <w:rtl/>
          <w:lang w:val="fr-FR" w:bidi="ar-LB"/>
        </w:rPr>
        <w:t>ْ</w:t>
      </w:r>
      <w:r w:rsidRPr="008C0E4D">
        <w:rPr>
          <w:rFonts w:ascii="Simplified Arabic" w:hAnsi="Simplified Arabic" w:cs="Simplified Arabic"/>
          <w:sz w:val="28"/>
          <w:szCs w:val="28"/>
          <w:rtl/>
          <w:lang w:val="fr-FR" w:bidi="ar-LB"/>
        </w:rPr>
        <w:t>ع حدوث حالات مماثلة مرّة أخرى في المستقبل</w:t>
      </w:r>
      <w:r>
        <w:rPr>
          <w:rFonts w:ascii="Simplified Arabic" w:hAnsi="Simplified Arabic" w:cs="Simplified Arabic" w:hint="cs"/>
          <w:sz w:val="28"/>
          <w:szCs w:val="28"/>
          <w:rtl/>
          <w:lang w:val="fr-FR" w:bidi="ar-LB"/>
        </w:rPr>
        <w:t>.</w:t>
      </w:r>
      <w:r w:rsidR="003307B6">
        <w:rPr>
          <w:rFonts w:ascii="Simplified Arabic" w:hAnsi="Simplified Arabic" w:cs="Simplified Arabic" w:hint="cs"/>
          <w:sz w:val="28"/>
          <w:szCs w:val="28"/>
          <w:rtl/>
          <w:lang w:val="fr-FR" w:bidi="ar-LB"/>
        </w:rPr>
        <w:t xml:space="preserve"> </w:t>
      </w:r>
    </w:p>
    <w:p w14:paraId="5CC5E949" w14:textId="501369AE" w:rsidR="00774BEA" w:rsidRPr="0057134F"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في هذا السياق، المتنوّع ولكن بِملامح عالميّة مشتركة، تَتِمّ المسيرة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ذلك بأنّه سيُطلب من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في تشرين الأوّل/أكتوبر 2023 الإصغاء بعمقٍ إلى الأوضاع التي تعيشها الكنيسة وتؤدّي رسالتها. إنّ معنى السير معًا يكتسب إلحاحًا رس</w:t>
      </w:r>
      <w:r w:rsidR="00E6013F">
        <w:rPr>
          <w:rFonts w:ascii="Simplified Arabic" w:hAnsi="Simplified Arabic" w:cs="Simplified Arabic" w:hint="cs"/>
          <w:sz w:val="28"/>
          <w:szCs w:val="28"/>
          <w:rtl/>
          <w:lang w:val="fr-FR" w:bidi="ar-LB"/>
        </w:rPr>
        <w:t>ا</w:t>
      </w:r>
      <w:r>
        <w:rPr>
          <w:rFonts w:ascii="Simplified Arabic" w:hAnsi="Simplified Arabic" w:cs="Simplified Arabic" w:hint="cs"/>
          <w:sz w:val="28"/>
          <w:szCs w:val="28"/>
          <w:rtl/>
          <w:lang w:val="fr-FR" w:bidi="ar-LB"/>
        </w:rPr>
        <w:t>ليًّا عندما يخطر ببالنا هذا السؤال في سياق خا</w:t>
      </w:r>
      <w:r w:rsidRPr="0057134F">
        <w:rPr>
          <w:rFonts w:ascii="Simplified Arabic" w:hAnsi="Simplified Arabic" w:cs="Simplified Arabic" w:hint="cs"/>
          <w:sz w:val="28"/>
          <w:szCs w:val="28"/>
          <w:rtl/>
          <w:lang w:val="fr-FR" w:bidi="ar-LB"/>
        </w:rPr>
        <w:t>صّ مع أشخاص حقيقيّين وحالات واقعيّة</w:t>
      </w:r>
      <w:r>
        <w:rPr>
          <w:rFonts w:ascii="Simplified Arabic" w:hAnsi="Simplified Arabic" w:cs="Simplified Arabic" w:hint="cs"/>
          <w:sz w:val="28"/>
          <w:szCs w:val="28"/>
          <w:rtl/>
          <w:lang w:val="fr-FR" w:bidi="ar-LB"/>
        </w:rPr>
        <w:t xml:space="preserve">. فالرهان هو القدرة على إعلان الإنجيل من خلال </w:t>
      </w:r>
      <w:r>
        <w:rPr>
          <w:rFonts w:ascii="Simplified Arabic" w:hAnsi="Simplified Arabic" w:cs="Simplified Arabic" w:hint="cs"/>
          <w:sz w:val="28"/>
          <w:szCs w:val="28"/>
          <w:rtl/>
          <w:lang w:val="fr-FR" w:bidi="ar-LB"/>
        </w:rPr>
        <w:lastRenderedPageBreak/>
        <w:t xml:space="preserve">السير معًا مع رجالِ ونساءِ عَصرِنا أينما كانوا، وممارسة البُعد الجامعيّ الذي الذي ينشأ من السير مع الكنائس التي تعيش في ظروفٍ من المعاناة الخاصّة (راجع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رقم 23). </w:t>
      </w:r>
    </w:p>
    <w:p w14:paraId="2F938397" w14:textId="5FB602BA"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نأتي إلى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حاملين الثمار التي جنيناها خلال مرحلة الإصغاء. لقد اختبرنا أوّ</w:t>
      </w:r>
      <w:r w:rsidR="003307B6">
        <w:rPr>
          <w:rFonts w:ascii="Simplified Arabic" w:hAnsi="Simplified Arabic" w:cs="Simplified Arabic" w:hint="cs"/>
          <w:sz w:val="28"/>
          <w:szCs w:val="28"/>
          <w:rtl/>
          <w:lang w:val="fr-FR" w:bidi="ar-LB"/>
        </w:rPr>
        <w:t xml:space="preserve">لاً </w:t>
      </w:r>
      <w:r>
        <w:rPr>
          <w:rFonts w:ascii="Simplified Arabic" w:hAnsi="Simplified Arabic" w:cs="Simplified Arabic" w:hint="cs"/>
          <w:sz w:val="28"/>
          <w:szCs w:val="28"/>
          <w:rtl/>
          <w:lang w:val="fr-FR" w:bidi="ar-LB"/>
        </w:rPr>
        <w:t xml:space="preserve">الفرح الذي عُبِّرَ عنه </w:t>
      </w:r>
      <w:r w:rsidRPr="00467296">
        <w:rPr>
          <w:rFonts w:ascii="Simplified Arabic" w:hAnsi="Simplified Arabic" w:cs="Simplified Arabic" w:hint="cs"/>
          <w:b/>
          <w:bCs/>
          <w:sz w:val="28"/>
          <w:szCs w:val="28"/>
          <w:rtl/>
          <w:lang w:val="fr-FR" w:bidi="ar-LB"/>
        </w:rPr>
        <w:t>في اللقاء الصادق والمتّسم بالاحترام بين الإخوة والاخوات في الإيمان : لقاء بعضنا البعض يعني لقاء الربّ الذي يُقيم في وسطنا!</w:t>
      </w:r>
      <w:r>
        <w:rPr>
          <w:rFonts w:ascii="Simplified Arabic" w:hAnsi="Simplified Arabic" w:cs="Simplified Arabic" w:hint="cs"/>
          <w:sz w:val="28"/>
          <w:szCs w:val="28"/>
          <w:rtl/>
          <w:lang w:val="fr-FR" w:bidi="ar-LB"/>
        </w:rPr>
        <w:t xml:space="preserve"> ومن ثَمّ، تمكّنا من أن نلمس بأيدينا جامعيّة الكنيسة، التي، على الرغم من اختلاف الأعمار والجنس والظروف الاجتماعيّة، تُظهِر ثروة هائلة من المواهب والدعوات الكنسيّة، إذ هي الحارس على كنزٍ نفيس من الاختلافات في اللغّات والثقافات والتعابير الليترجيّة والتقاليد اللاهوتيّة. هذا التنوّع الثريّ، في الواقع، هو هبةُ كلّ كنيسة محلّيّة لجميع الكنائس الأخرى (راجع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رقم 13)، والحيويّة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هي وسيلة لتقدير هذا التنوّع الثريّ وتعزيزه من دون إظهار </w:t>
      </w:r>
      <w:r w:rsidRPr="00D4761A">
        <w:rPr>
          <w:rFonts w:ascii="Simplified Arabic" w:hAnsi="Simplified Arabic" w:cs="Simplified Arabic" w:hint="cs"/>
          <w:sz w:val="28"/>
          <w:szCs w:val="28"/>
          <w:rtl/>
          <w:lang w:val="fr-FR" w:bidi="ar-LB"/>
        </w:rPr>
        <w:t>المزيد من التماثُل</w:t>
      </w:r>
      <w:r>
        <w:rPr>
          <w:rFonts w:ascii="Simplified Arabic" w:hAnsi="Simplified Arabic" w:cs="Simplified Arabic" w:hint="cs"/>
          <w:sz w:val="28"/>
          <w:szCs w:val="28"/>
          <w:rtl/>
          <w:lang w:val="fr-FR" w:bidi="ar-LB"/>
        </w:rPr>
        <w:t>. وهكذا اكتشفنا أنّ هناك أسئلة مشتركة، ولو أنّ اختبار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وفهمها يُعبَّر عنه بِطُرُق مختلفة في أجزاء مختلفة من العالم على أساس الإرث المشترك للتقليد الرسوليّ. إنّ جزءٌا من تحدّي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يكمن في تمييز المستوى الأفضل لمعالجة كلّ سؤال. هناك بعض التوتّرات التي نتشارك فيها بشكل متساوٍ. فلا ينبغي لنا، والحالة هذه، أن نخاف منها، وأ</w:t>
      </w:r>
      <w:r w:rsidR="007D22D9">
        <w:rPr>
          <w:rFonts w:ascii="Simplified Arabic" w:hAnsi="Simplified Arabic" w:cs="Simplified Arabic" w:hint="cs"/>
          <w:sz w:val="28"/>
          <w:szCs w:val="28"/>
          <w:rtl/>
          <w:lang w:val="fr-FR" w:bidi="ar-LB"/>
        </w:rPr>
        <w:t>لاّ</w:t>
      </w:r>
      <w:r>
        <w:rPr>
          <w:rFonts w:ascii="Simplified Arabic" w:hAnsi="Simplified Arabic" w:cs="Simplified Arabic" w:hint="cs"/>
          <w:sz w:val="28"/>
          <w:szCs w:val="28"/>
          <w:rtl/>
          <w:lang w:val="fr-FR" w:bidi="ar-LB"/>
        </w:rPr>
        <w:t xml:space="preserve"> نسعى إلى حلّها، بل علينا بالأحرى أن ننخرط في التمييز المجمعيّ المستمرّ. بهذه الوسيلة فحسب، يُمكن أن تُصبح هذه التوتّرات مصدرًا للطاقة كي لا تنزلق في استقطابات مدّمرة. </w:t>
      </w:r>
    </w:p>
    <w:p w14:paraId="492C0B2D" w14:textId="79621428"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لقد جَدّدَتِ المرحلة الأولى وعينا بأنّ هويّتنا ودعوتنا يجب أن تُضحيا </w:t>
      </w:r>
      <w:r w:rsidRPr="00467296">
        <w:rPr>
          <w:rFonts w:ascii="Simplified Arabic" w:hAnsi="Simplified Arabic" w:cs="Simplified Arabic" w:hint="cs"/>
          <w:b/>
          <w:bCs/>
          <w:sz w:val="28"/>
          <w:szCs w:val="28"/>
          <w:rtl/>
          <w:lang w:val="fr-FR" w:bidi="ar-LB"/>
        </w:rPr>
        <w:t xml:space="preserve">كنيسة </w:t>
      </w:r>
      <w:r w:rsidR="00E90BE9">
        <w:rPr>
          <w:rFonts w:ascii="Simplified Arabic" w:hAnsi="Simplified Arabic" w:cs="Simplified Arabic" w:hint="cs"/>
          <w:b/>
          <w:bCs/>
          <w:sz w:val="28"/>
          <w:szCs w:val="28"/>
          <w:rtl/>
          <w:lang w:val="fr-FR" w:bidi="ar-LB"/>
        </w:rPr>
        <w:t>سينودوس</w:t>
      </w:r>
      <w:r w:rsidRPr="00467296">
        <w:rPr>
          <w:rFonts w:ascii="Simplified Arabic" w:hAnsi="Simplified Arabic" w:cs="Simplified Arabic" w:hint="cs"/>
          <w:b/>
          <w:bCs/>
          <w:sz w:val="28"/>
          <w:szCs w:val="28"/>
          <w:rtl/>
          <w:lang w:val="fr-FR" w:bidi="ar-LB"/>
        </w:rPr>
        <w:t xml:space="preserve">يّة بشكل مُطّرد: أن نسير معًا، يعني أن نًصبح </w:t>
      </w:r>
      <w:r w:rsidR="00E90BE9">
        <w:rPr>
          <w:rFonts w:ascii="Simplified Arabic" w:hAnsi="Simplified Arabic" w:cs="Simplified Arabic" w:hint="cs"/>
          <w:b/>
          <w:bCs/>
          <w:sz w:val="28"/>
          <w:szCs w:val="28"/>
          <w:rtl/>
          <w:lang w:val="fr-FR" w:bidi="ar-LB"/>
        </w:rPr>
        <w:t>سينودوس</w:t>
      </w:r>
      <w:r w:rsidRPr="00467296">
        <w:rPr>
          <w:rFonts w:ascii="Simplified Arabic" w:hAnsi="Simplified Arabic" w:cs="Simplified Arabic" w:hint="cs"/>
          <w:b/>
          <w:bCs/>
          <w:sz w:val="28"/>
          <w:szCs w:val="28"/>
          <w:rtl/>
          <w:lang w:val="fr-FR" w:bidi="ar-LB"/>
        </w:rPr>
        <w:t>يّين،</w:t>
      </w:r>
      <w:r>
        <w:rPr>
          <w:rFonts w:ascii="Simplified Arabic" w:hAnsi="Simplified Arabic" w:cs="Simplified Arabic" w:hint="cs"/>
          <w:sz w:val="28"/>
          <w:szCs w:val="28"/>
          <w:rtl/>
          <w:lang w:val="fr-FR" w:bidi="ar-LB"/>
        </w:rPr>
        <w:t xml:space="preserve"> وهي الطريقة لنُصبح حقًّا تلاميذ وأصدقاء السيّد والرّب الذي قال عن نفسه :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أنا الطريق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(يو 14، 5). هناك رغبة عميقة اليوم : فبعد أن اختبرنا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كهبة، </w:t>
      </w:r>
      <w:r w:rsidRPr="00467296">
        <w:rPr>
          <w:rFonts w:ascii="Simplified Arabic" w:hAnsi="Simplified Arabic" w:cs="Simplified Arabic" w:hint="cs"/>
          <w:b/>
          <w:bCs/>
          <w:sz w:val="28"/>
          <w:szCs w:val="28"/>
          <w:rtl/>
          <w:lang w:val="fr-FR" w:bidi="ar-LB"/>
        </w:rPr>
        <w:t>نودّ ان نستمرّ على هذا النحو، مُدركين أنّ هذه الرحلة ستبلغ كمالها في اليوم الأخير،</w:t>
      </w:r>
      <w:r>
        <w:rPr>
          <w:rFonts w:ascii="Simplified Arabic" w:hAnsi="Simplified Arabic" w:cs="Simplified Arabic" w:hint="cs"/>
          <w:sz w:val="28"/>
          <w:szCs w:val="28"/>
          <w:rtl/>
          <w:lang w:val="fr-FR" w:bidi="ar-LB"/>
        </w:rPr>
        <w:t xml:space="preserve"> حينما نُصبح، بنعمة الله، جزءًا من تلك المجموعة التي يصفها سِفْرُ الرؤيا هكذا : </w:t>
      </w:r>
      <w:r w:rsidRPr="00A944A3">
        <w:rPr>
          <w:rFonts w:ascii="Simplified Arabic" w:hAnsi="Simplified Arabic" w:cs="Simplified Arabic"/>
          <w:sz w:val="28"/>
          <w:szCs w:val="28"/>
          <w:rtl/>
          <w:lang w:val="fr-FR" w:bidi="ar-LB"/>
        </w:rPr>
        <w:t>«</w:t>
      </w:r>
      <w:r w:rsidRPr="00A944A3">
        <w:rPr>
          <w:rFonts w:ascii="Simplified Arabic" w:hAnsi="Simplified Arabic" w:cs="Simplified Arabic" w:hint="cs"/>
          <w:sz w:val="28"/>
          <w:szCs w:val="28"/>
          <w:rtl/>
          <w:lang w:val="fr-FR" w:bidi="ar-LB"/>
        </w:rPr>
        <w:t xml:space="preserve"> رأيتُ بَعْدَ ذلك جمْعًا كثيرًا لا يستطيع أحَدٌ أن يُحص</w:t>
      </w:r>
      <w:r>
        <w:rPr>
          <w:rFonts w:ascii="Simplified Arabic" w:hAnsi="Simplified Arabic" w:cs="Simplified Arabic" w:hint="cs"/>
          <w:sz w:val="28"/>
          <w:szCs w:val="28"/>
          <w:rtl/>
          <w:lang w:val="fr-FR" w:bidi="ar-LB"/>
        </w:rPr>
        <w:t>ِ</w:t>
      </w:r>
      <w:r w:rsidRPr="00A944A3">
        <w:rPr>
          <w:rFonts w:ascii="Simplified Arabic" w:hAnsi="Simplified Arabic" w:cs="Simplified Arabic" w:hint="cs"/>
          <w:sz w:val="28"/>
          <w:szCs w:val="28"/>
          <w:rtl/>
          <w:lang w:val="fr-FR" w:bidi="ar-LB"/>
        </w:rPr>
        <w:t>يَه، من كلّ أمّةٍ وقبيلةٍ وشَعبٍ ولِسانٍ، وكانوا قائمين أمام العَرشِ</w:t>
      </w:r>
      <w:r>
        <w:rPr>
          <w:rFonts w:ascii="Simplified Arabic" w:hAnsi="Simplified Arabic" w:cs="Simplified Arabic" w:hint="cs"/>
          <w:sz w:val="28"/>
          <w:szCs w:val="28"/>
          <w:rtl/>
          <w:lang w:val="fr-FR" w:bidi="ar-LB"/>
        </w:rPr>
        <w:t xml:space="preserve"> وأمام</w:t>
      </w:r>
      <w:r w:rsidRPr="00A944A3">
        <w:rPr>
          <w:rFonts w:ascii="Simplified Arabic" w:hAnsi="Simplified Arabic" w:cs="Simplified Arabic" w:hint="cs"/>
          <w:sz w:val="28"/>
          <w:szCs w:val="28"/>
          <w:rtl/>
          <w:lang w:val="fr-FR" w:bidi="ar-LB"/>
        </w:rPr>
        <w:t xml:space="preserve"> الحمل، لابسين حُل</w:t>
      </w:r>
      <w:r w:rsidR="003307B6">
        <w:rPr>
          <w:rFonts w:ascii="Simplified Arabic" w:hAnsi="Simplified Arabic" w:cs="Simplified Arabic" w:hint="cs"/>
          <w:sz w:val="28"/>
          <w:szCs w:val="28"/>
          <w:rtl/>
          <w:lang w:val="fr-FR" w:bidi="ar-LB"/>
        </w:rPr>
        <w:t xml:space="preserve">لاً </w:t>
      </w:r>
      <w:r w:rsidRPr="00A944A3">
        <w:rPr>
          <w:rFonts w:ascii="Simplified Arabic" w:hAnsi="Simplified Arabic" w:cs="Simplified Arabic" w:hint="cs"/>
          <w:sz w:val="28"/>
          <w:szCs w:val="28"/>
          <w:rtl/>
          <w:lang w:val="fr-FR" w:bidi="ar-LB"/>
        </w:rPr>
        <w:t>بيضاء، بأيديهِم سَعَفُ النخلِ، وهُم ي</w:t>
      </w:r>
      <w:r>
        <w:rPr>
          <w:rFonts w:ascii="Simplified Arabic" w:hAnsi="Simplified Arabic" w:cs="Simplified Arabic" w:hint="cs"/>
          <w:sz w:val="28"/>
          <w:szCs w:val="28"/>
          <w:rtl/>
          <w:lang w:val="fr-FR" w:bidi="ar-LB"/>
        </w:rPr>
        <w:t>َصيحونَ بأعلى أصْواتِهم فيقولون</w:t>
      </w:r>
      <w:r w:rsidRPr="00A944A3">
        <w:rPr>
          <w:rFonts w:ascii="Simplified Arabic" w:hAnsi="Simplified Arabic" w:cs="Simplified Arabic" w:hint="cs"/>
          <w:sz w:val="28"/>
          <w:szCs w:val="28"/>
          <w:rtl/>
          <w:lang w:val="fr-FR" w:bidi="ar-LB"/>
        </w:rPr>
        <w:t>: ال</w:t>
      </w:r>
      <w:r>
        <w:rPr>
          <w:rFonts w:ascii="Simplified Arabic" w:hAnsi="Simplified Arabic" w:cs="Simplified Arabic" w:hint="cs"/>
          <w:sz w:val="28"/>
          <w:szCs w:val="28"/>
          <w:rtl/>
          <w:lang w:val="fr-FR" w:bidi="ar-LB"/>
        </w:rPr>
        <w:t>خلاصً لإلهنا الجالسِ</w:t>
      </w:r>
      <w:r w:rsidRPr="00A944A3">
        <w:rPr>
          <w:rFonts w:ascii="Simplified Arabic" w:hAnsi="Simplified Arabic" w:cs="Simplified Arabic" w:hint="cs"/>
          <w:sz w:val="28"/>
          <w:szCs w:val="28"/>
          <w:rtl/>
          <w:lang w:val="fr-FR" w:bidi="ar-LB"/>
        </w:rPr>
        <w:t xml:space="preserve"> على العرْشِ ولِلحمَل!</w:t>
      </w:r>
      <w:r w:rsidRPr="00A944A3">
        <w:rPr>
          <w:rFonts w:ascii="Simplified Arabic" w:hAnsi="Simplified Arabic" w:cs="Simplified Arabic"/>
          <w:sz w:val="28"/>
          <w:szCs w:val="28"/>
          <w:rtl/>
          <w:lang w:val="fr-FR" w:bidi="ar-LB"/>
        </w:rPr>
        <w:t xml:space="preserve"> »</w:t>
      </w:r>
      <w:r w:rsidRPr="00A944A3">
        <w:rPr>
          <w:rFonts w:ascii="Simplified Arabic" w:hAnsi="Simplified Arabic" w:cs="Simplified Arabic" w:hint="cs"/>
          <w:sz w:val="28"/>
          <w:szCs w:val="28"/>
          <w:rtl/>
          <w:lang w:val="fr-FR" w:bidi="ar-LB"/>
        </w:rPr>
        <w:t xml:space="preserve"> (رؤ 7: 7-9). </w:t>
      </w:r>
      <w:r>
        <w:rPr>
          <w:rFonts w:ascii="Simplified Arabic" w:hAnsi="Simplified Arabic" w:cs="Simplified Arabic" w:hint="cs"/>
          <w:sz w:val="28"/>
          <w:szCs w:val="28"/>
          <w:rtl/>
          <w:lang w:val="fr-FR" w:bidi="ar-LB"/>
        </w:rPr>
        <w:t>يُقدّم لنا هذا النصّ صورة مجمعية نهائيّة، تسود فيها الشركة الكاملة عَبْرَ جميع الاختلافات التي تتكوّن منها، والاختلافات التي يتمّ الحفاظ عليها وتوحيدها في الرسالة الواحدة التي لم تكتمل بَعْد : للمشاركة في ليترجيّا التسبيح التي ترتفع، من كلّ المخلوقات بالمسيح، إلى الآب في وحدة الروح القدس.</w:t>
      </w:r>
    </w:p>
    <w:p w14:paraId="39B59697" w14:textId="5D92219A"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lastRenderedPageBreak/>
        <w:t xml:space="preserve">نعهد عَمَلَ الجمعية واستمرار التزامنا بكنيسة </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إلى شفاعة أخواتنا وإخوتنا، الذين يعيشون الآن الشركة الكاملة للقدّيسين (راجع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رقم 50)، ولا سيّما تلك التي هي الأولى بينهم (راجع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رقم 63)، مريم أمّ الكنيسة. نسأل أن يكون الاجتماع زمنًا</w:t>
      </w:r>
      <w:r w:rsidR="003307B6">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 xml:space="preserve">لتدفّق الروح، لا بل أكثر من ذلك، </w:t>
      </w:r>
      <w:r w:rsidRPr="00467296">
        <w:rPr>
          <w:rFonts w:ascii="Simplified Arabic" w:hAnsi="Simplified Arabic" w:cs="Simplified Arabic" w:hint="cs"/>
          <w:b/>
          <w:bCs/>
          <w:sz w:val="28"/>
          <w:szCs w:val="28"/>
          <w:rtl/>
          <w:lang w:val="fr-FR" w:bidi="ar-LB"/>
        </w:rPr>
        <w:t>كي ترافقنا النعمة حينما يحين الوقت لوضع ثمارها حيّز التنفيذ</w:t>
      </w:r>
      <w:r w:rsidR="003307B6">
        <w:rPr>
          <w:rFonts w:ascii="Simplified Arabic" w:hAnsi="Simplified Arabic" w:cs="Simplified Arabic" w:hint="cs"/>
          <w:b/>
          <w:bCs/>
          <w:sz w:val="28"/>
          <w:szCs w:val="28"/>
          <w:rtl/>
          <w:lang w:val="fr-FR" w:bidi="ar-LB"/>
        </w:rPr>
        <w:t xml:space="preserve"> </w:t>
      </w:r>
      <w:r w:rsidRPr="00467296">
        <w:rPr>
          <w:rFonts w:ascii="Simplified Arabic" w:hAnsi="Simplified Arabic" w:cs="Simplified Arabic" w:hint="cs"/>
          <w:b/>
          <w:bCs/>
          <w:sz w:val="28"/>
          <w:szCs w:val="28"/>
          <w:rtl/>
          <w:lang w:val="fr-FR" w:bidi="ar-LB"/>
        </w:rPr>
        <w:t>في الحياة اليوميّة للجماعات المسيحيّة في جميع أنحاء العالم.</w:t>
      </w:r>
      <w:r w:rsidR="003307B6">
        <w:rPr>
          <w:rFonts w:ascii="Simplified Arabic" w:hAnsi="Simplified Arabic" w:cs="Simplified Arabic" w:hint="cs"/>
          <w:sz w:val="28"/>
          <w:szCs w:val="28"/>
          <w:rtl/>
          <w:lang w:val="fr-FR" w:bidi="ar-LB"/>
        </w:rPr>
        <w:t xml:space="preserve"> </w:t>
      </w:r>
    </w:p>
    <w:p w14:paraId="065EDF26" w14:textId="311172B0" w:rsidR="00774BEA" w:rsidRPr="00467296" w:rsidRDefault="00774BEA" w:rsidP="00774BEA">
      <w:pPr>
        <w:bidi/>
        <w:spacing w:before="240" w:after="240" w:line="240" w:lineRule="auto"/>
        <w:jc w:val="both"/>
        <w:rPr>
          <w:rFonts w:ascii="Simplified Arabic" w:hAnsi="Simplified Arabic" w:cs="Simplified Arabic"/>
          <w:b/>
          <w:bCs/>
          <w:color w:val="2E74B5" w:themeColor="accent1" w:themeShade="BF"/>
          <w:sz w:val="28"/>
          <w:szCs w:val="28"/>
          <w:lang w:val="en-GB" w:bidi="ar-LB"/>
        </w:rPr>
      </w:pPr>
      <w:r w:rsidRPr="00467296">
        <w:rPr>
          <w:rFonts w:ascii="Simplified Arabic" w:hAnsi="Simplified Arabic" w:cs="Simplified Arabic" w:hint="cs"/>
          <w:b/>
          <w:bCs/>
          <w:color w:val="2E74B5" w:themeColor="accent1" w:themeShade="BF"/>
          <w:sz w:val="28"/>
          <w:szCs w:val="28"/>
          <w:rtl/>
          <w:lang w:val="en-GB" w:bidi="ar-LB"/>
        </w:rPr>
        <w:t>أداة عمل للمرحلة الثانية من الرحلة ال</w:t>
      </w:r>
      <w:r w:rsidR="00E90BE9">
        <w:rPr>
          <w:rFonts w:ascii="Simplified Arabic" w:hAnsi="Simplified Arabic" w:cs="Simplified Arabic" w:hint="cs"/>
          <w:b/>
          <w:bCs/>
          <w:color w:val="2E74B5" w:themeColor="accent1" w:themeShade="BF"/>
          <w:sz w:val="28"/>
          <w:szCs w:val="28"/>
          <w:rtl/>
          <w:lang w:val="en-GB" w:bidi="ar-LB"/>
        </w:rPr>
        <w:t>سينودوس</w:t>
      </w:r>
      <w:r w:rsidRPr="00467296">
        <w:rPr>
          <w:rFonts w:ascii="Simplified Arabic" w:hAnsi="Simplified Arabic" w:cs="Simplified Arabic" w:hint="cs"/>
          <w:b/>
          <w:bCs/>
          <w:color w:val="2E74B5" w:themeColor="accent1" w:themeShade="BF"/>
          <w:sz w:val="28"/>
          <w:szCs w:val="28"/>
          <w:rtl/>
          <w:lang w:val="en-GB" w:bidi="ar-LB"/>
        </w:rPr>
        <w:t>يّة</w:t>
      </w:r>
    </w:p>
    <w:p w14:paraId="00A36271" w14:textId="21849596"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انعكست الملامح المميّزة التي طبعت </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2021-2024 على معنى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وحيويّتها، ومن ثَمّ على بِنية أداة العمل التي هي في خدمتها. وقد أدّت المرحلة التحضيريّة الطويلة، بنوعٍ خاصّ، إلى إنتاج العديد من الوثائق : الوثيقة التحضيريّة، تقارير الكنائس المحلّيّة، وثيقة المرحلة القارّيّة، والوثائق الختاميّة للجمعيّات القارّيّة. بهذه الطريقة، نشأت حلقة من التواصل المتبادل بين الكنائس المحلّيّة والأمانة العامّة لل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وثيقة العمل الحاليّة هذه لا تلغي الوثائق السابقة أو تستوعب كلّ ثراها، بل هي متأصّلة فيها وترجع إليها باستمرار. وفي التحضير للجمعيّة، </w:t>
      </w:r>
      <w:r w:rsidRPr="00467296">
        <w:rPr>
          <w:rFonts w:ascii="Simplified Arabic" w:hAnsi="Simplified Arabic" w:cs="Simplified Arabic" w:hint="cs"/>
          <w:b/>
          <w:bCs/>
          <w:sz w:val="28"/>
          <w:szCs w:val="28"/>
          <w:rtl/>
          <w:lang w:val="fr-FR" w:bidi="ar-LB"/>
        </w:rPr>
        <w:t>يُطلب من أعضاء ال</w:t>
      </w:r>
      <w:r w:rsidR="00E90BE9">
        <w:rPr>
          <w:rFonts w:ascii="Simplified Arabic" w:hAnsi="Simplified Arabic" w:cs="Simplified Arabic" w:hint="cs"/>
          <w:b/>
          <w:bCs/>
          <w:sz w:val="28"/>
          <w:szCs w:val="28"/>
          <w:rtl/>
          <w:lang w:val="fr-FR" w:bidi="ar-LB"/>
        </w:rPr>
        <w:t>سينودوس</w:t>
      </w:r>
      <w:r w:rsidRPr="00467296">
        <w:rPr>
          <w:rFonts w:ascii="Simplified Arabic" w:hAnsi="Simplified Arabic" w:cs="Simplified Arabic" w:hint="cs"/>
          <w:b/>
          <w:bCs/>
          <w:sz w:val="28"/>
          <w:szCs w:val="28"/>
          <w:rtl/>
          <w:lang w:val="fr-FR" w:bidi="ar-LB"/>
        </w:rPr>
        <w:t xml:space="preserve"> أن يأخذوا بعين الاعتبار الوثائق السابقة، ولا سيّما وثيقة العمل القاريّة، والوثائق الختاميّة للجمعيّات القاريّة في مختلف القارات، وكذلك التقرير الرقميّ، واستخدامها كوثائق لتمييزها.</w:t>
      </w:r>
      <w:r>
        <w:rPr>
          <w:rFonts w:ascii="Simplified Arabic" w:hAnsi="Simplified Arabic" w:cs="Simplified Arabic" w:hint="cs"/>
          <w:sz w:val="28"/>
          <w:szCs w:val="28"/>
          <w:rtl/>
          <w:lang w:val="fr-FR" w:bidi="ar-LB"/>
        </w:rPr>
        <w:t xml:space="preserve"> وتُعتبر الوثائق الختاميّة للجمعيّات القاريّة، بنوعٍ خاصّ، ذات قيمة خاصّة للحفاظ على دقّة السياقات المختلفة والتحدّيات التي تطرحها كلّ منها. لا يُمكن للعمل المشترك للجمعيّة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أن يتجاهل هذه المصادر وذلك من أجل تمييزها. قد تكون المواد التي جُمِعت في القسم الخاصّ من موقع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2021-2024،</w:t>
      </w:r>
      <w:r>
        <w:rPr>
          <w:rFonts w:ascii="Simplified Arabic" w:hAnsi="Simplified Arabic" w:cs="Simplified Arabic"/>
          <w:sz w:val="28"/>
          <w:szCs w:val="28"/>
          <w:lang w:val="fr-FR" w:bidi="ar-LB"/>
        </w:rPr>
        <w:t xml:space="preserve">www.synod.va </w:t>
      </w:r>
      <w:r>
        <w:rPr>
          <w:rFonts w:ascii="Simplified Arabic" w:hAnsi="Simplified Arabic" w:cs="Simplified Arabic" w:hint="cs"/>
          <w:sz w:val="28"/>
          <w:szCs w:val="28"/>
          <w:rtl/>
          <w:lang w:val="fr-FR" w:bidi="ar-LB"/>
        </w:rPr>
        <w:t xml:space="preserve"> مفيدة أيضًا، ولا سيّما، </w:t>
      </w:r>
      <w:r w:rsidRPr="006F4DA3">
        <w:rPr>
          <w:rFonts w:ascii="Simplified Arabic" w:hAnsi="Simplified Arabic" w:cs="Simplified Arabic" w:hint="cs"/>
          <w:b/>
          <w:bCs/>
          <w:sz w:val="28"/>
          <w:szCs w:val="28"/>
          <w:rtl/>
          <w:lang w:val="fr-FR" w:bidi="ar-LB"/>
        </w:rPr>
        <w:t>الشركة الأسقفيّة</w:t>
      </w:r>
      <w:r>
        <w:rPr>
          <w:rFonts w:ascii="Simplified Arabic" w:hAnsi="Simplified Arabic" w:cs="Simplified Arabic" w:hint="cs"/>
          <w:sz w:val="28"/>
          <w:szCs w:val="28"/>
          <w:rtl/>
          <w:lang w:val="fr-FR" w:bidi="ar-LB"/>
        </w:rPr>
        <w:t xml:space="preserve">، ووثيقتا اللجنة اللاهوتيّة الدوليّة، </w:t>
      </w:r>
      <w:r w:rsidRPr="006F4DA3">
        <w:rPr>
          <w:rFonts w:ascii="Simplified Arabic" w:hAnsi="Simplified Arabic" w:cs="Simplified Arabic" w:hint="cs"/>
          <w:b/>
          <w:bCs/>
          <w:sz w:val="28"/>
          <w:szCs w:val="28"/>
          <w:rtl/>
          <w:lang w:val="fr-FR" w:bidi="ar-LB"/>
        </w:rPr>
        <w:t>ال</w:t>
      </w:r>
      <w:r w:rsidR="00E90BE9">
        <w:rPr>
          <w:rFonts w:ascii="Simplified Arabic" w:hAnsi="Simplified Arabic" w:cs="Simplified Arabic" w:hint="cs"/>
          <w:b/>
          <w:bCs/>
          <w:sz w:val="28"/>
          <w:szCs w:val="28"/>
          <w:rtl/>
          <w:lang w:val="fr-FR" w:bidi="ar-LB"/>
        </w:rPr>
        <w:t>سينودوس</w:t>
      </w:r>
      <w:r w:rsidRPr="006F4DA3">
        <w:rPr>
          <w:rFonts w:ascii="Simplified Arabic" w:hAnsi="Simplified Arabic" w:cs="Simplified Arabic" w:hint="cs"/>
          <w:b/>
          <w:bCs/>
          <w:sz w:val="28"/>
          <w:szCs w:val="28"/>
          <w:rtl/>
          <w:lang w:val="fr-FR" w:bidi="ar-LB"/>
        </w:rPr>
        <w:t>يّة في حياة الكنيسة ورسالتها</w:t>
      </w:r>
      <w:r>
        <w:rPr>
          <w:rFonts w:ascii="Simplified Arabic" w:hAnsi="Simplified Arabic" w:cs="Simplified Arabic" w:hint="cs"/>
          <w:sz w:val="28"/>
          <w:szCs w:val="28"/>
          <w:rtl/>
          <w:lang w:val="fr-FR" w:bidi="ar-LB"/>
        </w:rPr>
        <w:t xml:space="preserve"> (2018) </w:t>
      </w:r>
      <w:r w:rsidRPr="00AA0751">
        <w:rPr>
          <w:rFonts w:ascii="Simplified Arabic" w:hAnsi="Simplified Arabic" w:cs="Simplified Arabic" w:hint="cs"/>
          <w:sz w:val="28"/>
          <w:szCs w:val="28"/>
          <w:rtl/>
          <w:lang w:val="fr-FR" w:bidi="ar-LB"/>
        </w:rPr>
        <w:t xml:space="preserve">وحسّ الإيمان </w:t>
      </w:r>
      <w:r>
        <w:rPr>
          <w:rFonts w:ascii="Simplified Arabic" w:hAnsi="Simplified Arabic" w:cs="Simplified Arabic" w:hint="cs"/>
          <w:sz w:val="28"/>
          <w:szCs w:val="28"/>
          <w:rtl/>
          <w:lang w:val="fr-FR" w:bidi="ar-LB"/>
        </w:rPr>
        <w:t xml:space="preserve">في </w:t>
      </w:r>
      <w:r w:rsidRPr="006F4DA3">
        <w:rPr>
          <w:rFonts w:ascii="Simplified Arabic" w:hAnsi="Simplified Arabic" w:cs="Simplified Arabic" w:hint="cs"/>
          <w:b/>
          <w:bCs/>
          <w:sz w:val="28"/>
          <w:szCs w:val="28"/>
          <w:rtl/>
          <w:lang w:val="fr-FR" w:bidi="ar-LB"/>
        </w:rPr>
        <w:t>حياة الكنيسة</w:t>
      </w:r>
      <w:r>
        <w:rPr>
          <w:rFonts w:ascii="Simplified Arabic" w:hAnsi="Simplified Arabic" w:cs="Simplified Arabic" w:hint="cs"/>
          <w:sz w:val="28"/>
          <w:szCs w:val="28"/>
          <w:rtl/>
          <w:lang w:val="fr-FR" w:bidi="ar-LB"/>
        </w:rPr>
        <w:t xml:space="preserve"> (2014).</w:t>
      </w:r>
    </w:p>
    <w:p w14:paraId="17042DEB" w14:textId="54E3F5CF"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نظرًا إلى وفرة المواد المتاحة حتّى الآن، فقد وُضِعت أدا</w:t>
      </w:r>
      <w:r w:rsidRPr="000F16E9">
        <w:rPr>
          <w:rFonts w:ascii="Simplified Arabic" w:hAnsi="Simplified Arabic" w:cs="Simplified Arabic" w:hint="cs"/>
          <w:sz w:val="28"/>
          <w:szCs w:val="28"/>
          <w:rtl/>
          <w:lang w:val="fr-FR" w:bidi="ar-LB"/>
        </w:rPr>
        <w:t>ة العمل كمساعدة عمليّة لإدارة ا</w:t>
      </w:r>
      <w:r>
        <w:rPr>
          <w:rFonts w:ascii="Simplified Arabic" w:hAnsi="Simplified Arabic" w:cs="Simplified Arabic" w:hint="cs"/>
          <w:sz w:val="28"/>
          <w:szCs w:val="28"/>
          <w:rtl/>
          <w:lang w:val="fr-FR" w:bidi="ar-LB"/>
        </w:rPr>
        <w:t>لجمعيّة</w:t>
      </w:r>
      <w:r w:rsidRPr="000F16E9">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Pr="000F16E9">
        <w:rPr>
          <w:rFonts w:ascii="Simplified Arabic" w:hAnsi="Simplified Arabic" w:cs="Simplified Arabic" w:hint="cs"/>
          <w:sz w:val="28"/>
          <w:szCs w:val="28"/>
          <w:rtl/>
          <w:lang w:val="fr-FR" w:bidi="ar-LB"/>
        </w:rPr>
        <w:t>يّ</w:t>
      </w:r>
      <w:r>
        <w:rPr>
          <w:rFonts w:ascii="Simplified Arabic" w:hAnsi="Simplified Arabic" w:cs="Simplified Arabic" w:hint="cs"/>
          <w:sz w:val="28"/>
          <w:szCs w:val="28"/>
          <w:rtl/>
          <w:lang w:val="fr-FR" w:bidi="ar-LB"/>
        </w:rPr>
        <w:t>ة</w:t>
      </w:r>
      <w:r w:rsidRPr="000F16E9">
        <w:rPr>
          <w:rFonts w:ascii="Simplified Arabic" w:hAnsi="Simplified Arabic" w:cs="Simplified Arabic" w:hint="cs"/>
          <w:sz w:val="28"/>
          <w:szCs w:val="28"/>
          <w:rtl/>
          <w:lang w:val="fr-FR" w:bidi="ar-LB"/>
        </w:rPr>
        <w:t xml:space="preserve"> في </w:t>
      </w:r>
      <w:r>
        <w:rPr>
          <w:rFonts w:ascii="Simplified Arabic" w:hAnsi="Simplified Arabic" w:cs="Simplified Arabic" w:hint="cs"/>
          <w:sz w:val="28"/>
          <w:szCs w:val="28"/>
          <w:rtl/>
          <w:lang w:val="fr-FR" w:bidi="ar-LB"/>
        </w:rPr>
        <w:t>تشرين ألاول/أكتوبر</w:t>
      </w:r>
      <w:r w:rsidRPr="000F16E9">
        <w:rPr>
          <w:rFonts w:ascii="Simplified Arabic" w:hAnsi="Simplified Arabic" w:cs="Simplified Arabic" w:hint="cs"/>
          <w:sz w:val="28"/>
          <w:szCs w:val="28"/>
          <w:rtl/>
          <w:lang w:val="fr-FR" w:bidi="ar-LB"/>
        </w:rPr>
        <w:t xml:space="preserve"> 2023، ومن ثَمّ الإعداد له</w:t>
      </w:r>
      <w:r>
        <w:rPr>
          <w:rFonts w:ascii="Simplified Arabic" w:hAnsi="Simplified Arabic" w:cs="Simplified Arabic" w:hint="cs"/>
          <w:sz w:val="28"/>
          <w:szCs w:val="28"/>
          <w:rtl/>
          <w:lang w:val="fr-FR" w:bidi="ar-LB"/>
        </w:rPr>
        <w:t>ا</w:t>
      </w:r>
      <w:r w:rsidRPr="000F16E9">
        <w:rPr>
          <w:rFonts w:ascii="Simplified Arabic" w:hAnsi="Simplified Arabic" w:cs="Simplified Arabic" w:hint="cs"/>
          <w:sz w:val="28"/>
          <w:szCs w:val="28"/>
          <w:rtl/>
          <w:lang w:val="fr-FR" w:bidi="ar-LB"/>
        </w:rPr>
        <w:t xml:space="preserve">. لذا، إنّ الوصف الذي تُقدّمه وثيقة العمل للمرحلة القاريّة هو أفضل من يستوفي شروط </w:t>
      </w:r>
      <w:r>
        <w:rPr>
          <w:rFonts w:ascii="Simplified Arabic" w:hAnsi="Simplified Arabic" w:cs="Simplified Arabic" w:hint="cs"/>
          <w:sz w:val="28"/>
          <w:szCs w:val="28"/>
          <w:rtl/>
          <w:lang w:val="fr-FR" w:bidi="ar-LB"/>
        </w:rPr>
        <w:t>أدا</w:t>
      </w:r>
      <w:r w:rsidRPr="000F16E9">
        <w:rPr>
          <w:rFonts w:ascii="Simplified Arabic" w:hAnsi="Simplified Arabic" w:cs="Simplified Arabic" w:hint="cs"/>
          <w:sz w:val="28"/>
          <w:szCs w:val="28"/>
          <w:rtl/>
          <w:lang w:val="fr-FR" w:bidi="ar-LB"/>
        </w:rPr>
        <w:t xml:space="preserve">ة العمل : </w:t>
      </w:r>
      <w:r w:rsidRPr="000F16E9">
        <w:rPr>
          <w:rFonts w:ascii="Simplified Arabic" w:hAnsi="Simplified Arabic" w:cs="Simplified Arabic"/>
          <w:sz w:val="28"/>
          <w:szCs w:val="28"/>
          <w:rtl/>
          <w:lang w:val="fr-FR" w:bidi="ar-LB"/>
        </w:rPr>
        <w:t>«</w:t>
      </w:r>
      <w:r w:rsidRPr="000F16E9">
        <w:rPr>
          <w:rFonts w:ascii="Simplified Arabic" w:hAnsi="Simplified Arabic" w:cs="Simplified Arabic" w:hint="cs"/>
          <w:sz w:val="28"/>
          <w:szCs w:val="28"/>
          <w:rtl/>
          <w:lang w:val="fr-FR" w:bidi="ar-LB"/>
        </w:rPr>
        <w:t xml:space="preserve"> فهي ليست وثيقة صادرة عن سلطة الكنيسة، ولا تقرير مسحٍ اجتماعيّ، كما أنّها لا تُقدّم صياغة لدلالات عمليّة، ولأهداف وغايات، وهي ليست</w:t>
      </w:r>
      <w:r w:rsidRPr="000F16E9">
        <w:rPr>
          <w:rFonts w:ascii="Simplified Arabic" w:hAnsi="Simplified Arabic" w:cs="Simplified Arabic" w:hint="cs"/>
          <w:color w:val="FF0000"/>
          <w:sz w:val="28"/>
          <w:szCs w:val="28"/>
          <w:rtl/>
          <w:lang w:val="fr-FR" w:bidi="ar-LB"/>
        </w:rPr>
        <w:t xml:space="preserve"> </w:t>
      </w:r>
      <w:r w:rsidRPr="004549FD">
        <w:rPr>
          <w:rFonts w:ascii="Simplified Arabic" w:hAnsi="Simplified Arabic" w:cs="Simplified Arabic" w:hint="cs"/>
          <w:sz w:val="28"/>
          <w:szCs w:val="28"/>
          <w:rtl/>
          <w:lang w:val="fr-FR" w:bidi="ar-LB"/>
        </w:rPr>
        <w:t>تحضيرًا</w:t>
      </w:r>
      <w:r w:rsidRPr="000F16E9">
        <w:rPr>
          <w:rFonts w:ascii="Simplified Arabic" w:hAnsi="Simplified Arabic" w:cs="Simplified Arabic" w:hint="cs"/>
          <w:sz w:val="28"/>
          <w:szCs w:val="28"/>
          <w:rtl/>
          <w:lang w:val="fr-FR" w:bidi="ar-LB"/>
        </w:rPr>
        <w:t xml:space="preserve"> لرؤية لاهوتيّة </w:t>
      </w:r>
      <w:r w:rsidRPr="000F16E9">
        <w:rPr>
          <w:rFonts w:ascii="Simplified Arabic" w:hAnsi="Simplified Arabic" w:cs="Simplified Arabic"/>
          <w:sz w:val="28"/>
          <w:szCs w:val="28"/>
          <w:rtl/>
          <w:lang w:val="fr-FR" w:bidi="ar-LB"/>
        </w:rPr>
        <w:t>»</w:t>
      </w:r>
      <w:r w:rsidRPr="000F16E9">
        <w:rPr>
          <w:rFonts w:ascii="Simplified Arabic" w:hAnsi="Simplified Arabic" w:cs="Simplified Arabic" w:hint="cs"/>
          <w:sz w:val="28"/>
          <w:szCs w:val="28"/>
          <w:rtl/>
          <w:lang w:val="fr-FR" w:bidi="ar-LB"/>
        </w:rPr>
        <w:t xml:space="preserve"> (رقم 8).</w:t>
      </w:r>
      <w:r w:rsidRPr="000F16E9">
        <w:rPr>
          <w:rFonts w:ascii="Simplified Arabic" w:hAnsi="Simplified Arabic" w:cs="Simplified Arabic"/>
          <w:sz w:val="28"/>
          <w:szCs w:val="28"/>
          <w:lang w:val="fr-FR" w:bidi="ar-LB"/>
        </w:rPr>
        <w:t xml:space="preserve"> </w:t>
      </w:r>
      <w:r w:rsidRPr="000F16E9">
        <w:rPr>
          <w:rFonts w:ascii="Simplified Arabic" w:hAnsi="Simplified Arabic" w:cs="Simplified Arabic" w:hint="cs"/>
          <w:sz w:val="28"/>
          <w:szCs w:val="28"/>
          <w:rtl/>
          <w:lang w:val="fr-FR" w:bidi="ar-LB"/>
        </w:rPr>
        <w:t>فهذ</w:t>
      </w:r>
      <w:r>
        <w:rPr>
          <w:rFonts w:ascii="Simplified Arabic" w:hAnsi="Simplified Arabic" w:cs="Simplified Arabic" w:hint="cs"/>
          <w:sz w:val="28"/>
          <w:szCs w:val="28"/>
          <w:rtl/>
          <w:lang w:val="fr-FR" w:bidi="ar-LB"/>
        </w:rPr>
        <w:t>ا أمرٌ لا مفرّ منه، ذلك أنّ أدا</w:t>
      </w:r>
      <w:r w:rsidRPr="000F16E9">
        <w:rPr>
          <w:rFonts w:ascii="Simplified Arabic" w:hAnsi="Simplified Arabic" w:cs="Simplified Arabic" w:hint="cs"/>
          <w:sz w:val="28"/>
          <w:szCs w:val="28"/>
          <w:rtl/>
          <w:lang w:val="fr-FR" w:bidi="ar-LB"/>
        </w:rPr>
        <w:t xml:space="preserve">ة العمل هي جزء من مسار غير مكتمل. ومع ذلك، </w:t>
      </w:r>
      <w:r>
        <w:rPr>
          <w:rFonts w:ascii="Simplified Arabic" w:hAnsi="Simplified Arabic" w:cs="Simplified Arabic" w:hint="cs"/>
          <w:sz w:val="28"/>
          <w:szCs w:val="28"/>
          <w:rtl/>
          <w:lang w:val="fr-FR" w:bidi="ar-LB"/>
        </w:rPr>
        <w:t>تذهب أدا</w:t>
      </w:r>
      <w:r w:rsidRPr="000F16E9">
        <w:rPr>
          <w:rFonts w:ascii="Simplified Arabic" w:hAnsi="Simplified Arabic" w:cs="Simplified Arabic" w:hint="cs"/>
          <w:sz w:val="28"/>
          <w:szCs w:val="28"/>
          <w:rtl/>
          <w:lang w:val="fr-FR" w:bidi="ar-LB"/>
        </w:rPr>
        <w:t>ة العمل إلى أبعد من</w:t>
      </w:r>
      <w:r>
        <w:rPr>
          <w:rFonts w:ascii="Simplified Arabic" w:hAnsi="Simplified Arabic" w:cs="Simplified Arabic" w:hint="cs"/>
          <w:sz w:val="28"/>
          <w:szCs w:val="28"/>
          <w:rtl/>
          <w:lang w:val="fr-FR" w:bidi="ar-LB"/>
        </w:rPr>
        <w:t xml:space="preserve"> وثيقة العمل للمرحلة القاريّة، إذ تُستَمدُّ من رؤى المرحلة الأولى، </w:t>
      </w:r>
      <w:r w:rsidRPr="006426D3">
        <w:rPr>
          <w:rFonts w:ascii="Simplified Arabic" w:hAnsi="Simplified Arabic" w:cs="Simplified Arabic" w:hint="cs"/>
          <w:b/>
          <w:bCs/>
          <w:sz w:val="28"/>
          <w:szCs w:val="28"/>
          <w:rtl/>
          <w:lang w:val="fr-FR" w:bidi="ar-LB"/>
        </w:rPr>
        <w:t xml:space="preserve">والآن، من عمل الجمعيّات القاريّة، ومن ثَمّ توضح بعض الأولويّات التي بَرَزَت بعد </w:t>
      </w:r>
      <w:r w:rsidRPr="006426D3">
        <w:rPr>
          <w:rFonts w:ascii="Simplified Arabic" w:hAnsi="Simplified Arabic" w:cs="Simplified Arabic" w:hint="cs"/>
          <w:b/>
          <w:bCs/>
          <w:sz w:val="28"/>
          <w:szCs w:val="28"/>
          <w:rtl/>
          <w:lang w:val="fr-FR" w:bidi="ar-LB"/>
        </w:rPr>
        <w:lastRenderedPageBreak/>
        <w:t>الإصغاء إلى شعب الله،</w:t>
      </w:r>
      <w:r>
        <w:rPr>
          <w:rFonts w:ascii="Simplified Arabic" w:hAnsi="Simplified Arabic" w:cs="Simplified Arabic" w:hint="cs"/>
          <w:sz w:val="28"/>
          <w:szCs w:val="28"/>
          <w:rtl/>
          <w:lang w:val="fr-FR" w:bidi="ar-LB"/>
        </w:rPr>
        <w:t xml:space="preserve"> إ</w:t>
      </w:r>
      <w:r w:rsidR="007D22D9">
        <w:rPr>
          <w:rFonts w:ascii="Simplified Arabic" w:hAnsi="Simplified Arabic" w:cs="Simplified Arabic" w:hint="cs"/>
          <w:sz w:val="28"/>
          <w:szCs w:val="28"/>
          <w:rtl/>
          <w:lang w:val="fr-FR" w:bidi="ar-LB"/>
        </w:rPr>
        <w:t>لاّ</w:t>
      </w:r>
      <w:r>
        <w:rPr>
          <w:rFonts w:ascii="Simplified Arabic" w:hAnsi="Simplified Arabic" w:cs="Simplified Arabic" w:hint="cs"/>
          <w:sz w:val="28"/>
          <w:szCs w:val="28"/>
          <w:rtl/>
          <w:lang w:val="fr-FR" w:bidi="ar-LB"/>
        </w:rPr>
        <w:t xml:space="preserve"> أنّها تتجنّب تقديمها على أنّها تأكيدات أو مواقف. وعوضًا عن ذلك، تُعبّر الوثيقة عنها </w:t>
      </w:r>
      <w:r w:rsidRPr="006426D3">
        <w:rPr>
          <w:rFonts w:ascii="Simplified Arabic" w:hAnsi="Simplified Arabic" w:cs="Simplified Arabic" w:hint="cs"/>
          <w:b/>
          <w:bCs/>
          <w:sz w:val="28"/>
          <w:szCs w:val="28"/>
          <w:rtl/>
          <w:lang w:val="fr-FR" w:bidi="ar-LB"/>
        </w:rPr>
        <w:t xml:space="preserve">كأسئلة موجّهة إلى </w:t>
      </w:r>
      <w:r>
        <w:rPr>
          <w:rFonts w:ascii="Simplified Arabic" w:hAnsi="Simplified Arabic" w:cs="Simplified Arabic" w:hint="cs"/>
          <w:b/>
          <w:bCs/>
          <w:sz w:val="28"/>
          <w:szCs w:val="28"/>
          <w:rtl/>
          <w:lang w:val="fr-FR" w:bidi="ar-LB"/>
        </w:rPr>
        <w:t>الجمعية</w:t>
      </w:r>
      <w:r w:rsidRPr="006426D3">
        <w:rPr>
          <w:rFonts w:ascii="Simplified Arabic" w:hAnsi="Simplified Arabic" w:cs="Simplified Arabic" w:hint="cs"/>
          <w:b/>
          <w:bCs/>
          <w:sz w:val="28"/>
          <w:szCs w:val="28"/>
          <w:rtl/>
          <w:lang w:val="fr-FR" w:bidi="ar-LB"/>
        </w:rPr>
        <w:t xml:space="preserve"> ال</w:t>
      </w:r>
      <w:r w:rsidR="00E90BE9">
        <w:rPr>
          <w:rFonts w:ascii="Simplified Arabic" w:hAnsi="Simplified Arabic" w:cs="Simplified Arabic" w:hint="cs"/>
          <w:b/>
          <w:bCs/>
          <w:sz w:val="28"/>
          <w:szCs w:val="28"/>
          <w:rtl/>
          <w:lang w:val="fr-FR" w:bidi="ar-LB"/>
        </w:rPr>
        <w:t>سينودوس</w:t>
      </w:r>
      <w:r w:rsidRPr="006426D3">
        <w:rPr>
          <w:rFonts w:ascii="Simplified Arabic" w:hAnsi="Simplified Arabic" w:cs="Simplified Arabic" w:hint="cs"/>
          <w:b/>
          <w:bCs/>
          <w:sz w:val="28"/>
          <w:szCs w:val="28"/>
          <w:rtl/>
          <w:lang w:val="fr-FR" w:bidi="ar-LB"/>
        </w:rPr>
        <w:t>يّ</w:t>
      </w:r>
      <w:r>
        <w:rPr>
          <w:rFonts w:ascii="Simplified Arabic" w:hAnsi="Simplified Arabic" w:cs="Simplified Arabic" w:hint="cs"/>
          <w:b/>
          <w:bCs/>
          <w:sz w:val="28"/>
          <w:szCs w:val="28"/>
          <w:rtl/>
          <w:lang w:val="fr-FR" w:bidi="ar-LB"/>
        </w:rPr>
        <w:t>ة</w:t>
      </w:r>
      <w:r>
        <w:rPr>
          <w:rFonts w:ascii="Simplified Arabic" w:hAnsi="Simplified Arabic" w:cs="Simplified Arabic" w:hint="cs"/>
          <w:sz w:val="28"/>
          <w:szCs w:val="28"/>
          <w:rtl/>
          <w:lang w:val="fr-FR" w:bidi="ar-LB"/>
        </w:rPr>
        <w:t>. تقتصر مهمّة الجمعيّة على تمييز الخُطى العمليّة التي تسمح باستمرارِ نُموّ الكنيسة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وهي خطوات ستُرفع فيما بعد الى الأب الأقدس. عندها فقط، ستكتمل ديناميكيّة الاستماع التي يجد فيها كلّ فرد ما يتعلّمه. المؤمنون ومَصفّ الأساقفة وأسقف روما : كلّ شخص يُصغي إلى الآخرين، والجميع يصغون إلى الروح القدس،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روح الحقّ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(يو 14، 17)، لمعرفة</w:t>
      </w:r>
      <w:r w:rsidR="003307B6">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 xml:space="preserve">ما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يقوله للكنائس</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(رؤ 2، 7)</w:t>
      </w:r>
      <w:r>
        <w:rPr>
          <w:rStyle w:val="FootnoteReference"/>
          <w:rFonts w:ascii="Simplified Arabic" w:hAnsi="Simplified Arabic" w:cs="Simplified Arabic"/>
          <w:sz w:val="28"/>
          <w:szCs w:val="28"/>
          <w:rtl/>
          <w:lang w:val="fr-FR" w:bidi="ar-LB"/>
        </w:rPr>
        <w:footnoteReference w:id="2"/>
      </w:r>
      <w:r>
        <w:rPr>
          <w:rFonts w:ascii="Simplified Arabic" w:hAnsi="Simplified Arabic" w:cs="Simplified Arabic" w:hint="cs"/>
          <w:sz w:val="28"/>
          <w:szCs w:val="28"/>
          <w:rtl/>
          <w:lang w:val="fr-FR" w:bidi="ar-LB"/>
        </w:rPr>
        <w:t xml:space="preserve">. في ضوء ذلك، ليست الغاية من </w:t>
      </w:r>
      <w:r w:rsidRPr="00AA0751">
        <w:rPr>
          <w:rFonts w:ascii="Simplified Arabic" w:hAnsi="Simplified Arabic" w:cs="Simplified Arabic" w:hint="cs"/>
          <w:sz w:val="28"/>
          <w:szCs w:val="28"/>
          <w:rtl/>
          <w:lang w:val="fr-FR" w:bidi="ar-LB"/>
        </w:rPr>
        <w:t>أداة العمل</w:t>
      </w:r>
      <w:r>
        <w:rPr>
          <w:rFonts w:ascii="Simplified Arabic" w:hAnsi="Simplified Arabic" w:cs="Simplified Arabic" w:hint="cs"/>
          <w:sz w:val="28"/>
          <w:szCs w:val="28"/>
          <w:rtl/>
          <w:lang w:val="fr-FR" w:bidi="ar-LB"/>
        </w:rPr>
        <w:t xml:space="preserve"> أن تكون مُسوَّدة أولى للوثيقة الختاميّة للجمعيّة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بل يجب أن تُصحَّحَ أو تُعدّل فحسب. إنّها، بالأحرى، تُقدّم فهمًا أوليًّا للبُعد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 للكنيسة الذي يُمكن على أساسه إجراء مزيد من التمييز. ما من شكّ في أنّ أعضاء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هم المتلقّون الأوّلون لأداة العمل، إ</w:t>
      </w:r>
      <w:r w:rsidR="007D22D9">
        <w:rPr>
          <w:rFonts w:ascii="Simplified Arabic" w:hAnsi="Simplified Arabic" w:cs="Simplified Arabic" w:hint="cs"/>
          <w:sz w:val="28"/>
          <w:szCs w:val="28"/>
          <w:rtl/>
          <w:lang w:val="fr-FR" w:bidi="ar-LB"/>
        </w:rPr>
        <w:t>لاّ</w:t>
      </w:r>
      <w:r>
        <w:rPr>
          <w:rFonts w:ascii="Simplified Arabic" w:hAnsi="Simplified Arabic" w:cs="Simplified Arabic" w:hint="cs"/>
          <w:sz w:val="28"/>
          <w:szCs w:val="28"/>
          <w:rtl/>
          <w:lang w:val="fr-FR" w:bidi="ar-LB"/>
        </w:rPr>
        <w:t xml:space="preserve"> أنّه سيتمّ نشرها على الملأ، لا للشفافيّة فحسب، بل للإسهام في تطبيق المبادرات الكنسيّة. بِوسع هذه الوثيقة، بنوع خاصّ، أن تُشجّع المشاركة في الحيويّة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على المستويَين المحلّيّ والإقليميّ، إلى حين صدور نتيجة اجتماع تشرين ألاول/أكتوبر. وستوفّر هذه الوثيقة مزيدًا من المواد التي في ضوئها ستُدعى الكنائس المحلّيّة إلى الصلاة والتفكير والعمل لتُقدّم إسهامها الخاصّ.</w:t>
      </w:r>
    </w:p>
    <w:p w14:paraId="166251F0" w14:textId="4230D2C4"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الأسئلة التي تطرحها أداة العمل ليست سوى تعبيرٍ عن غنى المسار التي استُخلصت منها: إنّها أسئلة تحمل بصمة الأسماء والأوجه الخاصّة بالذين شاركوا فيها، وتَشهد على تجربة إيمان شعب الله وتكشف، من ثَمّ، حقيقة تجربة متعالية. وهي تُشير، من وجهة النظر هذه، إلى الأفق الذي نحن مدعوّون إلى السير نحوه بثقة، لتعميق الممارسة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في الكنيسة. </w:t>
      </w:r>
      <w:r w:rsidRPr="00E942BF">
        <w:rPr>
          <w:rFonts w:ascii="Simplified Arabic" w:hAnsi="Simplified Arabic" w:cs="Simplified Arabic" w:hint="cs"/>
          <w:b/>
          <w:bCs/>
          <w:sz w:val="28"/>
          <w:szCs w:val="28"/>
          <w:rtl/>
          <w:lang w:val="fr-FR" w:bidi="ar-LB"/>
        </w:rPr>
        <w:t>المرحلة الأولى تُمكّننا من فَهْمِ أهمّيّة اتّخاذ الكنيسة المحلّيّة مرجعيّة</w:t>
      </w:r>
      <w:r w:rsidRPr="00E942BF">
        <w:rPr>
          <w:b/>
          <w:bCs/>
          <w:rtl/>
        </w:rPr>
        <w:footnoteReference w:id="3"/>
      </w:r>
      <w:r w:rsidRPr="00E942BF">
        <w:rPr>
          <w:rFonts w:ascii="Simplified Arabic" w:hAnsi="Simplified Arabic" w:cs="Simplified Arabic" w:hint="cs"/>
          <w:b/>
          <w:bCs/>
          <w:sz w:val="28"/>
          <w:szCs w:val="28"/>
          <w:rtl/>
          <w:lang w:val="fr-FR" w:bidi="ar-LB"/>
        </w:rPr>
        <w:t xml:space="preserve"> مُميّزة، كمكان لاهوتيّ يُمارِسُ فيه المعمّدون عمليًّا تجربة </w:t>
      </w:r>
      <w:r w:rsidRPr="00E942BF">
        <w:rPr>
          <w:rFonts w:ascii="Simplified Arabic" w:hAnsi="Simplified Arabic" w:cs="Simplified Arabic"/>
          <w:b/>
          <w:bCs/>
          <w:sz w:val="28"/>
          <w:szCs w:val="28"/>
          <w:rtl/>
          <w:lang w:val="fr-FR" w:bidi="ar-LB"/>
        </w:rPr>
        <w:t>«</w:t>
      </w:r>
      <w:r w:rsidRPr="00E942BF">
        <w:rPr>
          <w:rFonts w:ascii="Simplified Arabic" w:hAnsi="Simplified Arabic" w:cs="Simplified Arabic" w:hint="cs"/>
          <w:b/>
          <w:bCs/>
          <w:sz w:val="28"/>
          <w:szCs w:val="28"/>
          <w:rtl/>
          <w:lang w:val="fr-FR" w:bidi="ar-LB"/>
        </w:rPr>
        <w:t xml:space="preserve"> السير معًا </w:t>
      </w:r>
      <w:r w:rsidRPr="00E942BF">
        <w:rPr>
          <w:rFonts w:ascii="Simplified Arabic" w:hAnsi="Simplified Arabic" w:cs="Simplified Arabic"/>
          <w:b/>
          <w:bCs/>
          <w:sz w:val="28"/>
          <w:szCs w:val="28"/>
          <w:rtl/>
          <w:lang w:val="fr-FR" w:bidi="ar-LB"/>
        </w:rPr>
        <w:t>»</w:t>
      </w:r>
      <w:r w:rsidRPr="00E942BF">
        <w:rPr>
          <w:rFonts w:ascii="Simplified Arabic" w:hAnsi="Simplified Arabic" w:cs="Simplified Arabic" w:hint="cs"/>
          <w:b/>
          <w:bCs/>
          <w:sz w:val="28"/>
          <w:szCs w:val="28"/>
          <w:rtl/>
          <w:lang w:val="fr-FR" w:bidi="ar-LB"/>
        </w:rPr>
        <w:t>.</w:t>
      </w:r>
      <w:r>
        <w:rPr>
          <w:rFonts w:ascii="Simplified Arabic" w:hAnsi="Simplified Arabic" w:cs="Simplified Arabic" w:hint="cs"/>
          <w:sz w:val="28"/>
          <w:szCs w:val="28"/>
          <w:rtl/>
          <w:lang w:val="fr-FR" w:bidi="ar-LB"/>
        </w:rPr>
        <w:t xml:space="preserve"> ومع ذلك، لا تقود هذه التجربة إلى الانسحاب، إذ لا يُمكن لأيّ كنيسة محلّيّة أن تعيش خارح العلاقات التي تُوحّدها مع الآخرين، بما في ذلك تلك العلاقة الخاصّة بكنيسة روما، التي يُسند إليها خدمة الوحدة بفعل وظيفة راعيها، الذي دعا الكنيسة بأكملها إلى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w:t>
      </w:r>
    </w:p>
    <w:p w14:paraId="54EE20B1" w14:textId="2DCBFCFC"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هذا التركيز على الكنيسة المحلّيّة يقتضي أن نأخذ بعين الاعتبار تنوّع ثقافاتها ولغّاتها وأنماط تعبيرها. فالكلمات نفسها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نُفكّر، على سبيل المثال، في السلطة والقيادة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بنوع خاصّ، يُمكن أن يكون لها أصداء ودلالات في لغة مختلفة ومناطق ثقافيّة، ولا سيّما حينما يرتبط المصطلح بمقاربات نظريّة أو </w:t>
      </w:r>
      <w:r>
        <w:rPr>
          <w:rFonts w:ascii="Simplified Arabic" w:hAnsi="Simplified Arabic" w:cs="Simplified Arabic" w:hint="cs"/>
          <w:sz w:val="28"/>
          <w:szCs w:val="28"/>
          <w:rtl/>
          <w:lang w:val="fr-FR" w:bidi="ar-LB"/>
        </w:rPr>
        <w:lastRenderedPageBreak/>
        <w:t>لاهوتيّة دقيقة. تسعى أداة العمل إلى تجنّب اللغة التي تُقَسِّم على أمل تعزيز تفاهم أوسع بين أعضاء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الذين ينتمون إلى مناطق وتقاليد مختلفة. رؤية المجمع الفاتيكانيّ الثاني هي نقطة المرجعيّة المشتركة، بدءًا من جامعيّة شعب الله، إذ بفِعلها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Pr="001E0ECA">
        <w:rPr>
          <w:rFonts w:ascii="Simplified Arabic" w:hAnsi="Simplified Arabic" w:cs="Simplified Arabic"/>
          <w:sz w:val="28"/>
          <w:szCs w:val="28"/>
          <w:rtl/>
          <w:lang w:val="fr-FR" w:bidi="ar-LB"/>
        </w:rPr>
        <w:t>يحمل كلُّ جزءٍ إلى الأجزاء الأخرى، وإلى الكنيسة كلِّها جمعاء، ميزات مَواهبهِ الخاصّة، بحيثُ إنّ الكُلَّ، وكلَّ جزءٍ منه، ينمو، بما يَمدُّه به الجميعُ، وبسعيهم المشترك المتناسق نحو الملء في الوحدة.</w:t>
      </w:r>
      <w:r>
        <w:rPr>
          <w:rFonts w:ascii="Simplified Arabic" w:hAnsi="Simplified Arabic" w:cs="Simplified Arabic"/>
          <w:sz w:val="28"/>
          <w:szCs w:val="28"/>
          <w:rtl/>
          <w:lang w:val="fr-FR" w:bidi="ar-LB"/>
        </w:rPr>
        <w:t xml:space="preserve"> [</w:t>
      </w:r>
      <w:r>
        <w:rPr>
          <w:rFonts w:ascii="Simplified Arabic" w:hAnsi="Simplified Arabic" w:cs="Simplified Arabic" w:hint="cs"/>
          <w:sz w:val="28"/>
          <w:szCs w:val="28"/>
          <w:rtl/>
          <w:lang w:val="fr-FR" w:bidi="ar-LB"/>
        </w:rPr>
        <w:t>...</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Pr="001E0ECA">
        <w:rPr>
          <w:rFonts w:ascii="Simplified Arabic" w:hAnsi="Simplified Arabic" w:cs="Simplified Arabic"/>
          <w:sz w:val="28"/>
          <w:szCs w:val="28"/>
          <w:rtl/>
          <w:lang w:val="fr-FR" w:bidi="ar-LB"/>
        </w:rPr>
        <w:t>بدون ما ضَيرٍ لأوّليّة كُرسيّ بطرس الذي يَرئِس تجمّعَ المحبّة الجامع، ويَكفلُ التنوّعاتِ المشروعة، ويسهرُ في الوقت نفسه على الخصوصيّات، لا لئ</w:t>
      </w:r>
      <w:r w:rsidR="007D22D9">
        <w:rPr>
          <w:rFonts w:ascii="Simplified Arabic" w:hAnsi="Simplified Arabic" w:cs="Simplified Arabic"/>
          <w:sz w:val="28"/>
          <w:szCs w:val="28"/>
          <w:rtl/>
          <w:lang w:val="fr-FR" w:bidi="ar-LB"/>
        </w:rPr>
        <w:t>لاّ</w:t>
      </w:r>
      <w:r w:rsidRPr="001E0ECA">
        <w:rPr>
          <w:rFonts w:ascii="Simplified Arabic" w:hAnsi="Simplified Arabic" w:cs="Simplified Arabic"/>
          <w:sz w:val="28"/>
          <w:szCs w:val="28"/>
          <w:rtl/>
          <w:lang w:val="fr-FR" w:bidi="ar-LB"/>
        </w:rPr>
        <w:t xml:space="preserve"> تُضِرَّ بالوَحدة فحسب، بل بالحريّ لتعودَ عليها بالنفع أيضًا</w:t>
      </w:r>
      <w:r w:rsidRPr="001E0ECA">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13). تتحقّق الكاثوليكيّة في العلاقة الداخليّة المتبادلة بين الكنيسة الجامعة والكنيسة المحلّيّة،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Pr="001E0ECA">
        <w:rPr>
          <w:rFonts w:ascii="Simplified Arabic" w:hAnsi="Simplified Arabic" w:cs="Simplified Arabic"/>
          <w:sz w:val="28"/>
          <w:szCs w:val="28"/>
          <w:rtl/>
          <w:lang w:val="fr-FR" w:bidi="ar-LB"/>
        </w:rPr>
        <w:t>وبها تقوم الكنيسة الكاثوليكيّة الواحدة والوحيدة</w:t>
      </w:r>
      <w:r>
        <w:rPr>
          <w:rFonts w:ascii="Simplified Arabic" w:hAnsi="Simplified Arabic" w:cs="Simplified Arabic"/>
          <w:sz w:val="28"/>
          <w:szCs w:val="28"/>
          <w:rtl/>
          <w:lang w:val="fr-FR" w:bidi="ar-LB"/>
        </w:rPr>
        <w:t xml:space="preserve"> »</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الكنيسة</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23).</w:t>
      </w:r>
      <w:r w:rsidR="003307B6">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المسار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 الذي عُبّر عنه لأوّل مرّة في الكنائس المحلّيّة بلغ مرحلته الثانية في الكنيسة الجامعة، مع انطلاق دورتين للجمعيّة العامّة العاديّة السادسة عشرة 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الأساقفة. </w:t>
      </w:r>
    </w:p>
    <w:p w14:paraId="4E6906D8" w14:textId="77777777" w:rsidR="00774BEA" w:rsidRPr="00E942BF" w:rsidRDefault="00774BEA" w:rsidP="00774BEA">
      <w:pPr>
        <w:bidi/>
        <w:spacing w:before="240" w:after="240" w:line="240" w:lineRule="auto"/>
        <w:jc w:val="both"/>
        <w:rPr>
          <w:rFonts w:ascii="Simplified Arabic" w:hAnsi="Simplified Arabic" w:cs="Simplified Arabic"/>
          <w:b/>
          <w:bCs/>
          <w:color w:val="2E74B5" w:themeColor="accent1" w:themeShade="BF"/>
          <w:sz w:val="28"/>
          <w:szCs w:val="28"/>
          <w:lang w:val="en-GB" w:bidi="ar-LB"/>
        </w:rPr>
      </w:pPr>
      <w:r w:rsidRPr="00E942BF">
        <w:rPr>
          <w:rFonts w:ascii="Simplified Arabic" w:hAnsi="Simplified Arabic" w:cs="Simplified Arabic" w:hint="cs"/>
          <w:b/>
          <w:bCs/>
          <w:color w:val="2E74B5" w:themeColor="accent1" w:themeShade="BF"/>
          <w:sz w:val="28"/>
          <w:szCs w:val="28"/>
          <w:rtl/>
          <w:lang w:val="en-GB" w:bidi="ar-LB"/>
        </w:rPr>
        <w:t>بِنية النصّ</w:t>
      </w:r>
    </w:p>
    <w:p w14:paraId="2E387B37" w14:textId="24E2B168"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sz w:val="28"/>
          <w:szCs w:val="28"/>
          <w:lang w:val="fr-FR" w:bidi="ar-LB"/>
        </w:rPr>
        <w:t> </w:t>
      </w:r>
      <w:r>
        <w:rPr>
          <w:rFonts w:ascii="Simplified Arabic" w:hAnsi="Simplified Arabic" w:cs="Simplified Arabic" w:hint="cs"/>
          <w:sz w:val="28"/>
          <w:szCs w:val="28"/>
          <w:rtl/>
          <w:lang w:val="fr-FR" w:bidi="ar-LB"/>
        </w:rPr>
        <w:t>أداة العمل هذه مقسّمة إلى قسمَين، يتوافقان مع المهمّات الموكلة إلى الجمعيّات القاريّة (وبالتالي مع محتويات الوثائق الختاميّة المرتبطة بها) : أوّ</w:t>
      </w:r>
      <w:r w:rsidR="003307B6">
        <w:rPr>
          <w:rFonts w:ascii="Simplified Arabic" w:hAnsi="Simplified Arabic" w:cs="Simplified Arabic" w:hint="cs"/>
          <w:sz w:val="28"/>
          <w:szCs w:val="28"/>
          <w:rtl/>
          <w:lang w:val="fr-FR" w:bidi="ar-LB"/>
        </w:rPr>
        <w:t>لاً،</w:t>
      </w:r>
      <w:r>
        <w:rPr>
          <w:rFonts w:ascii="Simplified Arabic" w:hAnsi="Simplified Arabic" w:cs="Simplified Arabic" w:hint="cs"/>
          <w:sz w:val="28"/>
          <w:szCs w:val="28"/>
          <w:rtl/>
          <w:lang w:val="fr-FR" w:bidi="ar-LB"/>
        </w:rPr>
        <w:t xml:space="preserve"> دُعيت الجمعيّات القاريّة إلى إعادة قراءة المسار المتّبع خلال المرحلة الأولى، لتحديد ما تعلّمته الكنيسة من كلّ قارّة في تجربة عَيْشِ البُعد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 في خدمة الرسالة ؛ ثانيًا، دُعيت الجمعيّات القاريّة إلى التفكير في أمانة سرّ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وتمييز الصدى الناجم عن الكنائس المحلّيّة في القارة، لتحديد الأولويّات بُغية مواصلة التمييز خلال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w:t>
      </w:r>
    </w:p>
    <w:p w14:paraId="47DBB24A" w14:textId="0E5AD469"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يسعى </w:t>
      </w:r>
      <w:r w:rsidRPr="00E942BF">
        <w:rPr>
          <w:rFonts w:ascii="Simplified Arabic" w:hAnsi="Simplified Arabic" w:cs="Simplified Arabic" w:hint="cs"/>
          <w:b/>
          <w:bCs/>
          <w:sz w:val="28"/>
          <w:szCs w:val="28"/>
          <w:rtl/>
          <w:lang w:val="fr-FR" w:bidi="ar-LB"/>
        </w:rPr>
        <w:t>القسم أ من أداة العمل</w:t>
      </w:r>
      <w:r>
        <w:rPr>
          <w:rFonts w:ascii="Simplified Arabic" w:hAnsi="Simplified Arabic" w:cs="Simplified Arabic" w:hint="cs"/>
          <w:sz w:val="28"/>
          <w:szCs w:val="28"/>
          <w:rtl/>
          <w:lang w:val="fr-FR" w:bidi="ar-LB"/>
        </w:rPr>
        <w:t xml:space="preserve">، بعنوان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من أجل كنيسة </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إلى جَمْعِ رؤى الطريق الذي اجتزناه حتّى الآن. </w:t>
      </w:r>
      <w:r w:rsidRPr="00E942BF">
        <w:rPr>
          <w:rFonts w:ascii="Simplified Arabic" w:hAnsi="Simplified Arabic" w:cs="Simplified Arabic" w:hint="cs"/>
          <w:b/>
          <w:bCs/>
          <w:sz w:val="28"/>
          <w:szCs w:val="28"/>
          <w:rtl/>
          <w:lang w:val="fr-FR" w:bidi="ar-LB"/>
        </w:rPr>
        <w:t>يستعرض القسم، أوّ</w:t>
      </w:r>
      <w:r w:rsidR="003307B6">
        <w:rPr>
          <w:rFonts w:ascii="Simplified Arabic" w:hAnsi="Simplified Arabic" w:cs="Simplified Arabic" w:hint="cs"/>
          <w:b/>
          <w:bCs/>
          <w:sz w:val="28"/>
          <w:szCs w:val="28"/>
          <w:rtl/>
          <w:lang w:val="fr-FR" w:bidi="ar-LB"/>
        </w:rPr>
        <w:t>لاً،</w:t>
      </w:r>
      <w:r w:rsidRPr="00E942BF">
        <w:rPr>
          <w:rFonts w:ascii="Simplified Arabic" w:hAnsi="Simplified Arabic" w:cs="Simplified Arabic" w:hint="cs"/>
          <w:b/>
          <w:bCs/>
          <w:sz w:val="28"/>
          <w:szCs w:val="28"/>
          <w:rtl/>
          <w:lang w:val="fr-FR" w:bidi="ar-LB"/>
        </w:rPr>
        <w:t xml:space="preserve"> سلسلة من الخصائص الأساسيّة أو العلامات المميّزة للكنيسة المجمعيّة. ومن ثَمّ، يُعَبّر عن الوعي بأنّ الكنيسة ال</w:t>
      </w:r>
      <w:r w:rsidR="00E90BE9">
        <w:rPr>
          <w:rFonts w:ascii="Simplified Arabic" w:hAnsi="Simplified Arabic" w:cs="Simplified Arabic" w:hint="cs"/>
          <w:b/>
          <w:bCs/>
          <w:sz w:val="28"/>
          <w:szCs w:val="28"/>
          <w:rtl/>
          <w:lang w:val="fr-FR" w:bidi="ar-LB"/>
        </w:rPr>
        <w:t>سينودوس</w:t>
      </w:r>
      <w:r w:rsidRPr="00E942BF">
        <w:rPr>
          <w:rFonts w:ascii="Simplified Arabic" w:hAnsi="Simplified Arabic" w:cs="Simplified Arabic" w:hint="cs"/>
          <w:b/>
          <w:bCs/>
          <w:sz w:val="28"/>
          <w:szCs w:val="28"/>
          <w:rtl/>
          <w:lang w:val="fr-FR" w:bidi="ar-LB"/>
        </w:rPr>
        <w:t>يّة تتميّز أيضًا بطريقة معيّنة للعمل. وفقًا لنتيجة المرحلة الأولى، التخاطب في الروح هو هذا النهج في العمل</w:t>
      </w:r>
      <w:r>
        <w:rPr>
          <w:rFonts w:ascii="Simplified Arabic" w:hAnsi="Simplified Arabic" w:cs="Simplified Arabic" w:hint="cs"/>
          <w:sz w:val="28"/>
          <w:szCs w:val="28"/>
          <w:rtl/>
          <w:lang w:val="fr-FR" w:bidi="ar-LB"/>
        </w:rPr>
        <w:t xml:space="preserve">. وسيتدعى الجمعيّة إلى الإجابة عن هذ الرؤى بهدف توضيحها وصَقلها. </w:t>
      </w:r>
      <w:r w:rsidRPr="00E942BF">
        <w:rPr>
          <w:rFonts w:ascii="Simplified Arabic" w:hAnsi="Simplified Arabic" w:cs="Simplified Arabic" w:hint="cs"/>
          <w:b/>
          <w:bCs/>
          <w:sz w:val="28"/>
          <w:szCs w:val="28"/>
          <w:rtl/>
          <w:lang w:val="fr-FR" w:bidi="ar-LB"/>
        </w:rPr>
        <w:t>القسم ب من أداة العمل</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بعنوان شركة ورسالة</w:t>
      </w:r>
      <w:r w:rsidR="003307B6">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 xml:space="preserve">ومشاركة </w:t>
      </w:r>
      <w:r>
        <w:rPr>
          <w:rFonts w:ascii="Simplified Arabic" w:hAnsi="Simplified Arabic" w:cs="Simplified Arabic"/>
          <w:sz w:val="28"/>
          <w:szCs w:val="28"/>
          <w:rtl/>
          <w:lang w:val="fr-FR" w:bidi="ar-LB"/>
        </w:rPr>
        <w:t>»</w:t>
      </w:r>
      <w:r w:rsidRPr="001E0ECA">
        <w:rPr>
          <w:rtl/>
        </w:rPr>
        <w:footnoteReference w:id="4"/>
      </w:r>
      <w:r>
        <w:rPr>
          <w:rFonts w:ascii="Simplified Arabic" w:hAnsi="Simplified Arabic" w:cs="Simplified Arabic" w:hint="cs"/>
          <w:sz w:val="28"/>
          <w:szCs w:val="28"/>
          <w:rtl/>
          <w:lang w:val="fr-FR" w:bidi="ar-LB"/>
        </w:rPr>
        <w:t xml:space="preserve">، </w:t>
      </w:r>
      <w:r w:rsidRPr="00E942BF">
        <w:rPr>
          <w:rFonts w:ascii="Simplified Arabic" w:hAnsi="Simplified Arabic" w:cs="Simplified Arabic" w:hint="cs"/>
          <w:b/>
          <w:bCs/>
          <w:sz w:val="28"/>
          <w:szCs w:val="28"/>
          <w:rtl/>
          <w:lang w:val="fr-FR" w:bidi="ar-LB"/>
        </w:rPr>
        <w:t>يُعبّر، بشكل أسئلة ثلاثة، عن الأولويّات التي تبرز بقوّة من عمل جميع القارّات</w:t>
      </w:r>
      <w:r>
        <w:rPr>
          <w:rFonts w:ascii="Simplified Arabic" w:hAnsi="Simplified Arabic" w:cs="Simplified Arabic" w:hint="cs"/>
          <w:sz w:val="28"/>
          <w:szCs w:val="28"/>
          <w:rtl/>
          <w:lang w:val="fr-FR" w:bidi="ar-LB"/>
        </w:rPr>
        <w:t>، ومن ثَمّ وضعها أمام الجمعيّة للتمييز. ولمساعدة مسار عمل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ولا سيّما فريق العمل، اقتُرِحت خمس أدوات عَمَل لكلّ من الأولويّات الثلاث، ممّا يتيح لها التعامل معها من زوايا مختلفة.</w:t>
      </w:r>
    </w:p>
    <w:p w14:paraId="52539B65" w14:textId="62333E87"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sidRPr="008A1634">
        <w:rPr>
          <w:rFonts w:ascii="Simplified Arabic" w:hAnsi="Simplified Arabic" w:cs="Simplified Arabic" w:hint="cs"/>
          <w:sz w:val="28"/>
          <w:szCs w:val="28"/>
          <w:rtl/>
          <w:lang w:val="fr-FR" w:bidi="ar-LB"/>
        </w:rPr>
        <w:lastRenderedPageBreak/>
        <w:t xml:space="preserve">الأولويّات الثلاث للقسم ب، التي طُوّرت </w:t>
      </w:r>
      <w:r>
        <w:rPr>
          <w:rFonts w:ascii="Simplified Arabic" w:hAnsi="Simplified Arabic" w:cs="Simplified Arabic" w:hint="cs"/>
          <w:sz w:val="28"/>
          <w:szCs w:val="28"/>
          <w:rtl/>
          <w:lang w:val="fr-FR" w:bidi="ar-LB"/>
        </w:rPr>
        <w:t>من خلال أدوات</w:t>
      </w:r>
      <w:r w:rsidRPr="008A1634">
        <w:rPr>
          <w:rFonts w:ascii="Simplified Arabic" w:hAnsi="Simplified Arabic" w:cs="Simplified Arabic" w:hint="cs"/>
          <w:sz w:val="28"/>
          <w:szCs w:val="28"/>
          <w:rtl/>
          <w:lang w:val="fr-FR" w:bidi="ar-LB"/>
        </w:rPr>
        <w:t xml:space="preserve"> العمل المختصّة، تُغطّي مواضيع واسعة ذات أهمّيّة كبيرة. من الممكن أنّ يكون الكثير منها موضوعًا ل</w:t>
      </w:r>
      <w:r w:rsidR="00E90BE9">
        <w:rPr>
          <w:rFonts w:ascii="Simplified Arabic" w:hAnsi="Simplified Arabic" w:cs="Simplified Arabic" w:hint="cs"/>
          <w:sz w:val="28"/>
          <w:szCs w:val="28"/>
          <w:rtl/>
          <w:lang w:val="fr-FR" w:bidi="ar-LB"/>
        </w:rPr>
        <w:t>سينودوس</w:t>
      </w:r>
      <w:r w:rsidRPr="008A1634">
        <w:rPr>
          <w:rFonts w:ascii="Simplified Arabic" w:hAnsi="Simplified Arabic" w:cs="Simplified Arabic" w:hint="cs"/>
          <w:sz w:val="28"/>
          <w:szCs w:val="28"/>
          <w:rtl/>
          <w:lang w:val="fr-FR" w:bidi="ar-LB"/>
        </w:rPr>
        <w:t xml:space="preserve"> كامل، وبعضها كان موضوعًا بالفعل. تدخّلات السلطة التعليميّة في عددٍ من الحالات كثيرة ومُحدّدة جيّدًا. كما لا يُمكن، خلال </w:t>
      </w:r>
      <w:r>
        <w:rPr>
          <w:rFonts w:ascii="Simplified Arabic" w:hAnsi="Simplified Arabic" w:cs="Simplified Arabic" w:hint="cs"/>
          <w:sz w:val="28"/>
          <w:szCs w:val="28"/>
          <w:rtl/>
          <w:lang w:val="fr-FR" w:bidi="ar-LB"/>
        </w:rPr>
        <w:t>الجمعيّة</w:t>
      </w:r>
      <w:r w:rsidRPr="008A1634">
        <w:rPr>
          <w:rFonts w:ascii="Simplified Arabic" w:hAnsi="Simplified Arabic" w:cs="Simplified Arabic" w:hint="cs"/>
          <w:sz w:val="28"/>
          <w:szCs w:val="28"/>
          <w:rtl/>
          <w:lang w:val="fr-FR" w:bidi="ar-LB"/>
        </w:rPr>
        <w:t>، التعاطي مع</w:t>
      </w:r>
      <w:r>
        <w:rPr>
          <w:rFonts w:ascii="Simplified Arabic" w:hAnsi="Simplified Arabic" w:cs="Simplified Arabic" w:hint="cs"/>
          <w:sz w:val="28"/>
          <w:szCs w:val="28"/>
          <w:rtl/>
          <w:lang w:val="fr-FR" w:bidi="ar-LB"/>
        </w:rPr>
        <w:t xml:space="preserve">ها على نطاق واسع، إذ </w:t>
      </w:r>
      <w:r w:rsidRPr="008A1634">
        <w:rPr>
          <w:rFonts w:ascii="Simplified Arabic" w:hAnsi="Simplified Arabic" w:cs="Simplified Arabic" w:hint="cs"/>
          <w:sz w:val="28"/>
          <w:szCs w:val="28"/>
          <w:rtl/>
          <w:lang w:val="fr-FR" w:bidi="ar-LB"/>
        </w:rPr>
        <w:t>لا ينبغي النظر فيها، قبل كلّ شيء، بشكل مستقلّ بعضها عن بعض. فبد</w:t>
      </w:r>
      <w:r w:rsidR="003307B6">
        <w:rPr>
          <w:rFonts w:ascii="Simplified Arabic" w:hAnsi="Simplified Arabic" w:cs="Simplified Arabic" w:hint="cs"/>
          <w:sz w:val="28"/>
          <w:szCs w:val="28"/>
          <w:rtl/>
          <w:lang w:val="fr-FR" w:bidi="ar-LB"/>
        </w:rPr>
        <w:t xml:space="preserve">لاً </w:t>
      </w:r>
      <w:r w:rsidRPr="008A1634">
        <w:rPr>
          <w:rFonts w:ascii="Simplified Arabic" w:hAnsi="Simplified Arabic" w:cs="Simplified Arabic" w:hint="cs"/>
          <w:sz w:val="28"/>
          <w:szCs w:val="28"/>
          <w:rtl/>
          <w:lang w:val="fr-FR" w:bidi="ar-LB"/>
        </w:rPr>
        <w:t xml:space="preserve">من ذلك، ينبغي أن تُعالج استنادًا إلى </w:t>
      </w:r>
      <w:r>
        <w:rPr>
          <w:rFonts w:ascii="Simplified Arabic" w:hAnsi="Simplified Arabic" w:cs="Simplified Arabic" w:hint="cs"/>
          <w:sz w:val="28"/>
          <w:szCs w:val="28"/>
          <w:rtl/>
          <w:lang w:val="fr-FR" w:bidi="ar-LB"/>
        </w:rPr>
        <w:t>علاقتها</w:t>
      </w:r>
      <w:r w:rsidRPr="008A1634">
        <w:rPr>
          <w:rFonts w:ascii="Simplified Arabic" w:hAnsi="Simplified Arabic" w:cs="Simplified Arabic" w:hint="cs"/>
          <w:sz w:val="28"/>
          <w:szCs w:val="28"/>
          <w:rtl/>
          <w:lang w:val="fr-FR" w:bidi="ar-LB"/>
        </w:rPr>
        <w:t xml:space="preserve"> بالموضوع الحقيقيّ للعمل، أي الكنيسة ال</w:t>
      </w:r>
      <w:r w:rsidR="00E90BE9">
        <w:rPr>
          <w:rFonts w:ascii="Simplified Arabic" w:hAnsi="Simplified Arabic" w:cs="Simplified Arabic" w:hint="cs"/>
          <w:sz w:val="28"/>
          <w:szCs w:val="28"/>
          <w:rtl/>
          <w:lang w:val="fr-FR" w:bidi="ar-LB"/>
        </w:rPr>
        <w:t>سينودوس</w:t>
      </w:r>
      <w:r w:rsidRPr="008A1634">
        <w:rPr>
          <w:rFonts w:ascii="Simplified Arabic" w:hAnsi="Simplified Arabic" w:cs="Simplified Arabic" w:hint="cs"/>
          <w:sz w:val="28"/>
          <w:szCs w:val="28"/>
          <w:rtl/>
          <w:lang w:val="fr-FR" w:bidi="ar-LB"/>
        </w:rPr>
        <w:t>يّة. الإشارات إلى الضرورة الملحّة لتكريس الا</w:t>
      </w:r>
      <w:r>
        <w:rPr>
          <w:rFonts w:ascii="Simplified Arabic" w:hAnsi="Simplified Arabic" w:cs="Simplified Arabic" w:hint="cs"/>
          <w:sz w:val="28"/>
          <w:szCs w:val="28"/>
          <w:rtl/>
          <w:lang w:val="fr-FR" w:bidi="ar-LB"/>
        </w:rPr>
        <w:t>هتمام الكافي با</w:t>
      </w:r>
      <w:r w:rsidRPr="008A1634">
        <w:rPr>
          <w:rFonts w:ascii="Simplified Arabic" w:hAnsi="Simplified Arabic" w:cs="Simplified Arabic" w:hint="cs"/>
          <w:sz w:val="28"/>
          <w:szCs w:val="28"/>
          <w:rtl/>
          <w:lang w:val="fr-FR" w:bidi="ar-LB"/>
        </w:rPr>
        <w:t>لأ</w:t>
      </w:r>
      <w:r>
        <w:rPr>
          <w:rFonts w:ascii="Simplified Arabic" w:hAnsi="Simplified Arabic" w:cs="Simplified Arabic" w:hint="cs"/>
          <w:sz w:val="28"/>
          <w:szCs w:val="28"/>
          <w:rtl/>
          <w:lang w:val="fr-FR" w:bidi="ar-LB"/>
        </w:rPr>
        <w:t>ُ</w:t>
      </w:r>
      <w:r w:rsidRPr="008A1634">
        <w:rPr>
          <w:rFonts w:ascii="Simplified Arabic" w:hAnsi="Simplified Arabic" w:cs="Simplified Arabic" w:hint="cs"/>
          <w:sz w:val="28"/>
          <w:szCs w:val="28"/>
          <w:rtl/>
          <w:lang w:val="fr-FR" w:bidi="ar-LB"/>
        </w:rPr>
        <w:t>س</w:t>
      </w:r>
      <w:r>
        <w:rPr>
          <w:rFonts w:ascii="Simplified Arabic" w:hAnsi="Simplified Arabic" w:cs="Simplified Arabic" w:hint="cs"/>
          <w:sz w:val="28"/>
          <w:szCs w:val="28"/>
          <w:rtl/>
          <w:lang w:val="fr-FR" w:bidi="ar-LB"/>
        </w:rPr>
        <w:t>َ</w:t>
      </w:r>
      <w:r w:rsidRPr="008A1634">
        <w:rPr>
          <w:rFonts w:ascii="Simplified Arabic" w:hAnsi="Simplified Arabic" w:cs="Simplified Arabic" w:hint="cs"/>
          <w:sz w:val="28"/>
          <w:szCs w:val="28"/>
          <w:rtl/>
          <w:lang w:val="fr-FR" w:bidi="ar-LB"/>
        </w:rPr>
        <w:t>ر والشباب،</w:t>
      </w:r>
      <w:r>
        <w:rPr>
          <w:rFonts w:ascii="Simplified Arabic" w:hAnsi="Simplified Arabic" w:cs="Simplified Arabic" w:hint="cs"/>
          <w:sz w:val="28"/>
          <w:szCs w:val="28"/>
          <w:rtl/>
          <w:lang w:val="fr-FR" w:bidi="ar-LB"/>
        </w:rPr>
        <w:t xml:space="preserve"> على سبيل المثال،</w:t>
      </w:r>
      <w:r w:rsidRPr="008A1634">
        <w:rPr>
          <w:rFonts w:ascii="Simplified Arabic" w:hAnsi="Simplified Arabic" w:cs="Simplified Arabic" w:hint="cs"/>
          <w:sz w:val="28"/>
          <w:szCs w:val="28"/>
          <w:rtl/>
          <w:lang w:val="fr-FR" w:bidi="ar-LB"/>
        </w:rPr>
        <w:t xml:space="preserve"> لا تهدف إلى تحفيز مع</w:t>
      </w:r>
      <w:r>
        <w:rPr>
          <w:rFonts w:ascii="Simplified Arabic" w:hAnsi="Simplified Arabic" w:cs="Simplified Arabic" w:hint="cs"/>
          <w:sz w:val="28"/>
          <w:szCs w:val="28"/>
          <w:rtl/>
          <w:lang w:val="fr-FR" w:bidi="ar-LB"/>
        </w:rPr>
        <w:t>الجة جديدة لخدمة الأُسْرة والشباب</w:t>
      </w:r>
      <w:r w:rsidRPr="008A1634">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ذلك أ</w:t>
      </w:r>
      <w:r w:rsidRPr="008A1634">
        <w:rPr>
          <w:rFonts w:ascii="Simplified Arabic" w:hAnsi="Simplified Arabic" w:cs="Simplified Arabic" w:hint="cs"/>
          <w:sz w:val="28"/>
          <w:szCs w:val="28"/>
          <w:rtl/>
          <w:lang w:val="fr-FR" w:bidi="ar-LB"/>
        </w:rPr>
        <w:t xml:space="preserve">نّ الغرض منها هو المساعدة على التركيز على كيفيّة تطبيق استنتاجات </w:t>
      </w:r>
      <w:r>
        <w:rPr>
          <w:rFonts w:ascii="Simplified Arabic" w:hAnsi="Simplified Arabic" w:cs="Simplified Arabic" w:hint="cs"/>
          <w:sz w:val="28"/>
          <w:szCs w:val="28"/>
          <w:rtl/>
          <w:lang w:val="fr-FR" w:bidi="ar-LB"/>
        </w:rPr>
        <w:t>الجمعيّات</w:t>
      </w:r>
      <w:r w:rsidRPr="008A1634">
        <w:rPr>
          <w:rFonts w:ascii="Simplified Arabic" w:hAnsi="Simplified Arabic" w:cs="Simplified Arabic" w:hint="cs"/>
          <w:sz w:val="28"/>
          <w:szCs w:val="28"/>
          <w:rtl/>
          <w:lang w:val="fr-FR" w:bidi="ar-LB"/>
        </w:rPr>
        <w:t xml:space="preserve"> العاديّة العامّة السابقة ل</w:t>
      </w:r>
      <w:r w:rsidR="00E90BE9">
        <w:rPr>
          <w:rFonts w:ascii="Simplified Arabic" w:hAnsi="Simplified Arabic" w:cs="Simplified Arabic" w:hint="cs"/>
          <w:sz w:val="28"/>
          <w:szCs w:val="28"/>
          <w:rtl/>
          <w:lang w:val="fr-FR" w:bidi="ar-LB"/>
        </w:rPr>
        <w:t>سينودوس</w:t>
      </w:r>
      <w:r w:rsidRPr="008A1634">
        <w:rPr>
          <w:rFonts w:ascii="Simplified Arabic" w:hAnsi="Simplified Arabic" w:cs="Simplified Arabic" w:hint="cs"/>
          <w:sz w:val="28"/>
          <w:szCs w:val="28"/>
          <w:rtl/>
          <w:lang w:val="fr-FR" w:bidi="ar-LB"/>
        </w:rPr>
        <w:t xml:space="preserve"> الأساقفة (2015 و 2018) والإرشادات الرسوليّة ال</w:t>
      </w:r>
      <w:r w:rsidR="00E90BE9">
        <w:rPr>
          <w:rFonts w:ascii="Simplified Arabic" w:hAnsi="Simplified Arabic" w:cs="Simplified Arabic" w:hint="cs"/>
          <w:sz w:val="28"/>
          <w:szCs w:val="28"/>
          <w:rtl/>
          <w:lang w:val="fr-FR" w:bidi="ar-LB"/>
        </w:rPr>
        <w:t>سينودوس</w:t>
      </w:r>
      <w:r w:rsidRPr="008A1634">
        <w:rPr>
          <w:rFonts w:ascii="Simplified Arabic" w:hAnsi="Simplified Arabic" w:cs="Simplified Arabic" w:hint="cs"/>
          <w:sz w:val="28"/>
          <w:szCs w:val="28"/>
          <w:rtl/>
          <w:lang w:val="fr-FR" w:bidi="ar-LB"/>
        </w:rPr>
        <w:t xml:space="preserve">يّة المتعاقبة، </w:t>
      </w:r>
      <w:r w:rsidRPr="001E0ECA">
        <w:rPr>
          <w:rFonts w:ascii="Simplified Arabic" w:hAnsi="Simplified Arabic" w:cs="Simplified Arabic" w:hint="cs"/>
          <w:sz w:val="28"/>
          <w:szCs w:val="28"/>
          <w:rtl/>
          <w:lang w:val="fr-FR" w:bidi="ar-LB"/>
        </w:rPr>
        <w:t>فرح الحبّ</w:t>
      </w:r>
      <w:r w:rsidRPr="00A41AF5">
        <w:rPr>
          <w:rFonts w:ascii="Simplified Arabic" w:hAnsi="Simplified Arabic" w:cs="Simplified Arabic" w:hint="cs"/>
          <w:sz w:val="28"/>
          <w:szCs w:val="28"/>
          <w:rtl/>
          <w:lang w:val="fr-FR" w:bidi="ar-LB"/>
        </w:rPr>
        <w:t xml:space="preserve"> و</w:t>
      </w:r>
      <w:r w:rsidRPr="001E0ECA">
        <w:rPr>
          <w:rFonts w:ascii="Simplified Arabic" w:hAnsi="Simplified Arabic" w:cs="Simplified Arabic" w:hint="cs"/>
          <w:sz w:val="28"/>
          <w:szCs w:val="28"/>
          <w:rtl/>
          <w:lang w:val="fr-FR" w:bidi="ar-LB"/>
        </w:rPr>
        <w:t xml:space="preserve"> المسيح يحيا</w:t>
      </w:r>
      <w:r w:rsidRPr="00A41AF5">
        <w:rPr>
          <w:rFonts w:ascii="Simplified Arabic" w:hAnsi="Simplified Arabic" w:cs="Simplified Arabic" w:hint="cs"/>
          <w:sz w:val="28"/>
          <w:szCs w:val="28"/>
          <w:rtl/>
          <w:lang w:val="fr-FR" w:bidi="ar-LB"/>
        </w:rPr>
        <w:t>،</w:t>
      </w:r>
      <w:r w:rsidRPr="008A1634">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 xml:space="preserve">لأنّه </w:t>
      </w:r>
      <w:r w:rsidRPr="008A1634">
        <w:rPr>
          <w:rFonts w:ascii="Simplified Arabic" w:hAnsi="Simplified Arabic" w:cs="Simplified Arabic" w:hint="cs"/>
          <w:sz w:val="28"/>
          <w:szCs w:val="28"/>
          <w:rtl/>
          <w:lang w:val="fr-FR" w:bidi="ar-LB"/>
        </w:rPr>
        <w:t>يُمثّل فرصة</w:t>
      </w:r>
      <w:r>
        <w:rPr>
          <w:rFonts w:ascii="Simplified Arabic" w:hAnsi="Simplified Arabic" w:cs="Simplified Arabic" w:hint="cs"/>
          <w:sz w:val="28"/>
          <w:szCs w:val="28"/>
          <w:rtl/>
          <w:lang w:val="fr-FR" w:bidi="ar-LB"/>
        </w:rPr>
        <w:t>ً</w:t>
      </w:r>
      <w:r w:rsidRPr="008A1634">
        <w:rPr>
          <w:rFonts w:ascii="Simplified Arabic" w:hAnsi="Simplified Arabic" w:cs="Simplified Arabic" w:hint="cs"/>
          <w:sz w:val="28"/>
          <w:szCs w:val="28"/>
          <w:rtl/>
          <w:lang w:val="fr-FR" w:bidi="ar-LB"/>
        </w:rPr>
        <w:t xml:space="preserve"> للسير معًا ككن</w:t>
      </w:r>
      <w:r>
        <w:rPr>
          <w:rFonts w:ascii="Simplified Arabic" w:hAnsi="Simplified Arabic" w:cs="Simplified Arabic" w:hint="cs"/>
          <w:sz w:val="28"/>
          <w:szCs w:val="28"/>
          <w:rtl/>
          <w:lang w:val="fr-FR" w:bidi="ar-LB"/>
        </w:rPr>
        <w:t>يسة قادرة على الترحيب والمرافقة</w:t>
      </w:r>
      <w:r w:rsidRPr="008A1634">
        <w:rPr>
          <w:rFonts w:ascii="Simplified Arabic" w:hAnsi="Simplified Arabic" w:cs="Simplified Arabic" w:hint="cs"/>
          <w:sz w:val="28"/>
          <w:szCs w:val="28"/>
          <w:rtl/>
          <w:lang w:val="fr-FR" w:bidi="ar-LB"/>
        </w:rPr>
        <w:t xml:space="preserve"> وقبول التغ</w:t>
      </w:r>
      <w:r>
        <w:rPr>
          <w:rFonts w:ascii="Simplified Arabic" w:hAnsi="Simplified Arabic" w:cs="Simplified Arabic" w:hint="cs"/>
          <w:sz w:val="28"/>
          <w:szCs w:val="28"/>
          <w:rtl/>
          <w:lang w:val="fr-FR" w:bidi="ar-LB"/>
        </w:rPr>
        <w:t>ييرات الضروريّة في القواعد والبِ</w:t>
      </w:r>
      <w:r w:rsidRPr="008A1634">
        <w:rPr>
          <w:rFonts w:ascii="Simplified Arabic" w:hAnsi="Simplified Arabic" w:cs="Simplified Arabic" w:hint="cs"/>
          <w:sz w:val="28"/>
          <w:szCs w:val="28"/>
          <w:rtl/>
          <w:lang w:val="fr-FR" w:bidi="ar-LB"/>
        </w:rPr>
        <w:t>نى والإجراءات. الأمر نفسه ينطبق على العديد من القضايا الأخرى التي تبرز في مواضيع المناقشة.</w:t>
      </w:r>
    </w:p>
    <w:p w14:paraId="6C7D5BB6" w14:textId="112CD636" w:rsidR="00774BEA" w:rsidRDefault="00774BEA" w:rsidP="00774BEA">
      <w:pPr>
        <w:pStyle w:val="ListParagraph"/>
        <w:numPr>
          <w:ilvl w:val="0"/>
          <w:numId w:val="1"/>
        </w:numPr>
        <w:bidi/>
        <w:spacing w:before="240" w:after="0" w:line="240" w:lineRule="auto"/>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الالتزام المطلوب من الجمعيّة وأعضائها هو دَعْم توازن حيويّ بين </w:t>
      </w:r>
      <w:r w:rsidRPr="00E942BF">
        <w:rPr>
          <w:rFonts w:ascii="Simplified Arabic" w:hAnsi="Simplified Arabic" w:cs="Simplified Arabic" w:hint="cs"/>
          <w:b/>
          <w:bCs/>
          <w:sz w:val="28"/>
          <w:szCs w:val="28"/>
          <w:rtl/>
          <w:lang w:val="fr-FR" w:bidi="ar-LB"/>
        </w:rPr>
        <w:t>الحفاظ على نظرة عامّة،</w:t>
      </w:r>
      <w:r>
        <w:rPr>
          <w:rFonts w:ascii="Simplified Arabic" w:hAnsi="Simplified Arabic" w:cs="Simplified Arabic" w:hint="cs"/>
          <w:sz w:val="28"/>
          <w:szCs w:val="28"/>
          <w:rtl/>
          <w:lang w:val="fr-FR" w:bidi="ar-LB"/>
        </w:rPr>
        <w:t xml:space="preserve"> تُميّز العمل الموجز في القسم ب، </w:t>
      </w:r>
      <w:r w:rsidRPr="00E942BF">
        <w:rPr>
          <w:rFonts w:ascii="Simplified Arabic" w:hAnsi="Simplified Arabic" w:cs="Simplified Arabic" w:hint="cs"/>
          <w:b/>
          <w:bCs/>
          <w:sz w:val="28"/>
          <w:szCs w:val="28"/>
          <w:rtl/>
          <w:lang w:val="fr-FR" w:bidi="ar-LB"/>
        </w:rPr>
        <w:t xml:space="preserve">وتحديد الخطوات العمليّة التي يجب اتّخاذها </w:t>
      </w:r>
      <w:r>
        <w:rPr>
          <w:rFonts w:ascii="Simplified Arabic" w:hAnsi="Simplified Arabic" w:cs="Simplified Arabic" w:hint="cs"/>
          <w:sz w:val="28"/>
          <w:szCs w:val="28"/>
          <w:rtl/>
          <w:lang w:val="fr-FR" w:bidi="ar-LB"/>
        </w:rPr>
        <w:t>بطريقة ملموسة في الوقت المناسب، وهو عملٌ سيكون محور القسم ب. في هذا الأمر سيُعتمد على ثمار تمييز الجمعيّة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يّة حيث ستكون مهمّتها فَتْح الكنيسة كلّها للترحيب بصوت الروح القدس. قد يأتي الإلهام في هذا العمل من التفكير في صياغة الدستور الراعويّ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فرح ورجاء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الذي يتكوّن من قسمين، يختلفان في الطابع والتركيز، إ</w:t>
      </w:r>
      <w:r w:rsidR="007D22D9">
        <w:rPr>
          <w:rFonts w:ascii="Simplified Arabic" w:hAnsi="Simplified Arabic" w:cs="Simplified Arabic" w:hint="cs"/>
          <w:sz w:val="28"/>
          <w:szCs w:val="28"/>
          <w:rtl/>
          <w:lang w:val="fr-FR" w:bidi="ar-LB"/>
        </w:rPr>
        <w:t>لاّ</w:t>
      </w:r>
      <w:r>
        <w:rPr>
          <w:rFonts w:ascii="Simplified Arabic" w:hAnsi="Simplified Arabic" w:cs="Simplified Arabic" w:hint="cs"/>
          <w:sz w:val="28"/>
          <w:szCs w:val="28"/>
          <w:rtl/>
          <w:lang w:val="fr-FR" w:bidi="ar-LB"/>
        </w:rPr>
        <w:t xml:space="preserve"> أنّهما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واحد في ذاته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فرح ورجاء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الحاشية 1).</w:t>
      </w:r>
    </w:p>
    <w:p w14:paraId="20345625" w14:textId="77777777" w:rsidR="00774BEA" w:rsidRDefault="00774BEA" w:rsidP="00774BEA">
      <w:pPr>
        <w:rPr>
          <w:rFonts w:ascii="Simplified Arabic" w:hAnsi="Simplified Arabic" w:cs="Simplified Arabic"/>
          <w:b/>
          <w:bCs/>
          <w:sz w:val="28"/>
          <w:szCs w:val="28"/>
          <w:rtl/>
          <w:lang w:val="fr-FR" w:bidi="ar-LB"/>
        </w:rPr>
      </w:pPr>
      <w:r>
        <w:rPr>
          <w:rFonts w:ascii="Simplified Arabic" w:hAnsi="Simplified Arabic" w:cs="Simplified Arabic"/>
          <w:b/>
          <w:bCs/>
          <w:sz w:val="28"/>
          <w:szCs w:val="28"/>
          <w:rtl/>
          <w:lang w:val="fr-FR" w:bidi="ar-LB"/>
        </w:rPr>
        <w:br w:type="page"/>
      </w:r>
    </w:p>
    <w:p w14:paraId="60B9442E" w14:textId="144F6DBD" w:rsidR="00774BEA" w:rsidRPr="00E942BF" w:rsidRDefault="00774BEA" w:rsidP="00774BEA">
      <w:pPr>
        <w:pStyle w:val="ListParagraph"/>
        <w:numPr>
          <w:ilvl w:val="0"/>
          <w:numId w:val="8"/>
        </w:numPr>
        <w:bidi/>
        <w:spacing w:after="0" w:line="240" w:lineRule="auto"/>
        <w:jc w:val="center"/>
        <w:rPr>
          <w:rFonts w:cstheme="minorHAnsi"/>
          <w:b/>
          <w:bCs/>
          <w:color w:val="C00000"/>
          <w:sz w:val="36"/>
          <w:szCs w:val="36"/>
          <w:lang w:val="fr-FR" w:bidi="ar-LB"/>
        </w:rPr>
      </w:pPr>
      <w:r w:rsidRPr="00E942BF">
        <w:rPr>
          <w:rFonts w:cstheme="minorHAnsi"/>
          <w:b/>
          <w:bCs/>
          <w:color w:val="C00000"/>
          <w:sz w:val="36"/>
          <w:szCs w:val="36"/>
          <w:rtl/>
          <w:lang w:val="fr-FR" w:bidi="ar-LB"/>
        </w:rPr>
        <w:lastRenderedPageBreak/>
        <w:t xml:space="preserve">من أجل كنيسة </w:t>
      </w:r>
      <w:r w:rsidR="00E90BE9">
        <w:rPr>
          <w:rFonts w:cstheme="minorHAnsi"/>
          <w:b/>
          <w:bCs/>
          <w:color w:val="C00000"/>
          <w:sz w:val="36"/>
          <w:szCs w:val="36"/>
          <w:rtl/>
          <w:lang w:val="fr-FR" w:bidi="ar-LB"/>
        </w:rPr>
        <w:t>سينودوس</w:t>
      </w:r>
      <w:r w:rsidRPr="00E942BF">
        <w:rPr>
          <w:rFonts w:cstheme="minorHAnsi"/>
          <w:b/>
          <w:bCs/>
          <w:color w:val="C00000"/>
          <w:sz w:val="36"/>
          <w:szCs w:val="36"/>
          <w:rtl/>
          <w:lang w:val="fr-FR" w:bidi="ar-LB"/>
        </w:rPr>
        <w:t>يّة</w:t>
      </w:r>
    </w:p>
    <w:p w14:paraId="3E797519" w14:textId="77777777" w:rsidR="00774BEA" w:rsidRPr="00E942BF" w:rsidRDefault="00774BEA" w:rsidP="00774BEA">
      <w:pPr>
        <w:pStyle w:val="ListParagraph"/>
        <w:bidi/>
        <w:spacing w:after="0" w:line="240" w:lineRule="auto"/>
        <w:ind w:left="444"/>
        <w:jc w:val="center"/>
        <w:rPr>
          <w:rFonts w:cstheme="minorHAnsi"/>
          <w:b/>
          <w:bCs/>
          <w:sz w:val="36"/>
          <w:szCs w:val="36"/>
          <w:rtl/>
          <w:lang w:val="fr-FR" w:bidi="ar-LB"/>
        </w:rPr>
      </w:pPr>
      <w:r w:rsidRPr="00E942BF">
        <w:rPr>
          <w:rFonts w:cstheme="minorHAnsi"/>
          <w:b/>
          <w:bCs/>
          <w:sz w:val="36"/>
          <w:szCs w:val="36"/>
          <w:rtl/>
          <w:lang w:val="fr-FR" w:bidi="ar-LB"/>
        </w:rPr>
        <w:t>تجربة متكاملة</w:t>
      </w:r>
    </w:p>
    <w:p w14:paraId="548E187F" w14:textId="77777777" w:rsidR="00774BEA" w:rsidRDefault="00774BEA" w:rsidP="00774BEA">
      <w:pPr>
        <w:pStyle w:val="05TITOLONE"/>
        <w:bidi/>
        <w:spacing w:before="240" w:after="240"/>
        <w:ind w:left="3544"/>
        <w:jc w:val="both"/>
        <w:rPr>
          <w:rFonts w:ascii="Simplified Arabic" w:hAnsi="Simplified Arabic" w:cs="Simplified Arabic"/>
          <w:b w:val="0"/>
          <w:sz w:val="24"/>
          <w:szCs w:val="24"/>
          <w:rtl/>
          <w:lang w:val="en-GB"/>
        </w:rPr>
      </w:pPr>
      <w:r w:rsidRPr="00147DE9">
        <w:rPr>
          <w:rFonts w:ascii="Simplified Arabic" w:hAnsi="Simplified Arabic" w:cs="Simplified Arabic"/>
          <w:b w:val="0"/>
          <w:sz w:val="24"/>
          <w:szCs w:val="24"/>
          <w:rtl/>
          <w:lang w:val="en-GB"/>
        </w:rPr>
        <w:t>«</w:t>
      </w:r>
      <w:r w:rsidRPr="00147DE9">
        <w:rPr>
          <w:rFonts w:ascii="Simplified Arabic" w:hAnsi="Simplified Arabic" w:cs="Simplified Arabic" w:hint="cs"/>
          <w:b w:val="0"/>
          <w:sz w:val="24"/>
          <w:szCs w:val="24"/>
          <w:rtl/>
          <w:lang w:val="en-GB"/>
        </w:rPr>
        <w:t xml:space="preserve"> إنّ المواهب على أنواع وأمّا الروح فهو هو، وإنّ الخدمات على أنواع وأمّا الرّبّ فهو هو، وإنّ الأعمال على أنواع وأمّا الله الذي يعمل كلّ شيء في جميع الناس فهو هو. كلُّ واحدٍ يتلقّى ما يُظهِرُ الرّوحَ لأجل الخير العامّ (1قو 12: 5-7).</w:t>
      </w:r>
    </w:p>
    <w:p w14:paraId="6A4EA6DC" w14:textId="77777777" w:rsidR="00774BEA" w:rsidRPr="00147DE9" w:rsidRDefault="00774BEA" w:rsidP="00774BEA">
      <w:pPr>
        <w:pStyle w:val="05TITOLONE"/>
        <w:bidi/>
        <w:spacing w:before="240" w:after="240"/>
        <w:ind w:left="3544"/>
        <w:jc w:val="both"/>
        <w:rPr>
          <w:rFonts w:ascii="Simplified Arabic" w:hAnsi="Simplified Arabic" w:cs="Simplified Arabic"/>
          <w:b w:val="0"/>
          <w:sz w:val="24"/>
          <w:szCs w:val="24"/>
          <w:lang w:val="en-GB"/>
        </w:rPr>
      </w:pPr>
    </w:p>
    <w:p w14:paraId="6664473F" w14:textId="0997D7C4" w:rsidR="00774BEA" w:rsidRPr="008275A8"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 xml:space="preserve">هناك سِمَةٌ مشتركة تُوحِّدُ سَرْدَ مراحل </w:t>
      </w:r>
      <w:r>
        <w:rPr>
          <w:rFonts w:ascii="Simplified Arabic" w:hAnsi="Simplified Arabic" w:cs="Simplified Arabic" w:hint="cs"/>
          <w:b w:val="0"/>
          <w:sz w:val="28"/>
          <w:szCs w:val="28"/>
          <w:rtl/>
          <w:lang w:val="fr-FR" w:bidi="ar-LB"/>
        </w:rPr>
        <w:t>الطور الأوّل : إنّها مفاجأة عَبّرَ عنها الحاضرون الذين تمكّنوا من المشاركة في المسيرة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 xml:space="preserve">يّة بطريقة فاقَتْ توقّعاتهم. </w:t>
      </w:r>
      <w:r w:rsidRPr="00E942BF">
        <w:rPr>
          <w:rFonts w:ascii="Simplified Arabic" w:hAnsi="Simplified Arabic" w:cs="Simplified Arabic" w:hint="cs"/>
          <w:bCs/>
          <w:sz w:val="28"/>
          <w:szCs w:val="28"/>
          <w:rtl/>
          <w:lang w:val="fr-FR" w:bidi="ar-LB"/>
        </w:rPr>
        <w:t>يُقدّم المسار ال</w:t>
      </w:r>
      <w:r w:rsidR="00E90BE9">
        <w:rPr>
          <w:rFonts w:ascii="Simplified Arabic" w:hAnsi="Simplified Arabic" w:cs="Simplified Arabic" w:hint="cs"/>
          <w:bCs/>
          <w:sz w:val="28"/>
          <w:szCs w:val="28"/>
          <w:rtl/>
          <w:lang w:val="fr-FR" w:bidi="ar-LB"/>
        </w:rPr>
        <w:t>سينودوس</w:t>
      </w:r>
      <w:r w:rsidRPr="00E942BF">
        <w:rPr>
          <w:rFonts w:ascii="Simplified Arabic" w:hAnsi="Simplified Arabic" w:cs="Simplified Arabic" w:hint="cs"/>
          <w:bCs/>
          <w:sz w:val="28"/>
          <w:szCs w:val="28"/>
          <w:rtl/>
          <w:lang w:val="fr-FR" w:bidi="ar-LB"/>
        </w:rPr>
        <w:t>يّ للمشاركين فرصةً للقاءٍ في الإيمان يُقوّي الرباط مع الرّبّ والأخوّة بين الناس والمحبّة للكنيسة،</w:t>
      </w:r>
      <w:r>
        <w:rPr>
          <w:rFonts w:ascii="Simplified Arabic" w:hAnsi="Simplified Arabic" w:cs="Simplified Arabic" w:hint="cs"/>
          <w:b w:val="0"/>
          <w:sz w:val="28"/>
          <w:szCs w:val="28"/>
          <w:rtl/>
          <w:lang w:val="fr-FR" w:bidi="ar-LB"/>
        </w:rPr>
        <w:t xml:space="preserve"> ليس على المستوى الفرديّ فحسب، بل يشمل الجماعة بأسرها ويُنشّطها. التجربة هي تجربة أفقِ رجاء ينفتح على الكنيسة، وعلامة واضحة على حضور الروح وعمله الذي يُرشدها عَبْرَ التاريخ في طريقها إلى الملكوت (راجع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الكنيسة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5) : </w:t>
      </w:r>
      <w:r w:rsidRPr="00E942BF">
        <w:rPr>
          <w:rFonts w:ascii="Simplified Arabic" w:hAnsi="Simplified Arabic" w:cs="Simplified Arabic"/>
          <w:bCs/>
          <w:sz w:val="28"/>
          <w:szCs w:val="28"/>
          <w:rtl/>
          <w:lang w:val="fr-FR" w:bidi="ar-LB"/>
        </w:rPr>
        <w:t>«</w:t>
      </w:r>
      <w:r w:rsidRPr="00E942BF">
        <w:rPr>
          <w:rFonts w:ascii="Simplified Arabic" w:hAnsi="Simplified Arabic" w:cs="Simplified Arabic" w:hint="cs"/>
          <w:bCs/>
          <w:sz w:val="28"/>
          <w:szCs w:val="28"/>
          <w:rtl/>
          <w:lang w:val="fr-FR" w:bidi="ar-LB"/>
        </w:rPr>
        <w:t xml:space="preserve"> مُمثّل ال</w:t>
      </w:r>
      <w:r w:rsidR="00E90BE9">
        <w:rPr>
          <w:rFonts w:ascii="Simplified Arabic" w:hAnsi="Simplified Arabic" w:cs="Simplified Arabic" w:hint="cs"/>
          <w:bCs/>
          <w:sz w:val="28"/>
          <w:szCs w:val="28"/>
          <w:rtl/>
          <w:lang w:val="fr-FR" w:bidi="ar-LB"/>
        </w:rPr>
        <w:t>سينودوس</w:t>
      </w:r>
      <w:r w:rsidRPr="00E942BF">
        <w:rPr>
          <w:rFonts w:ascii="Simplified Arabic" w:hAnsi="Simplified Arabic" w:cs="Simplified Arabic" w:hint="cs"/>
          <w:bCs/>
          <w:sz w:val="28"/>
          <w:szCs w:val="28"/>
          <w:rtl/>
          <w:lang w:val="fr-FR" w:bidi="ar-LB"/>
        </w:rPr>
        <w:t xml:space="preserve"> الأوّل هو الروح القدس </w:t>
      </w:r>
      <w:r w:rsidRPr="00E942BF">
        <w:rPr>
          <w:rFonts w:ascii="Simplified Arabic" w:hAnsi="Simplified Arabic" w:cs="Simplified Arabic"/>
          <w:bCs/>
          <w:sz w:val="28"/>
          <w:szCs w:val="28"/>
          <w:rtl/>
          <w:lang w:val="fr-FR" w:bidi="ar-LB"/>
        </w:rPr>
        <w:t>»</w:t>
      </w:r>
      <w:r>
        <w:rPr>
          <w:rStyle w:val="FootnoteReference"/>
          <w:rFonts w:ascii="Simplified Arabic" w:hAnsi="Simplified Arabic" w:cs="Simplified Arabic"/>
          <w:b w:val="0"/>
          <w:sz w:val="28"/>
          <w:szCs w:val="28"/>
          <w:rtl/>
          <w:lang w:val="fr-FR" w:bidi="ar-LB"/>
        </w:rPr>
        <w:footnoteReference w:id="5"/>
      </w:r>
      <w:r>
        <w:rPr>
          <w:rFonts w:ascii="Simplified Arabic" w:hAnsi="Simplified Arabic" w:cs="Simplified Arabic" w:hint="cs"/>
          <w:b w:val="0"/>
          <w:sz w:val="28"/>
          <w:szCs w:val="28"/>
          <w:rtl/>
          <w:lang w:val="fr-FR" w:bidi="ar-LB"/>
        </w:rPr>
        <w:t>. في هذا السياق، كُلّما قُبِلَت دعوة السير معًا بكثافة، أصبح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 xml:space="preserve"> طريقًا يسلكه شعب الله بحَماس، ولكن من دون سذاجة. في الواقع، المشاكل والمقاومات والصعوبات والتوتّرات ليست مستترة أو مخفيّة بل مُحدّدة وتُسمى باسمها بفضل سياق حوارٍ حقيقيّ يُمكّن من التحدّث والاستماع بحرّيّة وإخلاص. ويُمكن معالجة القضايا التي غالبًا ما تُطرح بطريقة معادية، أو التي تفتقر فيها حياة الكنيسة اليوم إلى مكان للقبول والتمييز، بِطُرقٍ إنجيليّة في إطار المسار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w:t>
      </w:r>
    </w:p>
    <w:p w14:paraId="300E295C" w14:textId="0A133FC3" w:rsidR="00774BEA" w:rsidRPr="009B0900"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fr-FR" w:bidi="ar-LB"/>
        </w:rPr>
        <w:t>إنّ مصطلحًا مجرّدًا أو نظريًّا مثل مصطلح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يّة بدأ يتجسّد في تجربة واقعيّة. فمن الإصغاء إلى شعب الله يبرز استيعاب تدريجيّ لل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يّة وفَهْمها من الداخل، لا ينجم عن إعلان مبدأ أو نظريّة أو صيغة، بل ينشأ من الاستعداد للدخول في حيويّة بنّاءة، مُحترمة ومُصلّية ومُصغية ومُحاورة. يكمن في أساس هذا المسار القبول الشخصيّ والجماعيّ لشيء يُمثّل هبة وتحدّيًا في الوقت نفسه : أن نكون كنيسة من الأخوات والإخوة في المسيح يُصغون بعضهم إلى بعض، فَهُمْ بفِعْلِهم هذا يَتحوّلون تدريجيًّا بالروح.</w:t>
      </w:r>
    </w:p>
    <w:p w14:paraId="2A55705C" w14:textId="534B78F7" w:rsidR="00774BEA" w:rsidRPr="00E942BF" w:rsidRDefault="00774BEA" w:rsidP="00774BEA">
      <w:pPr>
        <w:bidi/>
        <w:spacing w:before="240" w:after="240" w:line="240" w:lineRule="auto"/>
        <w:jc w:val="both"/>
        <w:rPr>
          <w:rFonts w:ascii="Simplified Arabic" w:hAnsi="Simplified Arabic" w:cs="Simplified Arabic"/>
          <w:b/>
          <w:bCs/>
          <w:color w:val="C00000"/>
          <w:sz w:val="28"/>
          <w:szCs w:val="28"/>
          <w:lang w:val="en-GB" w:bidi="ar-LB"/>
        </w:rPr>
      </w:pPr>
      <w:r w:rsidRPr="00E942BF">
        <w:rPr>
          <w:rFonts w:ascii="Simplified Arabic" w:hAnsi="Simplified Arabic" w:cs="Simplified Arabic" w:hint="cs"/>
          <w:b/>
          <w:bCs/>
          <w:color w:val="C00000"/>
          <w:sz w:val="28"/>
          <w:szCs w:val="28"/>
          <w:rtl/>
          <w:lang w:val="en-GB" w:bidi="ar-LB"/>
        </w:rPr>
        <w:lastRenderedPageBreak/>
        <w:t>أ 1. العلامات المميّزة للكنيسة ال</w:t>
      </w:r>
      <w:r w:rsidR="00E90BE9">
        <w:rPr>
          <w:rFonts w:ascii="Simplified Arabic" w:hAnsi="Simplified Arabic" w:cs="Simplified Arabic" w:hint="cs"/>
          <w:b/>
          <w:bCs/>
          <w:color w:val="C00000"/>
          <w:sz w:val="28"/>
          <w:szCs w:val="28"/>
          <w:rtl/>
          <w:lang w:val="en-GB" w:bidi="ar-LB"/>
        </w:rPr>
        <w:t>سينودوس</w:t>
      </w:r>
      <w:r w:rsidRPr="00E942BF">
        <w:rPr>
          <w:rFonts w:ascii="Simplified Arabic" w:hAnsi="Simplified Arabic" w:cs="Simplified Arabic" w:hint="cs"/>
          <w:b/>
          <w:bCs/>
          <w:color w:val="C00000"/>
          <w:sz w:val="28"/>
          <w:szCs w:val="28"/>
          <w:rtl/>
          <w:lang w:val="en-GB" w:bidi="ar-LB"/>
        </w:rPr>
        <w:t>يّة</w:t>
      </w:r>
    </w:p>
    <w:p w14:paraId="2AC44D45" w14:textId="6D92F30B" w:rsidR="00774BEA" w:rsidRPr="00BE4B6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fr-FR" w:bidi="ar-LB"/>
        </w:rPr>
        <w:t>في إطار هذا الفهْم الشامل، ينشأ وعي بخصائص معيّنة أو علامات مميّزة للكنيسة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يّة. لذا، ينبغي لنا أن نستقرّ فيها ونتأمّل فيها معًا ضمن هذه القناعات المشتركة لمتابعة الرحلة من أجل توضيحها وتنقيحها إبّان العمل الذي تقوم به الجمعيّة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يّة.</w:t>
      </w:r>
    </w:p>
    <w:p w14:paraId="47D50D5C" w14:textId="47963387" w:rsidR="00774BEA" w:rsidRPr="00B64F03"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fr-FR" w:bidi="ar-LB"/>
        </w:rPr>
        <w:t xml:space="preserve">هذا ما ينجم بقوّة كبيرة عن جميع القارّات : </w:t>
      </w:r>
      <w:r w:rsidRPr="00E942BF">
        <w:rPr>
          <w:rFonts w:ascii="Simplified Arabic" w:hAnsi="Simplified Arabic" w:cs="Simplified Arabic" w:hint="cs"/>
          <w:bCs/>
          <w:sz w:val="28"/>
          <w:szCs w:val="28"/>
          <w:rtl/>
          <w:lang w:val="fr-FR" w:bidi="ar-LB"/>
        </w:rPr>
        <w:t>وَعيٌ بأنّ الكنيسة ال</w:t>
      </w:r>
      <w:r w:rsidR="00E90BE9">
        <w:rPr>
          <w:rFonts w:ascii="Simplified Arabic" w:hAnsi="Simplified Arabic" w:cs="Simplified Arabic" w:hint="cs"/>
          <w:bCs/>
          <w:sz w:val="28"/>
          <w:szCs w:val="28"/>
          <w:rtl/>
          <w:lang w:val="fr-FR" w:bidi="ar-LB"/>
        </w:rPr>
        <w:t>سينودوس</w:t>
      </w:r>
      <w:r w:rsidRPr="00E942BF">
        <w:rPr>
          <w:rFonts w:ascii="Simplified Arabic" w:hAnsi="Simplified Arabic" w:cs="Simplified Arabic" w:hint="cs"/>
          <w:bCs/>
          <w:sz w:val="28"/>
          <w:szCs w:val="28"/>
          <w:rtl/>
          <w:lang w:val="fr-FR" w:bidi="ar-LB"/>
        </w:rPr>
        <w:t>يّة تقوم على الاعتراف بالكرامة المشتركة المستمدّة من المعموديّة، ممّا يجعل كلّ من يقبلها أبناء أو بنات الله، وأعضاء في أسرة الله، ومن ثَمّ، إخوة وأخوات في المسيح، يَسكن الروح القدس فيهم ويُرسلون لإنجاز رسالة مشتركة</w:t>
      </w:r>
      <w:r>
        <w:rPr>
          <w:rFonts w:ascii="Simplified Arabic" w:hAnsi="Simplified Arabic" w:cs="Simplified Arabic" w:hint="cs"/>
          <w:b w:val="0"/>
          <w:sz w:val="28"/>
          <w:szCs w:val="28"/>
          <w:rtl/>
          <w:lang w:val="fr-FR" w:bidi="ar-LB"/>
        </w:rPr>
        <w:t xml:space="preserve">. هذا يعني في لُغة بولس :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أنّنا اعتمدنا جميعًا في روح واحد لنكون جسدًا واحدًا، أيَهودَ كُنّا أم يونانيّين، عبيدًا أم أحرارًا، وشربنا من روحٍ واحدٍ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(1قو 12، 13). وهكذا تَخلق المعموديّة مسؤوليّةً مشتركة حقيقيّة بين جميع أعضاء الكنيسة، تتجلّى في مشاركة الجميع، بمواهب كلّ منهم، في رسالة الكنيسة وبناء الجماعة الكنسيّة. </w:t>
      </w:r>
      <w:r w:rsidRPr="00E942BF">
        <w:rPr>
          <w:rFonts w:ascii="Simplified Arabic" w:hAnsi="Simplified Arabic" w:cs="Simplified Arabic" w:hint="cs"/>
          <w:bCs/>
          <w:sz w:val="28"/>
          <w:szCs w:val="28"/>
          <w:rtl/>
          <w:lang w:val="fr-FR" w:bidi="ar-LB"/>
        </w:rPr>
        <w:t>لا يُمكن فَهْم الكنيسة ال</w:t>
      </w:r>
      <w:r w:rsidR="00E90BE9">
        <w:rPr>
          <w:rFonts w:ascii="Simplified Arabic" w:hAnsi="Simplified Arabic" w:cs="Simplified Arabic" w:hint="cs"/>
          <w:bCs/>
          <w:sz w:val="28"/>
          <w:szCs w:val="28"/>
          <w:rtl/>
          <w:lang w:val="fr-FR" w:bidi="ar-LB"/>
        </w:rPr>
        <w:t>سينودوس</w:t>
      </w:r>
      <w:r w:rsidRPr="00E942BF">
        <w:rPr>
          <w:rFonts w:ascii="Simplified Arabic" w:hAnsi="Simplified Arabic" w:cs="Simplified Arabic" w:hint="cs"/>
          <w:bCs/>
          <w:sz w:val="28"/>
          <w:szCs w:val="28"/>
          <w:rtl/>
          <w:lang w:val="fr-FR" w:bidi="ar-LB"/>
        </w:rPr>
        <w:t>يّة إ</w:t>
      </w:r>
      <w:r w:rsidR="007D22D9">
        <w:rPr>
          <w:rFonts w:ascii="Simplified Arabic" w:hAnsi="Simplified Arabic" w:cs="Simplified Arabic" w:hint="cs"/>
          <w:bCs/>
          <w:sz w:val="28"/>
          <w:szCs w:val="28"/>
          <w:rtl/>
          <w:lang w:val="fr-FR" w:bidi="ar-LB"/>
        </w:rPr>
        <w:t>لاّ</w:t>
      </w:r>
      <w:r w:rsidRPr="00E942BF">
        <w:rPr>
          <w:rFonts w:ascii="Simplified Arabic" w:hAnsi="Simplified Arabic" w:cs="Simplified Arabic" w:hint="cs"/>
          <w:bCs/>
          <w:sz w:val="28"/>
          <w:szCs w:val="28"/>
          <w:rtl/>
          <w:lang w:val="fr-FR" w:bidi="ar-LB"/>
        </w:rPr>
        <w:t xml:space="preserve"> في أفُق الشركة، التي هي دومًا رسالة</w:t>
      </w:r>
      <w:r>
        <w:rPr>
          <w:rFonts w:ascii="Simplified Arabic" w:hAnsi="Simplified Arabic" w:cs="Simplified Arabic" w:hint="cs"/>
          <w:b w:val="0"/>
          <w:sz w:val="28"/>
          <w:szCs w:val="28"/>
          <w:rtl/>
          <w:lang w:val="fr-FR" w:bidi="ar-LB"/>
        </w:rPr>
        <w:t xml:space="preserve"> لإعلان الإنجيل وتجسيده في كلّ أبعاد الوجود البشريّ. الشركة والرسالة تتغذّيان من المشاركة المشتركة في الإفخارستيّا التي تجعل من الكنيسة جسدًا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متماسكًا وملتحمًا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(أفسس 4، 16) في المسيح، قادرًا على السير معًا نحو الملكوت.</w:t>
      </w:r>
    </w:p>
    <w:p w14:paraId="536E4C3A" w14:textId="5A0FA9B2" w:rsidR="00774BEA" w:rsidRPr="00F0712F"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fr-FR" w:bidi="ar-LB"/>
        </w:rPr>
        <w:t xml:space="preserve">هذا الوعي المتأصّل ليس سوى تعبيرٍ عن الرغبة في </w:t>
      </w:r>
      <w:r w:rsidRPr="00E942BF">
        <w:rPr>
          <w:rFonts w:ascii="Simplified Arabic" w:hAnsi="Simplified Arabic" w:cs="Simplified Arabic" w:hint="cs"/>
          <w:bCs/>
          <w:sz w:val="28"/>
          <w:szCs w:val="28"/>
          <w:rtl/>
          <w:lang w:val="fr-FR" w:bidi="ar-LB"/>
        </w:rPr>
        <w:t xml:space="preserve">كنيسةٍ باتَت أيضًا </w:t>
      </w:r>
      <w:r w:rsidR="00E90BE9">
        <w:rPr>
          <w:rFonts w:ascii="Simplified Arabic" w:hAnsi="Simplified Arabic" w:cs="Simplified Arabic" w:hint="cs"/>
          <w:bCs/>
          <w:sz w:val="28"/>
          <w:szCs w:val="28"/>
          <w:rtl/>
          <w:lang w:val="fr-FR" w:bidi="ar-LB"/>
        </w:rPr>
        <w:t>سينودوس</w:t>
      </w:r>
      <w:r w:rsidRPr="00E942BF">
        <w:rPr>
          <w:rFonts w:ascii="Simplified Arabic" w:hAnsi="Simplified Arabic" w:cs="Simplified Arabic" w:hint="cs"/>
          <w:bCs/>
          <w:sz w:val="28"/>
          <w:szCs w:val="28"/>
          <w:rtl/>
          <w:lang w:val="fr-FR" w:bidi="ar-LB"/>
        </w:rPr>
        <w:t>يّة بشكل مُطّرد في مؤسّساتها وبنيتها وإجراءاتها،</w:t>
      </w:r>
      <w:r>
        <w:rPr>
          <w:rFonts w:ascii="Simplified Arabic" w:hAnsi="Simplified Arabic" w:cs="Simplified Arabic" w:hint="cs"/>
          <w:b w:val="0"/>
          <w:sz w:val="28"/>
          <w:szCs w:val="28"/>
          <w:rtl/>
          <w:lang w:val="fr-FR" w:bidi="ar-LB"/>
        </w:rPr>
        <w:t xml:space="preserve"> بحيث تُشكّل فضاء لا تتأكّد فيه كرامة المعموديّة المشتركة والمسؤوليّة المشتركة للرسالة فحسب، بل تُمارَس وتُطبّق أيضًا. في هذا الفضاء، مُمارسة السلطة في </w:t>
      </w:r>
      <w:r w:rsidRPr="00CE6C83">
        <w:rPr>
          <w:rFonts w:ascii="Simplified Arabic" w:hAnsi="Simplified Arabic" w:cs="Simplified Arabic" w:hint="cs"/>
          <w:b w:val="0"/>
          <w:sz w:val="28"/>
          <w:szCs w:val="28"/>
          <w:rtl/>
          <w:lang w:val="fr-FR" w:bidi="ar-LB"/>
        </w:rPr>
        <w:t>الكنيسة تُقدّر</w:t>
      </w:r>
      <w:r>
        <w:rPr>
          <w:rFonts w:ascii="Simplified Arabic" w:hAnsi="Simplified Arabic" w:cs="Simplified Arabic" w:hint="cs"/>
          <w:b w:val="0"/>
          <w:sz w:val="28"/>
          <w:szCs w:val="28"/>
          <w:rtl/>
          <w:lang w:val="fr-FR" w:bidi="ar-LB"/>
        </w:rPr>
        <w:t xml:space="preserve"> </w:t>
      </w:r>
      <w:r w:rsidRPr="00895E21">
        <w:rPr>
          <w:rFonts w:ascii="Simplified Arabic" w:hAnsi="Simplified Arabic" w:cs="Simplified Arabic" w:hint="cs"/>
          <w:b w:val="0"/>
          <w:sz w:val="28"/>
          <w:szCs w:val="28"/>
          <w:rtl/>
          <w:lang w:val="fr-FR" w:bidi="ar-LB"/>
        </w:rPr>
        <w:t>كعطيّة</w:t>
      </w:r>
      <w:r>
        <w:rPr>
          <w:rFonts w:ascii="Simplified Arabic" w:hAnsi="Simplified Arabic" w:cs="Simplified Arabic" w:hint="cs"/>
          <w:b w:val="0"/>
          <w:sz w:val="28"/>
          <w:szCs w:val="28"/>
          <w:rtl/>
          <w:lang w:val="fr-FR" w:bidi="ar-LB"/>
        </w:rPr>
        <w:t xml:space="preserve">، مصحوبة برغبة في أنّها تتكوّن بشكل مُطّرد كما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يُسمّيها الكتاب المقدّس بصراحة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ذياكونيا</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أي خدمة المحبّة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الكنيسة </w:t>
      </w: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24)، على غرار يسوع، الذي انحنى ليَغسل أرجل تلاميذه (راجع يو 13: 1-11).</w:t>
      </w:r>
    </w:p>
    <w:p w14:paraId="496F23B0" w14:textId="3001B57D"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b w:val="0"/>
          <w:sz w:val="28"/>
          <w:szCs w:val="28"/>
          <w:rtl/>
          <w:lang w:val="fr-FR" w:bidi="ar-LB"/>
        </w:rPr>
        <w:t>«</w:t>
      </w:r>
      <w:r>
        <w:rPr>
          <w:rFonts w:ascii="Simplified Arabic" w:hAnsi="Simplified Arabic" w:cs="Simplified Arabic" w:hint="cs"/>
          <w:b w:val="0"/>
          <w:sz w:val="28"/>
          <w:szCs w:val="28"/>
          <w:rtl/>
          <w:lang w:val="fr-FR" w:bidi="ar-LB"/>
        </w:rPr>
        <w:t xml:space="preserve"> </w:t>
      </w:r>
      <w:r w:rsidRPr="00F0712F">
        <w:rPr>
          <w:rFonts w:ascii="Simplified Arabic" w:hAnsi="Simplified Arabic" w:cs="Simplified Arabic" w:hint="cs"/>
          <w:bCs/>
          <w:sz w:val="28"/>
          <w:szCs w:val="28"/>
          <w:rtl/>
          <w:lang w:val="fr-FR" w:bidi="ar-LB"/>
        </w:rPr>
        <w:t>الكنيسة ال</w:t>
      </w:r>
      <w:r w:rsidR="00E90BE9">
        <w:rPr>
          <w:rFonts w:ascii="Simplified Arabic" w:hAnsi="Simplified Arabic" w:cs="Simplified Arabic" w:hint="cs"/>
          <w:bCs/>
          <w:sz w:val="28"/>
          <w:szCs w:val="28"/>
          <w:rtl/>
          <w:lang w:val="fr-FR" w:bidi="ar-LB"/>
        </w:rPr>
        <w:t>سينودوس</w:t>
      </w:r>
      <w:r w:rsidRPr="00F0712F">
        <w:rPr>
          <w:rFonts w:ascii="Simplified Arabic" w:hAnsi="Simplified Arabic" w:cs="Simplified Arabic" w:hint="cs"/>
          <w:bCs/>
          <w:sz w:val="28"/>
          <w:szCs w:val="28"/>
          <w:rtl/>
          <w:lang w:val="fr-FR" w:bidi="ar-LB"/>
        </w:rPr>
        <w:t>يّة هي كنيسة إصغاء</w:t>
      </w:r>
      <w:r>
        <w:rPr>
          <w:rFonts w:ascii="Simplified Arabic" w:hAnsi="Simplified Arabic" w:cs="Simplified Arabic"/>
          <w:b w:val="0"/>
          <w:sz w:val="28"/>
          <w:szCs w:val="28"/>
          <w:rtl/>
          <w:lang w:val="fr-FR" w:bidi="ar-LB"/>
        </w:rPr>
        <w:t>»</w:t>
      </w:r>
      <w:r>
        <w:rPr>
          <w:rStyle w:val="FootnoteReference"/>
          <w:rFonts w:ascii="Simplified Arabic" w:hAnsi="Simplified Arabic" w:cs="Simplified Arabic"/>
          <w:b w:val="0"/>
          <w:sz w:val="28"/>
          <w:szCs w:val="28"/>
          <w:rtl/>
          <w:lang w:val="fr-FR" w:bidi="ar-LB"/>
        </w:rPr>
        <w:footnoteReference w:id="6"/>
      </w:r>
      <w:r>
        <w:rPr>
          <w:rFonts w:ascii="Simplified Arabic" w:hAnsi="Simplified Arabic" w:cs="Simplified Arabic" w:hint="cs"/>
          <w:b w:val="0"/>
          <w:sz w:val="28"/>
          <w:szCs w:val="28"/>
          <w:rtl/>
          <w:lang w:val="fr-FR" w:bidi="ar-LB"/>
        </w:rPr>
        <w:t xml:space="preserve"> : هذا الوعي هو ثمرة تجربة المسيرة ال</w:t>
      </w:r>
      <w:r w:rsidR="00E90BE9">
        <w:rPr>
          <w:rFonts w:ascii="Simplified Arabic" w:hAnsi="Simplified Arabic" w:cs="Simplified Arabic" w:hint="cs"/>
          <w:b w:val="0"/>
          <w:sz w:val="28"/>
          <w:szCs w:val="28"/>
          <w:rtl/>
          <w:lang w:val="fr-FR" w:bidi="ar-LB"/>
        </w:rPr>
        <w:t>سينودوس</w:t>
      </w:r>
      <w:r>
        <w:rPr>
          <w:rFonts w:ascii="Simplified Arabic" w:hAnsi="Simplified Arabic" w:cs="Simplified Arabic" w:hint="cs"/>
          <w:b w:val="0"/>
          <w:sz w:val="28"/>
          <w:szCs w:val="28"/>
          <w:rtl/>
          <w:lang w:val="fr-FR" w:bidi="ar-LB"/>
        </w:rPr>
        <w:t>يّة، أي الإصغاء إلى الروح من خلال الإصغاء إلى الكلمة والإصغاء بعضنا إلى بعض كأفراد وَسَ</w:t>
      </w:r>
      <w:r>
        <w:rPr>
          <w:rFonts w:ascii="Simplified Arabic" w:hAnsi="Simplified Arabic" w:cs="Simplified Arabic" w:hint="cs"/>
          <w:b w:val="0"/>
          <w:sz w:val="28"/>
          <w:szCs w:val="28"/>
          <w:rtl/>
          <w:lang w:val="en-GB"/>
        </w:rPr>
        <w:t xml:space="preserve">طَ الجماعات الكنسيّة، من المستوى المحلّيّ إلى المستويَين القاريّ والعالميّ. ففي رأي الكثيرين، المفاجأة الكبرى كانت تجربة الإصغاء من قبل الجماعة، لأوّل مرّة في بعض الحالات، وبالتالي الحصول على اعتراف بقيمتهم </w:t>
      </w:r>
      <w:r>
        <w:rPr>
          <w:rFonts w:ascii="Simplified Arabic" w:hAnsi="Simplified Arabic" w:cs="Simplified Arabic" w:hint="cs"/>
          <w:b w:val="0"/>
          <w:sz w:val="28"/>
          <w:szCs w:val="28"/>
          <w:rtl/>
          <w:lang w:val="en-GB"/>
        </w:rPr>
        <w:lastRenderedPageBreak/>
        <w:t>الإنسانيّة الفريدة التي تَشْهَدُ على حبّ الآب لكلّ من أبنائه وبناته. لا تكتسب تجربة الإصغاء بهذه الطريقة بُعْدًا عمليًّا فحسب، بل تُعبّر أيضًا عن عُمقٍ لاهوتيّ وكنسيّ، لأنّها تقتفي مثال كيف أصغى يسوع إلى الناس الذين التقى بهم. هذا النمط من الإصغاء ضروريّ لتمييز العلاقات وتغييرها، تلك التي تقيمها الجماعة المسيحيّة بين أعضائها، وكذلك مع الجماعات الدينيّة الأخرى ومع المجتمع ككُلّ، وبخاصّة مع الذين غالبًا ما يَتمّ تجاهل أصواتهم.</w:t>
      </w:r>
    </w:p>
    <w:p w14:paraId="47B8EFE1" w14:textId="601FB691"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sidRPr="001238F8">
        <w:rPr>
          <w:rFonts w:ascii="Simplified Arabic" w:hAnsi="Simplified Arabic" w:cs="Simplified Arabic" w:hint="cs"/>
          <w:bCs/>
          <w:sz w:val="28"/>
          <w:szCs w:val="28"/>
          <w:rtl/>
          <w:lang w:val="en-GB"/>
        </w:rPr>
        <w:t>ترغب الكنيسة ال</w:t>
      </w:r>
      <w:r w:rsidR="00E90BE9">
        <w:rPr>
          <w:rFonts w:ascii="Simplified Arabic" w:hAnsi="Simplified Arabic" w:cs="Simplified Arabic" w:hint="cs"/>
          <w:bCs/>
          <w:sz w:val="28"/>
          <w:szCs w:val="28"/>
          <w:rtl/>
          <w:lang w:val="en-GB"/>
        </w:rPr>
        <w:t>سينودوس</w:t>
      </w:r>
      <w:r w:rsidRPr="001238F8">
        <w:rPr>
          <w:rFonts w:ascii="Simplified Arabic" w:hAnsi="Simplified Arabic" w:cs="Simplified Arabic" w:hint="cs"/>
          <w:bCs/>
          <w:sz w:val="28"/>
          <w:szCs w:val="28"/>
          <w:rtl/>
          <w:lang w:val="en-GB"/>
        </w:rPr>
        <w:t>يّة</w:t>
      </w:r>
      <w:r>
        <w:rPr>
          <w:rFonts w:ascii="Simplified Arabic" w:hAnsi="Simplified Arabic" w:cs="Simplified Arabic" w:hint="cs"/>
          <w:b w:val="0"/>
          <w:sz w:val="28"/>
          <w:szCs w:val="28"/>
          <w:rtl/>
          <w:lang w:val="en-GB"/>
        </w:rPr>
        <w:t xml:space="preserve">، ككنيسة ملتزمة بالإصغاء، </w:t>
      </w:r>
      <w:r w:rsidRPr="001238F8">
        <w:rPr>
          <w:rFonts w:ascii="Simplified Arabic" w:hAnsi="Simplified Arabic" w:cs="Simplified Arabic" w:hint="cs"/>
          <w:bCs/>
          <w:sz w:val="28"/>
          <w:szCs w:val="28"/>
          <w:rtl/>
          <w:lang w:val="en-GB"/>
        </w:rPr>
        <w:t>في أن تكون متواضعة، وتعلم أنّه ينيغي لها أن تطلب المغفرة، وأنّ عليها أن تتعلّم الكثير</w:t>
      </w:r>
      <w:r>
        <w:rPr>
          <w:rFonts w:ascii="Simplified Arabic" w:hAnsi="Simplified Arabic" w:cs="Simplified Arabic" w:hint="cs"/>
          <w:b w:val="0"/>
          <w:sz w:val="28"/>
          <w:szCs w:val="28"/>
          <w:rtl/>
          <w:lang w:val="en-GB"/>
        </w:rPr>
        <w:t>. فقد أشارت بعض التقارير إلى أنّ مسيرة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 هي حتمًا مسيرة توبة، إذ أقرّت بأنّنا لم نعِشْ دومًا البُعدَ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 التأسيسيّ في الجماعة الكنسيّة. يحمل وَجْهُ الكنيسة اليوم علامات أزمات خطرة </w:t>
      </w:r>
      <w:r w:rsidRPr="001E0ECA">
        <w:rPr>
          <w:rFonts w:ascii="Simplified Arabic" w:hAnsi="Simplified Arabic" w:cs="Simplified Arabic" w:hint="cs"/>
          <w:b w:val="0"/>
          <w:sz w:val="28"/>
          <w:szCs w:val="28"/>
          <w:rtl/>
          <w:lang w:val="fr-FR" w:bidi="ar-LB"/>
        </w:rPr>
        <w:t>تظهر</w:t>
      </w:r>
      <w:r>
        <w:rPr>
          <w:rFonts w:ascii="Simplified Arabic" w:hAnsi="Simplified Arabic" w:cs="Simplified Arabic" w:hint="cs"/>
          <w:b w:val="0"/>
          <w:sz w:val="28"/>
          <w:szCs w:val="28"/>
          <w:rtl/>
          <w:lang w:val="en-GB"/>
        </w:rPr>
        <w:t xml:space="preserve"> في انعدام الثقة وانعدام المصداقيّة. ففي العديد من السياقات، الأزمات المرتبطة بالاعتداء الجنسي، وإساءة استخدام السلطة والمال والضمير، دفعت الكنيسة الى فحص ضمير صارم لتتجدّد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بفعل الروح القدس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الكنيسة</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9)،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وتستمرّ على التجدّد الذاتيّ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في مسيرة توبة وارتداد تَفتَحُ دروب المصالحة والشفاء والعدالة.</w:t>
      </w:r>
    </w:p>
    <w:p w14:paraId="1CD75585" w14:textId="0732B0F8"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 xml:space="preserve"> </w:t>
      </w:r>
      <w:r w:rsidRPr="004661D4">
        <w:rPr>
          <w:rFonts w:ascii="Simplified Arabic" w:hAnsi="Simplified Arabic" w:cs="Simplified Arabic" w:hint="cs"/>
          <w:bCs/>
          <w:sz w:val="28"/>
          <w:szCs w:val="28"/>
          <w:rtl/>
          <w:lang w:val="en-GB"/>
        </w:rPr>
        <w:t>الكنيس</w:t>
      </w:r>
      <w:r>
        <w:rPr>
          <w:rFonts w:ascii="Simplified Arabic" w:hAnsi="Simplified Arabic" w:cs="Simplified Arabic" w:hint="cs"/>
          <w:bCs/>
          <w:sz w:val="28"/>
          <w:szCs w:val="28"/>
          <w:rtl/>
          <w:lang w:val="en-GB"/>
        </w:rPr>
        <w:t>ة ال</w:t>
      </w:r>
      <w:r w:rsidR="00E90BE9">
        <w:rPr>
          <w:rFonts w:ascii="Simplified Arabic" w:hAnsi="Simplified Arabic" w:cs="Simplified Arabic" w:hint="cs"/>
          <w:bCs/>
          <w:sz w:val="28"/>
          <w:szCs w:val="28"/>
          <w:rtl/>
          <w:lang w:val="en-GB"/>
        </w:rPr>
        <w:t>سينودوس</w:t>
      </w:r>
      <w:r w:rsidRPr="004661D4">
        <w:rPr>
          <w:rFonts w:ascii="Simplified Arabic" w:hAnsi="Simplified Arabic" w:cs="Simplified Arabic" w:hint="cs"/>
          <w:bCs/>
          <w:sz w:val="28"/>
          <w:szCs w:val="28"/>
          <w:rtl/>
          <w:lang w:val="en-GB"/>
        </w:rPr>
        <w:t>يّة هي كنيسة لقاء وحوار</w:t>
      </w:r>
      <w:r>
        <w:rPr>
          <w:rFonts w:ascii="Simplified Arabic" w:hAnsi="Simplified Arabic" w:cs="Simplified Arabic" w:hint="cs"/>
          <w:b w:val="0"/>
          <w:sz w:val="28"/>
          <w:szCs w:val="28"/>
          <w:rtl/>
          <w:lang w:val="en-GB"/>
        </w:rPr>
        <w:t>. على الدرب الذي سلكناه، بَرَزَ هذا الوجه من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يّة بقوّة خاصّة في العلاقة بالكنائس والجماعات الكنسيّة الأخرى التي نتّحد بها برباط معموديّة واحدة. الروح الذي أمسى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w:t>
      </w:r>
      <w:r w:rsidRPr="001E0ECA">
        <w:rPr>
          <w:rFonts w:ascii="Simplified Arabic" w:hAnsi="Simplified Arabic" w:cs="Simplified Arabic" w:hint="cs"/>
          <w:b w:val="0"/>
          <w:sz w:val="28"/>
          <w:szCs w:val="28"/>
          <w:rtl/>
          <w:lang w:val="fr-FR" w:bidi="ar-LB"/>
        </w:rPr>
        <w:t>مبدأ</w:t>
      </w:r>
      <w:r>
        <w:rPr>
          <w:rFonts w:ascii="Simplified Arabic" w:hAnsi="Simplified Arabic" w:cs="Simplified Arabic" w:hint="cs"/>
          <w:b w:val="0"/>
          <w:sz w:val="28"/>
          <w:szCs w:val="28"/>
          <w:rtl/>
          <w:lang w:val="en-GB"/>
        </w:rPr>
        <w:t xml:space="preserve"> الوَحدة للكنيسة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الحركة المسكونيّة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2)، يعمل في هذه الكنائس والجماعات الكنسيّة، ويدعونا إلى السير معًا في دروب المعرفة المتبادلة، وإلى المشاركة وبناء حياة مشتركة. وعلى المستوى المحلّيّ، تَبرُز بقوّة أهمّيّة ما تَمّ إنجازه معًا مع أعضاء من الكنائس والجماعات الكنسيّة المختلفة، ولا سيّما كشاهدٍ مشترك في السياقات الاجتماعيّة والثقافيّة المناقضة إلى حدّ الاضّطهاد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هذه هي مسكونيّة الاستشهاد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وفي مواجهة الطوارئ البيئيّة. وانسجامًا مع السلطة التعليميّة للمجمع الفاتيكانيّ الثاني، تَبرُز في كلّ مكان رغبة عميقة في تعميق المسيرة المسكونيّة : لا يُمكن للكنيسة السينوديّة الأصيلة إ</w:t>
      </w:r>
      <w:r w:rsidR="007D22D9">
        <w:rPr>
          <w:rFonts w:ascii="Simplified Arabic" w:hAnsi="Simplified Arabic" w:cs="Simplified Arabic" w:hint="cs"/>
          <w:b w:val="0"/>
          <w:sz w:val="28"/>
          <w:szCs w:val="28"/>
          <w:rtl/>
          <w:lang w:val="en-GB"/>
        </w:rPr>
        <w:t>لاّ</w:t>
      </w:r>
      <w:r>
        <w:rPr>
          <w:rFonts w:ascii="Simplified Arabic" w:hAnsi="Simplified Arabic" w:cs="Simplified Arabic" w:hint="cs"/>
          <w:b w:val="0"/>
          <w:sz w:val="28"/>
          <w:szCs w:val="28"/>
          <w:rtl/>
          <w:lang w:val="en-GB"/>
        </w:rPr>
        <w:t xml:space="preserve"> أن تشمل الذين يشتركون في المعموديّة الواحدة.</w:t>
      </w:r>
    </w:p>
    <w:p w14:paraId="0BF88D6F" w14:textId="2F6AEE0B"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 xml:space="preserve"> </w:t>
      </w:r>
      <w:r w:rsidRPr="00E942BF">
        <w:rPr>
          <w:rFonts w:ascii="Simplified Arabic" w:hAnsi="Simplified Arabic" w:cs="Simplified Arabic" w:hint="cs"/>
          <w:bCs/>
          <w:sz w:val="28"/>
          <w:szCs w:val="28"/>
          <w:rtl/>
          <w:lang w:val="en-GB"/>
        </w:rPr>
        <w:t>الكنيسة ال</w:t>
      </w:r>
      <w:r w:rsidR="00E90BE9">
        <w:rPr>
          <w:rFonts w:ascii="Simplified Arabic" w:hAnsi="Simplified Arabic" w:cs="Simplified Arabic" w:hint="cs"/>
          <w:bCs/>
          <w:sz w:val="28"/>
          <w:szCs w:val="28"/>
          <w:rtl/>
          <w:lang w:val="en-GB"/>
        </w:rPr>
        <w:t>سينودوس</w:t>
      </w:r>
      <w:r w:rsidRPr="00E942BF">
        <w:rPr>
          <w:rFonts w:ascii="Simplified Arabic" w:hAnsi="Simplified Arabic" w:cs="Simplified Arabic" w:hint="cs"/>
          <w:bCs/>
          <w:sz w:val="28"/>
          <w:szCs w:val="28"/>
          <w:rtl/>
          <w:lang w:val="en-GB"/>
        </w:rPr>
        <w:t>يّة</w:t>
      </w:r>
      <w:r>
        <w:rPr>
          <w:rFonts w:ascii="Simplified Arabic" w:hAnsi="Simplified Arabic" w:cs="Simplified Arabic" w:hint="cs"/>
          <w:b w:val="0"/>
          <w:sz w:val="28"/>
          <w:szCs w:val="28"/>
          <w:rtl/>
          <w:lang w:val="en-GB"/>
        </w:rPr>
        <w:t xml:space="preserve"> مدعوّة إلى ممارسة ثقافة اللقاء والحوار مع مؤمني الديانات الأخرى ومع الثقافات والمجتمعات التي اندمجت فيها، ولكنّها مدعوّة، قبل كلّ شي، إلى مواجهة الاختلافات العديدة التي تمُرّ بها الكنيسة اليوم. الكنيسة </w:t>
      </w:r>
      <w:r w:rsidRPr="00E942BF">
        <w:rPr>
          <w:rFonts w:ascii="Simplified Arabic" w:hAnsi="Simplified Arabic" w:cs="Simplified Arabic" w:hint="cs"/>
          <w:bCs/>
          <w:sz w:val="28"/>
          <w:szCs w:val="28"/>
          <w:rtl/>
          <w:lang w:val="en-GB"/>
        </w:rPr>
        <w:t>لا تخاف من التنوّع الذي تحمله، بل تُثمّنه من دون إكراهه على التوحيد.</w:t>
      </w:r>
      <w:r>
        <w:rPr>
          <w:rFonts w:ascii="Simplified Arabic" w:hAnsi="Simplified Arabic" w:cs="Simplified Arabic" w:hint="cs"/>
          <w:b w:val="0"/>
          <w:sz w:val="28"/>
          <w:szCs w:val="28"/>
          <w:rtl/>
          <w:lang w:val="en-GB"/>
        </w:rPr>
        <w:t xml:space="preserve"> لقد كان المسار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 فرصةً للبدء في تَعَلُّم معنى عيش الوحدة في التنوّع، وهي مسألة أساسيّة لمواصلة الاستكشاف، وكلُّه ثقة بأنّ الطريق سيُصبح أكثر وضوحًا مع تقدّمنا. لذلك، </w:t>
      </w:r>
      <w:r w:rsidRPr="00E942BF">
        <w:rPr>
          <w:rFonts w:ascii="Simplified Arabic" w:hAnsi="Simplified Arabic" w:cs="Simplified Arabic" w:hint="cs"/>
          <w:b w:val="0"/>
          <w:sz w:val="28"/>
          <w:szCs w:val="28"/>
          <w:rtl/>
          <w:lang w:val="en-GB"/>
        </w:rPr>
        <w:t>تُروّج</w:t>
      </w:r>
      <w:r w:rsidRPr="00E942BF">
        <w:rPr>
          <w:rFonts w:ascii="Simplified Arabic" w:hAnsi="Simplified Arabic" w:cs="Simplified Arabic" w:hint="cs"/>
          <w:bCs/>
          <w:sz w:val="28"/>
          <w:szCs w:val="28"/>
          <w:rtl/>
          <w:lang w:val="en-GB"/>
        </w:rPr>
        <w:t xml:space="preserve"> </w:t>
      </w:r>
      <w:r w:rsidRPr="00E942BF">
        <w:rPr>
          <w:rFonts w:ascii="Simplified Arabic" w:hAnsi="Simplified Arabic" w:cs="Simplified Arabic" w:hint="cs"/>
          <w:bCs/>
          <w:sz w:val="28"/>
          <w:szCs w:val="28"/>
          <w:rtl/>
          <w:lang w:val="en-GB"/>
        </w:rPr>
        <w:lastRenderedPageBreak/>
        <w:t>الكنيسة ال</w:t>
      </w:r>
      <w:r w:rsidR="00E90BE9">
        <w:rPr>
          <w:rFonts w:ascii="Simplified Arabic" w:hAnsi="Simplified Arabic" w:cs="Simplified Arabic" w:hint="cs"/>
          <w:bCs/>
          <w:sz w:val="28"/>
          <w:szCs w:val="28"/>
          <w:rtl/>
          <w:lang w:val="en-GB"/>
        </w:rPr>
        <w:t>سينودوس</w:t>
      </w:r>
      <w:r w:rsidRPr="00E942BF">
        <w:rPr>
          <w:rFonts w:ascii="Simplified Arabic" w:hAnsi="Simplified Arabic" w:cs="Simplified Arabic" w:hint="cs"/>
          <w:bCs/>
          <w:sz w:val="28"/>
          <w:szCs w:val="28"/>
          <w:rtl/>
          <w:lang w:val="en-GB"/>
        </w:rPr>
        <w:t xml:space="preserve">يّة العبور من </w:t>
      </w:r>
      <w:r w:rsidRPr="00E942BF">
        <w:rPr>
          <w:rFonts w:ascii="Simplified Arabic" w:hAnsi="Simplified Arabic" w:cs="Simplified Arabic"/>
          <w:bCs/>
          <w:sz w:val="28"/>
          <w:szCs w:val="28"/>
          <w:rtl/>
          <w:lang w:val="en-GB"/>
        </w:rPr>
        <w:t>«</w:t>
      </w:r>
      <w:r w:rsidRPr="00E942BF">
        <w:rPr>
          <w:rFonts w:ascii="Simplified Arabic" w:hAnsi="Simplified Arabic" w:cs="Simplified Arabic" w:hint="cs"/>
          <w:bCs/>
          <w:sz w:val="28"/>
          <w:szCs w:val="28"/>
          <w:rtl/>
          <w:lang w:val="en-GB"/>
        </w:rPr>
        <w:t xml:space="preserve"> الأنا </w:t>
      </w:r>
      <w:r w:rsidRPr="00E942BF">
        <w:rPr>
          <w:rFonts w:ascii="Simplified Arabic" w:hAnsi="Simplified Arabic" w:cs="Simplified Arabic"/>
          <w:bCs/>
          <w:sz w:val="28"/>
          <w:szCs w:val="28"/>
          <w:rtl/>
          <w:lang w:val="en-GB"/>
        </w:rPr>
        <w:t>»</w:t>
      </w:r>
      <w:r w:rsidRPr="00E942BF">
        <w:rPr>
          <w:rFonts w:ascii="Simplified Arabic" w:hAnsi="Simplified Arabic" w:cs="Simplified Arabic" w:hint="cs"/>
          <w:bCs/>
          <w:sz w:val="28"/>
          <w:szCs w:val="28"/>
          <w:rtl/>
          <w:lang w:val="en-GB"/>
        </w:rPr>
        <w:t xml:space="preserve"> إلى </w:t>
      </w:r>
      <w:r w:rsidRPr="00E942BF">
        <w:rPr>
          <w:rFonts w:ascii="Simplified Arabic" w:hAnsi="Simplified Arabic" w:cs="Simplified Arabic"/>
          <w:bCs/>
          <w:sz w:val="28"/>
          <w:szCs w:val="28"/>
          <w:rtl/>
          <w:lang w:val="en-GB"/>
        </w:rPr>
        <w:t>«</w:t>
      </w:r>
      <w:r w:rsidRPr="00E942BF">
        <w:rPr>
          <w:rFonts w:ascii="Simplified Arabic" w:hAnsi="Simplified Arabic" w:cs="Simplified Arabic" w:hint="cs"/>
          <w:bCs/>
          <w:sz w:val="28"/>
          <w:szCs w:val="28"/>
          <w:rtl/>
          <w:lang w:val="en-GB"/>
        </w:rPr>
        <w:t xml:space="preserve"> النحن </w:t>
      </w:r>
      <w:r w:rsidRPr="00E942BF">
        <w:rPr>
          <w:rFonts w:ascii="Simplified Arabic" w:hAnsi="Simplified Arabic" w:cs="Simplified Arabic"/>
          <w:bCs/>
          <w:sz w:val="28"/>
          <w:szCs w:val="28"/>
          <w:rtl/>
          <w:lang w:val="en-GB"/>
        </w:rPr>
        <w:t>»</w:t>
      </w:r>
      <w:r w:rsidRPr="00E942BF">
        <w:rPr>
          <w:rFonts w:ascii="Simplified Arabic" w:hAnsi="Simplified Arabic" w:cs="Simplified Arabic" w:hint="cs"/>
          <w:bCs/>
          <w:sz w:val="28"/>
          <w:szCs w:val="28"/>
          <w:rtl/>
          <w:lang w:val="en-GB"/>
        </w:rPr>
        <w:t>.</w:t>
      </w:r>
      <w:r>
        <w:rPr>
          <w:rFonts w:ascii="Simplified Arabic" w:hAnsi="Simplified Arabic" w:cs="Simplified Arabic" w:hint="cs"/>
          <w:b w:val="0"/>
          <w:sz w:val="28"/>
          <w:szCs w:val="28"/>
          <w:rtl/>
          <w:lang w:val="en-GB"/>
        </w:rPr>
        <w:t xml:space="preserve"> إنّه فضاء يتردّد فيه صدى الدعوة لنكون أعضاء في جسم واحد يُقدّر التنوّعَ ولكن من صنع الروح. إنّه الروح الذي يَحُثّنا على الإصغاء إلى الرّبّ والاستجابة له كشعبٍ في خدمة رسالة واحدة متمثّلة في إعلان الخلاص إلى جميع الأمم الذي قدّمه الله في المسيح يسوع. يَحدُث هذا كلّه في تنوّع كبير من السياقات : لا يُطلب من أحدٍ أن يترك سياقه الخاصّ، بل يُطلب منه أن يفهمه وأن ينخرط فيه بشكل أعمق. وبالعودة إلى هذه الرؤية بعد تجربة المرحلة الأولى، تظهر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يّة أوّ</w:t>
      </w:r>
      <w:r w:rsidR="003307B6">
        <w:rPr>
          <w:rFonts w:ascii="Simplified Arabic" w:hAnsi="Simplified Arabic" w:cs="Simplified Arabic" w:hint="cs"/>
          <w:b w:val="0"/>
          <w:sz w:val="28"/>
          <w:szCs w:val="28"/>
          <w:rtl/>
          <w:lang w:val="en-GB"/>
        </w:rPr>
        <w:t>لاً،</w:t>
      </w:r>
      <w:r>
        <w:rPr>
          <w:rFonts w:ascii="Simplified Arabic" w:hAnsi="Simplified Arabic" w:cs="Simplified Arabic" w:hint="cs"/>
          <w:b w:val="0"/>
          <w:sz w:val="28"/>
          <w:szCs w:val="28"/>
          <w:rtl/>
          <w:lang w:val="en-GB"/>
        </w:rPr>
        <w:t xml:space="preserve"> قبل كلّ شيء، كحيويّة تُنعِش الجماعات المحلّيّة الواقعيّة. وبالانتقال إلى المستوى الأكثر شموليّة، يشمل هذا الزخم أبعاد الكنيسة وواقعها، في حركة كاثوليكيّة أصيلة.</w:t>
      </w:r>
    </w:p>
    <w:p w14:paraId="5956A50D" w14:textId="6FB9E3D0"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تُثبت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يّة، التي تعيش في تنوّع السياقات والثقافات، أنّها بُعدٌ مكوِّن للكنيسة منذ نشأتها، ولو أنّها ما برحت في طور الإنجاز. في الواقع، تسعى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يّة إلى أن تدخل حيّز التنفيذ بشكل كامل أكثر من أي وقت مضى، معبّرة عن دعوة متأصّلة إلى التغيير والصلاة والعمل للجميع. في هذا المعنى، </w:t>
      </w:r>
      <w:r w:rsidRPr="00F612E5">
        <w:rPr>
          <w:rFonts w:ascii="Simplified Arabic" w:hAnsi="Simplified Arabic" w:cs="Simplified Arabic" w:hint="cs"/>
          <w:bCs/>
          <w:sz w:val="28"/>
          <w:szCs w:val="28"/>
          <w:rtl/>
          <w:lang w:val="en-GB"/>
        </w:rPr>
        <w:t>الكنيسة ال</w:t>
      </w:r>
      <w:r w:rsidR="00E90BE9">
        <w:rPr>
          <w:rFonts w:ascii="Simplified Arabic" w:hAnsi="Simplified Arabic" w:cs="Simplified Arabic" w:hint="cs"/>
          <w:bCs/>
          <w:sz w:val="28"/>
          <w:szCs w:val="28"/>
          <w:rtl/>
          <w:lang w:val="en-GB"/>
        </w:rPr>
        <w:t>سينودوس</w:t>
      </w:r>
      <w:r w:rsidRPr="00F612E5">
        <w:rPr>
          <w:rFonts w:ascii="Simplified Arabic" w:hAnsi="Simplified Arabic" w:cs="Simplified Arabic" w:hint="cs"/>
          <w:bCs/>
          <w:sz w:val="28"/>
          <w:szCs w:val="28"/>
          <w:rtl/>
          <w:lang w:val="en-GB"/>
        </w:rPr>
        <w:t>يّة منفتحة ومضيافة وتحضن الجميع. حركة الروح هذه تجتاز جميع الحدود لتجذب الناس إلى حيويّتها.</w:t>
      </w:r>
      <w:r>
        <w:rPr>
          <w:rFonts w:ascii="Simplified Arabic" w:hAnsi="Simplified Arabic" w:cs="Simplified Arabic" w:hint="cs"/>
          <w:b w:val="0"/>
          <w:sz w:val="28"/>
          <w:szCs w:val="28"/>
          <w:rtl/>
          <w:lang w:val="en-GB"/>
        </w:rPr>
        <w:t xml:space="preserve"> كما أنّ طبيعة المسيحيّة الراديكاليّة ليست امتيازًا لبعض الدعوات الخاصّة، بل دعوة إلى بناء جماعة تعيش الشهادة وتشهد لها في طريقة مختلفة لفَهْمِ العلاقة بين بنات الله وأبنائه، مُجتمع يُجسّد حقيقة الحبّ القائم على العطاء والمجّانيّة. الدعوة المتأصّلة إذن هي أن نبنيَ معًا، بروح </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يّة، كنيسة جذّابة وملموسة : كنيسة منفتحة، يشعُر الجميع فيها بالترحيب. </w:t>
      </w:r>
    </w:p>
    <w:p w14:paraId="6C06D9BB" w14:textId="59841D92"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 xml:space="preserve">في الوقت عينه، </w:t>
      </w:r>
      <w:r w:rsidRPr="00F612E5">
        <w:rPr>
          <w:rFonts w:ascii="Simplified Arabic" w:hAnsi="Simplified Arabic" w:cs="Simplified Arabic" w:hint="cs"/>
          <w:bCs/>
          <w:sz w:val="28"/>
          <w:szCs w:val="28"/>
          <w:rtl/>
          <w:lang w:val="en-GB"/>
        </w:rPr>
        <w:t>تواجه الكنيسة ال</w:t>
      </w:r>
      <w:r w:rsidR="00E90BE9">
        <w:rPr>
          <w:rFonts w:ascii="Simplified Arabic" w:hAnsi="Simplified Arabic" w:cs="Simplified Arabic" w:hint="cs"/>
          <w:bCs/>
          <w:sz w:val="28"/>
          <w:szCs w:val="28"/>
          <w:rtl/>
          <w:lang w:val="en-GB"/>
        </w:rPr>
        <w:t>سينودوس</w:t>
      </w:r>
      <w:r w:rsidRPr="00F612E5">
        <w:rPr>
          <w:rFonts w:ascii="Simplified Arabic" w:hAnsi="Simplified Arabic" w:cs="Simplified Arabic" w:hint="cs"/>
          <w:bCs/>
          <w:sz w:val="28"/>
          <w:szCs w:val="28"/>
          <w:rtl/>
          <w:lang w:val="en-GB"/>
        </w:rPr>
        <w:t xml:space="preserve">يّة بِصِدْق ومن دون خوف الدعوةَ إلى فَهْمٍ أعمق للعلاقة بين الحبّ والحقيقة </w:t>
      </w:r>
      <w:r>
        <w:rPr>
          <w:rFonts w:ascii="Simplified Arabic" w:hAnsi="Simplified Arabic" w:cs="Simplified Arabic" w:hint="cs"/>
          <w:b w:val="0"/>
          <w:sz w:val="28"/>
          <w:szCs w:val="28"/>
          <w:rtl/>
          <w:lang w:val="en-GB"/>
        </w:rPr>
        <w:t xml:space="preserve">وفقًا لدعوة بولس :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إذا عملنا للحقّ بالمحبّة نَمَونا وتقدّمنا في جميع الوجوه نحو ذاك الذي هو الرأس، نحو المسيح : فإنّ به أحكامَ الجسد كُلِّه والتحامه، والفضْلُ لجميع الأوصال التي تقوم بحاجته، ليُتابع نُمُوَّه بالعَمَلِ الملائمِ لكُلّ من الأجزاء ويبنيَ نفسه بالمحبّة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(أف 4: 15-16). ولكي نحتضن الجميع بشكل صحيح، لا بدَّ من الدخول في سرّ المسيح كيما نتحوّل ونتبدّل بالطريقة التي عاش بها العلاقة بين الحبّ والحقيقة.</w:t>
      </w:r>
    </w:p>
    <w:p w14:paraId="5DDBDE5B" w14:textId="264EC94D" w:rsidR="00774BEA" w:rsidRPr="00E937D6"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 xml:space="preserve">ما يُميّز </w:t>
      </w:r>
      <w:r w:rsidRPr="00F612E5">
        <w:rPr>
          <w:rFonts w:ascii="Simplified Arabic" w:hAnsi="Simplified Arabic" w:cs="Simplified Arabic" w:hint="cs"/>
          <w:bCs/>
          <w:sz w:val="28"/>
          <w:szCs w:val="28"/>
          <w:rtl/>
          <w:lang w:val="en-GB"/>
        </w:rPr>
        <w:t>الكنيسة ال</w:t>
      </w:r>
      <w:r w:rsidR="00E90BE9">
        <w:rPr>
          <w:rFonts w:ascii="Simplified Arabic" w:hAnsi="Simplified Arabic" w:cs="Simplified Arabic" w:hint="cs"/>
          <w:bCs/>
          <w:sz w:val="28"/>
          <w:szCs w:val="28"/>
          <w:rtl/>
          <w:lang w:val="en-GB"/>
        </w:rPr>
        <w:t>سينودوس</w:t>
      </w:r>
      <w:r w:rsidRPr="00F612E5">
        <w:rPr>
          <w:rFonts w:ascii="Simplified Arabic" w:hAnsi="Simplified Arabic" w:cs="Simplified Arabic" w:hint="cs"/>
          <w:bCs/>
          <w:sz w:val="28"/>
          <w:szCs w:val="28"/>
          <w:rtl/>
          <w:lang w:val="en-GB"/>
        </w:rPr>
        <w:t>يّة هو قدرتها على إدارة التوتّرات من دون أن ترزح تحتها،</w:t>
      </w:r>
      <w:r>
        <w:rPr>
          <w:rFonts w:ascii="Simplified Arabic" w:hAnsi="Simplified Arabic" w:cs="Simplified Arabic" w:hint="cs"/>
          <w:b w:val="0"/>
          <w:sz w:val="28"/>
          <w:szCs w:val="28"/>
          <w:rtl/>
          <w:lang w:val="en-GB"/>
        </w:rPr>
        <w:t xml:space="preserve"> واختبارها كمُحرّكٍ لتعميق كيفيّة حياة الشركة والرسالة والمشاركة وفهمها.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يّة هي طريق مُمَيّز للاهتداء، لأنّها تُعيد تكوين الكنيسة في الوحدة : فهي تشفي الجراح وتُصلح ذاكرتها، وتُرحّب بالاختلافات التي تحملها وتُخلّصها من الانقسامات المتفاقمة، ممّا يُمكّنها من تجسيد دعوتها بشكل كامل لتكون </w:t>
      </w:r>
      <w:r>
        <w:rPr>
          <w:rFonts w:ascii="Simplified Arabic" w:hAnsi="Simplified Arabic" w:cs="Simplified Arabic"/>
          <w:b w:val="0"/>
          <w:sz w:val="28"/>
          <w:szCs w:val="28"/>
          <w:rtl/>
          <w:lang w:val="en-GB"/>
        </w:rPr>
        <w:t>«</w:t>
      </w:r>
      <w:r w:rsidRPr="00E937D6">
        <w:rPr>
          <w:rFonts w:ascii="Simplified Arabic" w:hAnsi="Simplified Arabic" w:cs="Simplified Arabic"/>
          <w:color w:val="000000"/>
          <w:sz w:val="27"/>
          <w:szCs w:val="27"/>
          <w:rtl/>
        </w:rPr>
        <w:t>في المسيح، أي العلامةِ والأداةِ لتحقيقِ الاتّحادِ الصميم ِ بالله وتَوحيدِ الجنسِ البشريّ</w:t>
      </w:r>
      <w:r>
        <w:rPr>
          <w:rFonts w:ascii="Simplified Arabic" w:hAnsi="Simplified Arabic" w:cs="Simplified Arabic"/>
          <w:color w:val="000000"/>
          <w:sz w:val="27"/>
          <w:szCs w:val="27"/>
          <w:rtl/>
        </w:rPr>
        <w:t>»</w:t>
      </w:r>
      <w:r>
        <w:rPr>
          <w:rFonts w:ascii="Simplified Arabic" w:hAnsi="Simplified Arabic" w:cs="Simplified Arabic" w:hint="cs"/>
          <w:b w:val="0"/>
          <w:sz w:val="28"/>
          <w:szCs w:val="28"/>
          <w:rtl/>
          <w:lang w:val="en-GB"/>
        </w:rPr>
        <w:t xml:space="preserve"> </w:t>
      </w:r>
      <w:r w:rsidRPr="00E937D6">
        <w:rPr>
          <w:rFonts w:ascii="Simplified Arabic" w:hAnsi="Simplified Arabic" w:cs="Simplified Arabic" w:hint="cs"/>
          <w:b w:val="0"/>
          <w:sz w:val="28"/>
          <w:szCs w:val="28"/>
          <w:rtl/>
          <w:lang w:val="en-GB"/>
        </w:rPr>
        <w:t>(</w:t>
      </w:r>
      <w:r w:rsidRPr="00E937D6">
        <w:rPr>
          <w:rFonts w:ascii="Simplified Arabic" w:hAnsi="Simplified Arabic" w:cs="Simplified Arabic"/>
          <w:b w:val="0"/>
          <w:sz w:val="28"/>
          <w:szCs w:val="28"/>
          <w:rtl/>
          <w:lang w:val="en-GB"/>
        </w:rPr>
        <w:t>«</w:t>
      </w:r>
      <w:r w:rsidRPr="00E937D6">
        <w:rPr>
          <w:rFonts w:ascii="Simplified Arabic" w:hAnsi="Simplified Arabic" w:cs="Simplified Arabic" w:hint="cs"/>
          <w:b w:val="0"/>
          <w:sz w:val="28"/>
          <w:szCs w:val="28"/>
          <w:rtl/>
          <w:lang w:val="en-GB"/>
        </w:rPr>
        <w:t xml:space="preserve"> </w:t>
      </w:r>
      <w:r>
        <w:rPr>
          <w:rFonts w:ascii="Simplified Arabic" w:hAnsi="Simplified Arabic" w:cs="Simplified Arabic" w:hint="cs"/>
          <w:b w:val="0"/>
          <w:sz w:val="28"/>
          <w:szCs w:val="28"/>
          <w:rtl/>
          <w:lang w:val="en-GB"/>
        </w:rPr>
        <w:t>الكنسية</w:t>
      </w:r>
      <w:r w:rsidRPr="00E937D6">
        <w:rPr>
          <w:rFonts w:ascii="Simplified Arabic" w:hAnsi="Simplified Arabic" w:cs="Simplified Arabic" w:hint="cs"/>
          <w:b w:val="0"/>
          <w:sz w:val="28"/>
          <w:szCs w:val="28"/>
          <w:rtl/>
          <w:lang w:val="en-GB"/>
        </w:rPr>
        <w:t xml:space="preserve"> </w:t>
      </w:r>
      <w:r w:rsidRPr="00E937D6">
        <w:rPr>
          <w:rFonts w:ascii="Simplified Arabic" w:hAnsi="Simplified Arabic" w:cs="Simplified Arabic"/>
          <w:b w:val="0"/>
          <w:sz w:val="28"/>
          <w:szCs w:val="28"/>
          <w:rtl/>
          <w:lang w:val="en-GB"/>
        </w:rPr>
        <w:t>»</w:t>
      </w:r>
      <w:r w:rsidRPr="00E937D6">
        <w:rPr>
          <w:rFonts w:ascii="Simplified Arabic" w:hAnsi="Simplified Arabic" w:cs="Simplified Arabic" w:hint="cs"/>
          <w:b w:val="0"/>
          <w:sz w:val="28"/>
          <w:szCs w:val="28"/>
          <w:rtl/>
          <w:lang w:val="en-GB"/>
        </w:rPr>
        <w:t xml:space="preserve"> 1). الإصغاء </w:t>
      </w:r>
      <w:r w:rsidRPr="00E937D6">
        <w:rPr>
          <w:rFonts w:ascii="Simplified Arabic" w:hAnsi="Simplified Arabic" w:cs="Simplified Arabic" w:hint="cs"/>
          <w:b w:val="0"/>
          <w:sz w:val="28"/>
          <w:szCs w:val="28"/>
          <w:rtl/>
          <w:lang w:val="en-GB"/>
        </w:rPr>
        <w:lastRenderedPageBreak/>
        <w:t xml:space="preserve">الحقيقيّ والقدرة على إيجاد طُرُق لمواصلة السير معًا بعيدًا عن التشرذم والاستقطاب أمران لا مَفرّ منهما لكي تبقى الكنيسة حيّة وحيويّة ولتكون علامة قويّة لثقافات عصرنا. </w:t>
      </w:r>
    </w:p>
    <w:p w14:paraId="56EE39F9" w14:textId="44C47EB6"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sidRPr="00F612E5">
        <w:rPr>
          <w:rFonts w:ascii="Simplified Arabic" w:hAnsi="Simplified Arabic" w:cs="Simplified Arabic" w:hint="cs"/>
          <w:bCs/>
          <w:sz w:val="28"/>
          <w:szCs w:val="28"/>
          <w:rtl/>
          <w:lang w:val="en-GB"/>
        </w:rPr>
        <w:t>محاولةُ السير معًا تضعنا في اتّصال مع القلق الصحيح الناجم عن عدم الاكتمال</w:t>
      </w:r>
      <w:r>
        <w:rPr>
          <w:rFonts w:ascii="Simplified Arabic" w:hAnsi="Simplified Arabic" w:cs="Simplified Arabic" w:hint="cs"/>
          <w:b w:val="0"/>
          <w:sz w:val="28"/>
          <w:szCs w:val="28"/>
          <w:rtl/>
          <w:lang w:val="en-GB"/>
        </w:rPr>
        <w:t>، مُدركين أنّه ما زال هناك الكثير من الأشياء التي لا يُمكننا أن نَحملها أو نَتحمّلَها (راجع يو 16، 12). فهذه ليست مشكلة يجب حلّها، بل هي هديّة يجب تنميتها. نواجه سرّ الله الذي لا يُسبر، وبالتالي يجب أن نظلّ منفتحين على مفاجآته، إذ نسير عًبْر التاريخ نحو الملكوت. هذا كلّه ينطبق أيضًا على المسائل التي سَلَّطَ المسار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يّ الضوء عليها. لذا، يتطلّب الأمر، كخطوة أولى، الإصغاء والانتباه، من دون تَسرّع في تقديم حلول فوريّة.</w:t>
      </w:r>
    </w:p>
    <w:p w14:paraId="0C32FB66" w14:textId="48598E39"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تَحَمُّلُ ثِقل هذه التساؤلات ينبغي أ</w:t>
      </w:r>
      <w:r w:rsidR="007D22D9">
        <w:rPr>
          <w:rFonts w:ascii="Simplified Arabic" w:hAnsi="Simplified Arabic" w:cs="Simplified Arabic" w:hint="cs"/>
          <w:b w:val="0"/>
          <w:sz w:val="28"/>
          <w:szCs w:val="28"/>
          <w:rtl/>
          <w:lang w:val="en-GB"/>
        </w:rPr>
        <w:t>لاّ</w:t>
      </w:r>
      <w:r>
        <w:rPr>
          <w:rFonts w:ascii="Simplified Arabic" w:hAnsi="Simplified Arabic" w:cs="Simplified Arabic" w:hint="cs"/>
          <w:b w:val="0"/>
          <w:sz w:val="28"/>
          <w:szCs w:val="28"/>
          <w:rtl/>
          <w:lang w:val="en-GB"/>
        </w:rPr>
        <w:t xml:space="preserve"> يكون عبئًا شخصيًّا يقع على الذين يشغلون بعض الأدوار، </w:t>
      </w:r>
      <w:r w:rsidRPr="00631144">
        <w:rPr>
          <w:rFonts w:ascii="Simplified Arabic" w:hAnsi="Simplified Arabic" w:cs="Simplified Arabic" w:hint="cs"/>
          <w:b w:val="0"/>
          <w:sz w:val="28"/>
          <w:szCs w:val="28"/>
          <w:rtl/>
          <w:lang w:val="en-GB"/>
        </w:rPr>
        <w:t>إلى حدّ الرزوح تحت وطأتها</w:t>
      </w:r>
      <w:r>
        <w:rPr>
          <w:rFonts w:ascii="Simplified Arabic" w:hAnsi="Simplified Arabic" w:cs="Simplified Arabic" w:hint="cs"/>
          <w:b w:val="0"/>
          <w:sz w:val="28"/>
          <w:szCs w:val="28"/>
          <w:rtl/>
          <w:lang w:val="en-GB"/>
        </w:rPr>
        <w:t xml:space="preserve">، بل يجب أن تكون مهمّة الجماعة بأكملها، التي غالبًا ما تكون حياتها المرتبطة بالأسرار استجابة فوريّة أكثر فعاليّة. لهذا السبب تتغذى </w:t>
      </w:r>
      <w:r w:rsidRPr="00F612E5">
        <w:rPr>
          <w:rFonts w:ascii="Simplified Arabic" w:hAnsi="Simplified Arabic" w:cs="Simplified Arabic" w:hint="cs"/>
          <w:bCs/>
          <w:sz w:val="28"/>
          <w:szCs w:val="28"/>
          <w:rtl/>
          <w:lang w:val="en-GB"/>
        </w:rPr>
        <w:t>الكنيسة ال</w:t>
      </w:r>
      <w:r w:rsidR="00E90BE9">
        <w:rPr>
          <w:rFonts w:ascii="Simplified Arabic" w:hAnsi="Simplified Arabic" w:cs="Simplified Arabic" w:hint="cs"/>
          <w:bCs/>
          <w:sz w:val="28"/>
          <w:szCs w:val="28"/>
          <w:rtl/>
          <w:lang w:val="en-GB"/>
        </w:rPr>
        <w:t>سينودوس</w:t>
      </w:r>
      <w:r w:rsidRPr="00F612E5">
        <w:rPr>
          <w:rFonts w:ascii="Simplified Arabic" w:hAnsi="Simplified Arabic" w:cs="Simplified Arabic" w:hint="cs"/>
          <w:bCs/>
          <w:sz w:val="28"/>
          <w:szCs w:val="28"/>
          <w:rtl/>
          <w:lang w:val="en-GB"/>
        </w:rPr>
        <w:t xml:space="preserve">يّة باستمرار من نَبْع السرّ الذي تحتفل به في الليترجيّا، </w:t>
      </w:r>
      <w:r>
        <w:rPr>
          <w:rFonts w:ascii="Simplified Arabic" w:hAnsi="Simplified Arabic" w:cs="Simplified Arabic" w:hint="cs"/>
          <w:b w:val="0"/>
          <w:sz w:val="28"/>
          <w:szCs w:val="28"/>
          <w:rtl/>
          <w:lang w:val="en-GB"/>
        </w:rPr>
        <w:t xml:space="preserve">إذ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هي القمّة التي يرتقي إليها عَمَلُ الكنيسة</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و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المنبع الذي تنبع منه كلّ قوّتها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الليترجيّا المقدّسة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10)، ولا سيّما الإفخارستيّا.</w:t>
      </w:r>
    </w:p>
    <w:p w14:paraId="1AE327C9" w14:textId="5D5EB88C" w:rsidR="00774BEA" w:rsidRDefault="00774BEA" w:rsidP="00774BEA">
      <w:pPr>
        <w:pStyle w:val="05TITOLONE"/>
        <w:numPr>
          <w:ilvl w:val="0"/>
          <w:numId w:val="1"/>
        </w:numPr>
        <w:bidi/>
        <w:spacing w:before="240"/>
        <w:jc w:val="both"/>
        <w:rPr>
          <w:rFonts w:ascii="Simplified Arabic" w:hAnsi="Simplified Arabic" w:cs="Simplified Arabic"/>
          <w:b w:val="0"/>
          <w:sz w:val="28"/>
          <w:szCs w:val="28"/>
          <w:lang w:val="en-GB"/>
        </w:rPr>
      </w:pPr>
      <w:r>
        <w:rPr>
          <w:rFonts w:ascii="Simplified Arabic" w:hAnsi="Simplified Arabic" w:cs="Simplified Arabic" w:hint="cs"/>
          <w:b w:val="0"/>
          <w:sz w:val="28"/>
          <w:szCs w:val="28"/>
          <w:rtl/>
          <w:lang w:val="en-GB"/>
        </w:rPr>
        <w:t>حين يتحرّر شعب الله من قلق النقص، يُصبح عدم اكتمال الكنيسة ال</w:t>
      </w:r>
      <w:r w:rsidR="00E90BE9">
        <w:rPr>
          <w:rFonts w:ascii="Simplified Arabic" w:hAnsi="Simplified Arabic" w:cs="Simplified Arabic" w:hint="cs"/>
          <w:b w:val="0"/>
          <w:sz w:val="28"/>
          <w:szCs w:val="28"/>
          <w:rtl/>
          <w:lang w:val="en-GB"/>
        </w:rPr>
        <w:t>سينودوس</w:t>
      </w:r>
      <w:r>
        <w:rPr>
          <w:rFonts w:ascii="Simplified Arabic" w:hAnsi="Simplified Arabic" w:cs="Simplified Arabic" w:hint="cs"/>
          <w:b w:val="0"/>
          <w:sz w:val="28"/>
          <w:szCs w:val="28"/>
          <w:rtl/>
          <w:lang w:val="en-GB"/>
        </w:rPr>
        <w:t xml:space="preserve">يّة الذي لا مهرب منه، واستعداد أعضائها لقبول ضعفهم، مساحةً لعمل الروح الذي يدعونا إلى الاعتراف بعلامات وجوده. لهذا السبب، </w:t>
      </w:r>
      <w:r w:rsidRPr="00F612E5">
        <w:rPr>
          <w:rFonts w:ascii="Simplified Arabic" w:hAnsi="Simplified Arabic" w:cs="Simplified Arabic" w:hint="cs"/>
          <w:bCs/>
          <w:sz w:val="28"/>
          <w:szCs w:val="28"/>
          <w:rtl/>
          <w:lang w:val="en-GB"/>
        </w:rPr>
        <w:t>الكنيسة ال</w:t>
      </w:r>
      <w:r w:rsidR="00E90BE9">
        <w:rPr>
          <w:rFonts w:ascii="Simplified Arabic" w:hAnsi="Simplified Arabic" w:cs="Simplified Arabic" w:hint="cs"/>
          <w:bCs/>
          <w:sz w:val="28"/>
          <w:szCs w:val="28"/>
          <w:rtl/>
          <w:lang w:val="en-GB"/>
        </w:rPr>
        <w:t>سينودوس</w:t>
      </w:r>
      <w:r w:rsidRPr="00F612E5">
        <w:rPr>
          <w:rFonts w:ascii="Simplified Arabic" w:hAnsi="Simplified Arabic" w:cs="Simplified Arabic" w:hint="cs"/>
          <w:bCs/>
          <w:sz w:val="28"/>
          <w:szCs w:val="28"/>
          <w:rtl/>
          <w:lang w:val="en-GB"/>
        </w:rPr>
        <w:t>يّة كنيسةٌ قائمةٌ على التمييز</w:t>
      </w:r>
      <w:r>
        <w:rPr>
          <w:rFonts w:ascii="Simplified Arabic" w:hAnsi="Simplified Arabic" w:cs="Simplified Arabic" w:hint="cs"/>
          <w:b w:val="0"/>
          <w:sz w:val="28"/>
          <w:szCs w:val="28"/>
          <w:rtl/>
          <w:lang w:val="en-GB"/>
        </w:rPr>
        <w:t xml:space="preserve">، في غنى المعاني التي يحملها هذا المصطلح في التقاليد الروحيّة المختلفة. لقد مكَّنَت المرحلة الأولى شعب الله من البدء في تجربة التمييز من خلال ممارسة الحوار مع الروح. وبما أنّنا نُصغي بانتباه إلى التجارب التي نعيشها بعضنا مع بعض، فإنّنا ننمو في الاحترام المتبادل ونشرع في تمييز إشارات روح الله في حياة الآخرين وفي حياتنا. بهذه الطريقة، نولي اهتمامًا أكبر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لما يقوله الروح للكنائس </w:t>
      </w:r>
      <w:r>
        <w:rPr>
          <w:rFonts w:ascii="Simplified Arabic" w:hAnsi="Simplified Arabic" w:cs="Simplified Arabic"/>
          <w:b w:val="0"/>
          <w:sz w:val="28"/>
          <w:szCs w:val="28"/>
          <w:rtl/>
          <w:lang w:val="en-GB"/>
        </w:rPr>
        <w:t>»</w:t>
      </w:r>
      <w:r>
        <w:rPr>
          <w:rFonts w:ascii="Simplified Arabic" w:hAnsi="Simplified Arabic" w:cs="Simplified Arabic" w:hint="cs"/>
          <w:b w:val="0"/>
          <w:sz w:val="28"/>
          <w:szCs w:val="28"/>
          <w:rtl/>
          <w:lang w:val="en-GB"/>
        </w:rPr>
        <w:t xml:space="preserve"> (رؤ 2، 7)، في الالتزام والأمل في أن نُصبح كنيسة قادرة بشكل مُطّرد على اتّخاذ قرارات نبويّة تنبع من ثمار إرشاد الروح.</w:t>
      </w:r>
    </w:p>
    <w:p w14:paraId="177A188C" w14:textId="03030AFA" w:rsidR="00774BEA" w:rsidRPr="00F612E5" w:rsidRDefault="00774BEA" w:rsidP="00774BEA">
      <w:pPr>
        <w:bidi/>
        <w:spacing w:before="240" w:after="240" w:line="240" w:lineRule="auto"/>
        <w:jc w:val="both"/>
        <w:rPr>
          <w:rFonts w:ascii="Simplified Arabic" w:hAnsi="Simplified Arabic" w:cs="Simplified Arabic"/>
          <w:b/>
          <w:bCs/>
          <w:color w:val="C00000"/>
          <w:sz w:val="28"/>
          <w:szCs w:val="28"/>
          <w:rtl/>
          <w:lang w:val="en-GB" w:bidi="ar-LB"/>
        </w:rPr>
      </w:pPr>
      <w:r w:rsidRPr="00F612E5">
        <w:rPr>
          <w:rFonts w:ascii="Simplified Arabic" w:hAnsi="Simplified Arabic" w:cs="Simplified Arabic" w:hint="cs"/>
          <w:b/>
          <w:bCs/>
          <w:color w:val="C00000"/>
          <w:sz w:val="28"/>
          <w:szCs w:val="28"/>
          <w:rtl/>
          <w:lang w:val="en-GB" w:bidi="ar-LB"/>
        </w:rPr>
        <w:t>أ 2. طريق إلى الأمام من أجل الكنيسة ال</w:t>
      </w:r>
      <w:r w:rsidR="00E90BE9">
        <w:rPr>
          <w:rFonts w:ascii="Simplified Arabic" w:hAnsi="Simplified Arabic" w:cs="Simplified Arabic" w:hint="cs"/>
          <w:b/>
          <w:bCs/>
          <w:color w:val="C00000"/>
          <w:sz w:val="28"/>
          <w:szCs w:val="28"/>
          <w:rtl/>
          <w:lang w:val="en-GB" w:bidi="ar-LB"/>
        </w:rPr>
        <w:t>سينودوس</w:t>
      </w:r>
      <w:r w:rsidRPr="00F612E5">
        <w:rPr>
          <w:rFonts w:ascii="Simplified Arabic" w:hAnsi="Simplified Arabic" w:cs="Simplified Arabic" w:hint="cs"/>
          <w:b/>
          <w:bCs/>
          <w:color w:val="C00000"/>
          <w:sz w:val="28"/>
          <w:szCs w:val="28"/>
          <w:rtl/>
          <w:lang w:val="en-GB" w:bidi="ar-LB"/>
        </w:rPr>
        <w:t>يّة : محادثة في الروح</w:t>
      </w:r>
    </w:p>
    <w:p w14:paraId="420C741F" w14:textId="0AD9AB74"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rPr>
        <w:t>إبّان المرحلة الأولى من ال</w:t>
      </w:r>
      <w:r w:rsidR="00E90BE9">
        <w:rPr>
          <w:rFonts w:ascii="Simplified Arabic" w:hAnsi="Simplified Arabic" w:cs="Simplified Arabic" w:hint="cs"/>
          <w:sz w:val="28"/>
          <w:szCs w:val="28"/>
          <w:rtl/>
          <w:lang w:val="en-GB"/>
        </w:rPr>
        <w:t>سينودوس</w:t>
      </w:r>
      <w:r>
        <w:rPr>
          <w:rFonts w:ascii="Simplified Arabic" w:hAnsi="Simplified Arabic" w:cs="Simplified Arabic" w:hint="cs"/>
          <w:sz w:val="28"/>
          <w:szCs w:val="28"/>
          <w:rtl/>
          <w:lang w:val="en-GB"/>
        </w:rPr>
        <w:t xml:space="preserve"> وفي جميع القارّات، كان هناك اعتراف بثمار الطريقة المشار إليها هنا باسم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المحادثة في الروح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أو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الطريقة ال</w:t>
      </w:r>
      <w:r w:rsidR="00E90BE9">
        <w:rPr>
          <w:rFonts w:ascii="Simplified Arabic" w:hAnsi="Simplified Arabic" w:cs="Simplified Arabic" w:hint="cs"/>
          <w:sz w:val="28"/>
          <w:szCs w:val="28"/>
          <w:rtl/>
          <w:lang w:val="en-GB"/>
        </w:rPr>
        <w:t>سينودوس</w:t>
      </w:r>
      <w:r>
        <w:rPr>
          <w:rFonts w:ascii="Simplified Arabic" w:hAnsi="Simplified Arabic" w:cs="Simplified Arabic" w:hint="cs"/>
          <w:sz w:val="28"/>
          <w:szCs w:val="28"/>
          <w:rtl/>
          <w:lang w:val="en-GB"/>
        </w:rPr>
        <w:t xml:space="preserve">يّة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w:t>
      </w:r>
      <w:r w:rsidRPr="00311D67">
        <w:rPr>
          <w:rFonts w:ascii="Simplified Arabic" w:hAnsi="Simplified Arabic" w:cs="Simplified Arabic" w:hint="cs"/>
          <w:sz w:val="28"/>
          <w:szCs w:val="28"/>
          <w:rtl/>
          <w:lang w:val="en-GB"/>
        </w:rPr>
        <w:t>راجع ص 20</w:t>
      </w:r>
      <w:r>
        <w:rPr>
          <w:rFonts w:ascii="Simplified Arabic" w:hAnsi="Simplified Arabic" w:cs="Simplified Arabic" w:hint="cs"/>
          <w:sz w:val="28"/>
          <w:szCs w:val="28"/>
          <w:rtl/>
          <w:lang w:val="en-GB"/>
        </w:rPr>
        <w:t>).</w:t>
      </w:r>
    </w:p>
    <w:p w14:paraId="72CFAB1E"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rPr>
        <w:lastRenderedPageBreak/>
        <w:t xml:space="preserve">مصطلح المحادثة، في معناه الاشتقاقيّ، لا يشير إلى تبادل عامّ للأفكار، بل إلى حيويّة تُعبّر عن النطق بالكلمة وسماعها لتولّد الألفة، ممّا يُمكّن المشاركين من الاقتراب بعضهم من بعض. الاستخدام الدقيق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في الروح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يُحدّد المحور الرئيسيّ الحقيقيّ : ذلك أنّ رغبة الذين يَتحدّثون يميلون إلى الإصغاء إلى صوته، ينفتحون إلى العمل الحرّ بالصلاة، على غرار الريح التي تَهُبّ حيث تَشاء (راجع يو 3، 8). التخاطب بين الإخوة والأخوات في الإيمان يفتح المجال تدريجيًّا</w:t>
      </w:r>
      <w:r>
        <w:rPr>
          <w:rFonts w:ascii="Simplified Arabic" w:hAnsi="Simplified Arabic" w:cs="Simplified Arabic"/>
          <w:sz w:val="28"/>
          <w:szCs w:val="28"/>
          <w:rtl/>
          <w:lang w:val="en-GB"/>
        </w:rPr>
        <w:t xml:space="preserve"> «</w:t>
      </w:r>
      <w:r>
        <w:rPr>
          <w:rFonts w:ascii="Simplified Arabic" w:hAnsi="Simplified Arabic" w:cs="Simplified Arabic" w:hint="cs"/>
          <w:sz w:val="28"/>
          <w:szCs w:val="28"/>
          <w:rtl/>
          <w:lang w:val="en-GB"/>
        </w:rPr>
        <w:t xml:space="preserve"> للإصغاء معًا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أي الإصغاء معًا إلى صوت الروح. إنّها ليست محادثة في الروح إذا لم يكن هناك خطوة إلى الأمام في اتّجاه مُحدّد، يكون غير متوقّعٍ في أغلب الأحيان، ويقود إلى عمل ملموس. </w:t>
      </w:r>
    </w:p>
    <w:p w14:paraId="23E48048" w14:textId="11A530D6"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rPr>
        <w:t xml:space="preserve">في الكنائس المحلّيّة، </w:t>
      </w:r>
      <w:r w:rsidRPr="00F612E5">
        <w:rPr>
          <w:rFonts w:ascii="Simplified Arabic" w:hAnsi="Simplified Arabic" w:cs="Simplified Arabic" w:hint="cs"/>
          <w:b/>
          <w:bCs/>
          <w:sz w:val="28"/>
          <w:szCs w:val="28"/>
          <w:rtl/>
          <w:lang w:val="en-GB"/>
        </w:rPr>
        <w:t xml:space="preserve">حَظيت المحادثة في الروح بالقبول و </w:t>
      </w:r>
      <w:r w:rsidRPr="00F612E5">
        <w:rPr>
          <w:rFonts w:ascii="Simplified Arabic" w:hAnsi="Simplified Arabic" w:cs="Simplified Arabic"/>
          <w:b/>
          <w:bCs/>
          <w:sz w:val="28"/>
          <w:szCs w:val="28"/>
          <w:rtl/>
          <w:lang w:val="en-GB"/>
        </w:rPr>
        <w:t>«</w:t>
      </w:r>
      <w:r w:rsidRPr="00F612E5">
        <w:rPr>
          <w:rFonts w:ascii="Simplified Arabic" w:hAnsi="Simplified Arabic" w:cs="Simplified Arabic" w:hint="cs"/>
          <w:b/>
          <w:bCs/>
          <w:sz w:val="28"/>
          <w:szCs w:val="28"/>
          <w:rtl/>
          <w:lang w:val="en-GB"/>
        </w:rPr>
        <w:t xml:space="preserve"> اكتُشفت </w:t>
      </w:r>
      <w:r w:rsidRPr="00F612E5">
        <w:rPr>
          <w:rFonts w:ascii="Simplified Arabic" w:hAnsi="Simplified Arabic" w:cs="Simplified Arabic"/>
          <w:b/>
          <w:bCs/>
          <w:sz w:val="28"/>
          <w:szCs w:val="28"/>
          <w:rtl/>
          <w:lang w:val="en-GB"/>
        </w:rPr>
        <w:t>»</w:t>
      </w:r>
      <w:r w:rsidRPr="00F612E5">
        <w:rPr>
          <w:rFonts w:ascii="Simplified Arabic" w:hAnsi="Simplified Arabic" w:cs="Simplified Arabic" w:hint="cs"/>
          <w:b/>
          <w:bCs/>
          <w:sz w:val="28"/>
          <w:szCs w:val="28"/>
          <w:rtl/>
          <w:lang w:val="en-GB"/>
        </w:rPr>
        <w:t xml:space="preserve"> أحيانًا على أنّها تُوفّر الجوّ الذي يُتيح مشاركة الخُبرات الحياتيّة ومساحة التمييز في الكنيسة ال</w:t>
      </w:r>
      <w:r w:rsidR="00E90BE9">
        <w:rPr>
          <w:rFonts w:ascii="Simplified Arabic" w:hAnsi="Simplified Arabic" w:cs="Simplified Arabic" w:hint="cs"/>
          <w:b/>
          <w:bCs/>
          <w:sz w:val="28"/>
          <w:szCs w:val="28"/>
          <w:rtl/>
          <w:lang w:val="en-GB"/>
        </w:rPr>
        <w:t>سينودوس</w:t>
      </w:r>
      <w:r w:rsidRPr="00F612E5">
        <w:rPr>
          <w:rFonts w:ascii="Simplified Arabic" w:hAnsi="Simplified Arabic" w:cs="Simplified Arabic" w:hint="cs"/>
          <w:b/>
          <w:bCs/>
          <w:sz w:val="28"/>
          <w:szCs w:val="28"/>
          <w:rtl/>
          <w:lang w:val="en-GB"/>
        </w:rPr>
        <w:t>يّة.</w:t>
      </w:r>
      <w:r>
        <w:rPr>
          <w:rFonts w:ascii="Simplified Arabic" w:hAnsi="Simplified Arabic" w:cs="Simplified Arabic" w:hint="cs"/>
          <w:sz w:val="28"/>
          <w:szCs w:val="28"/>
          <w:rtl/>
          <w:lang w:val="en-GB"/>
        </w:rPr>
        <w:t xml:space="preserve"> وفي الوثائق الختاميّة للمجالس القاريّة، وُصِفت المحادثة بأنّها لحظةُ عَنْصَرة، وفرصةٌ لاختبار مفهوم الكنيسة للانتقال من الإصغاء إلى إخوتنا وأخواتنا في المسيح إلى الإصغاء إلى الروح الذي هو المحرّك الأصيل الأوّل، وأنّ الكنيسة أُرسلت بواسطته. وفي الوقت نفسه، من خلال هذه الطريقة، تُضحي نعمة الكلمة والإفخارستيّا حقيقة ملموسة تُغيّر الواقع، تَشْهَدُ وتُحقّق المبادرة التي من خلالها يُصبح الربّ يسوع حاضرًا وفاع</w:t>
      </w:r>
      <w:r w:rsidR="003307B6">
        <w:rPr>
          <w:rFonts w:ascii="Simplified Arabic" w:hAnsi="Simplified Arabic" w:cs="Simplified Arabic" w:hint="cs"/>
          <w:sz w:val="28"/>
          <w:szCs w:val="28"/>
          <w:rtl/>
          <w:lang w:val="en-GB"/>
        </w:rPr>
        <w:t xml:space="preserve">لاً </w:t>
      </w:r>
      <w:r>
        <w:rPr>
          <w:rFonts w:ascii="Simplified Arabic" w:hAnsi="Simplified Arabic" w:cs="Simplified Arabic" w:hint="cs"/>
          <w:sz w:val="28"/>
          <w:szCs w:val="28"/>
          <w:rtl/>
          <w:lang w:val="en-GB"/>
        </w:rPr>
        <w:t>في الكنيسة. يُرسلنا المسيح في مهمّة ويجمعنا حوله لنشكر الآب ونُمجّده في الروح القدس. من هنا جاء الطلب من جميع القارّات بأنّ هذه الطريقة تُحيي الحياة اليوم</w:t>
      </w:r>
      <w:r w:rsidRPr="00BA5DB0">
        <w:rPr>
          <w:rFonts w:ascii="Simplified Arabic" w:hAnsi="Simplified Arabic" w:cs="Simplified Arabic" w:hint="cs"/>
          <w:sz w:val="28"/>
          <w:szCs w:val="28"/>
          <w:rtl/>
          <w:lang w:val="en-GB"/>
        </w:rPr>
        <w:t>يّة للكنيسة وتُعبّر عنها</w:t>
      </w:r>
      <w:r>
        <w:rPr>
          <w:rFonts w:ascii="Simplified Arabic" w:hAnsi="Simplified Arabic" w:cs="Simplified Arabic" w:hint="cs"/>
          <w:sz w:val="28"/>
          <w:szCs w:val="28"/>
          <w:rtl/>
          <w:lang w:val="en-GB"/>
        </w:rPr>
        <w:t>.</w:t>
      </w:r>
    </w:p>
    <w:p w14:paraId="101A10AB" w14:textId="4C62348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rPr>
        <w:t xml:space="preserve"> المحادثة في الروح جزءٌ من تقليد طويل للتمييز الكنسيّ، أفرَزَ تعدّديّة في الطُرُق والمقاربات. لذا، تجدر الإشارة إلى التشديد على قيمتها الرس</w:t>
      </w:r>
      <w:r w:rsidR="00E6013F">
        <w:rPr>
          <w:rFonts w:ascii="Simplified Arabic" w:hAnsi="Simplified Arabic" w:cs="Simplified Arabic" w:hint="cs"/>
          <w:sz w:val="28"/>
          <w:szCs w:val="28"/>
          <w:rtl/>
          <w:lang w:val="en-GB"/>
        </w:rPr>
        <w:t>ا</w:t>
      </w:r>
      <w:r>
        <w:rPr>
          <w:rFonts w:ascii="Simplified Arabic" w:hAnsi="Simplified Arabic" w:cs="Simplified Arabic" w:hint="cs"/>
          <w:sz w:val="28"/>
          <w:szCs w:val="28"/>
          <w:rtl/>
          <w:lang w:val="en-GB"/>
        </w:rPr>
        <w:t xml:space="preserve">ليّة الدقيقة. هذه الممارسة الروحيّة تُمكّننا من الانتقال من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الأنا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إلى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النحن </w:t>
      </w:r>
      <w:r>
        <w:rPr>
          <w:rFonts w:ascii="Simplified Arabic" w:hAnsi="Simplified Arabic" w:cs="Simplified Arabic"/>
          <w:sz w:val="28"/>
          <w:szCs w:val="28"/>
          <w:rtl/>
          <w:lang w:val="en-GB"/>
        </w:rPr>
        <w:t>»</w:t>
      </w:r>
      <w:r>
        <w:rPr>
          <w:rFonts w:ascii="Simplified Arabic" w:hAnsi="Simplified Arabic" w:cs="Simplified Arabic" w:hint="cs"/>
          <w:sz w:val="28"/>
          <w:szCs w:val="28"/>
          <w:rtl/>
          <w:lang w:val="en-GB"/>
        </w:rPr>
        <w:t xml:space="preserve"> : فهي لا تغفل البعد الشخصيّ ولا تمحو الأنا، بل تعترف بها وتُدخلها في البُعد الجماعيّ. فحين يستطيع المشاركون أن يتكلّموا أو يصغوا بهذه الطريقة ويعبّرون عن الليترجيّا والصلاة، يصبح الربّ حاضرَا فيها ويجذبنا إلى أشكال أكثر أصالة في الشركة والتمييز.</w:t>
      </w:r>
    </w:p>
    <w:p w14:paraId="52FE20AC"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rPr>
        <w:t xml:space="preserve"> هناك العديد من الأمثلة على هذا النمط من المحادثة في العهد الجديد. </w:t>
      </w:r>
      <w:r w:rsidRPr="00F612E5">
        <w:rPr>
          <w:rFonts w:ascii="Simplified Arabic" w:hAnsi="Simplified Arabic" w:cs="Simplified Arabic" w:hint="cs"/>
          <w:b/>
          <w:bCs/>
          <w:sz w:val="28"/>
          <w:szCs w:val="28"/>
          <w:rtl/>
          <w:lang w:val="en-GB"/>
        </w:rPr>
        <w:t>فقد قُدِّم بيان نموذجيّ من خلال لقاء الربّ القائم من الموت مع تلميذين</w:t>
      </w:r>
      <w:r w:rsidRPr="00F612E5">
        <w:rPr>
          <w:rFonts w:ascii="Simplified Arabic" w:hAnsi="Simplified Arabic" w:cs="Simplified Arabic" w:hint="cs"/>
          <w:b/>
          <w:bCs/>
          <w:sz w:val="28"/>
          <w:szCs w:val="28"/>
          <w:rtl/>
          <w:lang w:val="en-GB" w:bidi="ar-LB"/>
        </w:rPr>
        <w:t xml:space="preserve"> وهما</w:t>
      </w:r>
      <w:r w:rsidRPr="00F612E5">
        <w:rPr>
          <w:rFonts w:ascii="Simplified Arabic" w:hAnsi="Simplified Arabic" w:cs="Simplified Arabic" w:hint="cs"/>
          <w:b/>
          <w:bCs/>
          <w:sz w:val="28"/>
          <w:szCs w:val="28"/>
          <w:rtl/>
          <w:lang w:val="en-GB"/>
        </w:rPr>
        <w:t xml:space="preserve"> في طريقهما إلى عِمّاوس </w:t>
      </w:r>
      <w:r>
        <w:rPr>
          <w:rFonts w:ascii="Simplified Arabic" w:hAnsi="Simplified Arabic" w:cs="Simplified Arabic" w:hint="cs"/>
          <w:sz w:val="28"/>
          <w:szCs w:val="28"/>
          <w:rtl/>
          <w:lang w:val="en-GB"/>
        </w:rPr>
        <w:t xml:space="preserve">(راجع لو 24: 13-35) ؛ والتفسير الذي أُعطي في </w:t>
      </w:r>
      <w:r w:rsidRPr="00DD0B64">
        <w:rPr>
          <w:rFonts w:ascii="Simplified Arabic" w:hAnsi="Simplified Arabic" w:cs="Simplified Arabic" w:hint="cs"/>
          <w:b/>
          <w:bCs/>
          <w:sz w:val="28"/>
          <w:szCs w:val="28"/>
          <w:rtl/>
          <w:lang w:val="en-GB"/>
        </w:rPr>
        <w:t>المسيح يحيا</w:t>
      </w:r>
      <w:r>
        <w:rPr>
          <w:rFonts w:ascii="Simplified Arabic" w:hAnsi="Simplified Arabic" w:cs="Simplified Arabic" w:hint="cs"/>
          <w:sz w:val="28"/>
          <w:szCs w:val="28"/>
          <w:rtl/>
          <w:lang w:val="en-GB"/>
        </w:rPr>
        <w:t xml:space="preserve"> 237). فكما يوضح اختبارهما، المحادثة في الروح تَبني </w:t>
      </w:r>
      <w:r>
        <w:rPr>
          <w:rFonts w:ascii="Simplified Arabic" w:hAnsi="Simplified Arabic" w:cs="Simplified Arabic" w:hint="cs"/>
          <w:sz w:val="28"/>
          <w:szCs w:val="28"/>
          <w:rtl/>
          <w:lang w:val="en-GB"/>
        </w:rPr>
        <w:lastRenderedPageBreak/>
        <w:t>الشركة وتُحوّل الديناميكيّة إلى رسالة. في الواقع، رجع الإثنان إلى الجماعة التي تركاها للمشاركة في إعلان الفصح بأنّ الربّ قد قام.</w:t>
      </w:r>
    </w:p>
    <w:p w14:paraId="7A385B4B"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sidRPr="00F612E5">
        <w:rPr>
          <w:rFonts w:ascii="Simplified Arabic" w:hAnsi="Simplified Arabic" w:cs="Simplified Arabic" w:hint="cs"/>
          <w:b/>
          <w:bCs/>
          <w:sz w:val="28"/>
          <w:szCs w:val="28"/>
          <w:rtl/>
          <w:lang w:val="en-GB" w:bidi="ar-LB"/>
        </w:rPr>
        <w:t>المحادثة في الروح، في حقيقتها الواقعيّة، يُمكن وصفها على أنّها صلاة مشتركة تهدف إلى التمييز الجماعيّ،</w:t>
      </w:r>
      <w:r>
        <w:rPr>
          <w:rFonts w:ascii="Simplified Arabic" w:hAnsi="Simplified Arabic" w:cs="Simplified Arabic" w:hint="cs"/>
          <w:sz w:val="28"/>
          <w:szCs w:val="28"/>
          <w:rtl/>
          <w:lang w:val="en-GB" w:bidi="ar-LB"/>
        </w:rPr>
        <w:t xml:space="preserve"> يُعدّ المشاركون فيها أنفسهم </w:t>
      </w:r>
      <w:r>
        <w:rPr>
          <w:rFonts w:ascii="Simplified Arabic" w:hAnsi="Simplified Arabic" w:cs="Simplified Arabic" w:hint="cs"/>
          <w:sz w:val="28"/>
          <w:szCs w:val="28"/>
          <w:rtl/>
          <w:lang w:val="en-GB"/>
        </w:rPr>
        <w:t>للتأمل</w:t>
      </w:r>
      <w:r>
        <w:rPr>
          <w:rFonts w:ascii="Simplified Arabic" w:hAnsi="Simplified Arabic" w:cs="Simplified Arabic" w:hint="cs"/>
          <w:sz w:val="28"/>
          <w:szCs w:val="28"/>
          <w:rtl/>
          <w:lang w:val="en-GB" w:bidi="ar-LB"/>
        </w:rPr>
        <w:t xml:space="preserve"> والتفكير الشخصيّين. إنّهم يُقدمّون بعضهم إلى بعض هِبَةَ كلمةٍ تأمّليّة تتغذّى بالصلاة، وليس بالرأي الارتجاليّ. </w:t>
      </w:r>
      <w:r w:rsidRPr="00F612E5">
        <w:rPr>
          <w:rFonts w:ascii="Simplified Arabic" w:hAnsi="Simplified Arabic" w:cs="Simplified Arabic" w:hint="cs"/>
          <w:b/>
          <w:bCs/>
          <w:sz w:val="28"/>
          <w:szCs w:val="28"/>
          <w:rtl/>
          <w:lang w:val="en-GB" w:bidi="ar-LB"/>
        </w:rPr>
        <w:t>ترتبط الحيويّة بين المشاركين بثلاث خطوات أساسيّة. خُصّصت الخطوة الأولى لكلّ شخص يأخذ الكلام</w:t>
      </w:r>
      <w:r>
        <w:rPr>
          <w:rFonts w:ascii="Simplified Arabic" w:hAnsi="Simplified Arabic" w:cs="Simplified Arabic" w:hint="cs"/>
          <w:sz w:val="28"/>
          <w:szCs w:val="28"/>
          <w:rtl/>
          <w:lang w:val="en-GB" w:bidi="ar-LB"/>
        </w:rPr>
        <w:t>، انطلاقًا من خبرته أو خبرتِها الخاصّة مُعبّرًا عنها في الصلاة إبّان فترة التحضير. ومن ثَمّ، يُصغي الآخرون، مع العِلم أنّ كلّ واحدٍ أو واحدة يُقدّم مساهمة قيّمة من دون الدخول في نقاشات أو مجادلات.</w:t>
      </w:r>
    </w:p>
    <w:p w14:paraId="5F135344"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rPr>
        <w:t>الصمت</w:t>
      </w:r>
      <w:r>
        <w:rPr>
          <w:rFonts w:ascii="Simplified Arabic" w:hAnsi="Simplified Arabic" w:cs="Simplified Arabic" w:hint="cs"/>
          <w:sz w:val="28"/>
          <w:szCs w:val="28"/>
          <w:rtl/>
          <w:lang w:val="en-GB" w:bidi="ar-LB"/>
        </w:rPr>
        <w:t xml:space="preserve"> والصلاة يُساعدان على تحضير الخطوة الثانية، إذ يُدعى كلّ شخصٍ إلى أن يُخَصّص في داخله أو داخلها مساحة للآخرين والآخر. مرّة أخرى، يأخذ كلّ شخص الكلمة : ليس للردّ أو للتصدّي لما سمعه، بهدف إثبات موقفه من جديد، ولكن ليُعبّر عمّا لَمَسه بعمقٍ خلال الإصغاء، وما يشعر به من تحدّيات شديدة. </w:t>
      </w:r>
      <w:r w:rsidRPr="00F612E5">
        <w:rPr>
          <w:rFonts w:ascii="Simplified Arabic" w:hAnsi="Simplified Arabic" w:cs="Simplified Arabic" w:hint="cs"/>
          <w:b/>
          <w:bCs/>
          <w:sz w:val="28"/>
          <w:szCs w:val="28"/>
          <w:rtl/>
          <w:lang w:val="en-GB" w:bidi="ar-LB"/>
        </w:rPr>
        <w:t>الآثار الداخليّة الناجمة عن الإصغاء إلى الأخوات والإخوة هي اللغة التي يُعبّر الروح القدس من خلالها عن صوته</w:t>
      </w:r>
      <w:r>
        <w:rPr>
          <w:rFonts w:ascii="Simplified Arabic" w:hAnsi="Simplified Arabic" w:cs="Simplified Arabic" w:hint="cs"/>
          <w:sz w:val="28"/>
          <w:szCs w:val="28"/>
          <w:rtl/>
          <w:lang w:val="en-GB" w:bidi="ar-LB"/>
        </w:rPr>
        <w:t xml:space="preserve"> (راجع يو 10: 14-27)، وذلك بِدَعْمٍ من السلطة التعليميّة واللاهوت. وكلّما أصغى المشاركون إلى صوت الروح، عن قصد وبكلّ عناية، ازداد شعورهم المشترك بالرسالة.</w:t>
      </w:r>
    </w:p>
    <w:p w14:paraId="036E3DD6"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الخطوة الثالثة هي تحديد النقاط الرئيسيّة التي برزت، وذلك في جوّ من الصلاة بتوجيه من الروح القدس، لبناء </w:t>
      </w:r>
      <w:r w:rsidRPr="00F612E5">
        <w:rPr>
          <w:rFonts w:ascii="Simplified Arabic" w:hAnsi="Simplified Arabic" w:cs="Simplified Arabic" w:hint="cs"/>
          <w:b/>
          <w:bCs/>
          <w:sz w:val="28"/>
          <w:szCs w:val="28"/>
          <w:rtl/>
          <w:lang w:val="en-GB" w:bidi="ar-LB"/>
        </w:rPr>
        <w:t>توافق الآراء التي نجمت عن ثمار العمل المشترك</w:t>
      </w:r>
      <w:r>
        <w:rPr>
          <w:rFonts w:ascii="Simplified Arabic" w:hAnsi="Simplified Arabic" w:cs="Simplified Arabic" w:hint="cs"/>
          <w:sz w:val="28"/>
          <w:szCs w:val="28"/>
          <w:rtl/>
          <w:lang w:val="en-GB" w:bidi="ar-LB"/>
        </w:rPr>
        <w:t xml:space="preserve">، إذ يشعر كلّ شخص بأنّه أمين للمسار، وبالتالي يشعر أو تشعر من </w:t>
      </w:r>
      <w:r>
        <w:rPr>
          <w:rFonts w:ascii="Simplified Arabic" w:hAnsi="Simplified Arabic" w:cs="Simplified Arabic" w:hint="cs"/>
          <w:sz w:val="28"/>
          <w:szCs w:val="28"/>
          <w:rtl/>
          <w:lang w:val="en-GB"/>
        </w:rPr>
        <w:t>خلاله</w:t>
      </w:r>
      <w:r>
        <w:rPr>
          <w:rFonts w:ascii="Simplified Arabic" w:hAnsi="Simplified Arabic" w:cs="Simplified Arabic" w:hint="cs"/>
          <w:sz w:val="28"/>
          <w:szCs w:val="28"/>
          <w:rtl/>
          <w:lang w:val="en-GB" w:bidi="ar-LB"/>
        </w:rPr>
        <w:t xml:space="preserve"> بأنّه مُمثَّل. لا يكفي إعداد تقرير يَسرد النقاط التي يُشار إليها في أغلب الأحيان، بل هناك حاجة إلى التمييز الذي يُعير انتباهه إلى الأصوات المهمّشة والنبويّة ولا يُهمل أهمّيّة النقاط التي ينشأ عنها الخلاف. الرّبّ هو حجر الزاوية الذي يُتيح للبناء بالصمود، والروح، سيّد التناغم، سيساعد على الانتقال من النشاز إلى السيمفونيّة.</w:t>
      </w:r>
    </w:p>
    <w:p w14:paraId="3746DDF6" w14:textId="77777777"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 تقود الرحلة إلى صلاة التسبيح لله والامتنان من أجل الاختبار.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عندما نعيش روحانيّة التقرّب من الآخرين ونسعى إلى تحقيق رفاههم، تنفتح قلوبنا على مصراعيها أمام أعظم وأجمل هبات الرّبّ. </w:t>
      </w:r>
      <w:r>
        <w:rPr>
          <w:rFonts w:ascii="Simplified Arabic" w:hAnsi="Simplified Arabic" w:cs="Simplified Arabic" w:hint="cs"/>
          <w:sz w:val="28"/>
          <w:szCs w:val="28"/>
          <w:rtl/>
          <w:lang w:val="en-GB" w:bidi="ar-LB"/>
        </w:rPr>
        <w:lastRenderedPageBreak/>
        <w:t xml:space="preserve">وحينما نلتقي بشخص آخر في الحبّ نتعلّم شيئًا جديدًا عن الله. وحينما تُفتح أعيننا للتعرّف على الآخر، ننمو في نور الإيمان ومعرفة الله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Pr="007B4C64">
        <w:rPr>
          <w:rFonts w:ascii="Simplified Arabic" w:hAnsi="Simplified Arabic" w:cs="Simplified Arabic" w:hint="cs"/>
          <w:b/>
          <w:bCs/>
          <w:sz w:val="28"/>
          <w:szCs w:val="28"/>
          <w:rtl/>
          <w:lang w:val="en-GB" w:bidi="ar-LB"/>
        </w:rPr>
        <w:t>فرح الإنجيل</w:t>
      </w:r>
      <w:r>
        <w:rPr>
          <w:rFonts w:ascii="Simplified Arabic" w:hAnsi="Simplified Arabic" w:cs="Simplified Arabic" w:hint="cs"/>
          <w:sz w:val="28"/>
          <w:szCs w:val="28"/>
          <w:rtl/>
          <w:lang w:val="en-GB" w:bidi="ar-LB"/>
        </w:rPr>
        <w:t xml:space="preserve"> 272). هذه، باختصار، الهبة التي يتلقّاها الذين يسمحون لأنفسهم بالمشاركة في مخاطبة الروح. </w:t>
      </w:r>
    </w:p>
    <w:p w14:paraId="34BDE815" w14:textId="055B40E1" w:rsidR="00774BEA" w:rsidRDefault="003307B6"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 </w:t>
      </w:r>
      <w:r w:rsidR="00774BEA">
        <w:rPr>
          <w:rFonts w:ascii="Simplified Arabic" w:hAnsi="Simplified Arabic" w:cs="Simplified Arabic" w:hint="cs"/>
          <w:sz w:val="28"/>
          <w:szCs w:val="28"/>
          <w:rtl/>
          <w:lang w:val="en-GB" w:bidi="ar-LB"/>
        </w:rPr>
        <w:t xml:space="preserve">في حالات مُحدّدة، ليس من الممكن أبدًا اتّباع هذا النمط </w:t>
      </w:r>
      <w:r w:rsidR="00774BEA" w:rsidRPr="004E5127">
        <w:rPr>
          <w:rFonts w:ascii="Simplified Arabic" w:hAnsi="Simplified Arabic" w:cs="Simplified Arabic" w:hint="cs"/>
          <w:sz w:val="28"/>
          <w:szCs w:val="28"/>
          <w:rtl/>
          <w:lang w:val="en-GB" w:bidi="ar-LB"/>
        </w:rPr>
        <w:t>بعبوديّة</w:t>
      </w:r>
      <w:r w:rsidR="00774BEA">
        <w:rPr>
          <w:rFonts w:ascii="Simplified Arabic" w:hAnsi="Simplified Arabic" w:cs="Simplified Arabic" w:hint="cs"/>
          <w:sz w:val="28"/>
          <w:szCs w:val="28"/>
          <w:rtl/>
          <w:lang w:val="en-GB" w:bidi="ar-LB"/>
        </w:rPr>
        <w:t xml:space="preserve">، بل يجب دومًا إيجاد طريقة لتكييفه. فمن الضروريّ، في بعض الأحيان، إعطاء الأولويّة لكلّ من يأخذ الكلام ويُصغي إلى الآخرين ؛ وفي ظروف أخرى، إبراز الروابط بين الرؤى المختلفة، بحثًا عمّا يجعل </w:t>
      </w:r>
      <w:r w:rsidR="00774BEA">
        <w:rPr>
          <w:rFonts w:ascii="Simplified Arabic" w:hAnsi="Simplified Arabic" w:cs="Simplified Arabic"/>
          <w:sz w:val="28"/>
          <w:szCs w:val="28"/>
          <w:rtl/>
          <w:lang w:val="en-GB" w:bidi="ar-LB"/>
        </w:rPr>
        <w:t>«</w:t>
      </w:r>
      <w:r w:rsidR="00774BEA">
        <w:rPr>
          <w:rFonts w:ascii="Simplified Arabic" w:hAnsi="Simplified Arabic" w:cs="Simplified Arabic" w:hint="cs"/>
          <w:sz w:val="28"/>
          <w:szCs w:val="28"/>
          <w:rtl/>
          <w:lang w:val="en-GB" w:bidi="ar-LB"/>
        </w:rPr>
        <w:t xml:space="preserve"> قلبنا مُتّقدًا في صدرنا </w:t>
      </w:r>
      <w:r w:rsidR="00774BEA">
        <w:rPr>
          <w:rFonts w:ascii="Simplified Arabic" w:hAnsi="Simplified Arabic" w:cs="Simplified Arabic"/>
          <w:sz w:val="28"/>
          <w:szCs w:val="28"/>
          <w:rtl/>
          <w:lang w:val="en-GB" w:bidi="ar-LB"/>
        </w:rPr>
        <w:t>»</w:t>
      </w:r>
      <w:r w:rsidR="00774BEA">
        <w:rPr>
          <w:rFonts w:ascii="Simplified Arabic" w:hAnsi="Simplified Arabic" w:cs="Simplified Arabic" w:hint="cs"/>
          <w:sz w:val="28"/>
          <w:szCs w:val="28"/>
          <w:rtl/>
          <w:lang w:val="en-GB" w:bidi="ar-LB"/>
        </w:rPr>
        <w:t xml:space="preserve"> (لو 24، 32) ؛ وفي ظروف أخرى أيضًا، ينبغي لنا تفسير الإجماع للعمل معًا على تحديد الاتّجاه الذي يشعُر فيه الشخص بأنّ الروح يدعوه إلى التحرّك. بيد أنّ نيّة الحيويّة التي تُوَحّد الخطوات الثلاث، بعيدًا عن التعديلات الواقعيّة الملائمة، ما برحت السبيل الذي تسلكه الكنيسة ال</w:t>
      </w:r>
      <w:r w:rsidR="00E90BE9">
        <w:rPr>
          <w:rFonts w:ascii="Simplified Arabic" w:hAnsi="Simplified Arabic" w:cs="Simplified Arabic" w:hint="cs"/>
          <w:sz w:val="28"/>
          <w:szCs w:val="28"/>
          <w:rtl/>
          <w:lang w:val="en-GB" w:bidi="ar-LB"/>
        </w:rPr>
        <w:t>سينودوس</w:t>
      </w:r>
      <w:r w:rsidR="00774BEA">
        <w:rPr>
          <w:rFonts w:ascii="Simplified Arabic" w:hAnsi="Simplified Arabic" w:cs="Simplified Arabic" w:hint="cs"/>
          <w:sz w:val="28"/>
          <w:szCs w:val="28"/>
          <w:rtl/>
          <w:lang w:val="en-GB" w:bidi="ar-LB"/>
        </w:rPr>
        <w:t>يّة.</w:t>
      </w:r>
    </w:p>
    <w:p w14:paraId="747D2C91" w14:textId="1916385E" w:rsidR="00774BEA" w:rsidRDefault="00774BEA" w:rsidP="00774BEA">
      <w:pPr>
        <w:pStyle w:val="01TESTOARTICOLO"/>
        <w:numPr>
          <w:ilvl w:val="0"/>
          <w:numId w:val="1"/>
        </w:numPr>
        <w:bidi/>
        <w:spacing w:before="24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في ضوء معنى التخاطب في الروح لإحياء الاختبار الحيّ في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تُعتبر التنشئة في هذه الطريقة، </w:t>
      </w:r>
      <w:r w:rsidRPr="00377894">
        <w:rPr>
          <w:rFonts w:ascii="Simplified Arabic" w:hAnsi="Simplified Arabic" w:cs="Simplified Arabic" w:hint="cs"/>
          <w:b/>
          <w:bCs/>
          <w:sz w:val="28"/>
          <w:szCs w:val="28"/>
          <w:rtl/>
          <w:lang w:val="en-GB" w:bidi="ar-LB"/>
        </w:rPr>
        <w:t xml:space="preserve">ولا سيّما تنشئة المُسَهِّلين القادرين على مرافقة الجماعات في ممارستها، أولويّة على جميع المستويات في الحياة الكنسيّة، </w:t>
      </w:r>
      <w:r>
        <w:rPr>
          <w:rFonts w:ascii="Simplified Arabic" w:hAnsi="Simplified Arabic" w:cs="Simplified Arabic" w:hint="cs"/>
          <w:sz w:val="28"/>
          <w:szCs w:val="28"/>
          <w:rtl/>
          <w:lang w:val="en-GB" w:bidi="ar-LB"/>
        </w:rPr>
        <w:t xml:space="preserve">وفي حياة المعمّدين بأكملهم، بدءًا من الخدّام المرسومين وبروح المسوؤليّة المشتركة والانفتاح على الدعوات الكنسيّة المختلفة. التنشئة على المحادثة في الروح هي التنشئة من أجل كنيسة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w:t>
      </w:r>
    </w:p>
    <w:p w14:paraId="4C2A14E1" w14:textId="74527CFA" w:rsidR="00BB70A3" w:rsidRDefault="00BB70A3" w:rsidP="006C57F0">
      <w:pPr>
        <w:bidi/>
        <w:rPr>
          <w:rFonts w:ascii="Simplified Arabic" w:eastAsia="Times New Roman" w:hAnsi="Simplified Arabic" w:cs="Simplified Arabic"/>
          <w:sz w:val="28"/>
          <w:szCs w:val="28"/>
          <w:rtl/>
          <w:lang w:val="en-GB" w:eastAsia="it-IT" w:bidi="ar-LB"/>
        </w:rPr>
      </w:pPr>
      <w:r>
        <w:rPr>
          <w:rFonts w:ascii="Simplified Arabic" w:hAnsi="Simplified Arabic" w:cs="Simplified Arabic"/>
          <w:sz w:val="28"/>
          <w:szCs w:val="28"/>
          <w:rtl/>
          <w:lang w:val="en-GB" w:bidi="ar-LB"/>
        </w:rPr>
        <w:br w:type="page"/>
      </w:r>
    </w:p>
    <w:p w14:paraId="23C3AF2E" w14:textId="69E30A06" w:rsidR="00920657" w:rsidRDefault="00920657">
      <w:pPr>
        <w:rPr>
          <w:rFonts w:ascii="Simplified Arabic" w:eastAsia="Times New Roman" w:hAnsi="Simplified Arabic" w:cs="Simplified Arabic"/>
          <w:sz w:val="28"/>
          <w:szCs w:val="28"/>
          <w:lang w:eastAsia="it-IT" w:bidi="ar-LB"/>
        </w:rPr>
      </w:pPr>
      <w:r w:rsidRPr="00920657">
        <w:rPr>
          <w:rFonts w:ascii="Calibri" w:eastAsia="Times New Roman" w:hAnsi="Calibri" w:cs="Arial" w:hint="cs"/>
          <w:noProof/>
          <w:kern w:val="2"/>
          <w:rtl/>
        </w:rPr>
        <w:lastRenderedPageBreak/>
        <w:drawing>
          <wp:anchor distT="0" distB="0" distL="114300" distR="114300" simplePos="0" relativeHeight="251660288" behindDoc="0" locked="0" layoutInCell="1" allowOverlap="1" wp14:anchorId="673A65FD" wp14:editId="78AD1F21">
            <wp:simplePos x="0" y="0"/>
            <wp:positionH relativeFrom="column">
              <wp:posOffset>4445</wp:posOffset>
            </wp:positionH>
            <wp:positionV relativeFrom="paragraph">
              <wp:posOffset>0</wp:posOffset>
            </wp:positionV>
            <wp:extent cx="5810250" cy="8058150"/>
            <wp:effectExtent l="0" t="0" r="0" b="0"/>
            <wp:wrapTopAndBottom/>
            <wp:docPr id="131352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805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sz w:val="28"/>
          <w:szCs w:val="28"/>
          <w:lang w:bidi="ar-LB"/>
        </w:rPr>
        <w:br w:type="page"/>
      </w:r>
    </w:p>
    <w:p w14:paraId="1B917D42" w14:textId="14B21815" w:rsidR="00167EB8" w:rsidRPr="00552182" w:rsidRDefault="00167EB8" w:rsidP="006C57F0">
      <w:pPr>
        <w:pStyle w:val="01TESTOARTICOLO"/>
        <w:bidi/>
        <w:ind w:left="119" w:firstLine="0"/>
        <w:jc w:val="center"/>
        <w:rPr>
          <w:rFonts w:ascii="Simplified Arabic" w:hAnsi="Simplified Arabic" w:cs="Simplified Arabic"/>
          <w:sz w:val="28"/>
          <w:szCs w:val="28"/>
          <w:rtl/>
          <w:lang w:val="en-US" w:bidi="ar-LB"/>
        </w:rPr>
      </w:pPr>
    </w:p>
    <w:p w14:paraId="6A66F7A2" w14:textId="5F7E7C42" w:rsidR="00774BEA" w:rsidRPr="00377894" w:rsidRDefault="00774BEA" w:rsidP="00774BEA">
      <w:pPr>
        <w:pStyle w:val="01TESTOARTICOLO"/>
        <w:numPr>
          <w:ilvl w:val="0"/>
          <w:numId w:val="8"/>
        </w:numPr>
        <w:bidi/>
        <w:jc w:val="center"/>
        <w:rPr>
          <w:rFonts w:asciiTheme="minorHAnsi" w:hAnsiTheme="minorHAnsi" w:cstheme="minorHAnsi"/>
          <w:b/>
          <w:bCs/>
          <w:color w:val="2E74B5" w:themeColor="accent1" w:themeShade="BF"/>
          <w:sz w:val="36"/>
          <w:szCs w:val="36"/>
          <w:lang w:val="en-GB"/>
        </w:rPr>
      </w:pPr>
      <w:r w:rsidRPr="00377894">
        <w:rPr>
          <w:rFonts w:asciiTheme="minorHAnsi" w:hAnsiTheme="minorHAnsi" w:cstheme="minorHAnsi"/>
          <w:b/>
          <w:bCs/>
          <w:color w:val="2E74B5" w:themeColor="accent1" w:themeShade="BF"/>
          <w:sz w:val="36"/>
          <w:szCs w:val="36"/>
          <w:rtl/>
          <w:lang w:val="en-GB" w:bidi="ar-LB"/>
        </w:rPr>
        <w:t>شركة ومشاركة</w:t>
      </w:r>
      <w:r w:rsidR="00407EF8" w:rsidRPr="00407EF8">
        <w:rPr>
          <w:rFonts w:asciiTheme="minorHAnsi" w:hAnsiTheme="minorHAnsi" w:cstheme="minorHAnsi"/>
          <w:b/>
          <w:bCs/>
          <w:color w:val="2E74B5" w:themeColor="accent1" w:themeShade="BF"/>
          <w:sz w:val="36"/>
          <w:szCs w:val="36"/>
          <w:rtl/>
          <w:lang w:val="en-GB" w:bidi="ar-LB"/>
        </w:rPr>
        <w:t xml:space="preserve"> </w:t>
      </w:r>
      <w:r w:rsidR="00407EF8" w:rsidRPr="00377894">
        <w:rPr>
          <w:rFonts w:asciiTheme="minorHAnsi" w:hAnsiTheme="minorHAnsi" w:cstheme="minorHAnsi"/>
          <w:b/>
          <w:bCs/>
          <w:color w:val="2E74B5" w:themeColor="accent1" w:themeShade="BF"/>
          <w:sz w:val="36"/>
          <w:szCs w:val="36"/>
          <w:rtl/>
          <w:lang w:val="en-GB" w:bidi="ar-LB"/>
        </w:rPr>
        <w:t>ورسالة</w:t>
      </w:r>
    </w:p>
    <w:p w14:paraId="0B36F65E" w14:textId="50126233" w:rsidR="00774BEA" w:rsidRPr="00377894" w:rsidRDefault="00774BEA" w:rsidP="00774BEA">
      <w:pPr>
        <w:pStyle w:val="01TESTOARTICOLO"/>
        <w:bidi/>
        <w:ind w:left="444" w:firstLine="0"/>
        <w:jc w:val="center"/>
        <w:rPr>
          <w:rFonts w:asciiTheme="minorHAnsi" w:hAnsiTheme="minorHAnsi" w:cstheme="minorHAnsi"/>
          <w:sz w:val="36"/>
          <w:szCs w:val="36"/>
          <w:rtl/>
          <w:lang w:val="en-GB" w:bidi="ar-LB"/>
        </w:rPr>
      </w:pPr>
      <w:r w:rsidRPr="00377894">
        <w:rPr>
          <w:rFonts w:asciiTheme="minorHAnsi" w:hAnsiTheme="minorHAnsi" w:cstheme="minorHAnsi"/>
          <w:b/>
          <w:bCs/>
          <w:sz w:val="36"/>
          <w:szCs w:val="36"/>
          <w:rtl/>
          <w:lang w:val="en-GB" w:bidi="ar-LB"/>
        </w:rPr>
        <w:t>ثلاث مسائل ذات أولويّة للكنيسة ال</w:t>
      </w:r>
      <w:r w:rsidR="00E90BE9">
        <w:rPr>
          <w:rFonts w:asciiTheme="minorHAnsi" w:hAnsiTheme="minorHAnsi" w:cstheme="minorHAnsi"/>
          <w:b/>
          <w:bCs/>
          <w:sz w:val="36"/>
          <w:szCs w:val="36"/>
          <w:rtl/>
          <w:lang w:val="en-GB" w:bidi="ar-LB"/>
        </w:rPr>
        <w:t>سينودوس</w:t>
      </w:r>
      <w:r w:rsidRPr="00377894">
        <w:rPr>
          <w:rFonts w:asciiTheme="minorHAnsi" w:hAnsiTheme="minorHAnsi" w:cstheme="minorHAnsi"/>
          <w:b/>
          <w:bCs/>
          <w:sz w:val="36"/>
          <w:szCs w:val="36"/>
          <w:rtl/>
          <w:lang w:val="en-GB" w:bidi="ar-LB"/>
        </w:rPr>
        <w:t>يّة</w:t>
      </w:r>
    </w:p>
    <w:p w14:paraId="569638EE" w14:textId="77777777" w:rsidR="00774BEA" w:rsidRPr="00147DE9" w:rsidRDefault="00774BEA" w:rsidP="00774BEA">
      <w:pPr>
        <w:pStyle w:val="05TITOLONE"/>
        <w:bidi/>
        <w:spacing w:before="240" w:after="240"/>
        <w:ind w:left="3544"/>
        <w:jc w:val="both"/>
        <w:rPr>
          <w:rFonts w:ascii="Simplified Arabic" w:hAnsi="Simplified Arabic" w:cs="Simplified Arabic"/>
          <w:b w:val="0"/>
          <w:sz w:val="24"/>
          <w:szCs w:val="24"/>
          <w:rtl/>
          <w:lang w:val="en-GB"/>
        </w:rPr>
      </w:pPr>
      <w:r w:rsidRPr="00147DE9">
        <w:rPr>
          <w:rFonts w:ascii="Simplified Arabic" w:hAnsi="Simplified Arabic" w:cs="Simplified Arabic"/>
          <w:b w:val="0"/>
          <w:sz w:val="24"/>
          <w:szCs w:val="24"/>
          <w:rtl/>
          <w:lang w:val="en-GB"/>
        </w:rPr>
        <w:t>«</w:t>
      </w:r>
      <w:r w:rsidRPr="00147DE9">
        <w:rPr>
          <w:rFonts w:ascii="Simplified Arabic" w:hAnsi="Simplified Arabic" w:cs="Simplified Arabic" w:hint="cs"/>
          <w:b w:val="0"/>
          <w:sz w:val="24"/>
          <w:szCs w:val="24"/>
          <w:rtl/>
          <w:lang w:val="en-GB"/>
        </w:rPr>
        <w:t xml:space="preserve"> فكما أنَّ لنا أعضاءٌ كثيرةٌ في جسدٍ واحد، وليس لِجميعِ هذه الأعضاء عَمَلٌ واحد، فكذلك نحن في كثرتنا جَسَدٌ واحدٌ في المسيح لأنّنا أعضاءُ بعضٍنا لبعض </w:t>
      </w:r>
      <w:r w:rsidRPr="00147DE9">
        <w:rPr>
          <w:rFonts w:ascii="Simplified Arabic" w:hAnsi="Simplified Arabic" w:cs="Simplified Arabic"/>
          <w:b w:val="0"/>
          <w:sz w:val="24"/>
          <w:szCs w:val="24"/>
          <w:rtl/>
          <w:lang w:val="en-GB"/>
        </w:rPr>
        <w:t>»</w:t>
      </w:r>
      <w:r w:rsidRPr="00147DE9">
        <w:rPr>
          <w:rFonts w:ascii="Simplified Arabic" w:hAnsi="Simplified Arabic" w:cs="Simplified Arabic" w:hint="cs"/>
          <w:b w:val="0"/>
          <w:sz w:val="24"/>
          <w:szCs w:val="24"/>
          <w:rtl/>
          <w:lang w:val="en-GB"/>
        </w:rPr>
        <w:t xml:space="preserve"> (رو 12: 4-5). </w:t>
      </w:r>
    </w:p>
    <w:p w14:paraId="49D620CE" w14:textId="1A35B565" w:rsidR="00537B86" w:rsidRDefault="00537B86" w:rsidP="00537B86">
      <w:pPr>
        <w:pStyle w:val="01TESTOARTICOLO"/>
        <w:numPr>
          <w:ilvl w:val="0"/>
          <w:numId w:val="1"/>
        </w:numPr>
        <w:bidi/>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من بين ثمار المرحلة الأولى، وبخاصّة من الجمعيّات القاريّة، التي برزت في الصدارة بفضل الطريقة المنهجيّة التي توصّلت إليها حتّى الآن، حُدّدت ثلاث أولويّات وعُرِضت على الجمعيّة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لتشرين ألاول/أكتوبر </w:t>
      </w:r>
      <w:r w:rsidRPr="0087401F">
        <w:rPr>
          <w:rFonts w:ascii="Simplified Arabic" w:hAnsi="Simplified Arabic" w:cs="Simplified Arabic" w:hint="cs"/>
          <w:sz w:val="28"/>
          <w:szCs w:val="28"/>
          <w:rtl/>
          <w:lang w:val="en-GB" w:bidi="ar-LB"/>
        </w:rPr>
        <w:t xml:space="preserve">2023 لتمييزها. هذه </w:t>
      </w:r>
      <w:r>
        <w:rPr>
          <w:rFonts w:ascii="Simplified Arabic" w:hAnsi="Simplified Arabic" w:cs="Simplified Arabic" w:hint="cs"/>
          <w:sz w:val="28"/>
          <w:szCs w:val="28"/>
          <w:rtl/>
          <w:lang w:val="en-GB" w:bidi="ar-LB"/>
        </w:rPr>
        <w:t>الأولويّات هي تَحدّيات يجب على الكنيسة أن تقيس نفسها بها لتخطوَ إلى الأمام وتنموَ في كيانها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 على جميع المستويات من خلال تعدّديّة وجهات النظر. ومن ثَمّ، تحتاج إلى أن تُعالَج من الرؤية اللاهوتيّة والحقّ القانونيّ، إلى جانب الاهتمام الراعويّ والروحيّ. فهي تثير تساؤلات عن طريقة التخطيط في الأبرشيّات وكذلك الخيارات اليوميّة وأسلوب حياة كلّ فردٍ من شعب الله. هذه الأولويّات الثلاث هي بحقّ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لأنّ إدراجها يفترض السير معًا كشعب، مع جميع أعضائه. وسيتمّ توضيحها في إطار المصطلحات الرئيسيّة الثلاثة لل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 : شركة ورسالة ومشاركة. فبينما يقع الاختيار على هذه الطريقة من أجل بساطة العرض ووضوحه، هناك خطر فَهْم المصطلحات الرئيسيّة الثلاثة على أنّها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ركائز</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مستقلّة بعضها عن بعض. بيد أنّ هناك ارتباطًا بين الشركة والرسالة والمشاركة</w:t>
      </w:r>
      <w:r w:rsidRPr="00171E88">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في حياة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إذ تُغذّي وتدعم بعضها البعض. فلا بدّ من فهمها دائما في هذا التكامل.</w:t>
      </w:r>
    </w:p>
    <w:p w14:paraId="36B55EF8" w14:textId="7FBFBDAE"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إنّ الترتيب المختلف الذي تظهر فيه المصطلحات الثلاثة، حيث يحتلّ مصطلح الرسالة الموقع المركزيّ، متأصّل أيضًا في وعي الروابط التي توحدّها خلال المرحلة الأولى التي تبلورت فيها. الشركة والرسالة متشابكتان وتعكس كلّ منها الأخرى، كما علّمها البابا يوحنّا بولس الثاني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الشركة والرسالة مرتبطتان ارتباطًا وثيقًا الواحدة بالأخرى، وتتداخلان إلى حدّ أنّ الشركة تُمثّل في الوقت عينه مصدر الرسالة وثمارها : الشركة تُفضي إلى الرسالة والرسالة تكتمل في الشركة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Pr="007B4C64">
        <w:rPr>
          <w:rFonts w:ascii="Simplified Arabic" w:hAnsi="Simplified Arabic" w:cs="Simplified Arabic"/>
          <w:b/>
          <w:bCs/>
          <w:sz w:val="28"/>
          <w:szCs w:val="28"/>
          <w:rtl/>
          <w:lang w:val="en-GB"/>
        </w:rPr>
        <w:t xml:space="preserve">العلمانيّون المؤمنون </w:t>
      </w:r>
      <w:r w:rsidRPr="007B4C64">
        <w:rPr>
          <w:rFonts w:ascii="Simplified Arabic" w:hAnsi="Simplified Arabic" w:cs="Simplified Arabic"/>
          <w:b/>
          <w:bCs/>
          <w:sz w:val="28"/>
          <w:szCs w:val="28"/>
          <w:rtl/>
          <w:lang w:val="en-GB"/>
        </w:rPr>
        <w:lastRenderedPageBreak/>
        <w:t>بالمسيح</w:t>
      </w:r>
      <w:r>
        <w:rPr>
          <w:rFonts w:ascii="Simplified Arabic" w:hAnsi="Simplified Arabic" w:cs="Simplified Arabic" w:hint="cs"/>
          <w:sz w:val="28"/>
          <w:szCs w:val="28"/>
          <w:rtl/>
          <w:lang w:val="en-GB" w:bidi="ar-LB"/>
        </w:rPr>
        <w:t xml:space="preserve"> 32، </w:t>
      </w:r>
      <w:r w:rsidRPr="00E256BA">
        <w:rPr>
          <w:rFonts w:ascii="Simplified Arabic" w:hAnsi="Simplified Arabic" w:cs="Simplified Arabic" w:hint="cs"/>
          <w:sz w:val="28"/>
          <w:szCs w:val="28"/>
          <w:rtl/>
          <w:lang w:val="en-GB" w:bidi="ar-LB"/>
        </w:rPr>
        <w:t xml:space="preserve">وردت أيضًا في </w:t>
      </w:r>
      <w:r w:rsidRPr="007B4C64">
        <w:rPr>
          <w:rFonts w:ascii="Simplified Arabic" w:hAnsi="Simplified Arabic" w:cs="Simplified Arabic" w:hint="cs"/>
          <w:b/>
          <w:bCs/>
          <w:sz w:val="28"/>
          <w:szCs w:val="28"/>
          <w:rtl/>
          <w:lang w:val="fr-FR" w:bidi="ar-LB"/>
        </w:rPr>
        <w:t>التبشير بالإنجيل</w:t>
      </w:r>
      <w:r w:rsidRPr="00E256BA">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1، 4). نحن مدعوّون إلى تخطّي الفهم الثنائيّ الذي يُحدّد العلاقات داخل الجماعة الكنسيّة في مجال الشركة، ذلك أنّ الرسالة تفترض دَفْعًا إضافيًّا. وبد</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من ذلك، سلّطت المرحلة الأولى الضوء على أنّ الشركة شرطٌ أساسيّ لمصداقيّة البشارة، وهي نظرة ثاقبة تُذكّر بالجمعيّة العامّة العاديّة الخامسة عشرة 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 الأساقفة حول الشبيبة والإيمان وتمييز</w:t>
      </w:r>
      <w:r>
        <w:rPr>
          <w:rStyle w:val="FootnoteReference"/>
          <w:rFonts w:ascii="Simplified Arabic" w:hAnsi="Simplified Arabic" w:cs="Simplified Arabic"/>
          <w:sz w:val="28"/>
          <w:szCs w:val="28"/>
          <w:rtl/>
          <w:lang w:val="en-GB" w:bidi="ar-LB"/>
        </w:rPr>
        <w:footnoteReference w:id="7"/>
      </w:r>
      <w:r>
        <w:rPr>
          <w:rFonts w:ascii="Simplified Arabic" w:hAnsi="Simplified Arabic" w:cs="Simplified Arabic" w:hint="cs"/>
          <w:sz w:val="28"/>
          <w:szCs w:val="28"/>
          <w:rtl/>
          <w:lang w:val="en-GB" w:bidi="ar-LB"/>
        </w:rPr>
        <w:t xml:space="preserve"> الدعوات. وفي الوقت عينه، هناك وعي مُطَّرِد أنّ التوجّه إلى الرسالة هو المقياس الوحيد الذي يتأسّس عليه التنظيم الداخليّ للجماعة المسيحيّة، وبالتالي توزيع الأدوار والمهام، وإدارة مؤسّساتها وبُناها. </w:t>
      </w:r>
      <w:r w:rsidRPr="00377894">
        <w:rPr>
          <w:rFonts w:ascii="Simplified Arabic" w:hAnsi="Simplified Arabic" w:cs="Simplified Arabic" w:hint="cs"/>
          <w:b/>
          <w:bCs/>
          <w:sz w:val="28"/>
          <w:szCs w:val="28"/>
          <w:rtl/>
          <w:lang w:val="en-GB" w:bidi="ar-LB"/>
        </w:rPr>
        <w:t>في هذا السياق، يُمكن فَهْمُ المشاركة بالعلاقة مع الشركة والرسالة، إذ لا يُمكن فَهْم المشاركة إ</w:t>
      </w:r>
      <w:r w:rsidR="007D22D9">
        <w:rPr>
          <w:rFonts w:ascii="Simplified Arabic" w:hAnsi="Simplified Arabic" w:cs="Simplified Arabic" w:hint="cs"/>
          <w:b/>
          <w:bCs/>
          <w:sz w:val="28"/>
          <w:szCs w:val="28"/>
          <w:rtl/>
          <w:lang w:val="en-GB" w:bidi="ar-LB"/>
        </w:rPr>
        <w:t>لاّ</w:t>
      </w:r>
      <w:r w:rsidRPr="00377894">
        <w:rPr>
          <w:rFonts w:ascii="Simplified Arabic" w:hAnsi="Simplified Arabic" w:cs="Simplified Arabic" w:hint="cs"/>
          <w:b/>
          <w:bCs/>
          <w:sz w:val="28"/>
          <w:szCs w:val="28"/>
          <w:rtl/>
          <w:lang w:val="en-GB" w:bidi="ar-LB"/>
        </w:rPr>
        <w:t xml:space="preserve"> بعد الشركة والرسالة. </w:t>
      </w:r>
      <w:r>
        <w:rPr>
          <w:rFonts w:ascii="Simplified Arabic" w:hAnsi="Simplified Arabic" w:cs="Simplified Arabic" w:hint="cs"/>
          <w:sz w:val="28"/>
          <w:szCs w:val="28"/>
          <w:rtl/>
          <w:lang w:val="en-GB" w:bidi="ar-LB"/>
        </w:rPr>
        <w:t>فمن ناحية، تُعطيهما تعبيرًا واقعيًّا : فالانتباه إلى الإجراءات والقواعد والبِنى والمؤسّسات يسمح للرسالة بِأن تترسّخ مع مرور الزمن وأن تتحرّر الشركة من تأثير العفويّة العاطفيّة. ومن ناحية أخرى، تحصل المشاركة على معنى وتوجّه وحيويّة يتيح لها بأن تفلت من خطر الوقوع في فورة مطالب حقوق الأفراد، ممّا يقود حتمًا إلى التجزئة أكثر من الوحدة.</w:t>
      </w:r>
    </w:p>
    <w:p w14:paraId="67092BA7" w14:textId="55A38CF9" w:rsidR="00537B86" w:rsidRPr="007B4C64" w:rsidRDefault="00537B8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 لمواكبة التحضير لِعَمَل </w:t>
      </w:r>
      <w:r>
        <w:rPr>
          <w:rFonts w:ascii="Simplified Arabic" w:hAnsi="Simplified Arabic" w:cs="Simplified Arabic" w:hint="cs"/>
          <w:sz w:val="28"/>
          <w:szCs w:val="28"/>
          <w:rtl/>
          <w:lang w:val="fr-FR" w:bidi="ar-LB"/>
        </w:rPr>
        <w:t xml:space="preserve">الجمعيّة </w:t>
      </w:r>
      <w:r>
        <w:rPr>
          <w:rFonts w:ascii="Simplified Arabic" w:hAnsi="Simplified Arabic" w:cs="Simplified Arabic" w:hint="cs"/>
          <w:sz w:val="28"/>
          <w:szCs w:val="28"/>
          <w:rtl/>
          <w:lang w:val="en-GB" w:bidi="ar-LB"/>
        </w:rPr>
        <w:t>وبنيتها، أُعِدَّت خمس أوراق لمعالجة كلّ أولويّة تَرِدُ في نهاية هذا القسم. كلّ واحدة منها تُشكّل مدخ</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للأولويّة التي هي قَيْد البحث والتي يُمكن بهذه الطريقة مقاربتها من وجهات نظر مختلفة ولكن مُكمّلة، تتعلّق بجوانب مختلفة من حياة الكنيسة برزت خلال عَمَلِ الجمعيّات القاريّة. في هذه الحالة، لا ينبغي لنا قراءة الفقرات الثلاث التالية، التي تتوافق معها المجموعات الثلاث من أدوات العمل في الملحق، على أنّها أعمدة متوازية وغير متّصلة. إنّها بارِقَة نور تُنير نفس الواقع، أي الحياة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للكنيسة، من وجهات نظر مختلفة، تتشابك باستمرار وتستدعينا جميعًا، وتدعونا إلى النموّ.</w:t>
      </w:r>
    </w:p>
    <w:p w14:paraId="65DCA485" w14:textId="77777777" w:rsidR="00537B86" w:rsidRPr="00377894" w:rsidRDefault="00537B86" w:rsidP="00537B86">
      <w:pPr>
        <w:pStyle w:val="01TESTOARTICOLO"/>
        <w:bidi/>
        <w:spacing w:before="240" w:after="240"/>
        <w:ind w:firstLine="0"/>
        <w:rPr>
          <w:rFonts w:ascii="Simplified Arabic" w:hAnsi="Simplified Arabic" w:cs="Simplified Arabic"/>
          <w:b/>
          <w:bCs/>
          <w:color w:val="2E74B5" w:themeColor="accent1" w:themeShade="BF"/>
          <w:sz w:val="32"/>
          <w:szCs w:val="32"/>
          <w:rtl/>
          <w:lang w:val="en-GB" w:bidi="ar-LB"/>
        </w:rPr>
      </w:pPr>
      <w:r w:rsidRPr="00377894">
        <w:rPr>
          <w:rFonts w:ascii="Simplified Arabic" w:hAnsi="Simplified Arabic" w:cs="Simplified Arabic" w:hint="cs"/>
          <w:b/>
          <w:bCs/>
          <w:color w:val="2E74B5" w:themeColor="accent1" w:themeShade="BF"/>
          <w:sz w:val="32"/>
          <w:szCs w:val="32"/>
          <w:rtl/>
          <w:lang w:val="en-GB" w:bidi="ar-LB"/>
        </w:rPr>
        <w:t>ب 1. شركة تُشِعّ. كيف نكون علامة ووسيلة للاتّحاد بالله والوحدة مع الجنس البشريّ ؟</w:t>
      </w:r>
    </w:p>
    <w:p w14:paraId="5CA07003" w14:textId="2205F262" w:rsidR="00537B86" w:rsidRDefault="003307B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 </w:t>
      </w:r>
      <w:r w:rsidR="00537B86">
        <w:rPr>
          <w:rFonts w:ascii="Simplified Arabic" w:hAnsi="Simplified Arabic" w:cs="Simplified Arabic" w:hint="cs"/>
          <w:sz w:val="28"/>
          <w:szCs w:val="28"/>
          <w:rtl/>
          <w:lang w:val="en-GB" w:bidi="ar-LB"/>
        </w:rPr>
        <w:t xml:space="preserve">الشركة ليست تجمّعًا اجتماعيًّا لأعضاء ينتمون إلى هويّةِ جماعةٍ ما، بل هي قبل كلّ شيء هبة من الله الثالوث، وفي الوقت عينه مهمّة، لا تُستنفَد ابدًا، لبناء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النحن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في شعب الله. تمتزج الشركة، </w:t>
      </w:r>
      <w:r w:rsidR="00537B86">
        <w:rPr>
          <w:rFonts w:ascii="Simplified Arabic" w:hAnsi="Simplified Arabic" w:cs="Simplified Arabic" w:hint="cs"/>
          <w:sz w:val="28"/>
          <w:szCs w:val="28"/>
          <w:rtl/>
          <w:lang w:val="en-GB" w:bidi="ar-LB"/>
        </w:rPr>
        <w:lastRenderedPageBreak/>
        <w:t xml:space="preserve">كما اختَبَرت الجمعيّات القاريّة، في بُعْدٍ عموديّ، تُسمّيه وثيقة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الكنيسة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الاتّحاد بالله</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وفي بُعْدٍ أفُقيّ،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الوحدة مع البشريّة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في حيويّة </w:t>
      </w:r>
      <w:r w:rsidR="00537B86" w:rsidRPr="00205BB8">
        <w:rPr>
          <w:rFonts w:ascii="Simplified Arabic" w:hAnsi="Simplified Arabic" w:cs="Simplified Arabic" w:hint="cs"/>
          <w:sz w:val="28"/>
          <w:szCs w:val="28"/>
          <w:rtl/>
          <w:lang w:val="en-GB" w:bidi="ar-LB"/>
        </w:rPr>
        <w:t>إسكاتولوجيّة</w:t>
      </w:r>
      <w:r w:rsidR="00537B86">
        <w:rPr>
          <w:rFonts w:ascii="Simplified Arabic" w:hAnsi="Simplified Arabic" w:cs="Simplified Arabic" w:hint="cs"/>
          <w:sz w:val="28"/>
          <w:szCs w:val="28"/>
          <w:rtl/>
          <w:lang w:val="en-GB" w:bidi="ar-LB"/>
        </w:rPr>
        <w:t xml:space="preserve"> قويّة. الشركةُ مسيرة نُدعى من خلالها لننموَ، حتّى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نَصِل بأجمعنا إلى وحدةِ الإيمانِ بابن اللهِ ومعرفته ونصير الإنسانَ الرَّاشِد ونَبلُغَ القامة التي تُوافق قامَة المسيح </w:t>
      </w:r>
      <w:r w:rsidR="00537B86">
        <w:rPr>
          <w:rFonts w:ascii="Simplified Arabic" w:hAnsi="Simplified Arabic" w:cs="Simplified Arabic"/>
          <w:sz w:val="28"/>
          <w:szCs w:val="28"/>
          <w:rtl/>
          <w:lang w:val="en-GB" w:bidi="ar-LB"/>
        </w:rPr>
        <w:t>»</w:t>
      </w:r>
      <w:r w:rsidR="00537B86">
        <w:rPr>
          <w:rFonts w:ascii="Simplified Arabic" w:hAnsi="Simplified Arabic" w:cs="Simplified Arabic" w:hint="cs"/>
          <w:sz w:val="28"/>
          <w:szCs w:val="28"/>
          <w:rtl/>
          <w:lang w:val="en-GB" w:bidi="ar-LB"/>
        </w:rPr>
        <w:t xml:space="preserve"> (أف 4، 13).</w:t>
      </w:r>
    </w:p>
    <w:p w14:paraId="11F5F9EF" w14:textId="537D555B"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 xml:space="preserve">نتوقّع هذه اللحظة في الليترجيّا، المكان الذي تختبر فيه الكنيسة في مسيرتها الأرضيّة الشركة التي تُغذّيها وتبنيها. إذا كانت الليترجيّا في الواقع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تُساعد أعظمَ المساعدة على أن يُعبِّر المؤمنون بسيرة حياتهم ويُفصِحوا للآخرين عن سِرِّ المسيح وعن أصالة الكنيسةِ الحقيقيّة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الليترجيّا المقدّسة</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2)، عندها يجب علينا أن نضعها نُصب أعيننا لنفهم الحياة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في الكنيسة. أوّ</w:t>
      </w:r>
      <w:r w:rsidR="003307B6">
        <w:rPr>
          <w:rFonts w:ascii="Simplified Arabic" w:hAnsi="Simplified Arabic" w:cs="Simplified Arabic" w:hint="cs"/>
          <w:sz w:val="28"/>
          <w:szCs w:val="28"/>
          <w:rtl/>
          <w:lang w:val="en-GB" w:bidi="ar-LB"/>
        </w:rPr>
        <w:t>لاً،</w:t>
      </w:r>
      <w:r>
        <w:rPr>
          <w:rFonts w:ascii="Simplified Arabic" w:hAnsi="Simplified Arabic" w:cs="Simplified Arabic" w:hint="cs"/>
          <w:sz w:val="28"/>
          <w:szCs w:val="28"/>
          <w:rtl/>
          <w:lang w:val="en-GB" w:bidi="ar-LB"/>
        </w:rPr>
        <w:t xml:space="preserve"> وقبل كلّ شيء، تختبر الكنيسة </w:t>
      </w:r>
      <w:r w:rsidRPr="00377894">
        <w:rPr>
          <w:rFonts w:ascii="Simplified Arabic" w:hAnsi="Simplified Arabic" w:cs="Simplified Arabic" w:hint="cs"/>
          <w:b/>
          <w:bCs/>
          <w:sz w:val="28"/>
          <w:szCs w:val="28"/>
          <w:rtl/>
          <w:lang w:val="en-GB" w:bidi="ar-LB"/>
        </w:rPr>
        <w:t>في العمل الليترجيّ المشترك، ولا سيّما في الاحتفال الإفخارستيّ، اختبار الوحدة الأصيلة، التي يُعبَّر عنها في الصلاة نفسها</w:t>
      </w:r>
      <w:r>
        <w:rPr>
          <w:rFonts w:ascii="Simplified Arabic" w:hAnsi="Simplified Arabic" w:cs="Simplified Arabic" w:hint="cs"/>
          <w:sz w:val="28"/>
          <w:szCs w:val="28"/>
          <w:rtl/>
          <w:lang w:val="en-GB" w:bidi="ar-LB"/>
        </w:rPr>
        <w:t xml:space="preserve"> ولكن في تنوّع اللغات والطقوس : وهي محطّة أساسيّة في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من وجهة النظر هذه، إنّ تَعدُّد الطقوس في الكنيسة الكاثوليكيّة الواحدة هو نعمة حقيقيّة ينبغي حمايتها وتعزيزها، كما اختُبِرت خلال ليترجيّات الجمعيّات القاريّة.</w:t>
      </w:r>
    </w:p>
    <w:p w14:paraId="24820D4F" w14:textId="62B82E37" w:rsidR="00537B86" w:rsidRPr="00B47A49" w:rsidRDefault="00537B8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t>لا يُمكن فَهْم الجمعيّة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على أنّها مجلس تمثيليّ وتشريعيّ على غرار البنية البرلمانيّة التي تعتمد على ديناميكيّة منطق الأغلبيّة. نحن مدعوّون إلى فهمها بالقياس مع الهيئة الليترجيّة. يُخبرنا التقليد القديم أنّه عندما يُحتفل بال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يبدأ باستدعاء الروح القدس، ثُمّ يتبعه إعلان الإيمان، وأخيرًا يصل إلى قرارات مشتركة، لضمان الشركة الكنسيّة وإعادة تثبيتها. في الجمعيّة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يُضحي المسيح حاضرًا وفاع</w:t>
      </w:r>
      <w:r w:rsidR="003307B6">
        <w:rPr>
          <w:rFonts w:ascii="Simplified Arabic" w:hAnsi="Simplified Arabic" w:cs="Simplified Arabic" w:hint="cs"/>
          <w:sz w:val="28"/>
          <w:szCs w:val="28"/>
          <w:rtl/>
          <w:lang w:val="en-GB" w:bidi="ar-LB"/>
        </w:rPr>
        <w:t>لاً،</w:t>
      </w:r>
      <w:r>
        <w:rPr>
          <w:rFonts w:ascii="Simplified Arabic" w:hAnsi="Simplified Arabic" w:cs="Simplified Arabic" w:hint="cs"/>
          <w:sz w:val="28"/>
          <w:szCs w:val="28"/>
          <w:rtl/>
          <w:lang w:val="en-GB" w:bidi="ar-LB"/>
        </w:rPr>
        <w:t xml:space="preserve"> يُغيّر التاريخ والأحداث اليوميّة، ويُكلّف الروح القدس بإرشاد الكنيسة لتجد إجماعًا حول كيفيّة السير معًا نحو الملكوت ومساعدة البشريّة جمعاء لتمضي قُدُمًا نحو وحدةٍ أكبر. إنّ السير معًا إبّان الإصغاء إلى الكلمة وإلى إخوتنا وأخواتنا، أي السعي إلى مشيئة الله والاتّفاق المتبادل، يؤدّي إلى شُكرِ الآب من خلال الابن في الروح الواحد. فالذين يجتمعون باسم المسيح ليُصغوا إلى كلمته، وليُصغوا بعضهم إلى بعض، في الجمعيّة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يتميّزون بانقيادهم للروح، ويُعلنون ما سمعوه ويُقرّون به كَنورٍ لمسيرة الكنيسة.</w:t>
      </w:r>
    </w:p>
    <w:p w14:paraId="2C454E1E" w14:textId="4401B571"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rPr>
      </w:pPr>
      <w:r>
        <w:rPr>
          <w:rFonts w:ascii="Simplified Arabic" w:hAnsi="Simplified Arabic" w:cs="Simplified Arabic" w:hint="cs"/>
          <w:sz w:val="28"/>
          <w:szCs w:val="28"/>
          <w:rtl/>
          <w:lang w:val="en-GB" w:bidi="ar-LB"/>
        </w:rPr>
        <w:lastRenderedPageBreak/>
        <w:t>الحياة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في هذه الرؤية، ليست استراتيجيّةً لتنظيم الكنيسة، بل هي خبرة القدرة على إيجاد الوحدة التي تحتضن التنوّع من دون أن يطمسها، لأنّها مبنيّة على الاتّحاد بالله والاعتراف بالإيمان نفسه. تمتلك الحيويّة قوّة دافعة تسعى باستمرار إلى توسيع نطاق الشركة، ولكن يجب أن تضع حدًّا لتناقضات التاريخ وحدوده وجراحاته.</w:t>
      </w:r>
    </w:p>
    <w:p w14:paraId="79D29422" w14:textId="228013EA" w:rsidR="00537B86" w:rsidRPr="008706D0" w:rsidRDefault="00537B86" w:rsidP="00537B86">
      <w:pPr>
        <w:pStyle w:val="01TESTOARTICOLO"/>
        <w:numPr>
          <w:ilvl w:val="0"/>
          <w:numId w:val="1"/>
        </w:numPr>
        <w:bidi/>
        <w:spacing w:before="240" w:after="0"/>
        <w:rPr>
          <w:rFonts w:ascii="Simplified Arabic" w:hAnsi="Simplified Arabic" w:cs="Simplified Arabic"/>
          <w:sz w:val="28"/>
          <w:szCs w:val="28"/>
          <w:rtl/>
          <w:lang w:val="en-GB"/>
        </w:rPr>
      </w:pPr>
      <w:r>
        <w:rPr>
          <w:rFonts w:ascii="Simplified Arabic" w:hAnsi="Simplified Arabic" w:cs="Simplified Arabic" w:hint="cs"/>
          <w:sz w:val="28"/>
          <w:szCs w:val="28"/>
          <w:rtl/>
          <w:lang w:val="en-GB" w:bidi="ar-LB"/>
        </w:rPr>
        <w:t>القضيّة الأولى المهمّة التي برزت في المسار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 متأصّلة في هذه النقطة بالتحديد. ففي واقعنا التاريخيّ الملموس، يقتضي الحفاظ على الشركة وتعزيزها قبول عدم الاكتمال والقدرة على عيش الوحدة في التنوّع (راجع 1قور 12). التاريخ يُنتج الانقسامات التي تُسبّب جراحًا تحتاج إلى أن تُضمّد، وتفترض طُرُقًا للمصالحة. في هذا السياق، </w:t>
      </w:r>
      <w:r w:rsidRPr="00377894">
        <w:rPr>
          <w:rFonts w:ascii="Simplified Arabic" w:hAnsi="Simplified Arabic" w:cs="Simplified Arabic" w:hint="cs"/>
          <w:b/>
          <w:bCs/>
          <w:sz w:val="28"/>
          <w:szCs w:val="28"/>
          <w:rtl/>
          <w:lang w:val="en-GB" w:bidi="ar-LB"/>
        </w:rPr>
        <w:t>ما هي الروابط، باسم الإنجيل، التي يجب دَعمها للتغلّب على الخنادق والأسوار، وما هي الملاجئ والحمايات التي تحتاج إلى البناء، ولحماية من ؟ أيّ انقسامات هي غير مفيدة ؟ كيف نُحرز التقدّم تدريجيًّا لنجعل طريق الشركة مُمكنًا ؟ قد تبدو هذه الأسئلة نظريّة</w:t>
      </w:r>
      <w:r>
        <w:rPr>
          <w:rFonts w:ascii="Simplified Arabic" w:hAnsi="Simplified Arabic" w:cs="Simplified Arabic" w:hint="cs"/>
          <w:sz w:val="28"/>
          <w:szCs w:val="28"/>
          <w:rtl/>
          <w:lang w:val="en-GB" w:bidi="ar-LB"/>
        </w:rPr>
        <w:t>، بيد أنّها متاصّلة في الحياة اليوميّة الواقعيّة للجماعات المسيحيّة التي تَمَّ التشاور بها في المرحلة الأولى. في الواقع، إنّها تتعلّق بمسألة ما إذا كانت هناك حدود لاستعدادنا للترحيب بالأشخاص والجماعات، وكيفيّة انخراطنا في حوار مع الثقافات والأديان من دون المسّ بهويّتنا، وتصميمنا على أن نكون صوت المهمّشين، لنؤكّد مجدّدًا أنّه ينبغي أ</w:t>
      </w:r>
      <w:r w:rsidR="007D22D9">
        <w:rPr>
          <w:rFonts w:ascii="Simplified Arabic" w:hAnsi="Simplified Arabic" w:cs="Simplified Arabic" w:hint="cs"/>
          <w:sz w:val="28"/>
          <w:szCs w:val="28"/>
          <w:rtl/>
          <w:lang w:val="en-GB" w:bidi="ar-LB"/>
        </w:rPr>
        <w:t>لاّ</w:t>
      </w:r>
      <w:r>
        <w:rPr>
          <w:rFonts w:ascii="Simplified Arabic" w:hAnsi="Simplified Arabic" w:cs="Simplified Arabic" w:hint="cs"/>
          <w:sz w:val="28"/>
          <w:szCs w:val="28"/>
          <w:rtl/>
          <w:lang w:val="en-GB" w:bidi="ar-LB"/>
        </w:rPr>
        <w:t xml:space="preserve"> نترك أحدًا مهملا. تسعى أدوات العمل الخمس، التي تشير إلى هذه الأولويّة، إلى استكشاف هذه المسائل من خمس وجهات نظر مُتكاملة. </w:t>
      </w:r>
    </w:p>
    <w:p w14:paraId="1E89E83F" w14:textId="77777777" w:rsidR="00537B86" w:rsidRPr="00377894" w:rsidRDefault="00537B86" w:rsidP="00537B86">
      <w:pPr>
        <w:pStyle w:val="01TESTOARTICOLO"/>
        <w:bidi/>
        <w:spacing w:before="240" w:after="240"/>
        <w:ind w:firstLine="0"/>
        <w:rPr>
          <w:rFonts w:ascii="Simplified Arabic" w:hAnsi="Simplified Arabic" w:cs="Simplified Arabic"/>
          <w:b/>
          <w:bCs/>
          <w:color w:val="2E74B5" w:themeColor="accent1" w:themeShade="BF"/>
          <w:sz w:val="32"/>
          <w:szCs w:val="32"/>
          <w:rtl/>
          <w:lang w:val="en-GB" w:bidi="ar-LB"/>
        </w:rPr>
      </w:pPr>
      <w:r w:rsidRPr="00377894">
        <w:rPr>
          <w:rFonts w:ascii="Simplified Arabic" w:hAnsi="Simplified Arabic" w:cs="Simplified Arabic" w:hint="cs"/>
          <w:b/>
          <w:bCs/>
          <w:color w:val="2E74B5" w:themeColor="accent1" w:themeShade="BF"/>
          <w:sz w:val="32"/>
          <w:szCs w:val="32"/>
          <w:rtl/>
          <w:lang w:val="en-GB" w:bidi="ar-LB"/>
        </w:rPr>
        <w:t xml:space="preserve">ب 2. المسؤوليّة المشتركة في الرسالة : كيف يُمكننا مشاركة المواهب والمهامّ بشكل أفضل في خدمة الإنجيل ؟ </w:t>
      </w:r>
    </w:p>
    <w:p w14:paraId="2B9F7129" w14:textId="278F6669"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sz w:val="28"/>
          <w:szCs w:val="28"/>
          <w:rtl/>
          <w:lang w:val="en-GB" w:bidi="ar-LB"/>
        </w:rPr>
        <w:t>«</w:t>
      </w:r>
      <w:r w:rsidRPr="00624110">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الكنيسة في طبيعتها المتجوّلة رس</w:t>
      </w:r>
      <w:r w:rsidR="00E6013F">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 xml:space="preserve">ليّة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(نشاط الكنيسة الإرساليّ 2). تُشكّل الرسالة الأفق الحيويّ الذي ينبغي لنا أن نُفكّر فيه في شأن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الذي يُضفي عليها اندفاعًا يقود إلى النشوة التي تفترض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أن نتخلّى عن ذواتنا ونسعى إلى خير الآخرين إلى حدّ التضحية بحياتنا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Pr="002F0D3E">
        <w:rPr>
          <w:rFonts w:ascii="Simplified Arabic" w:hAnsi="Simplified Arabic" w:cs="Simplified Arabic" w:hint="cs"/>
          <w:b/>
          <w:bCs/>
          <w:sz w:val="28"/>
          <w:szCs w:val="28"/>
          <w:rtl/>
          <w:lang w:val="en-GB" w:bidi="ar-LB"/>
        </w:rPr>
        <w:t>المسيح يحيا</w:t>
      </w:r>
      <w:r>
        <w:rPr>
          <w:rFonts w:ascii="Simplified Arabic" w:hAnsi="Simplified Arabic" w:cs="Simplified Arabic" w:hint="cs"/>
          <w:sz w:val="28"/>
          <w:szCs w:val="28"/>
          <w:rtl/>
          <w:lang w:val="en-GB" w:bidi="ar-LB"/>
        </w:rPr>
        <w:t xml:space="preserve"> 163 ؛ </w:t>
      </w:r>
      <w:r w:rsidRPr="002F0D3E">
        <w:rPr>
          <w:rFonts w:ascii="Simplified Arabic" w:hAnsi="Simplified Arabic" w:cs="Simplified Arabic" w:hint="cs"/>
          <w:b/>
          <w:bCs/>
          <w:sz w:val="28"/>
          <w:szCs w:val="28"/>
          <w:rtl/>
          <w:lang w:val="en-GB" w:bidi="ar-LB"/>
        </w:rPr>
        <w:t>كلّنا إخوة</w:t>
      </w:r>
      <w:r>
        <w:rPr>
          <w:rFonts w:ascii="Simplified Arabic" w:hAnsi="Simplified Arabic" w:cs="Simplified Arabic" w:hint="cs"/>
          <w:sz w:val="28"/>
          <w:szCs w:val="28"/>
          <w:rtl/>
          <w:lang w:val="en-GB" w:bidi="ar-LB"/>
        </w:rPr>
        <w:t xml:space="preserve"> 88). تُتيح الرسالة للإنسان أن ينال خبرة العنصرة : وَقَفَ بطرس والأحد عشر، بعد أن نالوا الروح القدس، ثمّ أخذ الكلام ليُعلن يسوع المصلوب والقائم من الموت للذين يعيشون في </w:t>
      </w:r>
      <w:r>
        <w:rPr>
          <w:rFonts w:ascii="Simplified Arabic" w:hAnsi="Simplified Arabic" w:cs="Simplified Arabic" w:hint="cs"/>
          <w:sz w:val="28"/>
          <w:szCs w:val="28"/>
          <w:rtl/>
          <w:lang w:val="en-GB" w:bidi="ar-LB"/>
        </w:rPr>
        <w:lastRenderedPageBreak/>
        <w:t>أورشليم (راجع أع 2: 14-36). الحياة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متأصّلة في الحيويّة نفسها. هناك العديد من الشهادات التي توصف التجربة المعاشة للمرحلة الأولى بهذه المصطلحات، والأكثر عددًا منها تلك التي تربط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والرسالة بطريقة متلازمة.</w:t>
      </w:r>
    </w:p>
    <w:p w14:paraId="1EC4F52F" w14:textId="77777777"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في كنيسةٍ تُعرِّف عن نفسها أنّها علامة وأداة اتّحاد بالله ووحدة البشريّة جمعاء (راجع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الكنيسة</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1)، يُركّز الخطاب عن الرسالة على وضوح العلامة وفعاليّة الأداة من دون أيّ إعلان يفتقر إلى المصداقيّة. الرسالة ليست تسويقَ منتجٍ دينيّ، بل بناء جماعة تكون فيها العلاقات تجلّيًّا لحبّ الله، وبالتالي تُصبح حياتها إعلانًا. في هذا السياق، يأتي خطاب بطرس مباشرة بعد سَرْدِ حياة الجماعة الأولى، إذ بات كلّ شيء فرصة مناسبة للشركة (راجع أع 2: 42-47)، ممّا جعل الجماعة جذّابة.</w:t>
      </w:r>
    </w:p>
    <w:p w14:paraId="04FEC3E6" w14:textId="3C035D66" w:rsidR="00537B86" w:rsidRDefault="00537B86" w:rsidP="00537B86">
      <w:pPr>
        <w:pStyle w:val="ListParagraph"/>
        <w:numPr>
          <w:ilvl w:val="0"/>
          <w:numId w:val="1"/>
        </w:numPr>
        <w:bidi/>
        <w:spacing w:after="0" w:line="240" w:lineRule="auto"/>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في هذا السياق، </w:t>
      </w:r>
      <w:r w:rsidRPr="00377894">
        <w:rPr>
          <w:rFonts w:ascii="Simplified Arabic" w:hAnsi="Simplified Arabic" w:cs="Simplified Arabic" w:hint="cs"/>
          <w:b/>
          <w:bCs/>
          <w:sz w:val="28"/>
          <w:szCs w:val="28"/>
          <w:rtl/>
          <w:lang w:val="en-GB" w:bidi="ar-LB"/>
        </w:rPr>
        <w:t>يَعرِضُ السؤال الأوّل المتعلّق بالرسالة ما يعتزم أعضاء الجماعة المسيحيّة التشارك فيه حقًّا، بدءًا من الفرادة الخاصّة لكلّ عضو</w:t>
      </w:r>
      <w:r>
        <w:rPr>
          <w:rFonts w:ascii="Simplified Arabic" w:hAnsi="Simplified Arabic" w:cs="Simplified Arabic" w:hint="cs"/>
          <w:sz w:val="28"/>
          <w:szCs w:val="28"/>
          <w:rtl/>
          <w:lang w:val="en-GB" w:bidi="ar-LB"/>
        </w:rPr>
        <w:t xml:space="preserve">، بِفِعْلِ علاقتهم المباشرة بالمسيح في المعموديّة وكمكان يسكن فيه الروح. هذا ما يجعل إسهام كلّ مُعَمَّدٍ قيّمًا وضروريًّا. وقد تبيّن أنّ أحد أسباب التساؤل خلال المرحلة الأولى يرتبط على وجه التحديد بإمكانيّة الإسهام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هل يُمكنني حقًّا أن أُقدّم شيئًا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وفي الوقت عينه، كلّ شخص مدعوّ إلى الإقرار بالنقص الكامن فيه، ومن ثَمّ إلى الوعي بأنّ هناك حاجةً إلى كلّ فَردٍ لتحقيق هذه المهّمة. في هذا الصدد، تنطوي الرسالة أيضًا على بُعْدٍ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أساسيّ.</w:t>
      </w:r>
    </w:p>
    <w:p w14:paraId="3CAE0E65" w14:textId="6707649C" w:rsidR="00537B86" w:rsidRPr="006406DE"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لذا، إنّ الأولويّة الثانية المحدّدة من الكنيسة والتي تكتشف في ذاتها أنّها كنيسة رس</w:t>
      </w:r>
      <w:r w:rsidR="00586B0E">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ليّة و</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إنّما تتعلّق بالطريقة التي </w:t>
      </w:r>
      <w:r w:rsidRPr="001E0ECA">
        <w:rPr>
          <w:rFonts w:ascii="Simplified Arabic" w:hAnsi="Simplified Arabic" w:cs="Simplified Arabic" w:hint="cs"/>
          <w:sz w:val="28"/>
          <w:szCs w:val="28"/>
          <w:rtl/>
          <w:lang w:val="en-GB" w:bidi="ar-LB"/>
        </w:rPr>
        <w:t>تُمكّنها</w:t>
      </w:r>
      <w:r>
        <w:rPr>
          <w:rFonts w:ascii="Simplified Arabic" w:hAnsi="Simplified Arabic" w:cs="Simplified Arabic" w:hint="cs"/>
          <w:sz w:val="28"/>
          <w:szCs w:val="28"/>
          <w:rtl/>
          <w:lang w:val="fr-FR" w:bidi="ar-LB"/>
        </w:rPr>
        <w:t xml:space="preserve"> من التماس إسهام الجميع، كلّ واحد بمواهبه وأدواره، وتقدير تنوّع المواهب وتكامل ال</w:t>
      </w:r>
      <w:r w:rsidRPr="006406DE">
        <w:rPr>
          <w:rFonts w:ascii="Simplified Arabic" w:hAnsi="Simplified Arabic" w:cs="Simplified Arabic" w:hint="cs"/>
          <w:sz w:val="28"/>
          <w:szCs w:val="28"/>
          <w:rtl/>
          <w:lang w:val="fr-FR" w:bidi="ar-LB"/>
        </w:rPr>
        <w:t>علاقة بين العطايا الهرميّة والموهوبة</w:t>
      </w:r>
      <w:r>
        <w:rPr>
          <w:rStyle w:val="FootnoteReference"/>
          <w:rFonts w:ascii="Simplified Arabic" w:hAnsi="Simplified Arabic" w:cs="Simplified Arabic"/>
          <w:sz w:val="28"/>
          <w:szCs w:val="28"/>
          <w:rtl/>
          <w:lang w:val="fr-FR" w:bidi="ar-LB"/>
        </w:rPr>
        <w:footnoteReference w:id="8"/>
      </w:r>
      <w:r w:rsidRPr="006406DE">
        <w:rPr>
          <w:rFonts w:ascii="Simplified Arabic" w:hAnsi="Simplified Arabic" w:cs="Simplified Arabic" w:hint="cs"/>
          <w:sz w:val="28"/>
          <w:szCs w:val="28"/>
          <w:rtl/>
          <w:lang w:val="fr-FR" w:bidi="ar-LB"/>
        </w:rPr>
        <w:t>. نظرة الرسالة تضع المواهب والخِدَم داخل أفقِ ما هو مشترك، إذ بهذه الطريقة تُحافظ على ثمارها، إ</w:t>
      </w:r>
      <w:r w:rsidR="007D22D9">
        <w:rPr>
          <w:rFonts w:ascii="Simplified Arabic" w:hAnsi="Simplified Arabic" w:cs="Simplified Arabic" w:hint="cs"/>
          <w:sz w:val="28"/>
          <w:szCs w:val="28"/>
          <w:rtl/>
          <w:lang w:val="fr-FR" w:bidi="ar-LB"/>
        </w:rPr>
        <w:t>لاّ</w:t>
      </w:r>
      <w:r w:rsidRPr="006406DE">
        <w:rPr>
          <w:rFonts w:ascii="Simplified Arabic" w:hAnsi="Simplified Arabic" w:cs="Simplified Arabic" w:hint="cs"/>
          <w:sz w:val="28"/>
          <w:szCs w:val="28"/>
          <w:rtl/>
          <w:lang w:val="fr-FR" w:bidi="ar-LB"/>
        </w:rPr>
        <w:t xml:space="preserve"> أنّها تَتَقَوّض عندما تتحوّل إلى امتيازات تُشرِّعُ أشكال الإقصاء</w:t>
      </w:r>
      <w:r w:rsidRPr="00377894">
        <w:rPr>
          <w:rFonts w:ascii="Simplified Arabic" w:hAnsi="Simplified Arabic" w:cs="Simplified Arabic" w:hint="cs"/>
          <w:b/>
          <w:bCs/>
          <w:sz w:val="28"/>
          <w:szCs w:val="28"/>
          <w:rtl/>
          <w:lang w:val="fr-FR" w:bidi="ar-LB"/>
        </w:rPr>
        <w:t xml:space="preserve">. من واجب الكنيسة </w:t>
      </w:r>
      <w:r w:rsidR="00DA5C04">
        <w:rPr>
          <w:rFonts w:ascii="Simplified Arabic" w:hAnsi="Simplified Arabic" w:cs="Simplified Arabic" w:hint="cs"/>
          <w:b/>
          <w:bCs/>
          <w:sz w:val="28"/>
          <w:szCs w:val="28"/>
          <w:rtl/>
          <w:lang w:val="fr-FR" w:bidi="ar-LB"/>
        </w:rPr>
        <w:t>الرساليّة</w:t>
      </w:r>
      <w:r w:rsidRPr="00377894">
        <w:rPr>
          <w:rFonts w:ascii="Simplified Arabic" w:hAnsi="Simplified Arabic" w:cs="Simplified Arabic" w:hint="cs"/>
          <w:b/>
          <w:bCs/>
          <w:sz w:val="28"/>
          <w:szCs w:val="28"/>
          <w:rtl/>
          <w:lang w:val="fr-FR" w:bidi="ar-LB"/>
        </w:rPr>
        <w:t xml:space="preserve"> وال</w:t>
      </w:r>
      <w:r w:rsidR="00E90BE9">
        <w:rPr>
          <w:rFonts w:ascii="Simplified Arabic" w:hAnsi="Simplified Arabic" w:cs="Simplified Arabic" w:hint="cs"/>
          <w:b/>
          <w:bCs/>
          <w:sz w:val="28"/>
          <w:szCs w:val="28"/>
          <w:rtl/>
          <w:lang w:val="fr-FR" w:bidi="ar-LB"/>
        </w:rPr>
        <w:t>سينودوس</w:t>
      </w:r>
      <w:r w:rsidRPr="00377894">
        <w:rPr>
          <w:rFonts w:ascii="Simplified Arabic" w:hAnsi="Simplified Arabic" w:cs="Simplified Arabic" w:hint="cs"/>
          <w:b/>
          <w:bCs/>
          <w:sz w:val="28"/>
          <w:szCs w:val="28"/>
          <w:rtl/>
          <w:lang w:val="fr-FR" w:bidi="ar-LB"/>
        </w:rPr>
        <w:t>يّة أن تسأل نفسها كيف يُمكنها أن تُقرّ بالإسهام وتُقدّره الذي يُمكن لكلّ شخصٍ مُعمَّد أن يُقدّمَه في الرسالة</w:t>
      </w:r>
      <w:r w:rsidRPr="006406DE">
        <w:rPr>
          <w:rFonts w:ascii="Simplified Arabic" w:hAnsi="Simplified Arabic" w:cs="Simplified Arabic" w:hint="cs"/>
          <w:sz w:val="28"/>
          <w:szCs w:val="28"/>
          <w:rtl/>
          <w:lang w:val="fr-FR" w:bidi="ar-LB"/>
        </w:rPr>
        <w:t>، و</w:t>
      </w:r>
      <w:r>
        <w:rPr>
          <w:rFonts w:ascii="Simplified Arabic" w:hAnsi="Simplified Arabic" w:cs="Simplified Arabic" w:hint="cs"/>
          <w:sz w:val="28"/>
          <w:szCs w:val="28"/>
          <w:rtl/>
          <w:lang w:val="fr-FR" w:bidi="ar-LB"/>
        </w:rPr>
        <w:t xml:space="preserve">يتعلّم </w:t>
      </w:r>
      <w:r w:rsidRPr="006406DE">
        <w:rPr>
          <w:rFonts w:ascii="Simplified Arabic" w:hAnsi="Simplified Arabic" w:cs="Simplified Arabic" w:hint="cs"/>
          <w:sz w:val="28"/>
          <w:szCs w:val="28"/>
          <w:rtl/>
          <w:lang w:val="fr-FR" w:bidi="ar-LB"/>
        </w:rPr>
        <w:t>كيف ي</w:t>
      </w:r>
      <w:r>
        <w:rPr>
          <w:rFonts w:ascii="Simplified Arabic" w:hAnsi="Simplified Arabic" w:cs="Simplified Arabic" w:hint="cs"/>
          <w:sz w:val="28"/>
          <w:szCs w:val="28"/>
          <w:rtl/>
          <w:lang w:val="fr-FR" w:bidi="ar-LB"/>
        </w:rPr>
        <w:t>َ</w:t>
      </w:r>
      <w:r w:rsidRPr="006406DE">
        <w:rPr>
          <w:rFonts w:ascii="Simplified Arabic" w:hAnsi="Simplified Arabic" w:cs="Simplified Arabic" w:hint="cs"/>
          <w:sz w:val="28"/>
          <w:szCs w:val="28"/>
          <w:rtl/>
          <w:lang w:val="fr-FR" w:bidi="ar-LB"/>
        </w:rPr>
        <w:t xml:space="preserve">خرج من ذاته (أو </w:t>
      </w:r>
      <w:r>
        <w:rPr>
          <w:rFonts w:ascii="Simplified Arabic" w:hAnsi="Simplified Arabic" w:cs="Simplified Arabic" w:hint="cs"/>
          <w:sz w:val="28"/>
          <w:szCs w:val="28"/>
          <w:rtl/>
          <w:lang w:val="fr-FR" w:bidi="ar-LB"/>
        </w:rPr>
        <w:t>كيف</w:t>
      </w:r>
      <w:r w:rsidRPr="006406DE">
        <w:rPr>
          <w:rFonts w:ascii="Simplified Arabic" w:hAnsi="Simplified Arabic" w:cs="Simplified Arabic" w:hint="cs"/>
          <w:sz w:val="28"/>
          <w:szCs w:val="28"/>
          <w:rtl/>
          <w:lang w:val="fr-FR" w:bidi="ar-LB"/>
        </w:rPr>
        <w:t xml:space="preserve"> ت</w:t>
      </w:r>
      <w:r>
        <w:rPr>
          <w:rFonts w:ascii="Simplified Arabic" w:hAnsi="Simplified Arabic" w:cs="Simplified Arabic" w:hint="cs"/>
          <w:sz w:val="28"/>
          <w:szCs w:val="28"/>
          <w:rtl/>
          <w:lang w:val="fr-FR" w:bidi="ar-LB"/>
        </w:rPr>
        <w:t>َ</w:t>
      </w:r>
      <w:r w:rsidRPr="006406DE">
        <w:rPr>
          <w:rFonts w:ascii="Simplified Arabic" w:hAnsi="Simplified Arabic" w:cs="Simplified Arabic" w:hint="cs"/>
          <w:sz w:val="28"/>
          <w:szCs w:val="28"/>
          <w:rtl/>
          <w:lang w:val="fr-FR" w:bidi="ar-LB"/>
        </w:rPr>
        <w:t>خرج</w:t>
      </w:r>
      <w:r>
        <w:rPr>
          <w:rFonts w:ascii="Simplified Arabic" w:hAnsi="Simplified Arabic" w:cs="Simplified Arabic" w:hint="cs"/>
          <w:sz w:val="28"/>
          <w:szCs w:val="28"/>
          <w:rtl/>
          <w:lang w:val="fr-FR" w:bidi="ar-LB"/>
        </w:rPr>
        <w:t>ُ</w:t>
      </w:r>
      <w:r w:rsidRPr="006406DE">
        <w:rPr>
          <w:rFonts w:ascii="Simplified Arabic" w:hAnsi="Simplified Arabic" w:cs="Simplified Arabic" w:hint="cs"/>
          <w:sz w:val="28"/>
          <w:szCs w:val="28"/>
          <w:rtl/>
          <w:lang w:val="fr-FR" w:bidi="ar-LB"/>
        </w:rPr>
        <w:t xml:space="preserve"> من ذاتها) للاشتراك مع آخرين في شيء أفضل. </w:t>
      </w:r>
      <w:r w:rsidRPr="006406DE">
        <w:rPr>
          <w:rFonts w:ascii="Simplified Arabic" w:hAnsi="Simplified Arabic" w:cs="Simplified Arabic"/>
          <w:sz w:val="28"/>
          <w:szCs w:val="28"/>
          <w:rtl/>
          <w:lang w:val="fr-FR" w:bidi="ar-LB"/>
        </w:rPr>
        <w:t>«</w:t>
      </w:r>
      <w:r w:rsidRPr="006406DE">
        <w:rPr>
          <w:rFonts w:ascii="Simplified Arabic" w:hAnsi="Simplified Arabic" w:cs="Simplified Arabic" w:hint="cs"/>
          <w:sz w:val="28"/>
          <w:szCs w:val="28"/>
          <w:rtl/>
          <w:lang w:val="fr-FR" w:bidi="ar-LB"/>
        </w:rPr>
        <w:t xml:space="preserve"> الإسهامٍ الفعّال لخير البشريّة العامّ </w:t>
      </w:r>
      <w:r w:rsidRPr="006406DE">
        <w:rPr>
          <w:rFonts w:ascii="Simplified Arabic" w:hAnsi="Simplified Arabic" w:cs="Simplified Arabic"/>
          <w:sz w:val="28"/>
          <w:szCs w:val="28"/>
          <w:rtl/>
          <w:lang w:val="fr-FR" w:bidi="ar-LB"/>
        </w:rPr>
        <w:t>»</w:t>
      </w:r>
      <w:r w:rsidRPr="006406DE">
        <w:rPr>
          <w:rFonts w:ascii="Simplified Arabic" w:hAnsi="Simplified Arabic" w:cs="Simplified Arabic"/>
          <w:sz w:val="28"/>
          <w:szCs w:val="28"/>
          <w:lang w:val="fr-FR" w:bidi="ar-LB"/>
        </w:rPr>
        <w:t xml:space="preserve"> </w:t>
      </w:r>
      <w:r w:rsidRPr="006406DE">
        <w:rPr>
          <w:rFonts w:ascii="Simplified Arabic" w:hAnsi="Simplified Arabic" w:cs="Simplified Arabic" w:hint="cs"/>
          <w:sz w:val="28"/>
          <w:szCs w:val="28"/>
          <w:rtl/>
          <w:lang w:val="fr-FR" w:bidi="ar-LB"/>
        </w:rPr>
        <w:t>(</w:t>
      </w:r>
      <w:r w:rsidRPr="0007682A">
        <w:rPr>
          <w:rFonts w:ascii="Simplified Arabic" w:hAnsi="Simplified Arabic" w:cs="Simplified Arabic" w:hint="cs"/>
          <w:b/>
          <w:bCs/>
          <w:sz w:val="28"/>
          <w:szCs w:val="28"/>
          <w:rtl/>
          <w:lang w:val="fr-FR" w:bidi="ar-LB"/>
        </w:rPr>
        <w:t>مئة سنة</w:t>
      </w:r>
      <w:r w:rsidRPr="006406DE">
        <w:rPr>
          <w:rFonts w:ascii="Simplified Arabic" w:hAnsi="Simplified Arabic" w:cs="Simplified Arabic" w:hint="cs"/>
          <w:sz w:val="28"/>
          <w:szCs w:val="28"/>
          <w:rtl/>
          <w:lang w:val="fr-FR" w:bidi="ar-LB"/>
        </w:rPr>
        <w:t xml:space="preserve"> 34) مكوِّن ثابت لكرامة الإنسان حتّى داخل الجماعة المسيحيّة. الإسهام الأوّل الذي يُمكن أن يفعله كلّ واحد هو استشفاف علامات الأزمنة (راجع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Pr="006406DE">
        <w:rPr>
          <w:rFonts w:ascii="Simplified Arabic" w:hAnsi="Simplified Arabic" w:cs="Simplified Arabic" w:hint="cs"/>
          <w:sz w:val="28"/>
          <w:szCs w:val="28"/>
          <w:rtl/>
          <w:lang w:val="fr-FR" w:bidi="ar-LB"/>
        </w:rPr>
        <w:t>الكنيسة في عالم اليوم</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sidRPr="006406DE">
        <w:rPr>
          <w:rFonts w:ascii="Simplified Arabic" w:hAnsi="Simplified Arabic" w:cs="Simplified Arabic" w:hint="cs"/>
          <w:sz w:val="28"/>
          <w:szCs w:val="28"/>
          <w:rtl/>
          <w:lang w:val="fr-FR" w:bidi="ar-LB"/>
        </w:rPr>
        <w:t xml:space="preserve"> 4)، للحفا</w:t>
      </w:r>
      <w:r>
        <w:rPr>
          <w:rFonts w:ascii="Simplified Arabic" w:hAnsi="Simplified Arabic" w:cs="Simplified Arabic" w:hint="cs"/>
          <w:sz w:val="28"/>
          <w:szCs w:val="28"/>
          <w:rtl/>
          <w:lang w:val="fr-FR" w:bidi="ar-LB"/>
        </w:rPr>
        <w:t xml:space="preserve">ظ على وعي </w:t>
      </w:r>
      <w:r>
        <w:rPr>
          <w:rFonts w:ascii="Simplified Arabic" w:hAnsi="Simplified Arabic" w:cs="Simplified Arabic" w:hint="cs"/>
          <w:sz w:val="28"/>
          <w:szCs w:val="28"/>
          <w:rtl/>
          <w:lang w:val="fr-FR" w:bidi="ar-LB"/>
        </w:rPr>
        <w:lastRenderedPageBreak/>
        <w:t>رسالتنا المشتركة في ت</w:t>
      </w:r>
      <w:r w:rsidRPr="006406DE">
        <w:rPr>
          <w:rFonts w:ascii="Simplified Arabic" w:hAnsi="Simplified Arabic" w:cs="Simplified Arabic" w:hint="cs"/>
          <w:sz w:val="28"/>
          <w:szCs w:val="28"/>
          <w:rtl/>
          <w:lang w:val="fr-FR" w:bidi="ar-LB"/>
        </w:rPr>
        <w:t>ناغم مع نفحة الروح. كما أنّ وجهات النظر كلّها تملك شيئًا ما لتُسهم في هذا الاستشفاف، بدءًا من الفقراء والمستَبعدين : السير معهم لا يعني الاستجابة لاحتياجاتهم ومعاناتهم ومعالجتها فحسب، بل احترام</w:t>
      </w:r>
      <w:r w:rsidRPr="006406DE">
        <w:rPr>
          <w:rFonts w:ascii="Simplified Arabic" w:hAnsi="Simplified Arabic" w:cs="Simplified Arabic"/>
          <w:sz w:val="28"/>
          <w:szCs w:val="28"/>
          <w:lang w:val="fr-FR" w:bidi="ar-LB"/>
        </w:rPr>
        <w:t xml:space="preserve"> </w:t>
      </w:r>
      <w:r w:rsidRPr="006406DE">
        <w:rPr>
          <w:rFonts w:ascii="Simplified Arabic" w:hAnsi="Simplified Arabic" w:cs="Simplified Arabic" w:hint="cs"/>
          <w:sz w:val="28"/>
          <w:szCs w:val="28"/>
          <w:rtl/>
          <w:lang w:val="fr-FR" w:bidi="ar-LB"/>
        </w:rPr>
        <w:t>دورهم الرياديّ والتعلّم منهم. هذه هي الطريقة للإقرار بالمساواة في الكرامة، والتخلّص من فِخاخ الرفاهية، كي نستبق ا</w:t>
      </w:r>
      <w:r>
        <w:rPr>
          <w:rFonts w:ascii="Simplified Arabic" w:hAnsi="Simplified Arabic" w:cs="Simplified Arabic" w:hint="cs"/>
          <w:sz w:val="28"/>
          <w:szCs w:val="28"/>
          <w:rtl/>
          <w:lang w:val="fr-FR" w:bidi="ar-LB"/>
        </w:rPr>
        <w:t>لأمور قدر الإمكان بمنطق السماء</w:t>
      </w:r>
      <w:r w:rsidRPr="006406DE">
        <w:rPr>
          <w:rFonts w:ascii="Simplified Arabic" w:hAnsi="Simplified Arabic" w:cs="Simplified Arabic" w:hint="cs"/>
          <w:sz w:val="28"/>
          <w:szCs w:val="28"/>
          <w:rtl/>
          <w:lang w:val="fr-FR" w:bidi="ar-LB"/>
        </w:rPr>
        <w:t xml:space="preserve"> الجديدة والأرض الجديدة التي نحن في طريقنا إليها.</w:t>
      </w:r>
    </w:p>
    <w:p w14:paraId="7C6B093C" w14:textId="14DC2D2B" w:rsidR="00537B86" w:rsidRPr="008D09DB"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 xml:space="preserve"> تسعى أدوات العمل المرتبطة </w:t>
      </w:r>
      <w:r w:rsidRPr="001E0ECA">
        <w:rPr>
          <w:rFonts w:ascii="Simplified Arabic" w:hAnsi="Simplified Arabic" w:cs="Simplified Arabic" w:hint="cs"/>
          <w:sz w:val="28"/>
          <w:szCs w:val="28"/>
          <w:rtl/>
          <w:lang w:val="en-GB" w:bidi="ar-LB"/>
        </w:rPr>
        <w:t>بهذه</w:t>
      </w:r>
      <w:r>
        <w:rPr>
          <w:rFonts w:ascii="Simplified Arabic" w:hAnsi="Simplified Arabic" w:cs="Simplified Arabic" w:hint="cs"/>
          <w:sz w:val="28"/>
          <w:szCs w:val="28"/>
          <w:rtl/>
          <w:lang w:val="fr-FR" w:bidi="ar-LB"/>
        </w:rPr>
        <w:t xml:space="preserve"> الأولويّة إلى تجسيد هذا السؤال الأساسيّ المتعلّق بمواضيع مثل الاعتراف بتنوّع الدعوات والمواهب والخِدَم، وتعزيز كرامة المعموديّة للمرأة، ودور الخادم المرتسم، وبخاصّة خدمة الاسقف داخل الكنيسة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الرس</w:t>
      </w:r>
      <w:r w:rsidR="00DA5C04">
        <w:rPr>
          <w:rFonts w:ascii="Simplified Arabic" w:hAnsi="Simplified Arabic" w:cs="Simplified Arabic" w:hint="cs"/>
          <w:sz w:val="28"/>
          <w:szCs w:val="28"/>
          <w:rtl/>
          <w:lang w:val="fr-FR" w:bidi="ar-LB"/>
        </w:rPr>
        <w:t>ا</w:t>
      </w:r>
      <w:r>
        <w:rPr>
          <w:rFonts w:ascii="Simplified Arabic" w:hAnsi="Simplified Arabic" w:cs="Simplified Arabic" w:hint="cs"/>
          <w:sz w:val="28"/>
          <w:szCs w:val="28"/>
          <w:rtl/>
          <w:lang w:val="fr-FR" w:bidi="ar-LB"/>
        </w:rPr>
        <w:t>ليّة.</w:t>
      </w:r>
    </w:p>
    <w:p w14:paraId="314E4D1E" w14:textId="4B2DC4A6" w:rsidR="00537B86" w:rsidRPr="00377894" w:rsidRDefault="00537B86" w:rsidP="00537B86">
      <w:pPr>
        <w:pStyle w:val="01TESTOARTICOLO"/>
        <w:bidi/>
        <w:spacing w:before="240" w:after="240"/>
        <w:ind w:firstLine="0"/>
        <w:rPr>
          <w:rFonts w:ascii="Simplified Arabic" w:hAnsi="Simplified Arabic" w:cs="Simplified Arabic"/>
          <w:b/>
          <w:bCs/>
          <w:color w:val="2E74B5" w:themeColor="accent1" w:themeShade="BF"/>
          <w:sz w:val="32"/>
          <w:szCs w:val="32"/>
          <w:lang w:val="en-GB" w:bidi="ar-LB"/>
        </w:rPr>
      </w:pPr>
      <w:r w:rsidRPr="00377894">
        <w:rPr>
          <w:rFonts w:ascii="Simplified Arabic" w:hAnsi="Simplified Arabic" w:cs="Simplified Arabic" w:hint="cs"/>
          <w:b/>
          <w:bCs/>
          <w:color w:val="2E74B5" w:themeColor="accent1" w:themeShade="BF"/>
          <w:sz w:val="32"/>
          <w:szCs w:val="32"/>
          <w:rtl/>
          <w:lang w:val="en-GB" w:bidi="ar-LB"/>
        </w:rPr>
        <w:t>ب 3. مشاركة و</w:t>
      </w:r>
      <w:r w:rsidR="00CA6912">
        <w:rPr>
          <w:rFonts w:ascii="Simplified Arabic" w:hAnsi="Simplified Arabic" w:cs="Simplified Arabic" w:hint="cs"/>
          <w:b/>
          <w:bCs/>
          <w:color w:val="2E74B5" w:themeColor="accent1" w:themeShade="BF"/>
          <w:sz w:val="32"/>
          <w:szCs w:val="32"/>
          <w:rtl/>
          <w:lang w:val="en-GB" w:bidi="ar-LB"/>
        </w:rPr>
        <w:t>حوكمة</w:t>
      </w:r>
      <w:r w:rsidRPr="00377894">
        <w:rPr>
          <w:rFonts w:ascii="Simplified Arabic" w:hAnsi="Simplified Arabic" w:cs="Simplified Arabic" w:hint="cs"/>
          <w:b/>
          <w:bCs/>
          <w:color w:val="2E74B5" w:themeColor="accent1" w:themeShade="BF"/>
          <w:sz w:val="32"/>
          <w:szCs w:val="32"/>
          <w:rtl/>
          <w:lang w:val="en-GB" w:bidi="ar-LB"/>
        </w:rPr>
        <w:t xml:space="preserve"> وسلطة : ما هي المسارات والبِنى والمؤسّسات في الكنيسة ال</w:t>
      </w:r>
      <w:r w:rsidR="00E90BE9">
        <w:rPr>
          <w:rFonts w:ascii="Simplified Arabic" w:hAnsi="Simplified Arabic" w:cs="Simplified Arabic" w:hint="cs"/>
          <w:b/>
          <w:bCs/>
          <w:color w:val="2E74B5" w:themeColor="accent1" w:themeShade="BF"/>
          <w:sz w:val="32"/>
          <w:szCs w:val="32"/>
          <w:rtl/>
          <w:lang w:val="en-GB" w:bidi="ar-LB"/>
        </w:rPr>
        <w:t>سينودوس</w:t>
      </w:r>
      <w:r w:rsidRPr="00377894">
        <w:rPr>
          <w:rFonts w:ascii="Simplified Arabic" w:hAnsi="Simplified Arabic" w:cs="Simplified Arabic" w:hint="cs"/>
          <w:b/>
          <w:bCs/>
          <w:color w:val="2E74B5" w:themeColor="accent1" w:themeShade="BF"/>
          <w:sz w:val="32"/>
          <w:szCs w:val="32"/>
          <w:rtl/>
          <w:lang w:val="en-GB" w:bidi="ar-LB"/>
        </w:rPr>
        <w:t>يّة الرس</w:t>
      </w:r>
      <w:r w:rsidR="00DA5C04">
        <w:rPr>
          <w:rFonts w:ascii="Simplified Arabic" w:hAnsi="Simplified Arabic" w:cs="Simplified Arabic" w:hint="cs"/>
          <w:b/>
          <w:bCs/>
          <w:color w:val="2E74B5" w:themeColor="accent1" w:themeShade="BF"/>
          <w:sz w:val="32"/>
          <w:szCs w:val="32"/>
          <w:rtl/>
          <w:lang w:val="en-GB" w:bidi="ar-LB"/>
        </w:rPr>
        <w:t>ا</w:t>
      </w:r>
      <w:r w:rsidRPr="00377894">
        <w:rPr>
          <w:rFonts w:ascii="Simplified Arabic" w:hAnsi="Simplified Arabic" w:cs="Simplified Arabic" w:hint="cs"/>
          <w:b/>
          <w:bCs/>
          <w:color w:val="2E74B5" w:themeColor="accent1" w:themeShade="BF"/>
          <w:sz w:val="32"/>
          <w:szCs w:val="32"/>
          <w:rtl/>
          <w:lang w:val="en-GB" w:bidi="ar-LB"/>
        </w:rPr>
        <w:t>ليّة؟</w:t>
      </w:r>
    </w:p>
    <w:p w14:paraId="23F1375D" w14:textId="5055A8EE" w:rsidR="00537B86" w:rsidRPr="00D90429"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هناك خطر من أن تبقى كلمتا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شركة</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و</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رسالة</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كلمتَين مجرّدتَين إلى حدٍّ ما، إ</w:t>
      </w:r>
      <w:r w:rsidR="007D22D9">
        <w:rPr>
          <w:rFonts w:ascii="Simplified Arabic" w:hAnsi="Simplified Arabic" w:cs="Simplified Arabic" w:hint="cs"/>
          <w:sz w:val="28"/>
          <w:szCs w:val="28"/>
          <w:rtl/>
          <w:lang w:val="en-GB" w:bidi="ar-LB"/>
        </w:rPr>
        <w:t>لاّ</w:t>
      </w:r>
      <w:r>
        <w:rPr>
          <w:rFonts w:ascii="Simplified Arabic" w:hAnsi="Simplified Arabic" w:cs="Simplified Arabic" w:hint="cs"/>
          <w:sz w:val="28"/>
          <w:szCs w:val="28"/>
          <w:rtl/>
          <w:lang w:val="en-GB" w:bidi="ar-LB"/>
        </w:rPr>
        <w:t xml:space="preserve"> إذا نَمّينا الممارسة الكنسيّة التي تُعبّر عن البُعد الحسّيّ لل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في كلّ خطوة من خطوات مسيرتنا ونشاطنا، وشجّعنا على الانخراط الحقيقيّ لكل شخصٍ وللجميع </w:t>
      </w:r>
      <w:r>
        <w:rPr>
          <w:rFonts w:ascii="Simplified Arabic" w:hAnsi="Simplified Arabic" w:cs="Simplified Arabic"/>
          <w:sz w:val="28"/>
          <w:szCs w:val="28"/>
          <w:rtl/>
          <w:lang w:val="en-GB" w:bidi="ar-LB"/>
        </w:rPr>
        <w:t>»</w:t>
      </w:r>
      <w:r>
        <w:rPr>
          <w:rStyle w:val="FootnoteReference"/>
          <w:rFonts w:ascii="Simplified Arabic" w:hAnsi="Simplified Arabic" w:cs="Simplified Arabic"/>
          <w:sz w:val="28"/>
          <w:szCs w:val="28"/>
          <w:rtl/>
          <w:lang w:val="en-GB" w:bidi="ar-LB"/>
        </w:rPr>
        <w:footnoteReference w:id="9"/>
      </w:r>
      <w:r>
        <w:rPr>
          <w:rFonts w:ascii="Simplified Arabic" w:hAnsi="Simplified Arabic" w:cs="Simplified Arabic" w:hint="cs"/>
          <w:sz w:val="28"/>
          <w:szCs w:val="28"/>
          <w:rtl/>
          <w:lang w:val="en-GB" w:bidi="ar-LB"/>
        </w:rPr>
        <w:t xml:space="preserve">. كلمات الأب الأقدس هذه تُسعِفنا على تحديد المشاركة في العلاقة مع الموضوعَين الآخرَين. تُضيف المشاركة كثافة أنتروبولوجيّة إلى الطابع الواقعيّ للبُعد الإجرائيّ. إنّها تُعبّر عن </w:t>
      </w:r>
      <w:r>
        <w:rPr>
          <w:rFonts w:ascii="Simplified Arabic" w:hAnsi="Simplified Arabic" w:cs="Simplified Arabic" w:hint="cs"/>
          <w:sz w:val="28"/>
          <w:szCs w:val="28"/>
          <w:rtl/>
          <w:lang w:val="fr-FR" w:bidi="ar-LB"/>
        </w:rPr>
        <w:t xml:space="preserve">الاهتمام بازدهار البشر، أي إضفاء الطابع الإنسانيّ على العلاقات في قلب مشروع الشركة والالتزام بالرسالة. تحمي المشاركة فرادة كلّ شخص، وتَحثّ على الانتقال إلى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النحن</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من دون أن تقوّض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الأنا</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وتطمسها في جماعة غامضة. وتحمي أيضًا من الوقوع في تجريد الحقوق أو اختزال الأشخاص وتحوّلهم إلى أدوات تابعة لأداء المؤسّسة. المشاركة، في الأساس، تعبيرٌ عن الأبداع، وطريق يُغذّي علاقات الضيافة والترحيب ورفاهيّة الإنسان الكامنة في قلب الرسالة والشركة.</w:t>
      </w:r>
    </w:p>
    <w:p w14:paraId="77E5BEDA" w14:textId="073CA72E"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 xml:space="preserve">من رؤية المشاركة المتكاملة التي عُرِضَت أعلاه تَبْرُزُ الأولويّة الثالثة أيضًا الموجّهة إلى لقاءات المرحلة القاريّة : </w:t>
      </w:r>
      <w:r w:rsidRPr="00377894">
        <w:rPr>
          <w:rFonts w:ascii="Simplified Arabic" w:hAnsi="Simplified Arabic" w:cs="Simplified Arabic" w:hint="cs"/>
          <w:b/>
          <w:bCs/>
          <w:sz w:val="28"/>
          <w:szCs w:val="28"/>
          <w:rtl/>
          <w:lang w:val="en-GB" w:bidi="ar-LB"/>
        </w:rPr>
        <w:t>مسألة السلطة ومعناها وأسلوب ممارستها داخل الكنيسة ال</w:t>
      </w:r>
      <w:r w:rsidR="00E90BE9">
        <w:rPr>
          <w:rFonts w:ascii="Simplified Arabic" w:hAnsi="Simplified Arabic" w:cs="Simplified Arabic" w:hint="cs"/>
          <w:b/>
          <w:bCs/>
          <w:sz w:val="28"/>
          <w:szCs w:val="28"/>
          <w:rtl/>
          <w:lang w:val="en-GB" w:bidi="ar-LB"/>
        </w:rPr>
        <w:t>سينودوس</w:t>
      </w:r>
      <w:r w:rsidRPr="00377894">
        <w:rPr>
          <w:rFonts w:ascii="Simplified Arabic" w:hAnsi="Simplified Arabic" w:cs="Simplified Arabic" w:hint="cs"/>
          <w:b/>
          <w:bCs/>
          <w:sz w:val="28"/>
          <w:szCs w:val="28"/>
          <w:rtl/>
          <w:lang w:val="en-GB" w:bidi="ar-LB"/>
        </w:rPr>
        <w:t xml:space="preserve">يّة. هل تنشأ السلطة، بوجه خاص، كشكلٍ من أشكال القوّة المستمدّة من النماذج التي يُقدّمها العالم، أم أنّها متأصّلة في الخدمة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لا يَكُن هذا فيكُم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(متّى 20، 26 ؛ راجع مر 10، 43)، يقول الربّ، الذي، بعد أن غَسَلَ أرجل التلاميذ، حَذَّرَهُم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فقد جَعلتُ لكُم من نفسي قُدوةً لتصنعوا أنتُم أيضًا ما صَنَعتُ إليكُم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(يو 13، 15). يُشير مصطلح سُلطة، في الأصل، إلى القدرة على مساعدة الآخرين على النموّ، ومن ثَمّ على خدمة فرادة كلّ شخص، وعلى دَعْمِ الإبداع بد</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من أن تكون شك</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من أشكال التحكُّم، ممًا يشلّ عملها، إذ هي خدمة تخلُق حرّيّة الشخص وليست إلزامًا يُقيّدها. ترتبط هذه المسألة بسؤال ثانٍ، تقوم مهمّته على الاهتمام بالأمور الحسّيّة والاستمراريّة مع مرور الزمن : كيف يُمكننا أن نُضيف إلى بِنيتنا ومؤسّساتنا حيويّة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الرس</w:t>
      </w:r>
      <w:r w:rsidR="00DA5C04">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ليّة ؟</w:t>
      </w:r>
    </w:p>
    <w:p w14:paraId="43D7A9C1" w14:textId="3789879F" w:rsidR="00537B86" w:rsidRPr="003A484B" w:rsidRDefault="00537B86" w:rsidP="00537B86">
      <w:pPr>
        <w:pStyle w:val="01TESTOARTICOLO"/>
        <w:numPr>
          <w:ilvl w:val="0"/>
          <w:numId w:val="1"/>
        </w:numPr>
        <w:bidi/>
        <w:spacing w:before="240" w:after="0"/>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ينبثق من هذا التركيز موضوع آخر، واقعيّ على نفس القدر، يهدف على وجه التحديد إلى دعم المشاركة مع مرور الوقت. يظهر موضوع التنشئة في جميع وثائق المرحلة الأولى. </w:t>
      </w:r>
      <w:r w:rsidRPr="00377894">
        <w:rPr>
          <w:rFonts w:ascii="Simplified Arabic" w:hAnsi="Simplified Arabic" w:cs="Simplified Arabic" w:hint="cs"/>
          <w:b/>
          <w:bCs/>
          <w:sz w:val="28"/>
          <w:szCs w:val="28"/>
          <w:rtl/>
          <w:lang w:val="en-GB" w:bidi="ar-LB"/>
        </w:rPr>
        <w:t xml:space="preserve">المؤسّسات والبِنى وحدها، كما أكّدنا ذلك مرارًا في تقارير الجمعيّات القاريّة، وقبلها في تقارير الكنائس المحلّيّة، غير كافية لجَعل الكنيسة </w:t>
      </w:r>
      <w:r w:rsidR="00E90BE9">
        <w:rPr>
          <w:rFonts w:ascii="Simplified Arabic" w:hAnsi="Simplified Arabic" w:cs="Simplified Arabic" w:hint="cs"/>
          <w:b/>
          <w:bCs/>
          <w:sz w:val="28"/>
          <w:szCs w:val="28"/>
          <w:rtl/>
          <w:lang w:val="en-GB" w:bidi="ar-LB"/>
        </w:rPr>
        <w:t>سينودوس</w:t>
      </w:r>
      <w:r w:rsidRPr="00377894">
        <w:rPr>
          <w:rFonts w:ascii="Simplified Arabic" w:hAnsi="Simplified Arabic" w:cs="Simplified Arabic" w:hint="cs"/>
          <w:b/>
          <w:bCs/>
          <w:sz w:val="28"/>
          <w:szCs w:val="28"/>
          <w:rtl/>
          <w:lang w:val="en-GB" w:bidi="ar-LB"/>
        </w:rPr>
        <w:t>يّة. هناك حاجة إلى الثقافة ال</w:t>
      </w:r>
      <w:r w:rsidR="00E90BE9">
        <w:rPr>
          <w:rFonts w:ascii="Simplified Arabic" w:hAnsi="Simplified Arabic" w:cs="Simplified Arabic" w:hint="cs"/>
          <w:b/>
          <w:bCs/>
          <w:sz w:val="28"/>
          <w:szCs w:val="28"/>
          <w:rtl/>
          <w:lang w:val="en-GB" w:bidi="ar-LB"/>
        </w:rPr>
        <w:t>سينودوس</w:t>
      </w:r>
      <w:r w:rsidRPr="00377894">
        <w:rPr>
          <w:rFonts w:ascii="Simplified Arabic" w:hAnsi="Simplified Arabic" w:cs="Simplified Arabic" w:hint="cs"/>
          <w:b/>
          <w:bCs/>
          <w:sz w:val="28"/>
          <w:szCs w:val="28"/>
          <w:rtl/>
          <w:lang w:val="en-GB" w:bidi="ar-LB"/>
        </w:rPr>
        <w:t>يّة والروحانيّة تُحييها رغبة الارتداد وتدعمها التنشئة الملائمة</w:t>
      </w:r>
      <w:r>
        <w:rPr>
          <w:rFonts w:ascii="Simplified Arabic" w:hAnsi="Simplified Arabic" w:cs="Simplified Arabic" w:hint="cs"/>
          <w:sz w:val="28"/>
          <w:szCs w:val="28"/>
          <w:rtl/>
          <w:lang w:val="en-GB" w:bidi="ar-LB"/>
        </w:rPr>
        <w:t xml:space="preserve">. لذا، لا تقتصر الحاجة إلى التنشئة على تحديث المحتوى، بل لها نطاقٌ متكامل، يُؤَثّر في جميع قدرات الشخص واستعدادته، بما في ذلك توجيه الرسالة، والقدرة على التواصل وبناء الجماعة، والاستعداد للإصغاء على الصعيد الروحيّ، والإلمام بالتمييز الشخصيّ والجماعيّ. ومن الضروريّ أيضًا التحلّي بالصبر والمثابرة والثقة والحرّيّة في قول الحقيقة </w:t>
      </w:r>
      <w:r w:rsidRPr="003A484B">
        <w:rPr>
          <w:rFonts w:ascii="Garamond" w:hAnsi="Garamond" w:cs="Simplified Arabic"/>
          <w:sz w:val="28"/>
          <w:szCs w:val="28"/>
          <w:lang w:val="fr-FR" w:bidi="ar-LB"/>
        </w:rPr>
        <w:t>(</w:t>
      </w:r>
      <w:proofErr w:type="spellStart"/>
      <w:r w:rsidRPr="003A484B">
        <w:rPr>
          <w:rFonts w:ascii="Garamond" w:hAnsi="Garamond" w:cs="Simplified Arabic"/>
          <w:sz w:val="28"/>
          <w:szCs w:val="28"/>
          <w:lang w:val="fr-FR" w:bidi="ar-LB"/>
        </w:rPr>
        <w:t>parrhesia</w:t>
      </w:r>
      <w:proofErr w:type="spellEnd"/>
      <w:r w:rsidRPr="003A484B">
        <w:rPr>
          <w:rFonts w:ascii="Garamond" w:hAnsi="Garamond" w:cs="Simplified Arabic"/>
          <w:sz w:val="28"/>
          <w:szCs w:val="28"/>
          <w:lang w:val="fr-FR" w:bidi="ar-LB"/>
        </w:rPr>
        <w:t>)</w:t>
      </w:r>
      <w:r>
        <w:rPr>
          <w:rFonts w:ascii="Simplified Arabic" w:hAnsi="Simplified Arabic" w:cs="Simplified Arabic" w:hint="cs"/>
          <w:sz w:val="28"/>
          <w:szCs w:val="28"/>
          <w:rtl/>
          <w:lang w:val="fr-FR" w:bidi="ar-LB"/>
        </w:rPr>
        <w:t xml:space="preserve">. </w:t>
      </w:r>
    </w:p>
    <w:p w14:paraId="439834FE" w14:textId="7825420C" w:rsidR="00537B86" w:rsidRPr="00AD62B9" w:rsidRDefault="00537B86" w:rsidP="00537B86">
      <w:pPr>
        <w:pStyle w:val="01TESTOARTICOLO"/>
        <w:numPr>
          <w:ilvl w:val="0"/>
          <w:numId w:val="1"/>
        </w:numPr>
        <w:bidi/>
        <w:spacing w:before="240" w:after="0"/>
        <w:rPr>
          <w:rFonts w:ascii="Helvetica" w:hAnsi="Helvetica" w:cs="Helvetica"/>
          <w:color w:val="3C4043"/>
          <w:sz w:val="27"/>
          <w:szCs w:val="27"/>
          <w:rtl/>
        </w:rPr>
      </w:pPr>
      <w:r>
        <w:rPr>
          <w:rFonts w:ascii="Simplified Arabic" w:hAnsi="Simplified Arabic" w:cs="Simplified Arabic" w:hint="cs"/>
          <w:sz w:val="28"/>
          <w:szCs w:val="28"/>
          <w:rtl/>
          <w:lang w:val="en-GB" w:bidi="ar-LB"/>
        </w:rPr>
        <w:t>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نموذج راعويّ</w:t>
      </w:r>
      <w:r w:rsidRPr="00D90429">
        <w:rPr>
          <w:rFonts w:ascii="Simplified Arabic" w:hAnsi="Simplified Arabic" w:cs="Simplified Arabic" w:hint="cs"/>
          <w:sz w:val="28"/>
          <w:szCs w:val="28"/>
          <w:rtl/>
          <w:lang w:val="en-GB" w:bidi="ar-LB"/>
        </w:rPr>
        <w:t xml:space="preserve"> لحياة الكنيسة وعملها. </w:t>
      </w:r>
      <w:r w:rsidRPr="00377894">
        <w:rPr>
          <w:rFonts w:ascii="Simplified Arabic" w:hAnsi="Simplified Arabic" w:cs="Simplified Arabic" w:hint="cs"/>
          <w:b/>
          <w:bCs/>
          <w:sz w:val="28"/>
          <w:szCs w:val="28"/>
          <w:rtl/>
          <w:lang w:val="en-GB" w:bidi="ar-LB"/>
        </w:rPr>
        <w:t>نحن بحاجة إلى تنشئة متكاملة، أوّليّة ومستمرّة، لجميع أفراد شعب الله.</w:t>
      </w:r>
      <w:r w:rsidRPr="00D90429">
        <w:rPr>
          <w:rFonts w:ascii="Simplified Arabic" w:hAnsi="Simplified Arabic" w:cs="Simplified Arabic" w:hint="cs"/>
          <w:sz w:val="28"/>
          <w:szCs w:val="28"/>
          <w:rtl/>
          <w:lang w:val="en-GB" w:bidi="ar-LB"/>
        </w:rPr>
        <w:t xml:space="preserve"> لا يُمكن ل</w:t>
      </w:r>
      <w:r>
        <w:rPr>
          <w:rFonts w:ascii="Simplified Arabic" w:hAnsi="Simplified Arabic" w:cs="Simplified Arabic" w:hint="cs"/>
          <w:sz w:val="28"/>
          <w:szCs w:val="28"/>
          <w:rtl/>
          <w:lang w:val="en-GB" w:bidi="ar-LB"/>
        </w:rPr>
        <w:t>شحص</w:t>
      </w:r>
      <w:r w:rsidRPr="00D90429">
        <w:rPr>
          <w:rFonts w:ascii="Simplified Arabic" w:hAnsi="Simplified Arabic" w:cs="Simplified Arabic" w:hint="cs"/>
          <w:sz w:val="28"/>
          <w:szCs w:val="28"/>
          <w:rtl/>
          <w:lang w:val="en-GB" w:bidi="ar-LB"/>
        </w:rPr>
        <w:t xml:space="preserve"> م</w:t>
      </w:r>
      <w:r>
        <w:rPr>
          <w:rFonts w:ascii="Simplified Arabic" w:hAnsi="Simplified Arabic" w:cs="Simplified Arabic" w:hint="cs"/>
          <w:sz w:val="28"/>
          <w:szCs w:val="28"/>
          <w:rtl/>
          <w:lang w:val="en-GB" w:bidi="ar-LB"/>
        </w:rPr>
        <w:t>ُ</w:t>
      </w:r>
      <w:r w:rsidRPr="00D90429">
        <w:rPr>
          <w:rFonts w:ascii="Simplified Arabic" w:hAnsi="Simplified Arabic" w:cs="Simplified Arabic" w:hint="cs"/>
          <w:sz w:val="28"/>
          <w:szCs w:val="28"/>
          <w:rtl/>
          <w:lang w:val="en-GB" w:bidi="ar-LB"/>
        </w:rPr>
        <w:t>ع</w:t>
      </w:r>
      <w:r>
        <w:rPr>
          <w:rFonts w:ascii="Simplified Arabic" w:hAnsi="Simplified Arabic" w:cs="Simplified Arabic" w:hint="cs"/>
          <w:sz w:val="28"/>
          <w:szCs w:val="28"/>
          <w:rtl/>
          <w:lang w:val="en-GB" w:bidi="ar-LB"/>
        </w:rPr>
        <w:t>َ</w:t>
      </w:r>
      <w:r w:rsidRPr="00D90429">
        <w:rPr>
          <w:rFonts w:ascii="Simplified Arabic" w:hAnsi="Simplified Arabic" w:cs="Simplified Arabic" w:hint="cs"/>
          <w:sz w:val="28"/>
          <w:szCs w:val="28"/>
          <w:rtl/>
          <w:lang w:val="en-GB" w:bidi="ar-LB"/>
        </w:rPr>
        <w:t>مَّد أن يشعر بأنّه غريب عن هذا الالتزام، لذلك، من اللازم صياغة مقترحات ملائمة للتنشئة في الطريق ال</w:t>
      </w:r>
      <w:r w:rsidR="00E90BE9">
        <w:rPr>
          <w:rFonts w:ascii="Simplified Arabic" w:hAnsi="Simplified Arabic" w:cs="Simplified Arabic" w:hint="cs"/>
          <w:sz w:val="28"/>
          <w:szCs w:val="28"/>
          <w:rtl/>
          <w:lang w:val="en-GB" w:bidi="ar-LB"/>
        </w:rPr>
        <w:t>سينودوس</w:t>
      </w:r>
      <w:r w:rsidRPr="00D90429">
        <w:rPr>
          <w:rFonts w:ascii="Simplified Arabic" w:hAnsi="Simplified Arabic" w:cs="Simplified Arabic" w:hint="cs"/>
          <w:sz w:val="28"/>
          <w:szCs w:val="28"/>
          <w:rtl/>
          <w:lang w:val="en-GB" w:bidi="ar-LB"/>
        </w:rPr>
        <w:t>يّ الموجّه إلى جميع المؤمنين. ومن ثَمّ، كُلّما دُعِيَ المرء إلى خدمة الكنيسة، كلّما شَعر بالضرورة الملحّة للتنشئة على صعيد الأساقفة والكهنة والشمامسة والرجال والنساء المكرّسين، فكلّ من يُمارس خدمة</w:t>
      </w:r>
      <w:r>
        <w:rPr>
          <w:rFonts w:ascii="Simplified Arabic" w:hAnsi="Simplified Arabic" w:cs="Simplified Arabic" w:hint="cs"/>
          <w:sz w:val="28"/>
          <w:szCs w:val="28"/>
          <w:rtl/>
          <w:lang w:val="en-GB" w:bidi="ar-LB"/>
        </w:rPr>
        <w:t>ً</w:t>
      </w:r>
      <w:r w:rsidRPr="00D90429">
        <w:rPr>
          <w:rFonts w:ascii="Simplified Arabic" w:hAnsi="Simplified Arabic" w:cs="Simplified Arabic" w:hint="cs"/>
          <w:sz w:val="28"/>
          <w:szCs w:val="28"/>
          <w:rtl/>
          <w:lang w:val="en-GB" w:bidi="ar-LB"/>
        </w:rPr>
        <w:t xml:space="preserve"> يحتاج إلى تنشئة لتجديد طُرقِ ممارسة </w:t>
      </w:r>
      <w:r w:rsidRPr="00D90429">
        <w:rPr>
          <w:rFonts w:ascii="Simplified Arabic" w:hAnsi="Simplified Arabic" w:cs="Simplified Arabic" w:hint="cs"/>
          <w:sz w:val="28"/>
          <w:szCs w:val="28"/>
          <w:rtl/>
          <w:lang w:val="en-GB" w:bidi="ar-LB"/>
        </w:rPr>
        <w:lastRenderedPageBreak/>
        <w:t>السلطة ومسارات صُنْع القرار في ال</w:t>
      </w:r>
      <w:r>
        <w:rPr>
          <w:rFonts w:ascii="Simplified Arabic" w:hAnsi="Simplified Arabic" w:cs="Simplified Arabic" w:hint="cs"/>
          <w:sz w:val="28"/>
          <w:szCs w:val="28"/>
          <w:rtl/>
          <w:lang w:val="en-GB" w:bidi="ar-LB"/>
        </w:rPr>
        <w:t>رؤية</w:t>
      </w:r>
      <w:r w:rsidRPr="00D90429">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sidRPr="00D90429">
        <w:rPr>
          <w:rFonts w:ascii="Simplified Arabic" w:hAnsi="Simplified Arabic" w:cs="Simplified Arabic" w:hint="cs"/>
          <w:sz w:val="28"/>
          <w:szCs w:val="28"/>
          <w:rtl/>
          <w:lang w:val="en-GB" w:bidi="ar-LB"/>
        </w:rPr>
        <w:t>يّة، وأن يتعلّم كيف يُرافق تمييز المجتمع و</w:t>
      </w:r>
      <w:r>
        <w:rPr>
          <w:rFonts w:ascii="Simplified Arabic" w:hAnsi="Simplified Arabic" w:cs="Simplified Arabic" w:hint="cs"/>
          <w:sz w:val="28"/>
          <w:szCs w:val="28"/>
          <w:rtl/>
          <w:lang w:val="en-GB" w:bidi="ar-LB"/>
        </w:rPr>
        <w:t>المحادثة</w:t>
      </w:r>
      <w:r w:rsidRPr="00D90429">
        <w:rPr>
          <w:rFonts w:ascii="Simplified Arabic" w:hAnsi="Simplified Arabic" w:cs="Simplified Arabic" w:hint="cs"/>
          <w:sz w:val="28"/>
          <w:szCs w:val="28"/>
          <w:rtl/>
          <w:lang w:val="en-GB" w:bidi="ar-LB"/>
        </w:rPr>
        <w:t xml:space="preserve"> في الروح. يجب على المرشّحين للخدمة الكهنوتيّة أن يتدرّبوا على أسلوب ال</w:t>
      </w:r>
      <w:r w:rsidR="00E90BE9">
        <w:rPr>
          <w:rFonts w:ascii="Simplified Arabic" w:hAnsi="Simplified Arabic" w:cs="Simplified Arabic" w:hint="cs"/>
          <w:sz w:val="28"/>
          <w:szCs w:val="28"/>
          <w:rtl/>
          <w:lang w:val="en-GB" w:bidi="ar-LB"/>
        </w:rPr>
        <w:t>سينودوس</w:t>
      </w:r>
      <w:r w:rsidRPr="00D90429">
        <w:rPr>
          <w:rFonts w:ascii="Simplified Arabic" w:hAnsi="Simplified Arabic" w:cs="Simplified Arabic" w:hint="cs"/>
          <w:sz w:val="28"/>
          <w:szCs w:val="28"/>
          <w:rtl/>
          <w:lang w:val="en-GB" w:bidi="ar-LB"/>
        </w:rPr>
        <w:t>يّة وعقلي</w:t>
      </w:r>
      <w:r>
        <w:rPr>
          <w:rFonts w:ascii="Simplified Arabic" w:hAnsi="Simplified Arabic" w:cs="Simplified Arabic" w:hint="cs"/>
          <w:sz w:val="28"/>
          <w:szCs w:val="28"/>
          <w:rtl/>
          <w:lang w:val="en-GB" w:bidi="ar-LB"/>
        </w:rPr>
        <w:t>ّ</w:t>
      </w:r>
      <w:r w:rsidRPr="00D90429">
        <w:rPr>
          <w:rFonts w:ascii="Simplified Arabic" w:hAnsi="Simplified Arabic" w:cs="Simplified Arabic" w:hint="cs"/>
          <w:sz w:val="28"/>
          <w:szCs w:val="28"/>
          <w:rtl/>
          <w:lang w:val="en-GB" w:bidi="ar-LB"/>
        </w:rPr>
        <w:t xml:space="preserve">تها. </w:t>
      </w:r>
      <w:r>
        <w:rPr>
          <w:rFonts w:ascii="Simplified Arabic" w:hAnsi="Simplified Arabic" w:cs="Simplified Arabic" w:hint="cs"/>
          <w:sz w:val="28"/>
          <w:szCs w:val="28"/>
          <w:rtl/>
          <w:lang w:val="en-GB" w:bidi="ar-LB"/>
        </w:rPr>
        <w:t>ويفترض تعزيز ثقافة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w:t>
      </w:r>
      <w:r w:rsidRPr="00D90429">
        <w:rPr>
          <w:rFonts w:ascii="Simplified Arabic" w:hAnsi="Simplified Arabic" w:cs="Simplified Arabic" w:hint="cs"/>
          <w:sz w:val="28"/>
          <w:szCs w:val="28"/>
          <w:rtl/>
          <w:lang w:val="en-GB" w:bidi="ar-LB"/>
        </w:rPr>
        <w:t xml:space="preserve">تجديد المناهج الإكليريكيّة السائدة وتنشئة معلّميّ اللاهوت وأساتذته، بحيث يكون هناك توجّه أكثر وضوحًا وحسمًا في التنشئة على حياة الشركة والرسالة والمشاركة. التنشئة من أجل روحانيّة </w:t>
      </w:r>
      <w:r w:rsidR="00E90BE9">
        <w:rPr>
          <w:rFonts w:ascii="Simplified Arabic" w:hAnsi="Simplified Arabic" w:cs="Simplified Arabic" w:hint="cs"/>
          <w:sz w:val="28"/>
          <w:szCs w:val="28"/>
          <w:rtl/>
          <w:lang w:val="en-GB" w:bidi="ar-LB"/>
        </w:rPr>
        <w:t>سينودوس</w:t>
      </w:r>
      <w:r w:rsidRPr="00D90429">
        <w:rPr>
          <w:rFonts w:ascii="Simplified Arabic" w:hAnsi="Simplified Arabic" w:cs="Simplified Arabic" w:hint="cs"/>
          <w:sz w:val="28"/>
          <w:szCs w:val="28"/>
          <w:rtl/>
          <w:lang w:val="en-GB" w:bidi="ar-LB"/>
        </w:rPr>
        <w:t>يّة أكثر أصالة هي في صميم تجديد الكنيسة</w:t>
      </w:r>
    </w:p>
    <w:p w14:paraId="4135D2FC" w14:textId="45AC06B5" w:rsidR="00537B86" w:rsidRDefault="00537B86" w:rsidP="00537B86">
      <w:pPr>
        <w:pStyle w:val="01TESTOARTICOLO"/>
        <w:numPr>
          <w:ilvl w:val="0"/>
          <w:numId w:val="1"/>
        </w:numPr>
        <w:bidi/>
        <w:spacing w:before="240" w:after="0"/>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تسلطّ الإسهامات الكثيرة الضوء على الحاجة إلى </w:t>
      </w:r>
      <w:r w:rsidRPr="00377894">
        <w:rPr>
          <w:rFonts w:ascii="Simplified Arabic" w:hAnsi="Simplified Arabic" w:cs="Simplified Arabic" w:hint="cs"/>
          <w:b/>
          <w:bCs/>
          <w:sz w:val="28"/>
          <w:szCs w:val="28"/>
          <w:rtl/>
          <w:lang w:val="en-GB" w:bidi="ar-LB"/>
        </w:rPr>
        <w:t xml:space="preserve">بَذْلِ جُهْدٍ مُماثِل لتجديد اللغة التي تستخدمها الكنيسة </w:t>
      </w:r>
      <w:r>
        <w:rPr>
          <w:rFonts w:ascii="Simplified Arabic" w:hAnsi="Simplified Arabic" w:cs="Simplified Arabic" w:hint="cs"/>
          <w:sz w:val="28"/>
          <w:szCs w:val="28"/>
          <w:rtl/>
          <w:lang w:val="en-GB" w:bidi="ar-LB"/>
        </w:rPr>
        <w:t xml:space="preserve">في ليترجيّتها ووعظها وتعليمها الدينيّ وفنّها المقدّس وكلّ أشكال التواصل الموجّهة إلى المؤمنين والجمهور الأوسع، بما في ذلك الأشكال الجديدة أو التقليديّة لوسائل الإعلام. </w:t>
      </w:r>
      <w:r w:rsidRPr="00B771C0">
        <w:rPr>
          <w:rFonts w:ascii="Simplified Arabic" w:hAnsi="Simplified Arabic" w:cs="Simplified Arabic" w:hint="cs"/>
          <w:sz w:val="28"/>
          <w:szCs w:val="28"/>
          <w:rtl/>
          <w:lang w:val="en-GB" w:bidi="ar-LB"/>
        </w:rPr>
        <w:t>فبد</w:t>
      </w:r>
      <w:r w:rsidR="003307B6">
        <w:rPr>
          <w:rFonts w:ascii="Simplified Arabic" w:hAnsi="Simplified Arabic" w:cs="Simplified Arabic" w:hint="cs"/>
          <w:sz w:val="28"/>
          <w:szCs w:val="28"/>
          <w:rtl/>
          <w:lang w:val="en-GB" w:bidi="ar-LB"/>
        </w:rPr>
        <w:t xml:space="preserve">لاً </w:t>
      </w:r>
      <w:r w:rsidRPr="00B771C0">
        <w:rPr>
          <w:rFonts w:ascii="Simplified Arabic" w:hAnsi="Simplified Arabic" w:cs="Simplified Arabic" w:hint="cs"/>
          <w:sz w:val="28"/>
          <w:szCs w:val="28"/>
          <w:rtl/>
          <w:lang w:val="en-GB" w:bidi="ar-LB"/>
        </w:rPr>
        <w:t xml:space="preserve">من أن نسعى إلى الحطّ </w:t>
      </w:r>
      <w:r>
        <w:rPr>
          <w:rFonts w:ascii="Simplified Arabic" w:hAnsi="Simplified Arabic" w:cs="Simplified Arabic" w:hint="cs"/>
          <w:sz w:val="28"/>
          <w:szCs w:val="28"/>
          <w:rtl/>
          <w:lang w:val="en-GB" w:bidi="ar-LB"/>
        </w:rPr>
        <w:t>من عُمْق السرّ الذي تُعلنه الكنيسة ومن غنى تقليدها، يجب أن يهدف تجديد اللغة إلى جعل هذا الغنى مُتاحًا وجذّابًا للرجال والنساء في عصرنا، بد</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من أن تكون عقبة تُرغمهم على البقاء في مسافة بعيدة. إنّ إلهام نضارة لغة الإنجيل، والقدرة على الانثقاف التي يعرضها تاريخ الكنيسة، والخُبرات الواعدة الجارية بالفِعل، حتّى في البيئة الرقميّة، تدعونا إلى المضيّ قدُمًا بثقة وعَزْمٍ في مهمّة حاسمة لفعاليّة إعلان الإنجيل، وهو الهدف الذي تتطلّع إليه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الرس</w:t>
      </w:r>
      <w:r w:rsidR="00DA5C04">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ليّة.</w:t>
      </w:r>
    </w:p>
    <w:p w14:paraId="48EBD7CD" w14:textId="77777777" w:rsidR="00537B86" w:rsidRDefault="00537B86" w:rsidP="00537B86">
      <w:pPr>
        <w:pStyle w:val="ListParagraph"/>
        <w:bidi/>
        <w:spacing w:after="0" w:line="240" w:lineRule="auto"/>
        <w:ind w:left="0"/>
        <w:jc w:val="both"/>
        <w:rPr>
          <w:rFonts w:ascii="Simplified Arabic" w:hAnsi="Simplified Arabic" w:cs="Simplified Arabic"/>
          <w:sz w:val="28"/>
          <w:szCs w:val="28"/>
          <w:rtl/>
          <w:lang w:val="en-GB" w:bidi="ar-LB"/>
        </w:rPr>
      </w:pPr>
    </w:p>
    <w:p w14:paraId="1AC2AD8A" w14:textId="77777777" w:rsidR="00537B86" w:rsidRDefault="00537B86" w:rsidP="00537B86">
      <w:pPr>
        <w:pStyle w:val="ListParagraph"/>
        <w:bidi/>
        <w:spacing w:after="0" w:line="240" w:lineRule="auto"/>
        <w:ind w:left="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روما، 29 أيّار/مايو 2023</w:t>
      </w:r>
    </w:p>
    <w:p w14:paraId="39884759" w14:textId="77777777" w:rsidR="00537B86" w:rsidRDefault="00537B86" w:rsidP="00537B86">
      <w:pPr>
        <w:pStyle w:val="ListParagraph"/>
        <w:bidi/>
        <w:spacing w:after="0" w:line="240" w:lineRule="auto"/>
        <w:ind w:left="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ذكرى العذراء مريم المباركة، أمّ الكنيسة </w:t>
      </w:r>
    </w:p>
    <w:p w14:paraId="66B1307D" w14:textId="77777777" w:rsidR="001E0ECA" w:rsidRDefault="001E0ECA">
      <w:pPr>
        <w:rPr>
          <w:rFonts w:ascii="Simplified Arabic" w:hAnsi="Simplified Arabic" w:cs="Simplified Arabic"/>
          <w:b/>
          <w:bCs/>
          <w:sz w:val="36"/>
          <w:szCs w:val="36"/>
          <w:rtl/>
          <w:lang w:val="fr-FR" w:bidi="ar-LB"/>
        </w:rPr>
      </w:pPr>
      <w:r>
        <w:rPr>
          <w:rFonts w:ascii="Simplified Arabic" w:hAnsi="Simplified Arabic" w:cs="Simplified Arabic"/>
          <w:b/>
          <w:bCs/>
          <w:sz w:val="36"/>
          <w:szCs w:val="36"/>
          <w:rtl/>
          <w:lang w:val="fr-FR" w:bidi="ar-LB"/>
        </w:rPr>
        <w:br w:type="page"/>
      </w:r>
    </w:p>
    <w:p w14:paraId="29532A16" w14:textId="2359181D" w:rsidR="00C92102" w:rsidRPr="00AA63DC" w:rsidRDefault="003A4AC7" w:rsidP="00537B86">
      <w:pPr>
        <w:pStyle w:val="ListParagraph"/>
        <w:bidi/>
        <w:spacing w:after="0" w:line="240" w:lineRule="auto"/>
        <w:ind w:left="0"/>
        <w:jc w:val="center"/>
        <w:rPr>
          <w:rFonts w:ascii="Simplified Arabic" w:hAnsi="Simplified Arabic" w:cs="Simplified Arabic"/>
          <w:b/>
          <w:bCs/>
          <w:sz w:val="36"/>
          <w:szCs w:val="36"/>
          <w:rtl/>
          <w:lang w:val="fr-FR" w:bidi="ar-LB"/>
        </w:rPr>
      </w:pPr>
      <w:r w:rsidRPr="00AA63DC">
        <w:rPr>
          <w:rFonts w:ascii="Simplified Arabic" w:hAnsi="Simplified Arabic" w:cs="Simplified Arabic" w:hint="cs"/>
          <w:b/>
          <w:bCs/>
          <w:sz w:val="36"/>
          <w:szCs w:val="36"/>
          <w:rtl/>
          <w:lang w:val="fr-FR" w:bidi="ar-LB"/>
        </w:rPr>
        <w:lastRenderedPageBreak/>
        <w:t>الجمعيّة</w:t>
      </w:r>
      <w:r w:rsidR="00D935CD" w:rsidRPr="00AA63DC">
        <w:rPr>
          <w:rFonts w:ascii="Simplified Arabic" w:hAnsi="Simplified Arabic" w:cs="Simplified Arabic" w:hint="cs"/>
          <w:b/>
          <w:bCs/>
          <w:sz w:val="36"/>
          <w:szCs w:val="36"/>
          <w:rtl/>
          <w:lang w:val="fr-FR" w:bidi="ar-LB"/>
        </w:rPr>
        <w:t xml:space="preserve"> العامّ</w:t>
      </w:r>
      <w:r w:rsidRPr="00AA63DC">
        <w:rPr>
          <w:rFonts w:ascii="Simplified Arabic" w:hAnsi="Simplified Arabic" w:cs="Simplified Arabic" w:hint="cs"/>
          <w:b/>
          <w:bCs/>
          <w:sz w:val="36"/>
          <w:szCs w:val="36"/>
          <w:rtl/>
          <w:lang w:val="fr-FR" w:bidi="ar-LB"/>
        </w:rPr>
        <w:t>ة</w:t>
      </w:r>
      <w:r w:rsidR="00D935CD" w:rsidRPr="00AA63DC">
        <w:rPr>
          <w:rFonts w:ascii="Simplified Arabic" w:hAnsi="Simplified Arabic" w:cs="Simplified Arabic" w:hint="cs"/>
          <w:b/>
          <w:bCs/>
          <w:sz w:val="36"/>
          <w:szCs w:val="36"/>
          <w:rtl/>
          <w:lang w:val="fr-FR" w:bidi="ar-LB"/>
        </w:rPr>
        <w:t xml:space="preserve"> العاديّ</w:t>
      </w:r>
      <w:r w:rsidRPr="00AA63DC">
        <w:rPr>
          <w:rFonts w:ascii="Simplified Arabic" w:hAnsi="Simplified Arabic" w:cs="Simplified Arabic" w:hint="cs"/>
          <w:b/>
          <w:bCs/>
          <w:sz w:val="36"/>
          <w:szCs w:val="36"/>
          <w:rtl/>
          <w:lang w:val="fr-FR" w:bidi="ar-LB"/>
        </w:rPr>
        <w:t>ة</w:t>
      </w:r>
      <w:r w:rsidR="00D935CD" w:rsidRPr="00AA63DC">
        <w:rPr>
          <w:rFonts w:ascii="Simplified Arabic" w:hAnsi="Simplified Arabic" w:cs="Simplified Arabic" w:hint="cs"/>
          <w:b/>
          <w:bCs/>
          <w:sz w:val="36"/>
          <w:szCs w:val="36"/>
          <w:rtl/>
          <w:lang w:val="fr-FR" w:bidi="ar-LB"/>
        </w:rPr>
        <w:t xml:space="preserve"> السادس</w:t>
      </w:r>
      <w:r w:rsidR="00CA10DA" w:rsidRPr="00AA63DC">
        <w:rPr>
          <w:rFonts w:ascii="Simplified Arabic" w:hAnsi="Simplified Arabic" w:cs="Simplified Arabic" w:hint="cs"/>
          <w:b/>
          <w:bCs/>
          <w:sz w:val="36"/>
          <w:szCs w:val="36"/>
          <w:rtl/>
          <w:lang w:val="fr-FR" w:bidi="ar-LB"/>
        </w:rPr>
        <w:t>ة</w:t>
      </w:r>
      <w:r w:rsidR="00D935CD" w:rsidRPr="00AA63DC">
        <w:rPr>
          <w:rFonts w:ascii="Simplified Arabic" w:hAnsi="Simplified Arabic" w:cs="Simplified Arabic" w:hint="cs"/>
          <w:b/>
          <w:bCs/>
          <w:sz w:val="36"/>
          <w:szCs w:val="36"/>
          <w:rtl/>
          <w:lang w:val="fr-FR" w:bidi="ar-LB"/>
        </w:rPr>
        <w:t xml:space="preserve"> عشر</w:t>
      </w:r>
      <w:r w:rsidR="00266AF5" w:rsidRPr="00AA63DC">
        <w:rPr>
          <w:rFonts w:ascii="Simplified Arabic" w:hAnsi="Simplified Arabic" w:cs="Simplified Arabic" w:hint="cs"/>
          <w:b/>
          <w:bCs/>
          <w:sz w:val="36"/>
          <w:szCs w:val="36"/>
          <w:rtl/>
          <w:lang w:val="fr-FR" w:bidi="ar-LB"/>
        </w:rPr>
        <w:t>ة</w:t>
      </w:r>
      <w:r w:rsidR="00D935CD" w:rsidRPr="00AA63DC">
        <w:rPr>
          <w:rFonts w:ascii="Simplified Arabic" w:hAnsi="Simplified Arabic" w:cs="Simplified Arabic" w:hint="cs"/>
          <w:b/>
          <w:bCs/>
          <w:sz w:val="36"/>
          <w:szCs w:val="36"/>
          <w:rtl/>
          <w:lang w:val="fr-FR" w:bidi="ar-LB"/>
        </w:rPr>
        <w:t xml:space="preserve"> ل</w:t>
      </w:r>
      <w:r w:rsidR="00E90BE9">
        <w:rPr>
          <w:rFonts w:ascii="Simplified Arabic" w:hAnsi="Simplified Arabic" w:cs="Simplified Arabic" w:hint="cs"/>
          <w:b/>
          <w:bCs/>
          <w:sz w:val="36"/>
          <w:szCs w:val="36"/>
          <w:rtl/>
          <w:lang w:val="fr-FR" w:bidi="ar-LB"/>
        </w:rPr>
        <w:t>سينودوس</w:t>
      </w:r>
      <w:r w:rsidR="00D935CD" w:rsidRPr="00AA63DC">
        <w:rPr>
          <w:rFonts w:ascii="Simplified Arabic" w:hAnsi="Simplified Arabic" w:cs="Simplified Arabic" w:hint="cs"/>
          <w:b/>
          <w:bCs/>
          <w:sz w:val="36"/>
          <w:szCs w:val="36"/>
          <w:rtl/>
          <w:lang w:val="fr-FR" w:bidi="ar-LB"/>
        </w:rPr>
        <w:t xml:space="preserve"> الأساقفة </w:t>
      </w:r>
    </w:p>
    <w:p w14:paraId="7682541F" w14:textId="6817143C" w:rsidR="00D935CD" w:rsidRPr="00AA63DC" w:rsidRDefault="00266AF5" w:rsidP="00537B86">
      <w:pPr>
        <w:pStyle w:val="ListParagraph"/>
        <w:bidi/>
        <w:spacing w:after="0" w:line="240" w:lineRule="auto"/>
        <w:ind w:left="0"/>
        <w:jc w:val="center"/>
        <w:rPr>
          <w:rFonts w:ascii="Simplified Arabic" w:hAnsi="Simplified Arabic" w:cs="Simplified Arabic"/>
          <w:sz w:val="36"/>
          <w:szCs w:val="36"/>
          <w:rtl/>
          <w:lang w:val="fr-FR" w:bidi="ar-LB"/>
        </w:rPr>
      </w:pPr>
      <w:r w:rsidRPr="00AA63DC">
        <w:rPr>
          <w:rFonts w:ascii="Simplified Arabic" w:hAnsi="Simplified Arabic" w:cs="Simplified Arabic" w:hint="cs"/>
          <w:b/>
          <w:bCs/>
          <w:sz w:val="36"/>
          <w:szCs w:val="36"/>
          <w:rtl/>
          <w:lang w:val="fr-FR" w:bidi="ar-LB"/>
        </w:rPr>
        <w:t xml:space="preserve">من أجل كنيسة </w:t>
      </w:r>
      <w:r w:rsidR="00E90BE9">
        <w:rPr>
          <w:rFonts w:ascii="Simplified Arabic" w:hAnsi="Simplified Arabic" w:cs="Simplified Arabic" w:hint="cs"/>
          <w:b/>
          <w:bCs/>
          <w:sz w:val="36"/>
          <w:szCs w:val="36"/>
          <w:rtl/>
          <w:lang w:val="fr-FR" w:bidi="ar-LB"/>
        </w:rPr>
        <w:t>سينودوس</w:t>
      </w:r>
      <w:r w:rsidRPr="00AA63DC">
        <w:rPr>
          <w:rFonts w:ascii="Simplified Arabic" w:hAnsi="Simplified Arabic" w:cs="Simplified Arabic" w:hint="cs"/>
          <w:b/>
          <w:bCs/>
          <w:sz w:val="36"/>
          <w:szCs w:val="36"/>
          <w:rtl/>
          <w:lang w:val="fr-FR" w:bidi="ar-LB"/>
        </w:rPr>
        <w:t>يّة : شركة ومشاركة و</w:t>
      </w:r>
      <w:r w:rsidR="00D935CD" w:rsidRPr="00AA63DC">
        <w:rPr>
          <w:rFonts w:ascii="Simplified Arabic" w:hAnsi="Simplified Arabic" w:cs="Simplified Arabic" w:hint="cs"/>
          <w:b/>
          <w:bCs/>
          <w:sz w:val="36"/>
          <w:szCs w:val="36"/>
          <w:rtl/>
          <w:lang w:val="fr-FR" w:bidi="ar-LB"/>
        </w:rPr>
        <w:t>رسالة</w:t>
      </w:r>
    </w:p>
    <w:p w14:paraId="00E22A11" w14:textId="77777777" w:rsidR="00C92102" w:rsidRDefault="00C92102" w:rsidP="00537B86">
      <w:pPr>
        <w:pStyle w:val="ListParagraph"/>
        <w:bidi/>
        <w:spacing w:after="0" w:line="240" w:lineRule="auto"/>
        <w:ind w:left="0"/>
        <w:jc w:val="center"/>
        <w:rPr>
          <w:rFonts w:ascii="Simplified Arabic" w:hAnsi="Simplified Arabic" w:cs="Simplified Arabic"/>
          <w:sz w:val="28"/>
          <w:szCs w:val="28"/>
          <w:rtl/>
          <w:lang w:val="fr-FR" w:bidi="ar-LB"/>
        </w:rPr>
      </w:pPr>
    </w:p>
    <w:p w14:paraId="7F748AF0" w14:textId="61315EC1" w:rsidR="00C92102" w:rsidRPr="00D935CD" w:rsidRDefault="00266AF5" w:rsidP="00537B86">
      <w:pPr>
        <w:pStyle w:val="ListParagraph"/>
        <w:bidi/>
        <w:spacing w:after="0" w:line="240" w:lineRule="auto"/>
        <w:ind w:left="0"/>
        <w:jc w:val="center"/>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أداة</w:t>
      </w:r>
      <w:r w:rsidR="003A4AC7">
        <w:rPr>
          <w:rFonts w:ascii="Simplified Arabic" w:hAnsi="Simplified Arabic" w:cs="Simplified Arabic" w:hint="cs"/>
          <w:b/>
          <w:bCs/>
          <w:sz w:val="28"/>
          <w:szCs w:val="28"/>
          <w:rtl/>
          <w:lang w:val="fr-FR" w:bidi="ar-LB"/>
        </w:rPr>
        <w:t xml:space="preserve"> عمل للجمعيّة</w:t>
      </w:r>
      <w:r w:rsidR="00D935CD" w:rsidRPr="00D935CD">
        <w:rPr>
          <w:rFonts w:ascii="Simplified Arabic" w:hAnsi="Simplified Arabic" w:cs="Simplified Arabic" w:hint="cs"/>
          <w:b/>
          <w:bCs/>
          <w:sz w:val="28"/>
          <w:szCs w:val="28"/>
          <w:rtl/>
          <w:lang w:val="fr-FR" w:bidi="ar-LB"/>
        </w:rPr>
        <w:t xml:space="preserve"> ال</w:t>
      </w:r>
      <w:r w:rsidR="00E90BE9">
        <w:rPr>
          <w:rFonts w:ascii="Simplified Arabic" w:hAnsi="Simplified Arabic" w:cs="Simplified Arabic" w:hint="cs"/>
          <w:b/>
          <w:bCs/>
          <w:sz w:val="28"/>
          <w:szCs w:val="28"/>
          <w:rtl/>
          <w:lang w:val="fr-FR" w:bidi="ar-LB"/>
        </w:rPr>
        <w:t>سينودوس</w:t>
      </w:r>
      <w:r w:rsidR="00D935CD" w:rsidRPr="00D935CD">
        <w:rPr>
          <w:rFonts w:ascii="Simplified Arabic" w:hAnsi="Simplified Arabic" w:cs="Simplified Arabic" w:hint="cs"/>
          <w:b/>
          <w:bCs/>
          <w:sz w:val="28"/>
          <w:szCs w:val="28"/>
          <w:rtl/>
          <w:lang w:val="fr-FR" w:bidi="ar-LB"/>
        </w:rPr>
        <w:t>يّ</w:t>
      </w:r>
      <w:r w:rsidR="003A4AC7">
        <w:rPr>
          <w:rFonts w:ascii="Simplified Arabic" w:hAnsi="Simplified Arabic" w:cs="Simplified Arabic" w:hint="cs"/>
          <w:b/>
          <w:bCs/>
          <w:sz w:val="28"/>
          <w:szCs w:val="28"/>
          <w:rtl/>
          <w:lang w:val="fr-FR" w:bidi="ar-LB"/>
        </w:rPr>
        <w:t>ة</w:t>
      </w:r>
    </w:p>
    <w:p w14:paraId="3503254E" w14:textId="4A8BE39D" w:rsidR="00D935CD" w:rsidRDefault="00D935CD" w:rsidP="00537B86">
      <w:pPr>
        <w:pStyle w:val="ListParagraph"/>
        <w:bidi/>
        <w:spacing w:after="0" w:line="240" w:lineRule="auto"/>
        <w:ind w:left="0"/>
        <w:jc w:val="center"/>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الدورة الأولى (تشرين الأوّل</w:t>
      </w:r>
      <w:r w:rsidR="00774BEA">
        <w:rPr>
          <w:rFonts w:ascii="Simplified Arabic" w:hAnsi="Simplified Arabic" w:cs="Simplified Arabic" w:hint="cs"/>
          <w:sz w:val="28"/>
          <w:szCs w:val="28"/>
          <w:rtl/>
          <w:lang w:val="fr-FR" w:bidi="ar-LB"/>
        </w:rPr>
        <w:t>/أكتوبر</w:t>
      </w:r>
      <w:r>
        <w:rPr>
          <w:rFonts w:ascii="Simplified Arabic" w:hAnsi="Simplified Arabic" w:cs="Simplified Arabic" w:hint="cs"/>
          <w:sz w:val="28"/>
          <w:szCs w:val="28"/>
          <w:rtl/>
          <w:lang w:val="fr-FR" w:bidi="ar-LB"/>
        </w:rPr>
        <w:t xml:space="preserve"> 2023)</w:t>
      </w:r>
    </w:p>
    <w:p w14:paraId="54BAF9FA" w14:textId="77777777" w:rsidR="00D935CD" w:rsidRDefault="00D935CD" w:rsidP="006C57F0">
      <w:pPr>
        <w:pStyle w:val="ListParagraph"/>
        <w:bidi/>
        <w:spacing w:after="0" w:line="240" w:lineRule="auto"/>
        <w:jc w:val="center"/>
        <w:rPr>
          <w:rFonts w:ascii="Simplified Arabic" w:hAnsi="Simplified Arabic" w:cs="Simplified Arabic"/>
          <w:sz w:val="28"/>
          <w:szCs w:val="28"/>
          <w:rtl/>
          <w:lang w:val="fr-FR" w:bidi="ar-LB"/>
        </w:rPr>
      </w:pPr>
    </w:p>
    <w:p w14:paraId="2414C117" w14:textId="132EC583" w:rsidR="00D935CD" w:rsidRPr="00AA63DC" w:rsidRDefault="00266AF5" w:rsidP="00537B86">
      <w:pPr>
        <w:pStyle w:val="ListParagraph"/>
        <w:bidi/>
        <w:spacing w:after="0" w:line="240" w:lineRule="auto"/>
        <w:ind w:left="0"/>
        <w:jc w:val="center"/>
        <w:rPr>
          <w:rFonts w:ascii="Simplified Arabic" w:hAnsi="Simplified Arabic" w:cs="Simplified Arabic"/>
          <w:b/>
          <w:bCs/>
          <w:sz w:val="36"/>
          <w:szCs w:val="36"/>
          <w:rtl/>
          <w:lang w:val="fr-FR" w:bidi="ar-LB"/>
        </w:rPr>
      </w:pPr>
      <w:r w:rsidRPr="00AA63DC">
        <w:rPr>
          <w:rFonts w:ascii="Simplified Arabic" w:hAnsi="Simplified Arabic" w:cs="Simplified Arabic" w:hint="cs"/>
          <w:b/>
          <w:bCs/>
          <w:sz w:val="36"/>
          <w:szCs w:val="36"/>
          <w:rtl/>
          <w:lang w:val="fr-FR" w:bidi="ar-LB"/>
        </w:rPr>
        <w:t>أدا</w:t>
      </w:r>
      <w:r w:rsidR="003A4AC7" w:rsidRPr="00AA63DC">
        <w:rPr>
          <w:rFonts w:ascii="Simplified Arabic" w:hAnsi="Simplified Arabic" w:cs="Simplified Arabic" w:hint="cs"/>
          <w:b/>
          <w:bCs/>
          <w:sz w:val="36"/>
          <w:szCs w:val="36"/>
          <w:rtl/>
          <w:lang w:val="fr-FR" w:bidi="ar-LB"/>
        </w:rPr>
        <w:t>ة عمل للجمعيّة</w:t>
      </w:r>
      <w:r w:rsidR="00D935CD" w:rsidRPr="00AA63DC">
        <w:rPr>
          <w:rFonts w:ascii="Simplified Arabic" w:hAnsi="Simplified Arabic" w:cs="Simplified Arabic" w:hint="cs"/>
          <w:b/>
          <w:bCs/>
          <w:sz w:val="36"/>
          <w:szCs w:val="36"/>
          <w:rtl/>
          <w:lang w:val="fr-FR" w:bidi="ar-LB"/>
        </w:rPr>
        <w:t xml:space="preserve"> ال</w:t>
      </w:r>
      <w:r w:rsidR="00E90BE9">
        <w:rPr>
          <w:rFonts w:ascii="Simplified Arabic" w:hAnsi="Simplified Arabic" w:cs="Simplified Arabic" w:hint="cs"/>
          <w:b/>
          <w:bCs/>
          <w:sz w:val="36"/>
          <w:szCs w:val="36"/>
          <w:rtl/>
          <w:lang w:val="fr-FR" w:bidi="ar-LB"/>
        </w:rPr>
        <w:t>سينودوس</w:t>
      </w:r>
      <w:r w:rsidR="00D935CD" w:rsidRPr="00AA63DC">
        <w:rPr>
          <w:rFonts w:ascii="Simplified Arabic" w:hAnsi="Simplified Arabic" w:cs="Simplified Arabic" w:hint="cs"/>
          <w:b/>
          <w:bCs/>
          <w:sz w:val="36"/>
          <w:szCs w:val="36"/>
          <w:rtl/>
          <w:lang w:val="fr-FR" w:bidi="ar-LB"/>
        </w:rPr>
        <w:t>يّ</w:t>
      </w:r>
      <w:r w:rsidR="003A4AC7" w:rsidRPr="00AA63DC">
        <w:rPr>
          <w:rFonts w:ascii="Simplified Arabic" w:hAnsi="Simplified Arabic" w:cs="Simplified Arabic" w:hint="cs"/>
          <w:b/>
          <w:bCs/>
          <w:sz w:val="36"/>
          <w:szCs w:val="36"/>
          <w:rtl/>
          <w:lang w:val="fr-FR" w:bidi="ar-LB"/>
        </w:rPr>
        <w:t>ة</w:t>
      </w:r>
    </w:p>
    <w:p w14:paraId="7F61483B" w14:textId="77777777" w:rsidR="00D935CD" w:rsidRDefault="00D935CD" w:rsidP="006C57F0">
      <w:pPr>
        <w:bidi/>
        <w:spacing w:before="240" w:after="240" w:line="240" w:lineRule="auto"/>
        <w:jc w:val="both"/>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 xml:space="preserve">مقدّمة </w:t>
      </w:r>
    </w:p>
    <w:p w14:paraId="521D0388" w14:textId="6E53C6C7" w:rsidR="002329B7" w:rsidRPr="00906BE2" w:rsidRDefault="00D935CD" w:rsidP="006C57F0">
      <w:pPr>
        <w:pStyle w:val="ListParagraph"/>
        <w:bidi/>
        <w:spacing w:after="0" w:line="240" w:lineRule="auto"/>
        <w:ind w:left="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إذا كان</w:t>
      </w:r>
      <w:r w:rsidR="00A54D31">
        <w:rPr>
          <w:rFonts w:ascii="Simplified Arabic" w:hAnsi="Simplified Arabic" w:cs="Simplified Arabic" w:hint="cs"/>
          <w:sz w:val="28"/>
          <w:szCs w:val="28"/>
          <w:rtl/>
          <w:lang w:val="fr-FR" w:bidi="ar-LB"/>
        </w:rPr>
        <w:t>ت</w:t>
      </w:r>
      <w:r w:rsidR="00266AF5">
        <w:rPr>
          <w:rFonts w:ascii="Simplified Arabic" w:hAnsi="Simplified Arabic" w:cs="Simplified Arabic" w:hint="cs"/>
          <w:sz w:val="28"/>
          <w:szCs w:val="28"/>
          <w:rtl/>
          <w:lang w:val="fr-FR" w:bidi="ar-LB"/>
        </w:rPr>
        <w:t xml:space="preserve"> أدا</w:t>
      </w:r>
      <w:r>
        <w:rPr>
          <w:rFonts w:ascii="Simplified Arabic" w:hAnsi="Simplified Arabic" w:cs="Simplified Arabic" w:hint="cs"/>
          <w:sz w:val="28"/>
          <w:szCs w:val="28"/>
          <w:rtl/>
          <w:lang w:val="fr-FR" w:bidi="ar-LB"/>
        </w:rPr>
        <w:t xml:space="preserve">ة العمل قد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وُضِعت كمساعدة</w:t>
      </w:r>
      <w:r w:rsidR="003A4AC7">
        <w:rPr>
          <w:rFonts w:ascii="Simplified Arabic" w:hAnsi="Simplified Arabic" w:cs="Simplified Arabic" w:hint="cs"/>
          <w:sz w:val="28"/>
          <w:szCs w:val="28"/>
          <w:rtl/>
          <w:lang w:val="fr-FR" w:bidi="ar-LB"/>
        </w:rPr>
        <w:t xml:space="preserve"> عمليّة لإدارة الجمعيّة</w:t>
      </w:r>
      <w:r w:rsidRPr="00D935CD">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Pr="00D935CD">
        <w:rPr>
          <w:rFonts w:ascii="Simplified Arabic" w:hAnsi="Simplified Arabic" w:cs="Simplified Arabic" w:hint="cs"/>
          <w:sz w:val="28"/>
          <w:szCs w:val="28"/>
          <w:rtl/>
          <w:lang w:val="fr-FR" w:bidi="ar-LB"/>
        </w:rPr>
        <w:t>يّ</w:t>
      </w:r>
      <w:r w:rsidR="003A4AC7">
        <w:rPr>
          <w:rFonts w:ascii="Simplified Arabic" w:hAnsi="Simplified Arabic" w:cs="Simplified Arabic" w:hint="cs"/>
          <w:sz w:val="28"/>
          <w:szCs w:val="28"/>
          <w:rtl/>
          <w:lang w:val="fr-FR" w:bidi="ar-LB"/>
        </w:rPr>
        <w:t>ة</w:t>
      </w:r>
      <w:r w:rsidRPr="00D935CD">
        <w:rPr>
          <w:rFonts w:ascii="Simplified Arabic" w:hAnsi="Simplified Arabic" w:cs="Simplified Arabic" w:hint="cs"/>
          <w:sz w:val="28"/>
          <w:szCs w:val="28"/>
          <w:rtl/>
          <w:lang w:val="fr-FR" w:bidi="ar-LB"/>
        </w:rPr>
        <w:t xml:space="preserve"> في تشرين الأوّل</w:t>
      </w:r>
      <w:r w:rsidR="00774BEA">
        <w:rPr>
          <w:rFonts w:ascii="Simplified Arabic" w:hAnsi="Simplified Arabic" w:cs="Simplified Arabic" w:hint="cs"/>
          <w:sz w:val="28"/>
          <w:szCs w:val="28"/>
          <w:rtl/>
          <w:lang w:val="fr-FR" w:bidi="ar-LB"/>
        </w:rPr>
        <w:t>/أكتوبر</w:t>
      </w:r>
      <w:r w:rsidRPr="00D935CD">
        <w:rPr>
          <w:rFonts w:ascii="Simplified Arabic" w:hAnsi="Simplified Arabic" w:cs="Simplified Arabic" w:hint="cs"/>
          <w:sz w:val="28"/>
          <w:szCs w:val="28"/>
          <w:rtl/>
          <w:lang w:val="fr-FR" w:bidi="ar-LB"/>
        </w:rPr>
        <w:t xml:space="preserve"> 2023، ومن ثَمّ الإعداد له</w:t>
      </w:r>
      <w:r w:rsidR="003A4AC7">
        <w:rPr>
          <w:rFonts w:ascii="Simplified Arabic" w:hAnsi="Simplified Arabic" w:cs="Simplified Arabic" w:hint="cs"/>
          <w:sz w:val="28"/>
          <w:szCs w:val="28"/>
          <w:rtl/>
          <w:lang w:val="fr-FR" w:bidi="ar-LB"/>
        </w:rPr>
        <w:t>ا</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(رقم 10)،</w:t>
      </w:r>
      <w:r w:rsidR="00FC5160">
        <w:rPr>
          <w:rFonts w:ascii="Simplified Arabic" w:hAnsi="Simplified Arabic" w:cs="Simplified Arabic" w:hint="cs"/>
          <w:sz w:val="28"/>
          <w:szCs w:val="28"/>
          <w:rtl/>
          <w:lang w:val="fr-FR" w:bidi="ar-LB"/>
        </w:rPr>
        <w:t xml:space="preserve"> ف</w:t>
      </w:r>
      <w:r w:rsidR="002329B7">
        <w:rPr>
          <w:rFonts w:ascii="Simplified Arabic" w:hAnsi="Simplified Arabic" w:cs="Simplified Arabic" w:hint="cs"/>
          <w:sz w:val="28"/>
          <w:szCs w:val="28"/>
          <w:rtl/>
          <w:lang w:val="fr-FR" w:bidi="ar-LB"/>
        </w:rPr>
        <w:t>ال</w:t>
      </w:r>
      <w:r w:rsidR="00074F8C">
        <w:rPr>
          <w:rFonts w:ascii="Simplified Arabic" w:hAnsi="Simplified Arabic" w:cs="Simplified Arabic" w:hint="cs"/>
          <w:sz w:val="28"/>
          <w:szCs w:val="28"/>
          <w:rtl/>
          <w:lang w:val="fr-FR" w:bidi="ar-LB"/>
        </w:rPr>
        <w:t xml:space="preserve">أمر </w:t>
      </w:r>
      <w:r w:rsidR="00A54D31">
        <w:rPr>
          <w:rFonts w:ascii="Simplified Arabic" w:hAnsi="Simplified Arabic" w:cs="Simplified Arabic" w:hint="cs"/>
          <w:sz w:val="28"/>
          <w:szCs w:val="28"/>
          <w:rtl/>
          <w:lang w:val="fr-FR" w:bidi="ar-LB"/>
        </w:rPr>
        <w:t>ينسحب</w:t>
      </w:r>
      <w:r w:rsidR="00074F8C">
        <w:rPr>
          <w:rFonts w:ascii="Simplified Arabic" w:hAnsi="Simplified Arabic" w:cs="Simplified Arabic" w:hint="cs"/>
          <w:sz w:val="28"/>
          <w:szCs w:val="28"/>
          <w:rtl/>
          <w:lang w:val="fr-FR" w:bidi="ar-LB"/>
        </w:rPr>
        <w:t xml:space="preserve"> </w:t>
      </w:r>
      <w:r w:rsidR="00BA1A7C">
        <w:rPr>
          <w:rFonts w:ascii="Simplified Arabic" w:hAnsi="Simplified Arabic" w:cs="Simplified Arabic" w:hint="cs"/>
          <w:sz w:val="28"/>
          <w:szCs w:val="28"/>
          <w:rtl/>
          <w:lang w:val="fr-FR" w:bidi="ar-LB"/>
        </w:rPr>
        <w:t>أيضًا</w:t>
      </w:r>
      <w:r w:rsidR="00A54D31">
        <w:rPr>
          <w:rFonts w:ascii="Simplified Arabic" w:hAnsi="Simplified Arabic" w:cs="Simplified Arabic" w:hint="cs"/>
          <w:sz w:val="28"/>
          <w:szCs w:val="28"/>
          <w:rtl/>
          <w:lang w:val="fr-FR" w:bidi="ar-LB"/>
        </w:rPr>
        <w:t xml:space="preserve">ّ على </w:t>
      </w:r>
      <w:r w:rsidR="00266AF5">
        <w:rPr>
          <w:rFonts w:ascii="Simplified Arabic" w:hAnsi="Simplified Arabic" w:cs="Simplified Arabic" w:hint="cs"/>
          <w:sz w:val="28"/>
          <w:szCs w:val="28"/>
          <w:rtl/>
          <w:lang w:val="fr-FR" w:bidi="ar-LB"/>
        </w:rPr>
        <w:t>أدا</w:t>
      </w:r>
      <w:r w:rsidR="00EC7C14">
        <w:rPr>
          <w:rFonts w:ascii="Simplified Arabic" w:hAnsi="Simplified Arabic" w:cs="Simplified Arabic" w:hint="cs"/>
          <w:sz w:val="28"/>
          <w:szCs w:val="28"/>
          <w:rtl/>
          <w:lang w:val="fr-FR" w:bidi="ar-LB"/>
        </w:rPr>
        <w:t>ة العمل المقدّمة هنا.</w:t>
      </w:r>
      <w:r w:rsidR="00906BE2">
        <w:rPr>
          <w:rFonts w:ascii="Simplified Arabic" w:hAnsi="Simplified Arabic" w:cs="Simplified Arabic" w:hint="cs"/>
          <w:sz w:val="28"/>
          <w:szCs w:val="28"/>
          <w:rtl/>
          <w:lang w:val="fr-FR" w:bidi="ar-LB"/>
        </w:rPr>
        <w:t xml:space="preserve"> </w:t>
      </w:r>
      <w:r w:rsidR="00EC7C14" w:rsidRPr="00906BE2">
        <w:rPr>
          <w:rFonts w:ascii="Simplified Arabic" w:hAnsi="Simplified Arabic" w:cs="Simplified Arabic" w:hint="cs"/>
          <w:sz w:val="28"/>
          <w:szCs w:val="28"/>
          <w:rtl/>
          <w:lang w:val="fr-FR" w:bidi="ar-LB"/>
        </w:rPr>
        <w:t>لقد أ</w:t>
      </w:r>
      <w:r w:rsidR="00777473">
        <w:rPr>
          <w:rFonts w:ascii="Simplified Arabic" w:hAnsi="Simplified Arabic" w:cs="Simplified Arabic" w:hint="cs"/>
          <w:sz w:val="28"/>
          <w:szCs w:val="28"/>
          <w:rtl/>
          <w:lang w:val="fr-FR" w:bidi="ar-LB"/>
        </w:rPr>
        <w:t>ُ</w:t>
      </w:r>
      <w:r w:rsidR="00EC7C14" w:rsidRPr="00906BE2">
        <w:rPr>
          <w:rFonts w:ascii="Simplified Arabic" w:hAnsi="Simplified Arabic" w:cs="Simplified Arabic" w:hint="cs"/>
          <w:sz w:val="28"/>
          <w:szCs w:val="28"/>
          <w:rtl/>
          <w:lang w:val="fr-FR" w:bidi="ar-LB"/>
        </w:rPr>
        <w:t>عدّت لتسهيل التمييز في الأولويّات</w:t>
      </w:r>
      <w:r w:rsidR="00A54D31" w:rsidRPr="00906BE2">
        <w:rPr>
          <w:rFonts w:ascii="Simplified Arabic" w:hAnsi="Simplified Arabic" w:cs="Simplified Arabic" w:hint="cs"/>
          <w:sz w:val="28"/>
          <w:szCs w:val="28"/>
          <w:rtl/>
          <w:lang w:val="fr-FR" w:bidi="ar-LB"/>
        </w:rPr>
        <w:t xml:space="preserve"> الثلاث التي برزت بقوّة في عمل جميع القارات (رقم 14)، بهدف تحديد الخطوات العمليّة التي نشعر من خلالها بأنّ الروح القدس قد دعا إليها لتنمية الكنيسة ال</w:t>
      </w:r>
      <w:r w:rsidR="00E90BE9">
        <w:rPr>
          <w:rFonts w:ascii="Simplified Arabic" w:hAnsi="Simplified Arabic" w:cs="Simplified Arabic" w:hint="cs"/>
          <w:sz w:val="28"/>
          <w:szCs w:val="28"/>
          <w:rtl/>
          <w:lang w:val="fr-FR" w:bidi="ar-LB"/>
        </w:rPr>
        <w:t>سينودوس</w:t>
      </w:r>
      <w:r w:rsidR="00266AF5">
        <w:rPr>
          <w:rFonts w:ascii="Simplified Arabic" w:hAnsi="Simplified Arabic" w:cs="Simplified Arabic" w:hint="cs"/>
          <w:sz w:val="28"/>
          <w:szCs w:val="28"/>
          <w:rtl/>
          <w:lang w:val="fr-FR" w:bidi="ar-LB"/>
        </w:rPr>
        <w:t>يّة. لذلك، إنّ عرْضَ أدوات</w:t>
      </w:r>
      <w:r w:rsidR="00A54D31" w:rsidRPr="00906BE2">
        <w:rPr>
          <w:rFonts w:ascii="Simplified Arabic" w:hAnsi="Simplified Arabic" w:cs="Simplified Arabic" w:hint="cs"/>
          <w:sz w:val="28"/>
          <w:szCs w:val="28"/>
          <w:rtl/>
          <w:lang w:val="fr-FR" w:bidi="ar-LB"/>
        </w:rPr>
        <w:t xml:space="preserve"> العمل، وتفسير ب</w:t>
      </w:r>
      <w:r w:rsidR="000056E4">
        <w:rPr>
          <w:rFonts w:ascii="Simplified Arabic" w:hAnsi="Simplified Arabic" w:cs="Simplified Arabic" w:hint="cs"/>
          <w:sz w:val="28"/>
          <w:szCs w:val="28"/>
          <w:rtl/>
          <w:lang w:val="fr-FR" w:bidi="ar-LB"/>
        </w:rPr>
        <w:t>ِ</w:t>
      </w:r>
      <w:r w:rsidR="00A54D31" w:rsidRPr="00906BE2">
        <w:rPr>
          <w:rFonts w:ascii="Simplified Arabic" w:hAnsi="Simplified Arabic" w:cs="Simplified Arabic" w:hint="cs"/>
          <w:sz w:val="28"/>
          <w:szCs w:val="28"/>
          <w:rtl/>
          <w:lang w:val="fr-FR" w:bidi="ar-LB"/>
        </w:rPr>
        <w:t>نيتها</w:t>
      </w:r>
      <w:r w:rsidR="002329B7" w:rsidRPr="00906BE2">
        <w:rPr>
          <w:rFonts w:ascii="Simplified Arabic" w:hAnsi="Simplified Arabic" w:cs="Simplified Arabic" w:hint="cs"/>
          <w:sz w:val="28"/>
          <w:szCs w:val="28"/>
          <w:rtl/>
          <w:lang w:val="fr-FR" w:bidi="ar-LB"/>
        </w:rPr>
        <w:t xml:space="preserve"> والتعليمات الخاصّة بكيفيّة استخدامها يحتاج إلى و</w:t>
      </w:r>
      <w:r w:rsidR="003A4AC7">
        <w:rPr>
          <w:rFonts w:ascii="Simplified Arabic" w:hAnsi="Simplified Arabic" w:cs="Simplified Arabic" w:hint="cs"/>
          <w:sz w:val="28"/>
          <w:szCs w:val="28"/>
          <w:rtl/>
          <w:lang w:val="fr-FR" w:bidi="ar-LB"/>
        </w:rPr>
        <w:t>ضعها في سياق العمل الأوسع للجمعيّة</w:t>
      </w:r>
      <w:r w:rsidR="002329B7" w:rsidRPr="00906BE2">
        <w:rPr>
          <w:rFonts w:ascii="Simplified Arabic" w:hAnsi="Simplified Arabic" w:cs="Simplified Arabic" w:hint="cs"/>
          <w:sz w:val="28"/>
          <w:szCs w:val="28"/>
          <w:rtl/>
          <w:lang w:val="fr-FR" w:bidi="ar-LB"/>
        </w:rPr>
        <w:t>.</w:t>
      </w:r>
    </w:p>
    <w:p w14:paraId="0741FD0B" w14:textId="77777777" w:rsidR="002329B7" w:rsidRPr="002329B7" w:rsidRDefault="003A4AC7" w:rsidP="006C57F0">
      <w:pPr>
        <w:bidi/>
        <w:spacing w:before="240" w:after="240" w:line="240" w:lineRule="auto"/>
        <w:jc w:val="both"/>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حيويّة الجمعيّة</w:t>
      </w:r>
      <w:r w:rsidR="002329B7" w:rsidRPr="002329B7">
        <w:rPr>
          <w:rFonts w:ascii="Simplified Arabic" w:hAnsi="Simplified Arabic" w:cs="Simplified Arabic" w:hint="cs"/>
          <w:b/>
          <w:bCs/>
          <w:sz w:val="28"/>
          <w:szCs w:val="28"/>
          <w:rtl/>
          <w:lang w:val="fr-FR" w:bidi="ar-LB"/>
        </w:rPr>
        <w:t xml:space="preserve"> </w:t>
      </w:r>
    </w:p>
    <w:p w14:paraId="3EB3A72A" w14:textId="77777777" w:rsidR="00906BE2" w:rsidRDefault="003A4AC7" w:rsidP="006C57F0">
      <w:pPr>
        <w:pStyle w:val="ListParagraph"/>
        <w:bidi/>
        <w:spacing w:after="0" w:line="240" w:lineRule="auto"/>
        <w:ind w:left="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ستبحث الجمعيّة</w:t>
      </w:r>
      <w:r w:rsidR="002329B7">
        <w:rPr>
          <w:rFonts w:ascii="Simplified Arabic" w:hAnsi="Simplified Arabic" w:cs="Simplified Arabic" w:hint="cs"/>
          <w:sz w:val="28"/>
          <w:szCs w:val="28"/>
          <w:rtl/>
          <w:lang w:val="fr-FR" w:bidi="ar-LB"/>
        </w:rPr>
        <w:t xml:space="preserve"> في المسائل التي طُرِحت في </w:t>
      </w:r>
      <w:r w:rsidR="00266AF5">
        <w:rPr>
          <w:rFonts w:ascii="Simplified Arabic" w:hAnsi="Simplified Arabic" w:cs="Simplified Arabic" w:hint="cs"/>
          <w:sz w:val="28"/>
          <w:szCs w:val="28"/>
          <w:rtl/>
          <w:lang w:val="fr-FR" w:bidi="ar-LB"/>
        </w:rPr>
        <w:t>أداة</w:t>
      </w:r>
      <w:r w:rsidR="002329B7">
        <w:rPr>
          <w:rFonts w:ascii="Simplified Arabic" w:hAnsi="Simplified Arabic" w:cs="Simplified Arabic" w:hint="cs"/>
          <w:sz w:val="28"/>
          <w:szCs w:val="28"/>
          <w:rtl/>
          <w:lang w:val="fr-FR" w:bidi="ar-LB"/>
        </w:rPr>
        <w:t xml:space="preserve"> العمل</w:t>
      </w:r>
      <w:r w:rsidR="00D011BD">
        <w:rPr>
          <w:rFonts w:ascii="Simplified Arabic" w:hAnsi="Simplified Arabic" w:cs="Simplified Arabic" w:hint="cs"/>
          <w:sz w:val="28"/>
          <w:szCs w:val="28"/>
          <w:rtl/>
          <w:lang w:val="fr-FR" w:bidi="ar-LB"/>
        </w:rPr>
        <w:t xml:space="preserve"> بالتناوب في ال</w:t>
      </w:r>
      <w:r w:rsidR="00266AF5">
        <w:rPr>
          <w:rFonts w:ascii="Simplified Arabic" w:hAnsi="Simplified Arabic" w:cs="Simplified Arabic" w:hint="cs"/>
          <w:sz w:val="28"/>
          <w:szCs w:val="28"/>
          <w:rtl/>
          <w:lang w:val="fr-FR" w:bidi="ar-LB"/>
        </w:rPr>
        <w:t>جمعيّات</w:t>
      </w:r>
      <w:r w:rsidR="00D011BD">
        <w:rPr>
          <w:rFonts w:ascii="Simplified Arabic" w:hAnsi="Simplified Arabic" w:cs="Simplified Arabic" w:hint="cs"/>
          <w:sz w:val="28"/>
          <w:szCs w:val="28"/>
          <w:rtl/>
          <w:lang w:val="fr-FR" w:bidi="ar-LB"/>
        </w:rPr>
        <w:t xml:space="preserve"> العموميّة وفريق العمل كما هو متوقّع في المادّة 14 من </w:t>
      </w:r>
      <w:r w:rsidR="00D011BD" w:rsidRPr="00321EE5">
        <w:rPr>
          <w:rFonts w:ascii="Simplified Arabic" w:hAnsi="Simplified Arabic" w:cs="Simplified Arabic" w:hint="cs"/>
          <w:sz w:val="28"/>
          <w:szCs w:val="28"/>
          <w:rtl/>
          <w:lang w:val="fr-FR" w:bidi="ar-LB"/>
        </w:rPr>
        <w:t>الشركة الأسقفيّة</w:t>
      </w:r>
      <w:r w:rsidR="00D011BD">
        <w:rPr>
          <w:rFonts w:ascii="Simplified Arabic" w:hAnsi="Simplified Arabic" w:cs="Simplified Arabic" w:hint="cs"/>
          <w:sz w:val="28"/>
          <w:szCs w:val="28"/>
          <w:rtl/>
          <w:lang w:val="fr-FR" w:bidi="ar-LB"/>
        </w:rPr>
        <w:t>.</w:t>
      </w:r>
    </w:p>
    <w:p w14:paraId="0D20C16A" w14:textId="329B2508" w:rsidR="00BA1A7C" w:rsidRDefault="00777473" w:rsidP="006C57F0">
      <w:pPr>
        <w:pStyle w:val="ListParagraph"/>
        <w:bidi/>
        <w:spacing w:after="0" w:line="240" w:lineRule="auto"/>
        <w:ind w:left="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و</w:t>
      </w:r>
      <w:r w:rsidR="00B6703A">
        <w:rPr>
          <w:rFonts w:ascii="Simplified Arabic" w:hAnsi="Simplified Arabic" w:cs="Simplified Arabic" w:hint="cs"/>
          <w:sz w:val="28"/>
          <w:szCs w:val="28"/>
          <w:rtl/>
          <w:lang w:val="fr-FR" w:bidi="ar-LB"/>
        </w:rPr>
        <w:t>ستُبادر الجمعيّة</w:t>
      </w:r>
      <w:r w:rsidR="00BE506D">
        <w:rPr>
          <w:rFonts w:ascii="Simplified Arabic" w:hAnsi="Simplified Arabic" w:cs="Simplified Arabic" w:hint="cs"/>
          <w:sz w:val="28"/>
          <w:szCs w:val="28"/>
          <w:rtl/>
          <w:lang w:val="fr-FR" w:bidi="ar-LB"/>
        </w:rPr>
        <w:t xml:space="preserve">، بنوعٍ خاصّ، إلى معالجة المسائل المختلفة بحسب الترتيب الذي تعرضه </w:t>
      </w:r>
      <w:r w:rsidR="007B2CAF" w:rsidRPr="007B2CAF">
        <w:rPr>
          <w:rFonts w:ascii="Simplified Arabic" w:hAnsi="Simplified Arabic" w:cs="Simplified Arabic" w:hint="cs"/>
          <w:sz w:val="28"/>
          <w:szCs w:val="28"/>
          <w:rtl/>
          <w:lang w:val="fr-FR" w:bidi="ar-LB"/>
        </w:rPr>
        <w:t>أدا</w:t>
      </w:r>
      <w:r w:rsidR="00BE506D" w:rsidRPr="007B2CAF">
        <w:rPr>
          <w:rFonts w:ascii="Simplified Arabic" w:hAnsi="Simplified Arabic" w:cs="Simplified Arabic" w:hint="cs"/>
          <w:sz w:val="28"/>
          <w:szCs w:val="28"/>
          <w:rtl/>
          <w:lang w:val="fr-FR" w:bidi="ar-LB"/>
        </w:rPr>
        <w:t>ة العمل</w:t>
      </w:r>
      <w:r w:rsidR="00BE506D">
        <w:rPr>
          <w:rFonts w:ascii="Simplified Arabic" w:hAnsi="Simplified Arabic" w:cs="Simplified Arabic" w:hint="cs"/>
          <w:sz w:val="28"/>
          <w:szCs w:val="28"/>
          <w:rtl/>
          <w:lang w:val="fr-FR" w:bidi="ar-LB"/>
        </w:rPr>
        <w:t xml:space="preserve">. </w:t>
      </w:r>
      <w:r w:rsidR="00906BE2">
        <w:rPr>
          <w:rFonts w:ascii="Simplified Arabic" w:hAnsi="Simplified Arabic" w:cs="Simplified Arabic" w:hint="cs"/>
          <w:sz w:val="28"/>
          <w:szCs w:val="28"/>
          <w:rtl/>
          <w:lang w:val="fr-FR" w:bidi="ar-LB"/>
        </w:rPr>
        <w:t xml:space="preserve">ومن ثَمّ، </w:t>
      </w:r>
      <w:r w:rsidR="00B6703A">
        <w:rPr>
          <w:rFonts w:ascii="Simplified Arabic" w:hAnsi="Simplified Arabic" w:cs="Simplified Arabic" w:hint="cs"/>
          <w:sz w:val="28"/>
          <w:szCs w:val="28"/>
          <w:rtl/>
          <w:lang w:val="fr-FR" w:bidi="ar-LB"/>
        </w:rPr>
        <w:t>ست</w:t>
      </w:r>
      <w:r w:rsidR="00BE506D">
        <w:rPr>
          <w:rFonts w:ascii="Simplified Arabic" w:hAnsi="Simplified Arabic" w:cs="Simplified Arabic" w:hint="cs"/>
          <w:sz w:val="28"/>
          <w:szCs w:val="28"/>
          <w:rtl/>
          <w:lang w:val="fr-FR" w:bidi="ar-LB"/>
        </w:rPr>
        <w:t xml:space="preserve">شرع في دراسة القسم أ، </w:t>
      </w:r>
      <w:r w:rsidR="00BE506D">
        <w:rPr>
          <w:rFonts w:ascii="Simplified Arabic" w:hAnsi="Simplified Arabic" w:cs="Simplified Arabic"/>
          <w:sz w:val="28"/>
          <w:szCs w:val="28"/>
          <w:rtl/>
          <w:lang w:val="fr-FR" w:bidi="ar-LB"/>
        </w:rPr>
        <w:t>«</w:t>
      </w:r>
      <w:r w:rsidR="00BE506D">
        <w:rPr>
          <w:rFonts w:ascii="Simplified Arabic" w:hAnsi="Simplified Arabic" w:cs="Simplified Arabic" w:hint="cs"/>
          <w:sz w:val="28"/>
          <w:szCs w:val="28"/>
          <w:rtl/>
          <w:lang w:val="fr-FR" w:bidi="ar-LB"/>
        </w:rPr>
        <w:t xml:space="preserve"> من أجل كنيسة </w:t>
      </w:r>
      <w:r w:rsidR="00E90BE9">
        <w:rPr>
          <w:rFonts w:ascii="Simplified Arabic" w:hAnsi="Simplified Arabic" w:cs="Simplified Arabic" w:hint="cs"/>
          <w:sz w:val="28"/>
          <w:szCs w:val="28"/>
          <w:rtl/>
          <w:lang w:val="fr-FR" w:bidi="ar-LB"/>
        </w:rPr>
        <w:t>سينودوس</w:t>
      </w:r>
      <w:r w:rsidR="00BE506D">
        <w:rPr>
          <w:rFonts w:ascii="Simplified Arabic" w:hAnsi="Simplified Arabic" w:cs="Simplified Arabic" w:hint="cs"/>
          <w:sz w:val="28"/>
          <w:szCs w:val="28"/>
          <w:rtl/>
          <w:lang w:val="fr-FR" w:bidi="ar-LB"/>
        </w:rPr>
        <w:t xml:space="preserve">يّة. تجربة متكاملة </w:t>
      </w:r>
      <w:r w:rsidR="00BE506D">
        <w:rPr>
          <w:rFonts w:ascii="Simplified Arabic" w:hAnsi="Simplified Arabic" w:cs="Simplified Arabic"/>
          <w:sz w:val="28"/>
          <w:szCs w:val="28"/>
          <w:rtl/>
          <w:lang w:val="fr-FR" w:bidi="ar-LB"/>
        </w:rPr>
        <w:t>»</w:t>
      </w:r>
      <w:r w:rsidR="00BE506D">
        <w:rPr>
          <w:rFonts w:ascii="Simplified Arabic" w:hAnsi="Simplified Arabic" w:cs="Simplified Arabic" w:hint="cs"/>
          <w:sz w:val="28"/>
          <w:szCs w:val="28"/>
          <w:rtl/>
          <w:lang w:val="fr-FR" w:bidi="ar-LB"/>
        </w:rPr>
        <w:t xml:space="preserve"> (رقم 17-42)، بهدف التركيز </w:t>
      </w:r>
      <w:r w:rsidR="00C347DD">
        <w:rPr>
          <w:rFonts w:ascii="Simplified Arabic" w:hAnsi="Simplified Arabic" w:cs="Simplified Arabic" w:hint="cs"/>
          <w:sz w:val="28"/>
          <w:szCs w:val="28"/>
          <w:rtl/>
          <w:lang w:val="fr-FR" w:bidi="ar-LB"/>
        </w:rPr>
        <w:t>بوضوح أكبر على الخصائص الأساسيّة للكنيسة ال</w:t>
      </w:r>
      <w:r w:rsidR="00E90BE9">
        <w:rPr>
          <w:rFonts w:ascii="Simplified Arabic" w:hAnsi="Simplified Arabic" w:cs="Simplified Arabic" w:hint="cs"/>
          <w:sz w:val="28"/>
          <w:szCs w:val="28"/>
          <w:rtl/>
          <w:lang w:val="fr-FR" w:bidi="ar-LB"/>
        </w:rPr>
        <w:t>سينودوس</w:t>
      </w:r>
      <w:r w:rsidR="00C347DD">
        <w:rPr>
          <w:rFonts w:ascii="Simplified Arabic" w:hAnsi="Simplified Arabic" w:cs="Simplified Arabic" w:hint="cs"/>
          <w:sz w:val="28"/>
          <w:szCs w:val="28"/>
          <w:rtl/>
          <w:lang w:val="fr-FR" w:bidi="ar-LB"/>
        </w:rPr>
        <w:t>يّة، انطلاقًا من خبرة السير معًا التي عاشها شعب الله في هذين العامين</w:t>
      </w:r>
      <w:r w:rsidR="00BA1A7C">
        <w:rPr>
          <w:rFonts w:ascii="Simplified Arabic" w:hAnsi="Simplified Arabic" w:cs="Simplified Arabic" w:hint="cs"/>
          <w:sz w:val="28"/>
          <w:szCs w:val="28"/>
          <w:rtl/>
          <w:lang w:val="fr-FR" w:bidi="ar-LB"/>
        </w:rPr>
        <w:t>، والتي جُمِعت في الوثائق التي أُنتجت خلال المرحلة الاولى</w:t>
      </w:r>
      <w:r w:rsidR="00BA1A7C">
        <w:rPr>
          <w:rFonts w:ascii="Simplified Arabic" w:hAnsi="Simplified Arabic" w:cs="Simplified Arabic"/>
          <w:sz w:val="28"/>
          <w:szCs w:val="28"/>
          <w:lang w:val="fr-FR" w:bidi="ar-LB"/>
        </w:rPr>
        <w:t xml:space="preserve"> </w:t>
      </w:r>
      <w:r w:rsidR="00BA1A7C">
        <w:rPr>
          <w:rFonts w:ascii="Simplified Arabic" w:hAnsi="Simplified Arabic" w:cs="Simplified Arabic" w:hint="cs"/>
          <w:sz w:val="28"/>
          <w:szCs w:val="28"/>
          <w:rtl/>
          <w:lang w:val="fr-FR" w:bidi="ar-LB"/>
        </w:rPr>
        <w:t>وفقًا لتمييز الرعاة. والمجلس مدعوّ</w:t>
      </w:r>
      <w:r w:rsidR="000056E4">
        <w:rPr>
          <w:rFonts w:ascii="Simplified Arabic" w:hAnsi="Simplified Arabic" w:cs="Simplified Arabic" w:hint="cs"/>
          <w:sz w:val="28"/>
          <w:szCs w:val="28"/>
          <w:rtl/>
          <w:lang w:val="fr-FR" w:bidi="ar-LB"/>
        </w:rPr>
        <w:t>ٌ</w:t>
      </w:r>
      <w:r w:rsidR="00BA1A7C">
        <w:rPr>
          <w:rFonts w:ascii="Simplified Arabic" w:hAnsi="Simplified Arabic" w:cs="Simplified Arabic" w:hint="cs"/>
          <w:sz w:val="28"/>
          <w:szCs w:val="28"/>
          <w:rtl/>
          <w:lang w:val="fr-FR" w:bidi="ar-LB"/>
        </w:rPr>
        <w:t xml:space="preserve"> إلى إدارة عمله بطريقة متكاملة آخذًا بعين الاعتبار تجربة شعب الله في مجمله وفي كلّ تشعّباته.</w:t>
      </w:r>
    </w:p>
    <w:p w14:paraId="2FF852EF" w14:textId="63D9D4D4" w:rsidR="002329B7" w:rsidRDefault="00777473"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lastRenderedPageBreak/>
        <w:t xml:space="preserve">من ثَمّ، </w:t>
      </w:r>
      <w:r w:rsidR="00B6703A">
        <w:rPr>
          <w:rFonts w:ascii="Simplified Arabic" w:hAnsi="Simplified Arabic" w:cs="Simplified Arabic" w:hint="cs"/>
          <w:sz w:val="28"/>
          <w:szCs w:val="28"/>
          <w:rtl/>
          <w:lang w:val="fr-FR" w:bidi="ar-LB"/>
        </w:rPr>
        <w:t>ست</w:t>
      </w:r>
      <w:r w:rsidR="00906BE2">
        <w:rPr>
          <w:rFonts w:ascii="Simplified Arabic" w:hAnsi="Simplified Arabic" w:cs="Simplified Arabic" w:hint="cs"/>
          <w:sz w:val="28"/>
          <w:szCs w:val="28"/>
          <w:rtl/>
          <w:lang w:val="fr-FR" w:bidi="ar-LB"/>
        </w:rPr>
        <w:t>ُباد</w:t>
      </w:r>
      <w:r w:rsidR="00B6703A">
        <w:rPr>
          <w:rFonts w:ascii="Simplified Arabic" w:hAnsi="Simplified Arabic" w:cs="Simplified Arabic" w:hint="cs"/>
          <w:sz w:val="28"/>
          <w:szCs w:val="28"/>
          <w:rtl/>
          <w:lang w:val="fr-FR" w:bidi="ar-LB"/>
        </w:rPr>
        <w:t>ر الجمعيّة إلى معالجة المسائل الأولى</w:t>
      </w:r>
      <w:r w:rsidR="00906BE2">
        <w:rPr>
          <w:rFonts w:ascii="Simplified Arabic" w:hAnsi="Simplified Arabic" w:cs="Simplified Arabic" w:hint="cs"/>
          <w:sz w:val="28"/>
          <w:szCs w:val="28"/>
          <w:rtl/>
          <w:lang w:val="fr-FR" w:bidi="ar-LB"/>
        </w:rPr>
        <w:t xml:space="preserve"> الثلاث التي ظهرت في مرحلة الاستشارة كما عُرِضت في القسم ب من </w:t>
      </w:r>
      <w:r w:rsidR="00321EE5">
        <w:rPr>
          <w:rFonts w:ascii="Simplified Arabic" w:hAnsi="Simplified Arabic" w:cs="Simplified Arabic" w:hint="cs"/>
          <w:sz w:val="28"/>
          <w:szCs w:val="28"/>
          <w:rtl/>
          <w:lang w:val="fr-FR" w:bidi="ar-LB"/>
        </w:rPr>
        <w:t>أدا</w:t>
      </w:r>
      <w:r w:rsidR="00906BE2">
        <w:rPr>
          <w:rFonts w:ascii="Simplified Arabic" w:hAnsi="Simplified Arabic" w:cs="Simplified Arabic" w:hint="cs"/>
          <w:sz w:val="28"/>
          <w:szCs w:val="28"/>
          <w:rtl/>
          <w:lang w:val="fr-FR" w:bidi="ar-LB"/>
        </w:rPr>
        <w:t>ة العمل (الأرقام 43-60). كلّ واحدة من هذه الأولويّات</w:t>
      </w:r>
      <w:r w:rsidR="00BA1A7C">
        <w:rPr>
          <w:rFonts w:ascii="Simplified Arabic" w:hAnsi="Simplified Arabic" w:cs="Simplified Arabic" w:hint="cs"/>
          <w:sz w:val="28"/>
          <w:szCs w:val="28"/>
          <w:rtl/>
          <w:lang w:val="fr-FR" w:bidi="ar-LB"/>
        </w:rPr>
        <w:t xml:space="preserve"> </w:t>
      </w:r>
      <w:r w:rsidR="00906BE2">
        <w:rPr>
          <w:rFonts w:ascii="Simplified Arabic" w:hAnsi="Simplified Arabic" w:cs="Simplified Arabic" w:hint="cs"/>
          <w:sz w:val="28"/>
          <w:szCs w:val="28"/>
          <w:rtl/>
          <w:lang w:val="fr-FR" w:bidi="ar-LB"/>
        </w:rPr>
        <w:t xml:space="preserve">هي موضوع جزء من الأجزاء الثلاثة </w:t>
      </w:r>
      <w:r w:rsidR="00321EE5">
        <w:rPr>
          <w:rFonts w:ascii="Simplified Arabic" w:hAnsi="Simplified Arabic" w:cs="Simplified Arabic" w:hint="cs"/>
          <w:sz w:val="28"/>
          <w:szCs w:val="28"/>
          <w:rtl/>
          <w:lang w:val="fr-FR" w:bidi="ar-LB"/>
        </w:rPr>
        <w:t>من</w:t>
      </w:r>
      <w:r w:rsidR="00906BE2" w:rsidRPr="00F23588">
        <w:rPr>
          <w:rFonts w:ascii="Simplified Arabic" w:hAnsi="Simplified Arabic" w:cs="Simplified Arabic" w:hint="cs"/>
          <w:sz w:val="28"/>
          <w:szCs w:val="28"/>
          <w:rtl/>
          <w:lang w:val="fr-FR" w:bidi="ar-LB"/>
        </w:rPr>
        <w:t xml:space="preserve"> </w:t>
      </w:r>
      <w:r w:rsidR="00906BE2">
        <w:rPr>
          <w:rFonts w:ascii="Simplified Arabic" w:hAnsi="Simplified Arabic" w:cs="Simplified Arabic" w:hint="cs"/>
          <w:sz w:val="28"/>
          <w:szCs w:val="28"/>
          <w:rtl/>
          <w:lang w:val="fr-FR" w:bidi="ar-LB"/>
        </w:rPr>
        <w:t>القسم ب، وذلك في ارتباط مع الكلمات الرئيسيّة الثلاث</w:t>
      </w:r>
      <w:r w:rsidR="00321EE5">
        <w:rPr>
          <w:rFonts w:ascii="Simplified Arabic" w:hAnsi="Simplified Arabic" w:cs="Simplified Arabic" w:hint="cs"/>
          <w:sz w:val="28"/>
          <w:szCs w:val="28"/>
          <w:rtl/>
          <w:lang w:val="fr-FR" w:bidi="ar-LB"/>
        </w:rPr>
        <w:t xml:space="preserve"> لل</w:t>
      </w:r>
      <w:r w:rsidR="00E90BE9">
        <w:rPr>
          <w:rFonts w:ascii="Simplified Arabic" w:hAnsi="Simplified Arabic" w:cs="Simplified Arabic" w:hint="cs"/>
          <w:sz w:val="28"/>
          <w:szCs w:val="28"/>
          <w:rtl/>
          <w:lang w:val="fr-FR" w:bidi="ar-LB"/>
        </w:rPr>
        <w:t>سينودوس</w:t>
      </w:r>
      <w:r w:rsidR="00321EE5">
        <w:rPr>
          <w:rFonts w:ascii="Simplified Arabic" w:hAnsi="Simplified Arabic" w:cs="Simplified Arabic" w:hint="cs"/>
          <w:sz w:val="28"/>
          <w:szCs w:val="28"/>
          <w:rtl/>
          <w:lang w:val="fr-FR" w:bidi="ar-LB"/>
        </w:rPr>
        <w:t xml:space="preserve"> : شركة ورسالة و</w:t>
      </w:r>
      <w:r w:rsidR="00302909">
        <w:rPr>
          <w:rFonts w:ascii="Simplified Arabic" w:hAnsi="Simplified Arabic" w:cs="Simplified Arabic" w:hint="cs"/>
          <w:sz w:val="28"/>
          <w:szCs w:val="28"/>
          <w:rtl/>
          <w:lang w:val="fr-FR" w:bidi="ar-LB"/>
        </w:rPr>
        <w:t xml:space="preserve">مشاركة (رقم 43). إنّ الترتيب الذي تظهر فيه هذه المصطلحات الثلاثة قد انعكس كما </w:t>
      </w:r>
      <w:r w:rsidR="00A550D9">
        <w:rPr>
          <w:rFonts w:ascii="Simplified Arabic" w:hAnsi="Simplified Arabic" w:cs="Simplified Arabic" w:hint="cs"/>
          <w:sz w:val="28"/>
          <w:szCs w:val="28"/>
          <w:rtl/>
          <w:lang w:val="fr-FR" w:bidi="ar-LB"/>
        </w:rPr>
        <w:t>اتّضح</w:t>
      </w:r>
      <w:r w:rsidR="00302909">
        <w:rPr>
          <w:rFonts w:ascii="Simplified Arabic" w:hAnsi="Simplified Arabic" w:cs="Simplified Arabic" w:hint="cs"/>
          <w:sz w:val="28"/>
          <w:szCs w:val="28"/>
          <w:rtl/>
          <w:lang w:val="fr-FR" w:bidi="ar-LB"/>
        </w:rPr>
        <w:t xml:space="preserve"> ذلك في الرقم 44. بيد </w:t>
      </w:r>
      <w:r w:rsidR="00321EE5">
        <w:rPr>
          <w:rFonts w:ascii="Simplified Arabic" w:hAnsi="Simplified Arabic" w:cs="Simplified Arabic" w:hint="cs"/>
          <w:sz w:val="28"/>
          <w:szCs w:val="28"/>
          <w:rtl/>
          <w:lang w:val="fr-FR" w:bidi="ar-LB"/>
        </w:rPr>
        <w:t>أنّ هذا الترتيب بقي كما هو في أدوا</w:t>
      </w:r>
      <w:r w:rsidR="00302909">
        <w:rPr>
          <w:rFonts w:ascii="Simplified Arabic" w:hAnsi="Simplified Arabic" w:cs="Simplified Arabic" w:hint="cs"/>
          <w:sz w:val="28"/>
          <w:szCs w:val="28"/>
          <w:rtl/>
          <w:lang w:val="fr-FR" w:bidi="ar-LB"/>
        </w:rPr>
        <w:t>ت العمل، التي بدورها قُسّمت إلى ثلاثة أجزاء، كلّ منها يأخذ عنوان الجزء المقابل من ا</w:t>
      </w:r>
      <w:r w:rsidR="000056E4">
        <w:rPr>
          <w:rFonts w:ascii="Simplified Arabic" w:hAnsi="Simplified Arabic" w:cs="Simplified Arabic" w:hint="cs"/>
          <w:sz w:val="28"/>
          <w:szCs w:val="28"/>
          <w:rtl/>
          <w:lang w:val="fr-FR" w:bidi="ar-LB"/>
        </w:rPr>
        <w:t>لقسم ب، ممّا يُبرز وحدة الموضوع</w:t>
      </w:r>
      <w:r w:rsidR="00302909">
        <w:rPr>
          <w:rFonts w:ascii="Simplified Arabic" w:hAnsi="Simplified Arabic" w:cs="Simplified Arabic" w:hint="cs"/>
          <w:sz w:val="28"/>
          <w:szCs w:val="28"/>
          <w:rtl/>
          <w:lang w:val="fr-FR" w:bidi="ar-LB"/>
        </w:rPr>
        <w:t>:</w:t>
      </w:r>
    </w:p>
    <w:p w14:paraId="64926C58" w14:textId="77777777" w:rsidR="00302909" w:rsidRDefault="00A550D9" w:rsidP="006C57F0">
      <w:pPr>
        <w:pStyle w:val="ListParagraph"/>
        <w:numPr>
          <w:ilvl w:val="0"/>
          <w:numId w:val="2"/>
        </w:numPr>
        <w:bidi/>
        <w:spacing w:after="0" w:line="240" w:lineRule="auto"/>
        <w:jc w:val="both"/>
        <w:rPr>
          <w:rFonts w:ascii="Simplified Arabic" w:hAnsi="Simplified Arabic" w:cs="Simplified Arabic"/>
          <w:sz w:val="28"/>
          <w:szCs w:val="28"/>
          <w:lang w:val="fr-FR" w:bidi="ar-LB"/>
        </w:rPr>
      </w:pP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ب 1. شركة تُشِعّ : كيف يُمكننا أن نكون علامة وأداة اتّحاد بالله و</w:t>
      </w:r>
      <w:r w:rsidR="00783F5F">
        <w:rPr>
          <w:rFonts w:ascii="Simplified Arabic" w:hAnsi="Simplified Arabic" w:cs="Simplified Arabic" w:hint="cs"/>
          <w:sz w:val="28"/>
          <w:szCs w:val="28"/>
          <w:rtl/>
          <w:lang w:val="fr-FR" w:bidi="ar-LB"/>
        </w:rPr>
        <w:t>ب</w:t>
      </w:r>
      <w:r>
        <w:rPr>
          <w:rFonts w:ascii="Simplified Arabic" w:hAnsi="Simplified Arabic" w:cs="Simplified Arabic" w:hint="cs"/>
          <w:sz w:val="28"/>
          <w:szCs w:val="28"/>
          <w:rtl/>
          <w:lang w:val="fr-FR" w:bidi="ar-LB"/>
        </w:rPr>
        <w:t xml:space="preserve">وحدة البشريّة جمعاء ؟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(الأرقام 46-50) ؛</w:t>
      </w:r>
    </w:p>
    <w:p w14:paraId="60535DC8" w14:textId="77777777" w:rsidR="00A550D9" w:rsidRDefault="00A550D9" w:rsidP="00E078AF">
      <w:pPr>
        <w:pStyle w:val="ListParagraph"/>
        <w:numPr>
          <w:ilvl w:val="0"/>
          <w:numId w:val="2"/>
        </w:numPr>
        <w:bidi/>
        <w:spacing w:before="120" w:after="0" w:line="240" w:lineRule="auto"/>
        <w:ind w:left="1077" w:hanging="357"/>
        <w:contextualSpacing w:val="0"/>
        <w:jc w:val="both"/>
        <w:rPr>
          <w:rFonts w:ascii="Simplified Arabic" w:hAnsi="Simplified Arabic" w:cs="Simplified Arabic"/>
          <w:sz w:val="28"/>
          <w:szCs w:val="28"/>
          <w:lang w:val="fr-FR" w:bidi="ar-LB"/>
        </w:rPr>
      </w:pP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ب 2. المسؤوليّة المشتركة في الرسالة : كيف يُمكننا أن نتشارك في المواهب والمهام</w:t>
      </w:r>
      <w:r w:rsidR="00783F5F">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بشكل أفضل في خدمة الإنجيل ؟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(الأرقام 51-55) ؛</w:t>
      </w:r>
    </w:p>
    <w:p w14:paraId="7941BE7C" w14:textId="7EAD0E5B" w:rsidR="00A550D9" w:rsidRDefault="001C064C" w:rsidP="00E078AF">
      <w:pPr>
        <w:pStyle w:val="ListParagraph"/>
        <w:numPr>
          <w:ilvl w:val="0"/>
          <w:numId w:val="2"/>
        </w:numPr>
        <w:bidi/>
        <w:spacing w:before="120" w:after="0" w:line="240" w:lineRule="auto"/>
        <w:ind w:left="1077" w:hanging="357"/>
        <w:contextualSpacing w:val="0"/>
        <w:jc w:val="both"/>
        <w:rPr>
          <w:rFonts w:ascii="Simplified Arabic" w:hAnsi="Simplified Arabic" w:cs="Simplified Arabic"/>
          <w:sz w:val="28"/>
          <w:szCs w:val="28"/>
          <w:lang w:val="fr-FR" w:bidi="ar-LB"/>
        </w:rPr>
      </w:pP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00A550D9">
        <w:rPr>
          <w:rFonts w:ascii="Simplified Arabic" w:hAnsi="Simplified Arabic" w:cs="Simplified Arabic" w:hint="cs"/>
          <w:sz w:val="28"/>
          <w:szCs w:val="28"/>
          <w:rtl/>
          <w:lang w:val="fr-FR" w:bidi="ar-LB"/>
        </w:rPr>
        <w:t>ب 3. المشاركة وال</w:t>
      </w:r>
      <w:r w:rsidR="00CA6912">
        <w:rPr>
          <w:rFonts w:ascii="Simplified Arabic" w:hAnsi="Simplified Arabic" w:cs="Simplified Arabic" w:hint="cs"/>
          <w:sz w:val="28"/>
          <w:szCs w:val="28"/>
          <w:rtl/>
          <w:lang w:val="fr-FR" w:bidi="ar-LB"/>
        </w:rPr>
        <w:t>حوكمة</w:t>
      </w:r>
      <w:r w:rsidR="00A550D9">
        <w:rPr>
          <w:rFonts w:ascii="Simplified Arabic" w:hAnsi="Simplified Arabic" w:cs="Simplified Arabic" w:hint="cs"/>
          <w:sz w:val="28"/>
          <w:szCs w:val="28"/>
          <w:rtl/>
          <w:lang w:val="fr-FR" w:bidi="ar-LB"/>
        </w:rPr>
        <w:t xml:space="preserve"> والسلطة : </w:t>
      </w:r>
      <w:r>
        <w:rPr>
          <w:rFonts w:ascii="Simplified Arabic" w:hAnsi="Simplified Arabic" w:cs="Simplified Arabic" w:hint="cs"/>
          <w:sz w:val="28"/>
          <w:szCs w:val="28"/>
          <w:rtl/>
          <w:lang w:val="fr-FR" w:bidi="ar-LB"/>
        </w:rPr>
        <w:t>ما الطرق والب</w:t>
      </w:r>
      <w:r w:rsidR="009772B7">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نى والمؤسّسات المطلوبة في الكنيسة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 الرس</w:t>
      </w:r>
      <w:r w:rsidR="00DA5C04">
        <w:rPr>
          <w:rFonts w:ascii="Simplified Arabic" w:hAnsi="Simplified Arabic" w:cs="Simplified Arabic" w:hint="cs"/>
          <w:sz w:val="28"/>
          <w:szCs w:val="28"/>
          <w:rtl/>
          <w:lang w:val="fr-FR" w:bidi="ar-LB"/>
        </w:rPr>
        <w:t>ا</w:t>
      </w:r>
      <w:r>
        <w:rPr>
          <w:rFonts w:ascii="Simplified Arabic" w:hAnsi="Simplified Arabic" w:cs="Simplified Arabic" w:hint="cs"/>
          <w:sz w:val="28"/>
          <w:szCs w:val="28"/>
          <w:rtl/>
          <w:lang w:val="fr-FR" w:bidi="ar-LB"/>
        </w:rPr>
        <w:t xml:space="preserve">ليّة ؟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(الأرقام 56-60).</w:t>
      </w:r>
    </w:p>
    <w:p w14:paraId="6A358C69" w14:textId="77777777" w:rsidR="004C0FC3" w:rsidRDefault="001C064C"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خمس أ</w:t>
      </w:r>
      <w:r w:rsidR="00321EE5">
        <w:rPr>
          <w:rFonts w:ascii="Simplified Arabic" w:hAnsi="Simplified Arabic" w:cs="Simplified Arabic" w:hint="cs"/>
          <w:sz w:val="28"/>
          <w:szCs w:val="28"/>
          <w:rtl/>
          <w:lang w:val="fr-FR" w:bidi="ar-LB"/>
        </w:rPr>
        <w:t>دوات</w:t>
      </w:r>
      <w:r>
        <w:rPr>
          <w:rFonts w:ascii="Simplified Arabic" w:hAnsi="Simplified Arabic" w:cs="Simplified Arabic" w:hint="cs"/>
          <w:sz w:val="28"/>
          <w:szCs w:val="28"/>
          <w:rtl/>
          <w:lang w:val="fr-FR" w:bidi="ar-LB"/>
        </w:rPr>
        <w:t xml:space="preserve"> عمل تتوافق مع كلّ من الأولويّات الثلاث، </w:t>
      </w:r>
      <w:r w:rsidR="00A20A7D">
        <w:rPr>
          <w:rFonts w:ascii="Simplified Arabic" w:hAnsi="Simplified Arabic" w:cs="Simplified Arabic"/>
          <w:sz w:val="28"/>
          <w:szCs w:val="28"/>
          <w:rtl/>
          <w:lang w:val="fr-FR" w:bidi="ar-LB"/>
        </w:rPr>
        <w:t>«</w:t>
      </w:r>
      <w:r w:rsidR="00A20A7D">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تُشكّل كلّ واحدة منها نقطة انطلاق إلى الأولويّة المعنيّة التي يُمكن بهذه الطريقة مقاربتها من وجهات نظر مختلفة ولكن متكاملة</w:t>
      </w:r>
      <w:r w:rsidR="004C0FC3">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ترتبط بجوانب مختلفة من حياة ال</w:t>
      </w:r>
      <w:r w:rsidR="00B6703A">
        <w:rPr>
          <w:rFonts w:ascii="Simplified Arabic" w:hAnsi="Simplified Arabic" w:cs="Simplified Arabic" w:hint="cs"/>
          <w:sz w:val="28"/>
          <w:szCs w:val="28"/>
          <w:rtl/>
          <w:lang w:val="fr-FR" w:bidi="ar-LB"/>
        </w:rPr>
        <w:t>كنيسة التي ظهرت خلال عمل الجمعيّات</w:t>
      </w:r>
      <w:r>
        <w:rPr>
          <w:rFonts w:ascii="Simplified Arabic" w:hAnsi="Simplified Arabic" w:cs="Simplified Arabic" w:hint="cs"/>
          <w:sz w:val="28"/>
          <w:szCs w:val="28"/>
          <w:rtl/>
          <w:lang w:val="fr-FR" w:bidi="ar-LB"/>
        </w:rPr>
        <w:t xml:space="preserve"> القاريّة</w:t>
      </w:r>
      <w:r w:rsidR="00A20A7D">
        <w:rPr>
          <w:rFonts w:ascii="Simplified Arabic" w:hAnsi="Simplified Arabic" w:cs="Simplified Arabic" w:hint="cs"/>
          <w:sz w:val="28"/>
          <w:szCs w:val="28"/>
          <w:rtl/>
          <w:lang w:val="fr-FR" w:bidi="ar-LB"/>
        </w:rPr>
        <w:t xml:space="preserve"> </w:t>
      </w:r>
      <w:r w:rsidR="00A20A7D">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(رقم 45).</w:t>
      </w:r>
    </w:p>
    <w:p w14:paraId="2358919B" w14:textId="77777777" w:rsidR="00783F5F" w:rsidRDefault="008059AA"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sidRPr="00783F5F">
        <w:rPr>
          <w:rFonts w:ascii="Simplified Arabic" w:hAnsi="Simplified Arabic" w:cs="Simplified Arabic" w:hint="cs"/>
          <w:sz w:val="28"/>
          <w:szCs w:val="28"/>
          <w:rtl/>
          <w:lang w:val="fr-FR" w:bidi="ar-LB"/>
        </w:rPr>
        <w:t>تنظيم</w:t>
      </w:r>
      <w:r w:rsidR="004C0FC3" w:rsidRPr="00783F5F">
        <w:rPr>
          <w:rFonts w:ascii="Simplified Arabic" w:hAnsi="Simplified Arabic" w:cs="Simplified Arabic" w:hint="cs"/>
          <w:sz w:val="28"/>
          <w:szCs w:val="28"/>
          <w:rtl/>
          <w:lang w:val="fr-FR" w:bidi="ar-LB"/>
        </w:rPr>
        <w:t xml:space="preserve"> العمل في خطوات متتالية لا يُقلّل من الديناميّة التي تربط هذين القسمين. </w:t>
      </w:r>
      <w:r w:rsidR="00C57E2C" w:rsidRPr="00783F5F">
        <w:rPr>
          <w:rFonts w:ascii="Simplified Arabic" w:hAnsi="Simplified Arabic" w:cs="Simplified Arabic" w:hint="cs"/>
          <w:sz w:val="28"/>
          <w:szCs w:val="28"/>
          <w:rtl/>
          <w:lang w:val="fr-FR" w:bidi="ar-LB"/>
        </w:rPr>
        <w:t>إنّ خبرة شعب الله التي</w:t>
      </w:r>
      <w:r w:rsidR="00783F5F" w:rsidRPr="00783F5F">
        <w:rPr>
          <w:rFonts w:ascii="Simplified Arabic" w:hAnsi="Simplified Arabic" w:cs="Simplified Arabic" w:hint="cs"/>
          <w:sz w:val="28"/>
          <w:szCs w:val="28"/>
          <w:rtl/>
          <w:lang w:val="fr-FR" w:bidi="ar-LB"/>
        </w:rPr>
        <w:t xml:space="preserve"> تُعالج</w:t>
      </w:r>
      <w:r w:rsidR="00C57E2C" w:rsidRPr="00783F5F">
        <w:rPr>
          <w:rFonts w:ascii="Simplified Arabic" w:hAnsi="Simplified Arabic" w:cs="Simplified Arabic" w:hint="cs"/>
          <w:sz w:val="28"/>
          <w:szCs w:val="28"/>
          <w:rtl/>
          <w:lang w:val="fr-FR" w:bidi="ar-LB"/>
        </w:rPr>
        <w:t xml:space="preserve"> من منظور متكامل في القسم أ تستمرّ في تمثيل الأفق الذي من خلال</w:t>
      </w:r>
      <w:r w:rsidR="008D722B" w:rsidRPr="00783F5F">
        <w:rPr>
          <w:rFonts w:ascii="Simplified Arabic" w:hAnsi="Simplified Arabic" w:cs="Simplified Arabic" w:hint="cs"/>
          <w:sz w:val="28"/>
          <w:szCs w:val="28"/>
          <w:rtl/>
          <w:lang w:val="fr-FR" w:bidi="ar-LB"/>
        </w:rPr>
        <w:t>ه</w:t>
      </w:r>
      <w:r w:rsidR="00C57E2C" w:rsidRPr="00783F5F">
        <w:rPr>
          <w:rFonts w:ascii="Simplified Arabic" w:hAnsi="Simplified Arabic" w:cs="Simplified Arabic" w:hint="cs"/>
          <w:sz w:val="28"/>
          <w:szCs w:val="28"/>
          <w:rtl/>
          <w:lang w:val="fr-FR" w:bidi="ar-LB"/>
        </w:rPr>
        <w:t xml:space="preserve"> توضع الأسئلة المختلفة المطروحة في القسم ب ال</w:t>
      </w:r>
      <w:r w:rsidR="00783F5F" w:rsidRPr="00783F5F">
        <w:rPr>
          <w:rFonts w:ascii="Simplified Arabic" w:hAnsi="Simplified Arabic" w:cs="Simplified Arabic" w:hint="cs"/>
          <w:sz w:val="28"/>
          <w:szCs w:val="28"/>
          <w:rtl/>
          <w:lang w:val="fr-FR" w:bidi="ar-LB"/>
        </w:rPr>
        <w:t>تي تبقى متجذّرة في تلك الخبرة. وس</w:t>
      </w:r>
      <w:r w:rsidR="00C57E2C" w:rsidRPr="00783F5F">
        <w:rPr>
          <w:rFonts w:ascii="Simplified Arabic" w:hAnsi="Simplified Arabic" w:cs="Simplified Arabic" w:hint="cs"/>
          <w:sz w:val="28"/>
          <w:szCs w:val="28"/>
          <w:rtl/>
          <w:lang w:val="fr-FR" w:bidi="ar-LB"/>
        </w:rPr>
        <w:t>يُط</w:t>
      </w:r>
      <w:r w:rsidR="00B433BD">
        <w:rPr>
          <w:rFonts w:ascii="Simplified Arabic" w:hAnsi="Simplified Arabic" w:cs="Simplified Arabic" w:hint="cs"/>
          <w:sz w:val="28"/>
          <w:szCs w:val="28"/>
          <w:rtl/>
          <w:lang w:val="fr-FR" w:bidi="ar-LB"/>
        </w:rPr>
        <w:t>لب من الجمعيّة</w:t>
      </w:r>
      <w:r w:rsidR="008D722B" w:rsidRPr="00783F5F">
        <w:rPr>
          <w:rFonts w:ascii="Simplified Arabic" w:hAnsi="Simplified Arabic" w:cs="Simplified Arabic" w:hint="cs"/>
          <w:sz w:val="28"/>
          <w:szCs w:val="28"/>
          <w:rtl/>
          <w:lang w:val="fr-FR" w:bidi="ar-LB"/>
        </w:rPr>
        <w:t xml:space="preserve"> </w:t>
      </w:r>
      <w:r w:rsidR="008D722B" w:rsidRPr="00783F5F">
        <w:rPr>
          <w:rFonts w:ascii="Simplified Arabic" w:hAnsi="Simplified Arabic" w:cs="Simplified Arabic"/>
          <w:sz w:val="28"/>
          <w:szCs w:val="28"/>
          <w:rtl/>
          <w:lang w:val="fr-FR" w:bidi="ar-LB"/>
        </w:rPr>
        <w:t>«</w:t>
      </w:r>
      <w:r w:rsidR="008D722B" w:rsidRPr="00783F5F">
        <w:rPr>
          <w:rFonts w:ascii="Simplified Arabic" w:hAnsi="Simplified Arabic" w:cs="Simplified Arabic" w:hint="cs"/>
          <w:sz w:val="28"/>
          <w:szCs w:val="28"/>
          <w:rtl/>
          <w:lang w:val="fr-FR" w:bidi="ar-LB"/>
        </w:rPr>
        <w:t xml:space="preserve"> </w:t>
      </w:r>
      <w:r w:rsidR="00C57E2C" w:rsidRPr="00783F5F">
        <w:rPr>
          <w:rFonts w:ascii="Simplified Arabic" w:hAnsi="Simplified Arabic" w:cs="Simplified Arabic" w:hint="cs"/>
          <w:sz w:val="28"/>
          <w:szCs w:val="28"/>
          <w:rtl/>
          <w:lang w:val="fr-FR" w:bidi="ar-LB"/>
        </w:rPr>
        <w:t>د</w:t>
      </w:r>
      <w:r w:rsidR="008D722B" w:rsidRPr="00783F5F">
        <w:rPr>
          <w:rFonts w:ascii="Simplified Arabic" w:hAnsi="Simplified Arabic" w:cs="Simplified Arabic" w:hint="cs"/>
          <w:sz w:val="28"/>
          <w:szCs w:val="28"/>
          <w:rtl/>
          <w:lang w:val="fr-FR" w:bidi="ar-LB"/>
        </w:rPr>
        <w:t>َ</w:t>
      </w:r>
      <w:r w:rsidR="00C57E2C" w:rsidRPr="00783F5F">
        <w:rPr>
          <w:rFonts w:ascii="Simplified Arabic" w:hAnsi="Simplified Arabic" w:cs="Simplified Arabic" w:hint="cs"/>
          <w:sz w:val="28"/>
          <w:szCs w:val="28"/>
          <w:rtl/>
          <w:lang w:val="fr-FR" w:bidi="ar-LB"/>
        </w:rPr>
        <w:t>عَم</w:t>
      </w:r>
      <w:r w:rsidR="000056E4">
        <w:rPr>
          <w:rFonts w:ascii="Simplified Arabic" w:hAnsi="Simplified Arabic" w:cs="Simplified Arabic" w:hint="cs"/>
          <w:sz w:val="28"/>
          <w:szCs w:val="28"/>
          <w:rtl/>
          <w:lang w:val="fr-FR" w:bidi="ar-LB"/>
        </w:rPr>
        <w:t xml:space="preserve"> توازن حيو</w:t>
      </w:r>
      <w:r w:rsidR="008D722B" w:rsidRPr="00783F5F">
        <w:rPr>
          <w:rFonts w:ascii="Simplified Arabic" w:hAnsi="Simplified Arabic" w:cs="Simplified Arabic" w:hint="cs"/>
          <w:sz w:val="28"/>
          <w:szCs w:val="28"/>
          <w:rtl/>
          <w:lang w:val="fr-FR" w:bidi="ar-LB"/>
        </w:rPr>
        <w:t>يّ</w:t>
      </w:r>
      <w:r w:rsidR="00C57E2C" w:rsidRPr="00783F5F">
        <w:rPr>
          <w:rFonts w:ascii="Simplified Arabic" w:hAnsi="Simplified Arabic" w:cs="Simplified Arabic" w:hint="cs"/>
          <w:sz w:val="28"/>
          <w:szCs w:val="28"/>
          <w:rtl/>
          <w:lang w:val="fr-FR" w:bidi="ar-LB"/>
        </w:rPr>
        <w:t xml:space="preserve"> بين الحفاظ على نظرة شاملة</w:t>
      </w:r>
      <w:r w:rsidR="008D722B" w:rsidRPr="00783F5F">
        <w:rPr>
          <w:rFonts w:ascii="Simplified Arabic" w:hAnsi="Simplified Arabic" w:cs="Simplified Arabic" w:hint="cs"/>
          <w:sz w:val="28"/>
          <w:szCs w:val="28"/>
          <w:rtl/>
          <w:lang w:val="fr-FR" w:bidi="ar-LB"/>
        </w:rPr>
        <w:t xml:space="preserve"> </w:t>
      </w:r>
      <w:r w:rsidR="008D722B" w:rsidRPr="00783F5F">
        <w:rPr>
          <w:rFonts w:ascii="Simplified Arabic" w:hAnsi="Simplified Arabic" w:cs="Simplified Arabic"/>
          <w:sz w:val="28"/>
          <w:szCs w:val="28"/>
          <w:rtl/>
          <w:lang w:val="fr-FR" w:bidi="ar-LB"/>
        </w:rPr>
        <w:t>[</w:t>
      </w:r>
      <w:r w:rsidR="008D722B" w:rsidRPr="00783F5F">
        <w:rPr>
          <w:rFonts w:ascii="Simplified Arabic" w:hAnsi="Simplified Arabic" w:cs="Simplified Arabic" w:hint="cs"/>
          <w:sz w:val="28"/>
          <w:szCs w:val="28"/>
          <w:rtl/>
          <w:lang w:val="fr-FR" w:bidi="ar-LB"/>
        </w:rPr>
        <w:t>...</w:t>
      </w:r>
      <w:r w:rsidR="008D722B" w:rsidRPr="00783F5F">
        <w:rPr>
          <w:rFonts w:ascii="Simplified Arabic" w:hAnsi="Simplified Arabic" w:cs="Simplified Arabic"/>
          <w:sz w:val="28"/>
          <w:szCs w:val="28"/>
          <w:rtl/>
          <w:lang w:val="fr-FR" w:bidi="ar-LB"/>
        </w:rPr>
        <w:t>]</w:t>
      </w:r>
      <w:r w:rsidR="008D722B" w:rsidRPr="00783F5F">
        <w:rPr>
          <w:rFonts w:ascii="Simplified Arabic" w:hAnsi="Simplified Arabic" w:cs="Simplified Arabic" w:hint="cs"/>
          <w:sz w:val="28"/>
          <w:szCs w:val="28"/>
          <w:rtl/>
          <w:lang w:val="fr-FR" w:bidi="ar-LB"/>
        </w:rPr>
        <w:t xml:space="preserve"> وتحديد الخطوات الواجب اتّخاذها </w:t>
      </w:r>
      <w:r w:rsidR="008D722B" w:rsidRPr="00783F5F">
        <w:rPr>
          <w:rFonts w:ascii="Simplified Arabic" w:hAnsi="Simplified Arabic" w:cs="Simplified Arabic"/>
          <w:sz w:val="28"/>
          <w:szCs w:val="28"/>
          <w:rtl/>
          <w:lang w:val="fr-FR" w:bidi="ar-LB"/>
        </w:rPr>
        <w:t>»</w:t>
      </w:r>
      <w:r w:rsidR="008D722B" w:rsidRPr="00783F5F">
        <w:rPr>
          <w:rFonts w:ascii="Simplified Arabic" w:hAnsi="Simplified Arabic" w:cs="Simplified Arabic" w:hint="cs"/>
          <w:sz w:val="28"/>
          <w:szCs w:val="28"/>
          <w:rtl/>
          <w:lang w:val="fr-FR" w:bidi="ar-LB"/>
        </w:rPr>
        <w:t xml:space="preserve"> (رقم 16). هذه الأمور تُعطي عمقًا للأوّل وتجعله ملموسًا، وتتلقّى في المقابل منظورًا متماسكًا ضد</w:t>
      </w:r>
      <w:r w:rsidR="00321EE5">
        <w:rPr>
          <w:rFonts w:ascii="Simplified Arabic" w:hAnsi="Simplified Arabic" w:cs="Simplified Arabic" w:hint="cs"/>
          <w:sz w:val="28"/>
          <w:szCs w:val="28"/>
          <w:rtl/>
          <w:lang w:val="fr-FR" w:bidi="ar-LB"/>
        </w:rPr>
        <w:t>ّ</w:t>
      </w:r>
      <w:r w:rsidR="008D722B" w:rsidRPr="00783F5F">
        <w:rPr>
          <w:rFonts w:ascii="Simplified Arabic" w:hAnsi="Simplified Arabic" w:cs="Simplified Arabic" w:hint="cs"/>
          <w:sz w:val="28"/>
          <w:szCs w:val="28"/>
          <w:rtl/>
          <w:lang w:val="fr-FR" w:bidi="ar-LB"/>
        </w:rPr>
        <w:t xml:space="preserve"> خطر التشتّت في التفاصيل.</w:t>
      </w:r>
    </w:p>
    <w:p w14:paraId="17D6ABA5" w14:textId="11128933" w:rsidR="007654B2" w:rsidRDefault="00783F5F"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وسي</w:t>
      </w:r>
      <w:r w:rsidR="00B433BD">
        <w:rPr>
          <w:rFonts w:ascii="Simplified Arabic" w:hAnsi="Simplified Arabic" w:cs="Simplified Arabic" w:hint="cs"/>
          <w:sz w:val="28"/>
          <w:szCs w:val="28"/>
          <w:rtl/>
          <w:lang w:val="fr-FR" w:bidi="ar-LB"/>
        </w:rPr>
        <w:t>ُخصّص الجزء الأخير من عمل الجمعيّة</w:t>
      </w:r>
      <w:r>
        <w:rPr>
          <w:rFonts w:ascii="Simplified Arabic" w:hAnsi="Simplified Arabic" w:cs="Simplified Arabic" w:hint="cs"/>
          <w:sz w:val="28"/>
          <w:szCs w:val="28"/>
          <w:rtl/>
          <w:lang w:val="fr-FR" w:bidi="ar-LB"/>
        </w:rPr>
        <w:t>، في آخر المطاف، لجَمْعِ</w:t>
      </w:r>
      <w:r w:rsidR="002C65B9">
        <w:rPr>
          <w:rFonts w:ascii="Simplified Arabic" w:hAnsi="Simplified Arabic" w:cs="Simplified Arabic" w:hint="cs"/>
          <w:sz w:val="28"/>
          <w:szCs w:val="28"/>
          <w:rtl/>
          <w:lang w:val="fr-FR" w:bidi="ar-LB"/>
        </w:rPr>
        <w:t xml:space="preserve"> ثمار المسار، لتمييز السُبُل التي سنواصل السير فيها معًا. </w:t>
      </w:r>
      <w:r w:rsidR="000028F6">
        <w:rPr>
          <w:rFonts w:ascii="Simplified Arabic" w:hAnsi="Simplified Arabic" w:cs="Simplified Arabic" w:hint="cs"/>
          <w:sz w:val="28"/>
          <w:szCs w:val="28"/>
          <w:rtl/>
          <w:lang w:val="fr-FR" w:bidi="ar-LB"/>
        </w:rPr>
        <w:t>و</w:t>
      </w:r>
      <w:r w:rsidR="002C65B9">
        <w:rPr>
          <w:rFonts w:ascii="Simplified Arabic" w:hAnsi="Simplified Arabic" w:cs="Simplified Arabic" w:hint="cs"/>
          <w:sz w:val="28"/>
          <w:szCs w:val="28"/>
          <w:rtl/>
          <w:lang w:val="fr-FR" w:bidi="ar-LB"/>
        </w:rPr>
        <w:t>سينظر المجلس في سُبُلِ متابعة قراءة تجربة شعب الله، بما في ذلك تعزيز الدراسات اللاهوتيّة والقانونيّة</w:t>
      </w:r>
      <w:r w:rsidR="007654B2">
        <w:rPr>
          <w:rFonts w:ascii="Simplified Arabic" w:hAnsi="Simplified Arabic" w:cs="Simplified Arabic" w:hint="cs"/>
          <w:sz w:val="28"/>
          <w:szCs w:val="28"/>
          <w:rtl/>
          <w:lang w:val="fr-FR" w:bidi="ar-LB"/>
        </w:rPr>
        <w:t xml:space="preserve"> المعمّقة</w:t>
      </w:r>
      <w:r w:rsidR="002C65B9">
        <w:rPr>
          <w:rFonts w:ascii="Simplified Arabic" w:hAnsi="Simplified Arabic" w:cs="Simplified Arabic" w:hint="cs"/>
          <w:sz w:val="28"/>
          <w:szCs w:val="28"/>
          <w:rtl/>
          <w:lang w:val="fr-FR" w:bidi="ar-LB"/>
        </w:rPr>
        <w:t xml:space="preserve"> </w:t>
      </w:r>
      <w:r w:rsidR="007654B2">
        <w:rPr>
          <w:rFonts w:ascii="Simplified Arabic" w:hAnsi="Simplified Arabic" w:cs="Simplified Arabic" w:hint="cs"/>
          <w:sz w:val="28"/>
          <w:szCs w:val="28"/>
          <w:rtl/>
          <w:lang w:val="fr-FR" w:bidi="ar-LB"/>
        </w:rPr>
        <w:t>و</w:t>
      </w:r>
      <w:r w:rsidR="002C65B9">
        <w:rPr>
          <w:rFonts w:ascii="Simplified Arabic" w:hAnsi="Simplified Arabic" w:cs="Simplified Arabic" w:hint="cs"/>
          <w:sz w:val="28"/>
          <w:szCs w:val="28"/>
          <w:rtl/>
          <w:lang w:val="fr-FR" w:bidi="ar-LB"/>
        </w:rPr>
        <w:t>اللازمة اس</w:t>
      </w:r>
      <w:r w:rsidR="00B433BD">
        <w:rPr>
          <w:rFonts w:ascii="Simplified Arabic" w:hAnsi="Simplified Arabic" w:cs="Simplified Arabic" w:hint="cs"/>
          <w:sz w:val="28"/>
          <w:szCs w:val="28"/>
          <w:rtl/>
          <w:lang w:val="fr-FR" w:bidi="ar-LB"/>
        </w:rPr>
        <w:t>تعدادًا للدورة الثانية من الجمعيّة</w:t>
      </w:r>
      <w:r w:rsidR="002C65B9">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2C65B9">
        <w:rPr>
          <w:rFonts w:ascii="Simplified Arabic" w:hAnsi="Simplified Arabic" w:cs="Simplified Arabic" w:hint="cs"/>
          <w:sz w:val="28"/>
          <w:szCs w:val="28"/>
          <w:rtl/>
          <w:lang w:val="fr-FR" w:bidi="ar-LB"/>
        </w:rPr>
        <w:t>يّ</w:t>
      </w:r>
      <w:r w:rsidR="00B433BD">
        <w:rPr>
          <w:rFonts w:ascii="Simplified Arabic" w:hAnsi="Simplified Arabic" w:cs="Simplified Arabic" w:hint="cs"/>
          <w:sz w:val="28"/>
          <w:szCs w:val="28"/>
          <w:rtl/>
          <w:lang w:val="fr-FR" w:bidi="ar-LB"/>
        </w:rPr>
        <w:t>ة</w:t>
      </w:r>
      <w:r w:rsidR="002C65B9">
        <w:rPr>
          <w:rFonts w:ascii="Simplified Arabic" w:hAnsi="Simplified Arabic" w:cs="Simplified Arabic" w:hint="cs"/>
          <w:sz w:val="28"/>
          <w:szCs w:val="28"/>
          <w:rtl/>
          <w:lang w:val="fr-FR" w:bidi="ar-LB"/>
        </w:rPr>
        <w:t xml:space="preserve"> في تشرين الأوّل</w:t>
      </w:r>
      <w:r w:rsidR="00774BEA">
        <w:rPr>
          <w:rFonts w:ascii="Simplified Arabic" w:hAnsi="Simplified Arabic" w:cs="Simplified Arabic" w:hint="cs"/>
          <w:sz w:val="28"/>
          <w:szCs w:val="28"/>
          <w:rtl/>
          <w:lang w:val="fr-FR" w:bidi="ar-LB"/>
        </w:rPr>
        <w:t>/أكتوبر</w:t>
      </w:r>
      <w:r w:rsidR="002C65B9">
        <w:rPr>
          <w:rFonts w:ascii="Simplified Arabic" w:hAnsi="Simplified Arabic" w:cs="Simplified Arabic" w:hint="cs"/>
          <w:sz w:val="28"/>
          <w:szCs w:val="28"/>
          <w:rtl/>
          <w:lang w:val="fr-FR" w:bidi="ar-LB"/>
        </w:rPr>
        <w:t xml:space="preserve"> 2024.</w:t>
      </w:r>
    </w:p>
    <w:p w14:paraId="2183A598" w14:textId="44A39BFE" w:rsidR="006B4F05" w:rsidRDefault="00B433BD"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lastRenderedPageBreak/>
        <w:t>ستستمر الجمعيّة</w:t>
      </w:r>
      <w:r w:rsidR="007654B2">
        <w:rPr>
          <w:rFonts w:ascii="Simplified Arabic" w:hAnsi="Simplified Arabic" w:cs="Simplified Arabic" w:hint="cs"/>
          <w:sz w:val="28"/>
          <w:szCs w:val="28"/>
          <w:rtl/>
          <w:lang w:val="fr-FR" w:bidi="ar-LB"/>
        </w:rPr>
        <w:t xml:space="preserve"> في استخدام </w:t>
      </w:r>
      <w:r w:rsidR="006B4F05">
        <w:rPr>
          <w:rFonts w:ascii="Simplified Arabic" w:hAnsi="Simplified Arabic" w:cs="Simplified Arabic" w:hint="cs"/>
          <w:sz w:val="28"/>
          <w:szCs w:val="28"/>
          <w:rtl/>
          <w:lang w:val="fr-FR" w:bidi="ar-LB"/>
        </w:rPr>
        <w:t>طريقة</w:t>
      </w:r>
      <w:r w:rsidR="007654B2">
        <w:rPr>
          <w:rFonts w:ascii="Simplified Arabic" w:hAnsi="Simplified Arabic" w:cs="Simplified Arabic" w:hint="cs"/>
          <w:sz w:val="28"/>
          <w:szCs w:val="28"/>
          <w:rtl/>
          <w:lang w:val="fr-FR" w:bidi="ar-LB"/>
        </w:rPr>
        <w:t xml:space="preserve"> </w:t>
      </w:r>
      <w:r w:rsidR="00321EE5">
        <w:rPr>
          <w:rFonts w:ascii="Simplified Arabic" w:hAnsi="Simplified Arabic" w:cs="Simplified Arabic" w:hint="cs"/>
          <w:sz w:val="28"/>
          <w:szCs w:val="28"/>
          <w:rtl/>
          <w:lang w:val="fr-FR" w:bidi="ar-LB"/>
        </w:rPr>
        <w:t>المح</w:t>
      </w:r>
      <w:r w:rsidR="00685DA4">
        <w:rPr>
          <w:rFonts w:ascii="Simplified Arabic" w:hAnsi="Simplified Arabic" w:cs="Simplified Arabic" w:hint="cs"/>
          <w:sz w:val="28"/>
          <w:szCs w:val="28"/>
          <w:rtl/>
          <w:lang w:val="fr-FR" w:bidi="ar-LB"/>
        </w:rPr>
        <w:t>ادثة</w:t>
      </w:r>
      <w:r w:rsidR="007654B2">
        <w:rPr>
          <w:rFonts w:ascii="Simplified Arabic" w:hAnsi="Simplified Arabic" w:cs="Simplified Arabic" w:hint="cs"/>
          <w:sz w:val="28"/>
          <w:szCs w:val="28"/>
          <w:rtl/>
          <w:lang w:val="fr-FR" w:bidi="ar-LB"/>
        </w:rPr>
        <w:t xml:space="preserve"> في الروح (راجع ا</w:t>
      </w:r>
      <w:r w:rsidR="006B4F05">
        <w:rPr>
          <w:rFonts w:ascii="Simplified Arabic" w:hAnsi="Simplified Arabic" w:cs="Simplified Arabic" w:hint="cs"/>
          <w:sz w:val="28"/>
          <w:szCs w:val="28"/>
          <w:rtl/>
          <w:lang w:val="fr-FR" w:bidi="ar-LB"/>
        </w:rPr>
        <w:t>لأرقام 32-42) التي ميّزت</w:t>
      </w:r>
      <w:r w:rsidR="007654B2">
        <w:rPr>
          <w:rFonts w:ascii="Simplified Arabic" w:hAnsi="Simplified Arabic" w:cs="Simplified Arabic" w:hint="cs"/>
          <w:sz w:val="28"/>
          <w:szCs w:val="28"/>
          <w:rtl/>
          <w:lang w:val="fr-FR" w:bidi="ar-LB"/>
        </w:rPr>
        <w:t xml:space="preserve"> المسار ال</w:t>
      </w:r>
      <w:r w:rsidR="00E90BE9">
        <w:rPr>
          <w:rFonts w:ascii="Simplified Arabic" w:hAnsi="Simplified Arabic" w:cs="Simplified Arabic" w:hint="cs"/>
          <w:sz w:val="28"/>
          <w:szCs w:val="28"/>
          <w:rtl/>
          <w:lang w:val="fr-FR" w:bidi="ar-LB"/>
        </w:rPr>
        <w:t>سينودوس</w:t>
      </w:r>
      <w:r w:rsidR="007654B2">
        <w:rPr>
          <w:rFonts w:ascii="Simplified Arabic" w:hAnsi="Simplified Arabic" w:cs="Simplified Arabic" w:hint="cs"/>
          <w:sz w:val="28"/>
          <w:szCs w:val="28"/>
          <w:rtl/>
          <w:lang w:val="fr-FR" w:bidi="ar-LB"/>
        </w:rPr>
        <w:t xml:space="preserve">يّ بأكمله، وتكييفه عند الضرورة. </w:t>
      </w:r>
      <w:r w:rsidR="006B4F05">
        <w:rPr>
          <w:rFonts w:ascii="Simplified Arabic" w:hAnsi="Simplified Arabic" w:cs="Simplified Arabic" w:hint="cs"/>
          <w:sz w:val="28"/>
          <w:szCs w:val="28"/>
          <w:rtl/>
          <w:lang w:val="fr-FR" w:bidi="ar-LB"/>
        </w:rPr>
        <w:t>ومن خلال الاختبار المباشر لهذ</w:t>
      </w:r>
      <w:r w:rsidR="00321EE5">
        <w:rPr>
          <w:rFonts w:ascii="Simplified Arabic" w:hAnsi="Simplified Arabic" w:cs="Simplified Arabic" w:hint="cs"/>
          <w:sz w:val="28"/>
          <w:szCs w:val="28"/>
          <w:rtl/>
          <w:lang w:val="fr-FR" w:bidi="ar-LB"/>
        </w:rPr>
        <w:t>ه</w:t>
      </w:r>
      <w:r w:rsidR="006B4F05">
        <w:rPr>
          <w:rFonts w:ascii="Simplified Arabic" w:hAnsi="Simplified Arabic" w:cs="Simplified Arabic" w:hint="cs"/>
          <w:sz w:val="28"/>
          <w:szCs w:val="28"/>
          <w:rtl/>
          <w:lang w:val="fr-FR" w:bidi="ar-LB"/>
        </w:rPr>
        <w:t xml:space="preserve"> الطريقة</w:t>
      </w:r>
      <w:r w:rsidR="007654B2">
        <w:rPr>
          <w:rFonts w:ascii="Simplified Arabic" w:hAnsi="Simplified Arabic" w:cs="Simplified Arabic" w:hint="cs"/>
          <w:sz w:val="28"/>
          <w:szCs w:val="28"/>
          <w:rtl/>
          <w:lang w:val="fr-FR" w:bidi="ar-LB"/>
        </w:rPr>
        <w:t xml:space="preserve"> </w:t>
      </w:r>
      <w:r w:rsidR="007654B2" w:rsidRPr="00731C41">
        <w:rPr>
          <w:rFonts w:ascii="Simplified Arabic" w:hAnsi="Simplified Arabic" w:cs="Simplified Arabic" w:hint="cs"/>
          <w:sz w:val="28"/>
          <w:szCs w:val="28"/>
          <w:rtl/>
          <w:lang w:val="fr-FR" w:bidi="ar-LB"/>
        </w:rPr>
        <w:t xml:space="preserve">(راجع الرسم </w:t>
      </w:r>
      <w:r w:rsidR="00731C41">
        <w:rPr>
          <w:rFonts w:ascii="Simplified Arabic" w:hAnsi="Simplified Arabic" w:cs="Simplified Arabic" w:hint="cs"/>
          <w:sz w:val="28"/>
          <w:szCs w:val="28"/>
          <w:rtl/>
          <w:lang w:val="fr-FR" w:bidi="ar-LB"/>
        </w:rPr>
        <w:t>أعلاه</w:t>
      </w:r>
      <w:r w:rsidR="007654B2" w:rsidRPr="00731C41">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ستتمكّن الجمعيّة</w:t>
      </w:r>
      <w:r w:rsidR="007654B2">
        <w:rPr>
          <w:rFonts w:ascii="Simplified Arabic" w:hAnsi="Simplified Arabic" w:cs="Simplified Arabic" w:hint="cs"/>
          <w:sz w:val="28"/>
          <w:szCs w:val="28"/>
          <w:rtl/>
          <w:lang w:val="fr-FR" w:bidi="ar-LB"/>
        </w:rPr>
        <w:t xml:space="preserve"> إذًا من التفكير بمزيد من التبصّر في سُبُلِ دمجها بسهولة أكثر في الحياة العاديّة للكنيسة كوسيلة</w:t>
      </w:r>
      <w:r w:rsidR="006B4F05">
        <w:rPr>
          <w:rFonts w:ascii="Simplified Arabic" w:hAnsi="Simplified Arabic" w:cs="Simplified Arabic" w:hint="cs"/>
          <w:sz w:val="28"/>
          <w:szCs w:val="28"/>
          <w:rtl/>
          <w:lang w:val="fr-FR" w:bidi="ar-LB"/>
        </w:rPr>
        <w:t xml:space="preserve"> مشتركة لتمييز إرادة الله.</w:t>
      </w:r>
    </w:p>
    <w:p w14:paraId="52748B17" w14:textId="0FC28F24" w:rsidR="00783F5F" w:rsidRPr="006B4F05" w:rsidRDefault="00321EE5" w:rsidP="006C57F0">
      <w:pPr>
        <w:bidi/>
        <w:spacing w:before="240" w:after="240" w:line="240" w:lineRule="auto"/>
        <w:jc w:val="both"/>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كيف تُستخدم أدوات</w:t>
      </w:r>
      <w:r w:rsidR="006B4F05" w:rsidRPr="006B4F05">
        <w:rPr>
          <w:rFonts w:ascii="Simplified Arabic" w:hAnsi="Simplified Arabic" w:cs="Simplified Arabic" w:hint="cs"/>
          <w:b/>
          <w:bCs/>
          <w:sz w:val="28"/>
          <w:szCs w:val="28"/>
          <w:rtl/>
          <w:lang w:val="fr-FR" w:bidi="ar-LB"/>
        </w:rPr>
        <w:t xml:space="preserve"> العمل ؟</w:t>
      </w:r>
      <w:r w:rsidR="00004297">
        <w:rPr>
          <w:rFonts w:ascii="Simplified Arabic" w:hAnsi="Simplified Arabic" w:cs="Simplified Arabic" w:hint="cs"/>
          <w:b/>
          <w:bCs/>
          <w:sz w:val="28"/>
          <w:szCs w:val="28"/>
          <w:rtl/>
          <w:lang w:val="fr-FR" w:bidi="ar-LB"/>
        </w:rPr>
        <w:t xml:space="preserve"> </w:t>
      </w:r>
    </w:p>
    <w:p w14:paraId="5C08C726" w14:textId="180C2DA6" w:rsidR="00C92EAE" w:rsidRDefault="00B771C0" w:rsidP="006C57F0">
      <w:pPr>
        <w:bidi/>
        <w:spacing w:after="0" w:line="240" w:lineRule="auto"/>
        <w:ind w:firstLine="72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 xml:space="preserve">صُمِّمَت </w:t>
      </w:r>
      <w:r w:rsidR="006B4F05">
        <w:rPr>
          <w:rFonts w:ascii="Simplified Arabic" w:hAnsi="Simplified Arabic" w:cs="Simplified Arabic" w:hint="cs"/>
          <w:sz w:val="28"/>
          <w:szCs w:val="28"/>
          <w:rtl/>
          <w:lang w:val="fr-FR" w:bidi="ar-LB"/>
        </w:rPr>
        <w:t>أ</w:t>
      </w:r>
      <w:r w:rsidR="00321EE5">
        <w:rPr>
          <w:rFonts w:ascii="Simplified Arabic" w:hAnsi="Simplified Arabic" w:cs="Simplified Arabic" w:hint="cs"/>
          <w:sz w:val="28"/>
          <w:szCs w:val="28"/>
          <w:rtl/>
          <w:lang w:val="fr-FR" w:bidi="ar-LB"/>
        </w:rPr>
        <w:t>دوات</w:t>
      </w:r>
      <w:r w:rsidR="006B4F05">
        <w:rPr>
          <w:rFonts w:ascii="Simplified Arabic" w:hAnsi="Simplified Arabic" w:cs="Simplified Arabic" w:hint="cs"/>
          <w:sz w:val="28"/>
          <w:szCs w:val="28"/>
          <w:rtl/>
          <w:lang w:val="fr-FR" w:bidi="ar-LB"/>
        </w:rPr>
        <w:t xml:space="preserve"> العمل </w:t>
      </w:r>
      <w:r w:rsidR="00004297">
        <w:rPr>
          <w:rFonts w:ascii="Simplified Arabic" w:hAnsi="Simplified Arabic" w:cs="Simplified Arabic" w:hint="cs"/>
          <w:sz w:val="28"/>
          <w:szCs w:val="28"/>
          <w:rtl/>
          <w:lang w:val="fr-FR" w:bidi="ar-LB"/>
        </w:rPr>
        <w:t xml:space="preserve">لتكون </w:t>
      </w:r>
      <w:r w:rsidR="006B4F05">
        <w:rPr>
          <w:rFonts w:ascii="Simplified Arabic" w:hAnsi="Simplified Arabic" w:cs="Simplified Arabic" w:hint="cs"/>
          <w:sz w:val="28"/>
          <w:szCs w:val="28"/>
          <w:rtl/>
          <w:lang w:val="fr-FR" w:bidi="ar-LB"/>
        </w:rPr>
        <w:t xml:space="preserve">أداة عَمَلٍ </w:t>
      </w:r>
      <w:r w:rsidR="00004297">
        <w:rPr>
          <w:rFonts w:ascii="Simplified Arabic" w:hAnsi="Simplified Arabic" w:cs="Simplified Arabic" w:hint="cs"/>
          <w:sz w:val="28"/>
          <w:szCs w:val="28"/>
          <w:rtl/>
          <w:lang w:val="fr-FR" w:bidi="ar-LB"/>
        </w:rPr>
        <w:t>تُعالج</w:t>
      </w:r>
      <w:r w:rsidR="00CF65A5">
        <w:rPr>
          <w:rFonts w:ascii="Simplified Arabic" w:hAnsi="Simplified Arabic" w:cs="Simplified Arabic" w:hint="cs"/>
          <w:sz w:val="28"/>
          <w:szCs w:val="28"/>
          <w:rtl/>
          <w:lang w:val="fr-FR" w:bidi="ar-LB"/>
        </w:rPr>
        <w:t xml:space="preserve"> القضايا الثلاث</w:t>
      </w:r>
      <w:r w:rsidR="006B4F05">
        <w:rPr>
          <w:rFonts w:ascii="Simplified Arabic" w:hAnsi="Simplified Arabic" w:cs="Simplified Arabic" w:hint="cs"/>
          <w:sz w:val="28"/>
          <w:szCs w:val="28"/>
          <w:rtl/>
          <w:lang w:val="fr-FR" w:bidi="ar-LB"/>
        </w:rPr>
        <w:t xml:space="preserve"> المحدّدة، بحسب الأولويّة، في القسم ب إبّان </w:t>
      </w:r>
      <w:r w:rsidR="00052410">
        <w:rPr>
          <w:rFonts w:ascii="Simplified Arabic" w:hAnsi="Simplified Arabic" w:cs="Simplified Arabic" w:hint="cs"/>
          <w:sz w:val="28"/>
          <w:szCs w:val="28"/>
          <w:rtl/>
          <w:lang w:val="fr-FR" w:bidi="ar-LB"/>
        </w:rPr>
        <w:t>جمعيّة</w:t>
      </w:r>
      <w:r w:rsidR="006B4F05">
        <w:rPr>
          <w:rFonts w:ascii="Simplified Arabic" w:hAnsi="Simplified Arabic" w:cs="Simplified Arabic" w:hint="cs"/>
          <w:sz w:val="28"/>
          <w:szCs w:val="28"/>
          <w:rtl/>
          <w:lang w:val="fr-FR" w:bidi="ar-LB"/>
        </w:rPr>
        <w:t xml:space="preserve"> تشرين الأوّل</w:t>
      </w:r>
      <w:r w:rsidR="00774BEA">
        <w:rPr>
          <w:rFonts w:ascii="Simplified Arabic" w:hAnsi="Simplified Arabic" w:cs="Simplified Arabic" w:hint="cs"/>
          <w:sz w:val="28"/>
          <w:szCs w:val="28"/>
          <w:rtl/>
          <w:lang w:val="fr-FR" w:bidi="ar-LB"/>
        </w:rPr>
        <w:t>/أكتوبر</w:t>
      </w:r>
      <w:r w:rsidR="006B4F05">
        <w:rPr>
          <w:rFonts w:ascii="Simplified Arabic" w:hAnsi="Simplified Arabic" w:cs="Simplified Arabic" w:hint="cs"/>
          <w:sz w:val="28"/>
          <w:szCs w:val="28"/>
          <w:rtl/>
          <w:lang w:val="fr-FR" w:bidi="ar-LB"/>
        </w:rPr>
        <w:t xml:space="preserve"> 2023. </w:t>
      </w:r>
      <w:r w:rsidR="00703EA8">
        <w:rPr>
          <w:rFonts w:ascii="Simplified Arabic" w:hAnsi="Simplified Arabic" w:cs="Simplified Arabic" w:hint="cs"/>
          <w:sz w:val="28"/>
          <w:szCs w:val="28"/>
          <w:rtl/>
          <w:lang w:val="fr-FR" w:bidi="ar-LB"/>
        </w:rPr>
        <w:t>فهي ليست فصو</w:t>
      </w:r>
      <w:r w:rsidR="003307B6">
        <w:rPr>
          <w:rFonts w:ascii="Simplified Arabic" w:hAnsi="Simplified Arabic" w:cs="Simplified Arabic" w:hint="cs"/>
          <w:sz w:val="28"/>
          <w:szCs w:val="28"/>
          <w:rtl/>
          <w:lang w:val="fr-FR" w:bidi="ar-LB"/>
        </w:rPr>
        <w:t xml:space="preserve">لاً </w:t>
      </w:r>
      <w:r w:rsidR="00703EA8">
        <w:rPr>
          <w:rFonts w:ascii="Simplified Arabic" w:hAnsi="Simplified Arabic" w:cs="Simplified Arabic" w:hint="cs"/>
          <w:sz w:val="28"/>
          <w:szCs w:val="28"/>
          <w:rtl/>
          <w:lang w:val="fr-FR" w:bidi="ar-LB"/>
        </w:rPr>
        <w:t xml:space="preserve">يجب قراءتها </w:t>
      </w:r>
      <w:r w:rsidR="003B543E">
        <w:rPr>
          <w:rFonts w:ascii="Simplified Arabic" w:hAnsi="Simplified Arabic" w:cs="Simplified Arabic" w:hint="cs"/>
          <w:sz w:val="28"/>
          <w:szCs w:val="28"/>
          <w:rtl/>
          <w:lang w:val="fr-FR" w:bidi="ar-LB"/>
        </w:rPr>
        <w:t>بالتسلسل</w:t>
      </w:r>
      <w:r w:rsidR="00703EA8">
        <w:rPr>
          <w:rFonts w:ascii="Simplified Arabic" w:hAnsi="Simplified Arabic" w:cs="Simplified Arabic" w:hint="cs"/>
          <w:sz w:val="28"/>
          <w:szCs w:val="28"/>
          <w:rtl/>
          <w:lang w:val="fr-FR" w:bidi="ar-LB"/>
        </w:rPr>
        <w:t xml:space="preserve">، كما أنّها ليست محاولات أو مواضيع قصيرة أو كاملة إلى حدّ ما. إنّها أوراق يجب </w:t>
      </w:r>
      <w:r w:rsidR="00703EA8">
        <w:rPr>
          <w:rFonts w:ascii="Simplified Arabic" w:hAnsi="Simplified Arabic" w:cs="Simplified Arabic"/>
          <w:sz w:val="28"/>
          <w:szCs w:val="28"/>
          <w:rtl/>
          <w:lang w:val="fr-FR" w:bidi="ar-LB"/>
        </w:rPr>
        <w:t>«</w:t>
      </w:r>
      <w:r w:rsidR="00703EA8">
        <w:rPr>
          <w:rFonts w:ascii="Simplified Arabic" w:hAnsi="Simplified Arabic" w:cs="Simplified Arabic" w:hint="cs"/>
          <w:sz w:val="28"/>
          <w:szCs w:val="28"/>
          <w:rtl/>
          <w:lang w:val="fr-FR" w:bidi="ar-LB"/>
        </w:rPr>
        <w:t xml:space="preserve"> </w:t>
      </w:r>
      <w:r w:rsidR="00C92EAE">
        <w:rPr>
          <w:rFonts w:ascii="Simplified Arabic" w:hAnsi="Simplified Arabic" w:cs="Simplified Arabic" w:hint="cs"/>
          <w:sz w:val="28"/>
          <w:szCs w:val="28"/>
          <w:rtl/>
          <w:lang w:val="fr-FR" w:bidi="ar-LB"/>
        </w:rPr>
        <w:t>وضعها حيّز التنفيذ</w:t>
      </w:r>
      <w:r w:rsidR="00703EA8">
        <w:rPr>
          <w:rFonts w:ascii="Simplified Arabic" w:hAnsi="Simplified Arabic" w:cs="Simplified Arabic" w:hint="cs"/>
          <w:sz w:val="28"/>
          <w:szCs w:val="28"/>
          <w:rtl/>
          <w:lang w:val="fr-FR" w:bidi="ar-LB"/>
        </w:rPr>
        <w:t xml:space="preserve"> </w:t>
      </w:r>
      <w:r w:rsidR="00703EA8">
        <w:rPr>
          <w:rFonts w:ascii="Simplified Arabic" w:hAnsi="Simplified Arabic" w:cs="Simplified Arabic"/>
          <w:sz w:val="28"/>
          <w:szCs w:val="28"/>
          <w:rtl/>
          <w:lang w:val="fr-FR" w:bidi="ar-LB"/>
        </w:rPr>
        <w:t>»</w:t>
      </w:r>
      <w:r w:rsidR="00703EA8">
        <w:rPr>
          <w:rFonts w:ascii="Simplified Arabic" w:hAnsi="Simplified Arabic" w:cs="Simplified Arabic" w:hint="cs"/>
          <w:sz w:val="28"/>
          <w:szCs w:val="28"/>
          <w:rtl/>
          <w:lang w:val="fr-FR" w:bidi="ar-LB"/>
        </w:rPr>
        <w:t xml:space="preserve"> و</w:t>
      </w:r>
      <w:r w:rsidR="00C92EAE">
        <w:rPr>
          <w:rFonts w:ascii="Simplified Arabic" w:hAnsi="Simplified Arabic" w:cs="Simplified Arabic" w:hint="cs"/>
          <w:sz w:val="28"/>
          <w:szCs w:val="28"/>
          <w:rtl/>
          <w:lang w:val="fr-FR" w:bidi="ar-LB"/>
        </w:rPr>
        <w:t xml:space="preserve">بالتالي </w:t>
      </w:r>
      <w:r w:rsidR="00703EA8">
        <w:rPr>
          <w:rFonts w:ascii="Simplified Arabic" w:hAnsi="Simplified Arabic" w:cs="Simplified Arabic"/>
          <w:sz w:val="28"/>
          <w:szCs w:val="28"/>
          <w:rtl/>
          <w:lang w:val="fr-FR" w:bidi="ar-LB"/>
        </w:rPr>
        <w:t>«</w:t>
      </w:r>
      <w:r w:rsidR="000028F6">
        <w:rPr>
          <w:rFonts w:ascii="Simplified Arabic" w:hAnsi="Simplified Arabic" w:cs="Simplified Arabic" w:hint="cs"/>
          <w:sz w:val="28"/>
          <w:szCs w:val="28"/>
          <w:rtl/>
          <w:lang w:val="fr-FR" w:bidi="ar-LB"/>
        </w:rPr>
        <w:t>ليست للقراءة</w:t>
      </w:r>
      <w:r w:rsidR="00703EA8">
        <w:rPr>
          <w:rFonts w:ascii="Simplified Arabic" w:hAnsi="Simplified Arabic" w:cs="Simplified Arabic"/>
          <w:sz w:val="28"/>
          <w:szCs w:val="28"/>
          <w:rtl/>
          <w:lang w:val="fr-FR" w:bidi="ar-LB"/>
        </w:rPr>
        <w:t>»</w:t>
      </w:r>
      <w:r w:rsidR="00C92EAE">
        <w:rPr>
          <w:rFonts w:ascii="Simplified Arabic" w:hAnsi="Simplified Arabic" w:cs="Simplified Arabic" w:hint="cs"/>
          <w:sz w:val="28"/>
          <w:szCs w:val="28"/>
          <w:rtl/>
          <w:lang w:val="fr-FR" w:bidi="ar-LB"/>
        </w:rPr>
        <w:t>،</w:t>
      </w:r>
      <w:r w:rsidR="00703EA8">
        <w:rPr>
          <w:rFonts w:ascii="Simplified Arabic" w:hAnsi="Simplified Arabic" w:cs="Simplified Arabic" w:hint="cs"/>
          <w:sz w:val="28"/>
          <w:szCs w:val="28"/>
          <w:rtl/>
          <w:lang w:val="fr-FR" w:bidi="ar-LB"/>
        </w:rPr>
        <w:t xml:space="preserve"> بمعنى أنّها تُقدّم مخطّطًا للصلاة والتفكير الشخصيّ استعدادًا ل</w:t>
      </w:r>
      <w:r w:rsidR="003B543E">
        <w:rPr>
          <w:rFonts w:ascii="Simplified Arabic" w:hAnsi="Simplified Arabic" w:cs="Simplified Arabic" w:hint="cs"/>
          <w:sz w:val="28"/>
          <w:szCs w:val="28"/>
          <w:rtl/>
          <w:lang w:val="fr-FR" w:bidi="ar-LB"/>
        </w:rPr>
        <w:t>ل</w:t>
      </w:r>
      <w:r w:rsidR="00703EA8">
        <w:rPr>
          <w:rFonts w:ascii="Simplified Arabic" w:hAnsi="Simplified Arabic" w:cs="Simplified Arabic" w:hint="cs"/>
          <w:sz w:val="28"/>
          <w:szCs w:val="28"/>
          <w:rtl/>
          <w:lang w:val="fr-FR" w:bidi="ar-LB"/>
        </w:rPr>
        <w:t xml:space="preserve">مناقشة </w:t>
      </w:r>
      <w:r w:rsidR="003B543E">
        <w:rPr>
          <w:rFonts w:ascii="Simplified Arabic" w:hAnsi="Simplified Arabic" w:cs="Simplified Arabic" w:hint="cs"/>
          <w:sz w:val="28"/>
          <w:szCs w:val="28"/>
          <w:rtl/>
          <w:lang w:val="fr-FR" w:bidi="ar-LB"/>
        </w:rPr>
        <w:t>في الجلسة العامّة</w:t>
      </w:r>
      <w:r w:rsidR="00703EA8">
        <w:rPr>
          <w:rFonts w:ascii="Simplified Arabic" w:hAnsi="Simplified Arabic" w:cs="Simplified Arabic" w:hint="cs"/>
          <w:sz w:val="28"/>
          <w:szCs w:val="28"/>
          <w:rtl/>
          <w:lang w:val="fr-FR" w:bidi="ar-LB"/>
        </w:rPr>
        <w:t xml:space="preserve"> </w:t>
      </w:r>
      <w:r w:rsidR="003B543E">
        <w:rPr>
          <w:rFonts w:ascii="Simplified Arabic" w:hAnsi="Simplified Arabic" w:cs="Simplified Arabic" w:hint="cs"/>
          <w:sz w:val="28"/>
          <w:szCs w:val="28"/>
          <w:rtl/>
          <w:lang w:val="fr-FR" w:bidi="ar-LB"/>
        </w:rPr>
        <w:t>و</w:t>
      </w:r>
      <w:r w:rsidR="00703EA8">
        <w:rPr>
          <w:rFonts w:ascii="Simplified Arabic" w:hAnsi="Simplified Arabic" w:cs="Simplified Arabic" w:hint="cs"/>
          <w:sz w:val="28"/>
          <w:szCs w:val="28"/>
          <w:rtl/>
          <w:lang w:val="fr-FR" w:bidi="ar-LB"/>
        </w:rPr>
        <w:t xml:space="preserve">في الجماعة. </w:t>
      </w:r>
      <w:r w:rsidR="003B543E">
        <w:rPr>
          <w:rFonts w:ascii="Simplified Arabic" w:hAnsi="Simplified Arabic" w:cs="Simplified Arabic" w:hint="cs"/>
          <w:sz w:val="28"/>
          <w:szCs w:val="28"/>
          <w:rtl/>
          <w:lang w:val="fr-FR" w:bidi="ar-LB"/>
        </w:rPr>
        <w:t xml:space="preserve">وفي معنى مشابه، يُمكن استخدامها في اجتماعات حول مواضيع مُعمّقة بأسلوب </w:t>
      </w:r>
      <w:r w:rsidR="00E90BE9">
        <w:rPr>
          <w:rFonts w:ascii="Simplified Arabic" w:hAnsi="Simplified Arabic" w:cs="Simplified Arabic" w:hint="cs"/>
          <w:sz w:val="28"/>
          <w:szCs w:val="28"/>
          <w:rtl/>
          <w:lang w:val="fr-FR" w:bidi="ar-LB"/>
        </w:rPr>
        <w:t>سينودوس</w:t>
      </w:r>
      <w:r w:rsidR="003B543E">
        <w:rPr>
          <w:rFonts w:ascii="Simplified Arabic" w:hAnsi="Simplified Arabic" w:cs="Simplified Arabic" w:hint="cs"/>
          <w:sz w:val="28"/>
          <w:szCs w:val="28"/>
          <w:rtl/>
          <w:lang w:val="fr-FR" w:bidi="ar-LB"/>
        </w:rPr>
        <w:t xml:space="preserve">يّ على جميع مستويات حياة الكنيسة. فلا يُقصد بها أن نتعامل معها بالتسلسل : يجب الاحتفاظ بكلّ منها معًا مع جزء القسم ب من </w:t>
      </w:r>
      <w:r w:rsidR="00321EE5">
        <w:rPr>
          <w:rFonts w:ascii="Simplified Arabic" w:hAnsi="Simplified Arabic" w:cs="Simplified Arabic" w:hint="cs"/>
          <w:sz w:val="28"/>
          <w:szCs w:val="28"/>
          <w:rtl/>
          <w:lang w:val="fr-FR" w:bidi="ar-LB"/>
        </w:rPr>
        <w:t>أدا</w:t>
      </w:r>
      <w:r w:rsidR="003B543E">
        <w:rPr>
          <w:rFonts w:ascii="Simplified Arabic" w:hAnsi="Simplified Arabic" w:cs="Simplified Arabic" w:hint="cs"/>
          <w:sz w:val="28"/>
          <w:szCs w:val="28"/>
          <w:rtl/>
          <w:lang w:val="fr-FR" w:bidi="ar-LB"/>
        </w:rPr>
        <w:t xml:space="preserve">ة العمل التي تتوافق معها، بيد أنّه يُمكن </w:t>
      </w:r>
      <w:r w:rsidR="00CF65A5">
        <w:rPr>
          <w:rFonts w:ascii="Simplified Arabic" w:hAnsi="Simplified Arabic" w:cs="Simplified Arabic" w:hint="cs"/>
          <w:sz w:val="28"/>
          <w:szCs w:val="28"/>
          <w:rtl/>
          <w:lang w:val="fr-FR" w:bidi="ar-LB"/>
        </w:rPr>
        <w:t>مُقاربت</w:t>
      </w:r>
      <w:r w:rsidR="003B543E">
        <w:rPr>
          <w:rFonts w:ascii="Simplified Arabic" w:hAnsi="Simplified Arabic" w:cs="Simplified Arabic" w:hint="cs"/>
          <w:sz w:val="28"/>
          <w:szCs w:val="28"/>
          <w:rtl/>
          <w:lang w:val="fr-FR" w:bidi="ar-LB"/>
        </w:rPr>
        <w:t xml:space="preserve">ها بشكل مستقلّ عن </w:t>
      </w:r>
      <w:r w:rsidR="00C92EAE">
        <w:rPr>
          <w:rFonts w:ascii="Simplified Arabic" w:hAnsi="Simplified Arabic" w:cs="Simplified Arabic" w:hint="cs"/>
          <w:sz w:val="28"/>
          <w:szCs w:val="28"/>
          <w:rtl/>
          <w:lang w:val="fr-FR" w:bidi="ar-LB"/>
        </w:rPr>
        <w:t>سائر الأوراق</w:t>
      </w:r>
      <w:r w:rsidR="003B543E">
        <w:rPr>
          <w:rFonts w:ascii="Simplified Arabic" w:hAnsi="Simplified Arabic" w:cs="Simplified Arabic" w:hint="cs"/>
          <w:sz w:val="28"/>
          <w:szCs w:val="28"/>
          <w:rtl/>
          <w:lang w:val="fr-FR" w:bidi="ar-LB"/>
        </w:rPr>
        <w:t>.</w:t>
      </w:r>
    </w:p>
    <w:p w14:paraId="57CCD5D2" w14:textId="00626431" w:rsidR="00C92EAE" w:rsidRDefault="00C92EAE"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 xml:space="preserve">تتبع </w:t>
      </w:r>
      <w:r w:rsidR="00F4216E">
        <w:rPr>
          <w:rFonts w:ascii="Simplified Arabic" w:hAnsi="Simplified Arabic" w:cs="Simplified Arabic" w:hint="cs"/>
          <w:sz w:val="28"/>
          <w:szCs w:val="28"/>
          <w:rtl/>
          <w:lang w:val="fr-FR" w:bidi="ar-LB"/>
        </w:rPr>
        <w:t xml:space="preserve">جميع </w:t>
      </w:r>
      <w:r w:rsidR="00321EE5">
        <w:rPr>
          <w:rFonts w:ascii="Simplified Arabic" w:hAnsi="Simplified Arabic" w:cs="Simplified Arabic" w:hint="cs"/>
          <w:sz w:val="28"/>
          <w:szCs w:val="28"/>
          <w:rtl/>
          <w:lang w:val="fr-FR" w:bidi="ar-LB"/>
        </w:rPr>
        <w:t>الأدوات</w:t>
      </w:r>
      <w:r w:rsidR="00F4216E">
        <w:rPr>
          <w:rFonts w:ascii="Simplified Arabic" w:hAnsi="Simplified Arabic" w:cs="Simplified Arabic" w:hint="cs"/>
          <w:sz w:val="28"/>
          <w:szCs w:val="28"/>
          <w:rtl/>
          <w:lang w:val="fr-FR" w:bidi="ar-LB"/>
        </w:rPr>
        <w:t xml:space="preserve"> الهيكليّة</w:t>
      </w:r>
      <w:r>
        <w:rPr>
          <w:rFonts w:ascii="Simplified Arabic" w:hAnsi="Simplified Arabic" w:cs="Simplified Arabic" w:hint="cs"/>
          <w:sz w:val="28"/>
          <w:szCs w:val="28"/>
          <w:rtl/>
          <w:lang w:val="fr-FR" w:bidi="ar-LB"/>
        </w:rPr>
        <w:t xml:space="preserve"> نفسها. </w:t>
      </w:r>
      <w:r w:rsidR="00E723A3">
        <w:rPr>
          <w:rFonts w:ascii="Simplified Arabic" w:hAnsi="Simplified Arabic" w:cs="Simplified Arabic" w:hint="cs"/>
          <w:sz w:val="28"/>
          <w:szCs w:val="28"/>
          <w:rtl/>
          <w:lang w:val="fr-FR" w:bidi="ar-LB"/>
        </w:rPr>
        <w:t xml:space="preserve">فهي </w:t>
      </w:r>
      <w:r>
        <w:rPr>
          <w:rFonts w:ascii="Simplified Arabic" w:hAnsi="Simplified Arabic" w:cs="Simplified Arabic" w:hint="cs"/>
          <w:sz w:val="28"/>
          <w:szCs w:val="28"/>
          <w:rtl/>
          <w:lang w:val="fr-FR" w:bidi="ar-LB"/>
        </w:rPr>
        <w:t>تبدأ بتحديد</w:t>
      </w:r>
      <w:r w:rsidR="00595400">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وجيزٍ لسياق السؤال </w:t>
      </w:r>
      <w:r w:rsidR="00E723A3">
        <w:rPr>
          <w:rFonts w:ascii="Simplified Arabic" w:hAnsi="Simplified Arabic" w:cs="Simplified Arabic" w:hint="cs"/>
          <w:sz w:val="28"/>
          <w:szCs w:val="28"/>
          <w:rtl/>
          <w:lang w:val="fr-FR" w:bidi="ar-LB"/>
        </w:rPr>
        <w:t>المصاغ</w:t>
      </w:r>
      <w:r>
        <w:rPr>
          <w:rFonts w:ascii="Simplified Arabic" w:hAnsi="Simplified Arabic" w:cs="Simplified Arabic" w:hint="cs"/>
          <w:sz w:val="28"/>
          <w:szCs w:val="28"/>
          <w:rtl/>
          <w:lang w:val="fr-FR" w:bidi="ar-LB"/>
        </w:rPr>
        <w:t xml:space="preserve"> في العنوان، كلّ واحد في الإطار الذي ظهر فيه في المرحلة الأولى. </w:t>
      </w:r>
      <w:r w:rsidR="00E723A3">
        <w:rPr>
          <w:rFonts w:ascii="Simplified Arabic" w:hAnsi="Simplified Arabic" w:cs="Simplified Arabic" w:hint="cs"/>
          <w:sz w:val="28"/>
          <w:szCs w:val="28"/>
          <w:rtl/>
          <w:lang w:val="fr-FR" w:bidi="ar-LB"/>
        </w:rPr>
        <w:t>ومن ثَمّ، ت</w:t>
      </w:r>
      <w:r w:rsidR="00595400">
        <w:rPr>
          <w:rFonts w:ascii="Simplified Arabic" w:hAnsi="Simplified Arabic" w:cs="Simplified Arabic" w:hint="cs"/>
          <w:sz w:val="28"/>
          <w:szCs w:val="28"/>
          <w:rtl/>
          <w:lang w:val="fr-FR" w:bidi="ar-LB"/>
        </w:rPr>
        <w:t>َ</w:t>
      </w:r>
      <w:r w:rsidR="00E723A3">
        <w:rPr>
          <w:rFonts w:ascii="Simplified Arabic" w:hAnsi="Simplified Arabic" w:cs="Simplified Arabic" w:hint="cs"/>
          <w:sz w:val="28"/>
          <w:szCs w:val="28"/>
          <w:rtl/>
          <w:lang w:val="fr-FR" w:bidi="ar-LB"/>
        </w:rPr>
        <w:t>عرض سؤا</w:t>
      </w:r>
      <w:r w:rsidR="003307B6">
        <w:rPr>
          <w:rFonts w:ascii="Simplified Arabic" w:hAnsi="Simplified Arabic" w:cs="Simplified Arabic" w:hint="cs"/>
          <w:sz w:val="28"/>
          <w:szCs w:val="28"/>
          <w:rtl/>
          <w:lang w:val="fr-FR" w:bidi="ar-LB"/>
        </w:rPr>
        <w:t xml:space="preserve">لاً </w:t>
      </w:r>
      <w:r w:rsidR="00E723A3">
        <w:rPr>
          <w:rFonts w:ascii="Simplified Arabic" w:hAnsi="Simplified Arabic" w:cs="Simplified Arabic" w:hint="cs"/>
          <w:sz w:val="28"/>
          <w:szCs w:val="28"/>
          <w:rtl/>
          <w:lang w:val="fr-FR" w:bidi="ar-LB"/>
        </w:rPr>
        <w:t>للبَتّ فيه. وأخيرًا، تُقدّم الأ</w:t>
      </w:r>
      <w:r w:rsidR="00321EE5">
        <w:rPr>
          <w:rFonts w:ascii="Simplified Arabic" w:hAnsi="Simplified Arabic" w:cs="Simplified Arabic" w:hint="cs"/>
          <w:sz w:val="28"/>
          <w:szCs w:val="28"/>
          <w:rtl/>
          <w:lang w:val="fr-FR" w:bidi="ar-LB"/>
        </w:rPr>
        <w:t>دوات</w:t>
      </w:r>
      <w:r w:rsidR="00E723A3">
        <w:rPr>
          <w:rFonts w:ascii="Simplified Arabic" w:hAnsi="Simplified Arabic" w:cs="Simplified Arabic" w:hint="cs"/>
          <w:sz w:val="28"/>
          <w:szCs w:val="28"/>
          <w:rtl/>
          <w:lang w:val="fr-FR" w:bidi="ar-LB"/>
        </w:rPr>
        <w:t xml:space="preserve"> بعض الأفكار التي تُحدّد وجهات النظر المختلفة (لاهوتيّة، رعويّة، قانونيّة، وغيرها) والأبعاد والمستويات (رعيّة، أبرشيّة، وغيرها). </w:t>
      </w:r>
      <w:r w:rsidR="00595400">
        <w:rPr>
          <w:rFonts w:ascii="Simplified Arabic" w:hAnsi="Simplified Arabic" w:cs="Simplified Arabic" w:hint="cs"/>
          <w:sz w:val="28"/>
          <w:szCs w:val="28"/>
          <w:rtl/>
          <w:lang w:val="fr-FR" w:bidi="ar-LB"/>
        </w:rPr>
        <w:t xml:space="preserve">قبل كلّ شيء، </w:t>
      </w:r>
      <w:r w:rsidR="00CF65A5">
        <w:rPr>
          <w:rFonts w:ascii="Simplified Arabic" w:hAnsi="Simplified Arabic" w:cs="Simplified Arabic" w:hint="cs"/>
          <w:sz w:val="28"/>
          <w:szCs w:val="28"/>
          <w:rtl/>
          <w:lang w:val="fr-FR" w:bidi="ar-LB"/>
        </w:rPr>
        <w:t>تُذكّر الأوراق</w:t>
      </w:r>
      <w:r w:rsidR="00595400">
        <w:rPr>
          <w:rFonts w:ascii="Simplified Arabic" w:hAnsi="Simplified Arabic" w:cs="Simplified Arabic" w:hint="cs"/>
          <w:sz w:val="28"/>
          <w:szCs w:val="28"/>
          <w:rtl/>
          <w:lang w:val="fr-FR" w:bidi="ar-LB"/>
        </w:rPr>
        <w:t xml:space="preserve"> </w:t>
      </w:r>
      <w:r w:rsidR="00CF65A5">
        <w:rPr>
          <w:rFonts w:ascii="Simplified Arabic" w:hAnsi="Simplified Arabic" w:cs="Simplified Arabic" w:hint="cs"/>
          <w:sz w:val="28"/>
          <w:szCs w:val="28"/>
          <w:rtl/>
          <w:lang w:val="fr-FR" w:bidi="ar-LB"/>
        </w:rPr>
        <w:t>ب</w:t>
      </w:r>
      <w:r w:rsidR="00595400">
        <w:rPr>
          <w:rFonts w:ascii="Simplified Arabic" w:hAnsi="Simplified Arabic" w:cs="Simplified Arabic" w:hint="cs"/>
          <w:sz w:val="28"/>
          <w:szCs w:val="28"/>
          <w:rtl/>
          <w:lang w:val="fr-FR" w:bidi="ar-LB"/>
        </w:rPr>
        <w:t>خصوصيّة أوج</w:t>
      </w:r>
      <w:r w:rsidR="00CF65A5">
        <w:rPr>
          <w:rFonts w:ascii="Simplified Arabic" w:hAnsi="Simplified Arabic" w:cs="Simplified Arabic" w:hint="cs"/>
          <w:sz w:val="28"/>
          <w:szCs w:val="28"/>
          <w:rtl/>
          <w:lang w:val="fr-FR" w:bidi="ar-LB"/>
        </w:rPr>
        <w:t>ُ</w:t>
      </w:r>
      <w:r w:rsidR="00595400">
        <w:rPr>
          <w:rFonts w:ascii="Simplified Arabic" w:hAnsi="Simplified Arabic" w:cs="Simplified Arabic" w:hint="cs"/>
          <w:sz w:val="28"/>
          <w:szCs w:val="28"/>
          <w:rtl/>
          <w:lang w:val="fr-FR" w:bidi="ar-LB"/>
        </w:rPr>
        <w:t>ه أعضاء شعب</w:t>
      </w:r>
      <w:r w:rsidR="00CF65A5">
        <w:rPr>
          <w:rFonts w:ascii="Simplified Arabic" w:hAnsi="Simplified Arabic" w:cs="Simplified Arabic" w:hint="cs"/>
          <w:sz w:val="28"/>
          <w:szCs w:val="28"/>
          <w:rtl/>
          <w:lang w:val="fr-FR" w:bidi="ar-LB"/>
        </w:rPr>
        <w:t xml:space="preserve"> الله ومواهبهم وخدمتهم، والقضايا</w:t>
      </w:r>
      <w:r w:rsidR="00595400">
        <w:rPr>
          <w:rFonts w:ascii="Simplified Arabic" w:hAnsi="Simplified Arabic" w:cs="Simplified Arabic" w:hint="cs"/>
          <w:sz w:val="28"/>
          <w:szCs w:val="28"/>
          <w:rtl/>
          <w:lang w:val="fr-FR" w:bidi="ar-LB"/>
        </w:rPr>
        <w:t xml:space="preserve"> التي عبّروا عنها </w:t>
      </w:r>
      <w:r w:rsidR="009D1163">
        <w:rPr>
          <w:rFonts w:ascii="Simplified Arabic" w:hAnsi="Simplified Arabic" w:cs="Simplified Arabic" w:hint="cs"/>
          <w:sz w:val="28"/>
          <w:szCs w:val="28"/>
          <w:rtl/>
          <w:lang w:val="fr-FR" w:bidi="ar-LB"/>
        </w:rPr>
        <w:t xml:space="preserve">إبّان مرحلة الإصغاء. </w:t>
      </w:r>
      <w:r w:rsidR="00F4216E">
        <w:rPr>
          <w:rFonts w:ascii="Simplified Arabic" w:hAnsi="Simplified Arabic" w:cs="Simplified Arabic" w:hint="cs"/>
          <w:sz w:val="28"/>
          <w:szCs w:val="28"/>
          <w:rtl/>
          <w:lang w:val="fr-FR" w:bidi="ar-LB"/>
        </w:rPr>
        <w:t xml:space="preserve">كما أنّ </w:t>
      </w:r>
      <w:r w:rsidR="009D1163">
        <w:rPr>
          <w:rFonts w:ascii="Simplified Arabic" w:hAnsi="Simplified Arabic" w:cs="Simplified Arabic" w:hint="cs"/>
          <w:sz w:val="28"/>
          <w:szCs w:val="28"/>
          <w:rtl/>
          <w:lang w:val="fr-FR" w:bidi="ar-LB"/>
        </w:rPr>
        <w:t>وفر</w:t>
      </w:r>
      <w:r w:rsidR="00595400">
        <w:rPr>
          <w:rFonts w:ascii="Simplified Arabic" w:hAnsi="Simplified Arabic" w:cs="Simplified Arabic" w:hint="cs"/>
          <w:sz w:val="28"/>
          <w:szCs w:val="28"/>
          <w:rtl/>
          <w:lang w:val="fr-FR" w:bidi="ar-LB"/>
        </w:rPr>
        <w:t>ة المحفّزات</w:t>
      </w:r>
      <w:r w:rsidR="009D1163">
        <w:rPr>
          <w:rFonts w:ascii="Simplified Arabic" w:hAnsi="Simplified Arabic" w:cs="Simplified Arabic" w:hint="cs"/>
          <w:sz w:val="28"/>
          <w:szCs w:val="28"/>
          <w:rtl/>
          <w:lang w:val="fr-FR" w:bidi="ar-LB"/>
        </w:rPr>
        <w:t xml:space="preserve"> المعروضة في كلّ </w:t>
      </w:r>
      <w:r w:rsidR="00321EE5">
        <w:rPr>
          <w:rFonts w:ascii="Simplified Arabic" w:hAnsi="Simplified Arabic" w:cs="Simplified Arabic" w:hint="cs"/>
          <w:sz w:val="28"/>
          <w:szCs w:val="28"/>
          <w:rtl/>
          <w:lang w:val="fr-FR" w:bidi="ar-LB"/>
        </w:rPr>
        <w:t>أداة</w:t>
      </w:r>
      <w:r w:rsidR="009D1163">
        <w:rPr>
          <w:rFonts w:ascii="Simplified Arabic" w:hAnsi="Simplified Arabic" w:cs="Simplified Arabic" w:hint="cs"/>
          <w:sz w:val="28"/>
          <w:szCs w:val="28"/>
          <w:rtl/>
          <w:lang w:val="fr-FR" w:bidi="ar-LB"/>
        </w:rPr>
        <w:t xml:space="preserve"> ع</w:t>
      </w:r>
      <w:r w:rsidR="00FC1F63">
        <w:rPr>
          <w:rFonts w:ascii="Simplified Arabic" w:hAnsi="Simplified Arabic" w:cs="Simplified Arabic" w:hint="cs"/>
          <w:sz w:val="28"/>
          <w:szCs w:val="28"/>
          <w:rtl/>
          <w:lang w:val="fr-FR" w:bidi="ar-LB"/>
        </w:rPr>
        <w:t>َ</w:t>
      </w:r>
      <w:r w:rsidR="009D1163">
        <w:rPr>
          <w:rFonts w:ascii="Simplified Arabic" w:hAnsi="Simplified Arabic" w:cs="Simplified Arabic" w:hint="cs"/>
          <w:sz w:val="28"/>
          <w:szCs w:val="28"/>
          <w:rtl/>
          <w:lang w:val="fr-FR" w:bidi="ar-LB"/>
        </w:rPr>
        <w:t>م</w:t>
      </w:r>
      <w:r w:rsidR="00FC1F63">
        <w:rPr>
          <w:rFonts w:ascii="Simplified Arabic" w:hAnsi="Simplified Arabic" w:cs="Simplified Arabic" w:hint="cs"/>
          <w:sz w:val="28"/>
          <w:szCs w:val="28"/>
          <w:rtl/>
          <w:lang w:val="fr-FR" w:bidi="ar-LB"/>
        </w:rPr>
        <w:t>َ</w:t>
      </w:r>
      <w:r w:rsidR="009D1163">
        <w:rPr>
          <w:rFonts w:ascii="Simplified Arabic" w:hAnsi="Simplified Arabic" w:cs="Simplified Arabic" w:hint="cs"/>
          <w:sz w:val="28"/>
          <w:szCs w:val="28"/>
          <w:rtl/>
          <w:lang w:val="fr-FR" w:bidi="ar-LB"/>
        </w:rPr>
        <w:t>ل</w:t>
      </w:r>
      <w:r w:rsidR="00FC1F63">
        <w:rPr>
          <w:rFonts w:ascii="Simplified Arabic" w:hAnsi="Simplified Arabic" w:cs="Simplified Arabic" w:hint="cs"/>
          <w:sz w:val="28"/>
          <w:szCs w:val="28"/>
          <w:rtl/>
          <w:lang w:val="fr-FR" w:bidi="ar-LB"/>
        </w:rPr>
        <w:t>ٍ</w:t>
      </w:r>
      <w:r w:rsidR="00CF65A5">
        <w:rPr>
          <w:rFonts w:ascii="Simplified Arabic" w:hAnsi="Simplified Arabic" w:cs="Simplified Arabic" w:hint="cs"/>
          <w:sz w:val="28"/>
          <w:szCs w:val="28"/>
          <w:rtl/>
          <w:lang w:val="fr-FR" w:bidi="ar-LB"/>
        </w:rPr>
        <w:t xml:space="preserve"> هي نتيجة سَعيٍ إلى ا</w:t>
      </w:r>
      <w:r w:rsidR="009D1163">
        <w:rPr>
          <w:rFonts w:ascii="Simplified Arabic" w:hAnsi="Simplified Arabic" w:cs="Simplified Arabic" w:hint="cs"/>
          <w:sz w:val="28"/>
          <w:szCs w:val="28"/>
          <w:rtl/>
          <w:lang w:val="fr-FR" w:bidi="ar-LB"/>
        </w:rPr>
        <w:t xml:space="preserve">لبقاء في الأمانة لغنى المواد وتنوّعها التي جُمِعت من الاستشارة، ولكن لا يُقصد </w:t>
      </w:r>
      <w:r w:rsidR="00CF65A5">
        <w:rPr>
          <w:rFonts w:ascii="Simplified Arabic" w:hAnsi="Simplified Arabic" w:cs="Simplified Arabic" w:hint="cs"/>
          <w:sz w:val="28"/>
          <w:szCs w:val="28"/>
          <w:rtl/>
          <w:lang w:val="fr-FR" w:bidi="ar-LB"/>
        </w:rPr>
        <w:t>ب</w:t>
      </w:r>
      <w:r w:rsidR="009D1163">
        <w:rPr>
          <w:rFonts w:ascii="Simplified Arabic" w:hAnsi="Simplified Arabic" w:cs="Simplified Arabic" w:hint="cs"/>
          <w:sz w:val="28"/>
          <w:szCs w:val="28"/>
          <w:rtl/>
          <w:lang w:val="fr-FR" w:bidi="ar-LB"/>
        </w:rPr>
        <w:t xml:space="preserve">ها أن تتحوّل إلى استفتاء، إذ تقتضي حينئذ إجابة عن كلّ </w:t>
      </w:r>
      <w:r w:rsidR="00CF65A5">
        <w:rPr>
          <w:rFonts w:ascii="Simplified Arabic" w:hAnsi="Simplified Arabic" w:cs="Simplified Arabic" w:hint="cs"/>
          <w:sz w:val="28"/>
          <w:szCs w:val="28"/>
          <w:rtl/>
          <w:lang w:val="fr-FR" w:bidi="ar-LB"/>
        </w:rPr>
        <w:t>قضيّة</w:t>
      </w:r>
      <w:r w:rsidR="009D1163">
        <w:rPr>
          <w:rFonts w:ascii="Simplified Arabic" w:hAnsi="Simplified Arabic" w:cs="Simplified Arabic" w:hint="cs"/>
          <w:sz w:val="28"/>
          <w:szCs w:val="28"/>
          <w:rtl/>
          <w:lang w:val="fr-FR" w:bidi="ar-LB"/>
        </w:rPr>
        <w:t xml:space="preserve">. بعض الأفكار ستُثبِتُ </w:t>
      </w:r>
      <w:r w:rsidR="00B029B7">
        <w:rPr>
          <w:rFonts w:ascii="Simplified Arabic" w:hAnsi="Simplified Arabic" w:cs="Simplified Arabic" w:hint="cs"/>
          <w:sz w:val="28"/>
          <w:szCs w:val="28"/>
          <w:rtl/>
          <w:lang w:val="fr-FR" w:bidi="ar-LB"/>
        </w:rPr>
        <w:t xml:space="preserve">أنّها </w:t>
      </w:r>
      <w:r w:rsidR="007C5859">
        <w:rPr>
          <w:rFonts w:ascii="Simplified Arabic" w:hAnsi="Simplified Arabic" w:cs="Simplified Arabic" w:hint="cs"/>
          <w:sz w:val="28"/>
          <w:szCs w:val="28"/>
          <w:rtl/>
          <w:lang w:val="fr-FR" w:bidi="ar-LB"/>
        </w:rPr>
        <w:t>مُحَفّ</w:t>
      </w:r>
      <w:r w:rsidR="00F4216E">
        <w:rPr>
          <w:rFonts w:ascii="Simplified Arabic" w:hAnsi="Simplified Arabic" w:cs="Simplified Arabic" w:hint="cs"/>
          <w:sz w:val="28"/>
          <w:szCs w:val="28"/>
          <w:rtl/>
          <w:lang w:val="fr-FR" w:bidi="ar-LB"/>
        </w:rPr>
        <w:t>ِ</w:t>
      </w:r>
      <w:r w:rsidR="007C5859">
        <w:rPr>
          <w:rFonts w:ascii="Simplified Arabic" w:hAnsi="Simplified Arabic" w:cs="Simplified Arabic" w:hint="cs"/>
          <w:sz w:val="28"/>
          <w:szCs w:val="28"/>
          <w:rtl/>
          <w:lang w:val="fr-FR" w:bidi="ar-LB"/>
        </w:rPr>
        <w:t>زة</w:t>
      </w:r>
      <w:r w:rsidR="00B029B7">
        <w:rPr>
          <w:rFonts w:ascii="Simplified Arabic" w:hAnsi="Simplified Arabic" w:cs="Simplified Arabic" w:hint="cs"/>
          <w:sz w:val="28"/>
          <w:szCs w:val="28"/>
          <w:rtl/>
          <w:lang w:val="fr-FR" w:bidi="ar-LB"/>
        </w:rPr>
        <w:t xml:space="preserve"> بشكل خاصّ في بعض المناطق من العالم، والبعض الآخر في مناطق مختلفة. كلّ </w:t>
      </w:r>
      <w:r w:rsidR="007C5859">
        <w:rPr>
          <w:rFonts w:ascii="Simplified Arabic" w:hAnsi="Simplified Arabic" w:cs="Simplified Arabic" w:hint="cs"/>
          <w:sz w:val="28"/>
          <w:szCs w:val="28"/>
          <w:rtl/>
          <w:lang w:val="fr-FR" w:bidi="ar-LB"/>
        </w:rPr>
        <w:t>واحدٍ</w:t>
      </w:r>
      <w:r w:rsidR="00B029B7">
        <w:rPr>
          <w:rFonts w:ascii="Simplified Arabic" w:hAnsi="Simplified Arabic" w:cs="Simplified Arabic" w:hint="cs"/>
          <w:sz w:val="28"/>
          <w:szCs w:val="28"/>
          <w:rtl/>
          <w:lang w:val="fr-FR" w:bidi="ar-LB"/>
        </w:rPr>
        <w:t xml:space="preserve"> مدعوّ إلى اختيار الأفكار التي يشعر </w:t>
      </w:r>
      <w:r w:rsidR="00F4216E">
        <w:rPr>
          <w:rFonts w:ascii="Simplified Arabic" w:hAnsi="Simplified Arabic" w:cs="Simplified Arabic" w:hint="cs"/>
          <w:sz w:val="28"/>
          <w:szCs w:val="28"/>
          <w:rtl/>
          <w:lang w:val="fr-FR" w:bidi="ar-LB"/>
        </w:rPr>
        <w:t>ب</w:t>
      </w:r>
      <w:r w:rsidR="00B029B7">
        <w:rPr>
          <w:rFonts w:ascii="Simplified Arabic" w:hAnsi="Simplified Arabic" w:cs="Simplified Arabic" w:hint="cs"/>
          <w:sz w:val="28"/>
          <w:szCs w:val="28"/>
          <w:rtl/>
          <w:lang w:val="fr-FR" w:bidi="ar-LB"/>
        </w:rPr>
        <w:t xml:space="preserve">أنّها أفضل </w:t>
      </w:r>
      <w:r w:rsidR="007C5859">
        <w:rPr>
          <w:rFonts w:ascii="Simplified Arabic" w:hAnsi="Simplified Arabic" w:cs="Simplified Arabic" w:hint="cs"/>
          <w:sz w:val="28"/>
          <w:szCs w:val="28"/>
          <w:rtl/>
          <w:lang w:val="fr-FR" w:bidi="ar-LB"/>
        </w:rPr>
        <w:t xml:space="preserve">ما </w:t>
      </w:r>
      <w:r w:rsidR="00FC1F63">
        <w:rPr>
          <w:rFonts w:ascii="Simplified Arabic" w:hAnsi="Simplified Arabic" w:cs="Simplified Arabic" w:hint="cs"/>
          <w:sz w:val="28"/>
          <w:szCs w:val="28"/>
          <w:rtl/>
          <w:lang w:val="fr-FR" w:bidi="ar-LB"/>
        </w:rPr>
        <w:t>يُ</w:t>
      </w:r>
      <w:r w:rsidR="007C5859">
        <w:rPr>
          <w:rFonts w:ascii="Simplified Arabic" w:hAnsi="Simplified Arabic" w:cs="Simplified Arabic" w:hint="cs"/>
          <w:sz w:val="28"/>
          <w:szCs w:val="28"/>
          <w:rtl/>
          <w:lang w:val="fr-FR" w:bidi="ar-LB"/>
        </w:rPr>
        <w:t>مكّ</w:t>
      </w:r>
      <w:r w:rsidR="00FC1F63">
        <w:rPr>
          <w:rFonts w:ascii="Simplified Arabic" w:hAnsi="Simplified Arabic" w:cs="Simplified Arabic" w:hint="cs"/>
          <w:sz w:val="28"/>
          <w:szCs w:val="28"/>
          <w:rtl/>
          <w:lang w:val="fr-FR" w:bidi="ar-LB"/>
        </w:rPr>
        <w:t>ِ</w:t>
      </w:r>
      <w:r w:rsidR="007C5859">
        <w:rPr>
          <w:rFonts w:ascii="Simplified Arabic" w:hAnsi="Simplified Arabic" w:cs="Simplified Arabic" w:hint="cs"/>
          <w:sz w:val="28"/>
          <w:szCs w:val="28"/>
          <w:rtl/>
          <w:lang w:val="fr-FR" w:bidi="ar-LB"/>
        </w:rPr>
        <w:t>ن</w:t>
      </w:r>
      <w:r w:rsidR="00FC1F63">
        <w:rPr>
          <w:rFonts w:ascii="Simplified Arabic" w:hAnsi="Simplified Arabic" w:cs="Simplified Arabic" w:hint="cs"/>
          <w:sz w:val="28"/>
          <w:szCs w:val="28"/>
          <w:rtl/>
          <w:lang w:val="fr-FR" w:bidi="ar-LB"/>
        </w:rPr>
        <w:t xml:space="preserve">ه من مشاركة الآخرين بثراء </w:t>
      </w:r>
      <w:r w:rsidR="007C5859">
        <w:rPr>
          <w:rFonts w:ascii="Simplified Arabic" w:hAnsi="Simplified Arabic" w:cs="Simplified Arabic" w:hint="cs"/>
          <w:sz w:val="28"/>
          <w:szCs w:val="28"/>
          <w:rtl/>
          <w:lang w:val="fr-FR" w:bidi="ar-LB"/>
        </w:rPr>
        <w:t>كنيسته</w:t>
      </w:r>
      <w:r w:rsidR="00FC1F63">
        <w:rPr>
          <w:rFonts w:ascii="Simplified Arabic" w:hAnsi="Simplified Arabic" w:cs="Simplified Arabic" w:hint="cs"/>
          <w:sz w:val="28"/>
          <w:szCs w:val="28"/>
          <w:rtl/>
          <w:lang w:val="fr-FR" w:bidi="ar-LB"/>
        </w:rPr>
        <w:t>.</w:t>
      </w:r>
      <w:r w:rsidR="007C5859">
        <w:rPr>
          <w:rFonts w:ascii="Simplified Arabic" w:hAnsi="Simplified Arabic" w:cs="Simplified Arabic" w:hint="cs"/>
          <w:sz w:val="28"/>
          <w:szCs w:val="28"/>
          <w:rtl/>
          <w:lang w:val="fr-FR" w:bidi="ar-LB"/>
        </w:rPr>
        <w:t xml:space="preserve"> </w:t>
      </w:r>
      <w:r w:rsidR="00CF65A5">
        <w:rPr>
          <w:rFonts w:ascii="Simplified Arabic" w:hAnsi="Simplified Arabic" w:cs="Simplified Arabic" w:hint="cs"/>
          <w:sz w:val="28"/>
          <w:szCs w:val="28"/>
          <w:rtl/>
          <w:lang w:val="fr-FR" w:bidi="ar-LB"/>
        </w:rPr>
        <w:t>هذه</w:t>
      </w:r>
      <w:r w:rsidR="00F4216E">
        <w:rPr>
          <w:rFonts w:ascii="Simplified Arabic" w:hAnsi="Simplified Arabic" w:cs="Simplified Arabic" w:hint="cs"/>
          <w:sz w:val="28"/>
          <w:szCs w:val="28"/>
          <w:rtl/>
          <w:lang w:val="fr-FR" w:bidi="ar-LB"/>
        </w:rPr>
        <w:t xml:space="preserve"> </w:t>
      </w:r>
      <w:r w:rsidR="00CF65A5">
        <w:rPr>
          <w:rFonts w:ascii="Simplified Arabic" w:hAnsi="Simplified Arabic" w:cs="Simplified Arabic" w:hint="cs"/>
          <w:sz w:val="28"/>
          <w:szCs w:val="28"/>
          <w:rtl/>
          <w:lang w:val="fr-FR" w:bidi="ar-LB"/>
        </w:rPr>
        <w:t xml:space="preserve">الأمور كلّها ستُعبِّر </w:t>
      </w:r>
      <w:r w:rsidR="00F4216E">
        <w:rPr>
          <w:rFonts w:ascii="Simplified Arabic" w:hAnsi="Simplified Arabic" w:cs="Simplified Arabic" w:hint="cs"/>
          <w:sz w:val="28"/>
          <w:szCs w:val="28"/>
          <w:rtl/>
          <w:lang w:val="fr-FR" w:bidi="ar-LB"/>
        </w:rPr>
        <w:t>عن</w:t>
      </w:r>
      <w:r w:rsidR="00FC1F63">
        <w:rPr>
          <w:rFonts w:ascii="Simplified Arabic" w:hAnsi="Simplified Arabic" w:cs="Simplified Arabic" w:hint="cs"/>
          <w:sz w:val="28"/>
          <w:szCs w:val="28"/>
          <w:rtl/>
          <w:lang w:val="fr-FR" w:bidi="ar-LB"/>
        </w:rPr>
        <w:t xml:space="preserve"> إسهامهم في المهمّة المشتركة.</w:t>
      </w:r>
      <w:r w:rsidR="00F4216E">
        <w:rPr>
          <w:rFonts w:ascii="Simplified Arabic" w:hAnsi="Simplified Arabic" w:cs="Simplified Arabic" w:hint="cs"/>
          <w:sz w:val="28"/>
          <w:szCs w:val="28"/>
          <w:rtl/>
          <w:lang w:val="fr-FR" w:bidi="ar-LB"/>
        </w:rPr>
        <w:t xml:space="preserve"> </w:t>
      </w:r>
    </w:p>
    <w:p w14:paraId="6833AB09" w14:textId="7728A299" w:rsidR="00FC1F63" w:rsidRDefault="00FC1F63"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تُركِّز كلّ</w:t>
      </w:r>
      <w:r w:rsidR="00A65566">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w:t>
      </w:r>
      <w:r w:rsidR="00184920">
        <w:rPr>
          <w:rFonts w:ascii="Simplified Arabic" w:hAnsi="Simplified Arabic" w:cs="Simplified Arabic" w:hint="cs"/>
          <w:sz w:val="28"/>
          <w:szCs w:val="28"/>
          <w:rtl/>
          <w:lang w:val="fr-FR" w:bidi="ar-LB"/>
        </w:rPr>
        <w:t>أدا</w:t>
      </w:r>
      <w:r>
        <w:rPr>
          <w:rFonts w:ascii="Simplified Arabic" w:hAnsi="Simplified Arabic" w:cs="Simplified Arabic" w:hint="cs"/>
          <w:sz w:val="28"/>
          <w:szCs w:val="28"/>
          <w:rtl/>
          <w:lang w:val="fr-FR" w:bidi="ar-LB"/>
        </w:rPr>
        <w:t>ة</w:t>
      </w:r>
      <w:r w:rsidR="00CF65A5">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عمل</w:t>
      </w:r>
      <w:r w:rsidR="00CF65A5">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على </w:t>
      </w:r>
      <w:r w:rsidR="00F4216E">
        <w:rPr>
          <w:rFonts w:ascii="Simplified Arabic" w:hAnsi="Simplified Arabic" w:cs="Simplified Arabic" w:hint="cs"/>
          <w:sz w:val="28"/>
          <w:szCs w:val="28"/>
          <w:rtl/>
          <w:lang w:val="fr-FR" w:bidi="ar-LB"/>
        </w:rPr>
        <w:t xml:space="preserve">الموضوع الذي يشير إليه العنوان، </w:t>
      </w:r>
      <w:r w:rsidR="00C952F9">
        <w:rPr>
          <w:rFonts w:ascii="Simplified Arabic" w:hAnsi="Simplified Arabic" w:cs="Simplified Arabic" w:hint="cs"/>
          <w:sz w:val="28"/>
          <w:szCs w:val="28"/>
          <w:rtl/>
          <w:lang w:val="fr-FR" w:bidi="ar-LB"/>
        </w:rPr>
        <w:t>آخذة بعين الاعتبار</w:t>
      </w:r>
      <w:r w:rsidR="00F4216E">
        <w:rPr>
          <w:rFonts w:ascii="Simplified Arabic" w:hAnsi="Simplified Arabic" w:cs="Simplified Arabic" w:hint="cs"/>
          <w:sz w:val="28"/>
          <w:szCs w:val="28"/>
          <w:rtl/>
          <w:lang w:val="fr-FR" w:bidi="ar-LB"/>
        </w:rPr>
        <w:t xml:space="preserve"> الإطار المرجعي</w:t>
      </w:r>
      <w:r w:rsidR="00A65566">
        <w:rPr>
          <w:rFonts w:ascii="Simplified Arabic" w:hAnsi="Simplified Arabic" w:cs="Simplified Arabic" w:hint="cs"/>
          <w:sz w:val="28"/>
          <w:szCs w:val="28"/>
          <w:rtl/>
          <w:lang w:val="fr-FR" w:bidi="ar-LB"/>
        </w:rPr>
        <w:t>ّ</w:t>
      </w:r>
      <w:r w:rsidR="00F4216E">
        <w:rPr>
          <w:rFonts w:ascii="Simplified Arabic" w:hAnsi="Simplified Arabic" w:cs="Simplified Arabic" w:hint="cs"/>
          <w:sz w:val="28"/>
          <w:szCs w:val="28"/>
          <w:rtl/>
          <w:lang w:val="fr-FR" w:bidi="ar-LB"/>
        </w:rPr>
        <w:t xml:space="preserve"> </w:t>
      </w:r>
      <w:r w:rsidR="00DB621B">
        <w:rPr>
          <w:rFonts w:ascii="Simplified Arabic" w:hAnsi="Simplified Arabic" w:cs="Simplified Arabic" w:hint="cs"/>
          <w:sz w:val="28"/>
          <w:szCs w:val="28"/>
          <w:rtl/>
          <w:lang w:val="fr-FR" w:bidi="ar-LB"/>
        </w:rPr>
        <w:t xml:space="preserve">الذي تُمثّله </w:t>
      </w:r>
      <w:r w:rsidR="00E02D0B">
        <w:rPr>
          <w:rFonts w:ascii="Simplified Arabic" w:hAnsi="Simplified Arabic" w:cs="Simplified Arabic" w:hint="cs"/>
          <w:sz w:val="28"/>
          <w:szCs w:val="28"/>
          <w:rtl/>
          <w:lang w:val="fr-FR" w:bidi="ar-LB"/>
        </w:rPr>
        <w:t>أداة</w:t>
      </w:r>
      <w:r w:rsidR="00A65566">
        <w:rPr>
          <w:rFonts w:ascii="Simplified Arabic" w:hAnsi="Simplified Arabic" w:cs="Simplified Arabic" w:hint="cs"/>
          <w:sz w:val="28"/>
          <w:szCs w:val="28"/>
          <w:rtl/>
          <w:lang w:val="fr-FR" w:bidi="ar-LB"/>
        </w:rPr>
        <w:t xml:space="preserve"> العمل</w:t>
      </w:r>
      <w:r w:rsidR="00A23D6F">
        <w:rPr>
          <w:rFonts w:ascii="Simplified Arabic" w:hAnsi="Simplified Arabic" w:cs="Simplified Arabic" w:hint="cs"/>
          <w:sz w:val="28"/>
          <w:szCs w:val="28"/>
          <w:rtl/>
          <w:lang w:val="fr-FR" w:bidi="ar-LB"/>
        </w:rPr>
        <w:t>،</w:t>
      </w:r>
      <w:r w:rsidR="00C952F9">
        <w:rPr>
          <w:rFonts w:ascii="Simplified Arabic" w:hAnsi="Simplified Arabic" w:cs="Simplified Arabic" w:hint="cs"/>
          <w:sz w:val="28"/>
          <w:szCs w:val="28"/>
          <w:rtl/>
          <w:lang w:val="fr-FR" w:bidi="ar-LB"/>
        </w:rPr>
        <w:t xml:space="preserve"> </w:t>
      </w:r>
      <w:r w:rsidR="00DB621B">
        <w:rPr>
          <w:rFonts w:ascii="Simplified Arabic" w:hAnsi="Simplified Arabic" w:cs="Simplified Arabic" w:hint="cs"/>
          <w:sz w:val="28"/>
          <w:szCs w:val="28"/>
          <w:rtl/>
          <w:lang w:val="fr-FR" w:bidi="ar-LB"/>
        </w:rPr>
        <w:t xml:space="preserve">إذ </w:t>
      </w:r>
      <w:r w:rsidR="00C952F9">
        <w:rPr>
          <w:rFonts w:ascii="Simplified Arabic" w:hAnsi="Simplified Arabic" w:cs="Simplified Arabic" w:hint="cs"/>
          <w:sz w:val="28"/>
          <w:szCs w:val="28"/>
          <w:rtl/>
          <w:lang w:val="fr-FR" w:bidi="ar-LB"/>
        </w:rPr>
        <w:t xml:space="preserve">لا تتكرّر محتوياته </w:t>
      </w:r>
      <w:r w:rsidR="00DB621B">
        <w:rPr>
          <w:rFonts w:ascii="Simplified Arabic" w:hAnsi="Simplified Arabic" w:cs="Simplified Arabic" w:hint="cs"/>
          <w:sz w:val="28"/>
          <w:szCs w:val="28"/>
          <w:rtl/>
          <w:lang w:val="fr-FR" w:bidi="ar-LB"/>
        </w:rPr>
        <w:t>ولا يُستشهد به</w:t>
      </w:r>
      <w:r w:rsidR="00C952F9">
        <w:rPr>
          <w:rFonts w:ascii="Simplified Arabic" w:hAnsi="Simplified Arabic" w:cs="Simplified Arabic" w:hint="cs"/>
          <w:sz w:val="28"/>
          <w:szCs w:val="28"/>
          <w:rtl/>
          <w:lang w:val="fr-FR" w:bidi="ar-LB"/>
        </w:rPr>
        <w:t xml:space="preserve"> </w:t>
      </w:r>
      <w:r w:rsidR="00DB621B">
        <w:rPr>
          <w:rFonts w:ascii="Simplified Arabic" w:hAnsi="Simplified Arabic" w:cs="Simplified Arabic" w:hint="cs"/>
          <w:sz w:val="28"/>
          <w:szCs w:val="28"/>
          <w:rtl/>
          <w:lang w:val="fr-FR" w:bidi="ar-LB"/>
        </w:rPr>
        <w:t>بوضوح</w:t>
      </w:r>
      <w:r w:rsidR="00C952F9">
        <w:rPr>
          <w:rFonts w:ascii="Simplified Arabic" w:hAnsi="Simplified Arabic" w:cs="Simplified Arabic" w:hint="cs"/>
          <w:sz w:val="28"/>
          <w:szCs w:val="28"/>
          <w:rtl/>
          <w:lang w:val="fr-FR" w:bidi="ar-LB"/>
        </w:rPr>
        <w:t xml:space="preserve"> في كلّ حالة. </w:t>
      </w:r>
      <w:r w:rsidR="00DB621B">
        <w:rPr>
          <w:rFonts w:ascii="Simplified Arabic" w:hAnsi="Simplified Arabic" w:cs="Simplified Arabic" w:hint="cs"/>
          <w:sz w:val="28"/>
          <w:szCs w:val="28"/>
          <w:rtl/>
          <w:lang w:val="fr-FR" w:bidi="ar-LB"/>
        </w:rPr>
        <w:t xml:space="preserve">ومع ذلك، </w:t>
      </w:r>
      <w:r w:rsidR="000072AB">
        <w:rPr>
          <w:rFonts w:ascii="Simplified Arabic" w:hAnsi="Simplified Arabic" w:cs="Simplified Arabic" w:hint="cs"/>
          <w:sz w:val="28"/>
          <w:szCs w:val="28"/>
          <w:rtl/>
          <w:lang w:val="fr-FR" w:bidi="ar-LB"/>
        </w:rPr>
        <w:t xml:space="preserve">تُشكّل هذه </w:t>
      </w:r>
      <w:r w:rsidR="000072AB">
        <w:rPr>
          <w:rFonts w:ascii="Simplified Arabic" w:hAnsi="Simplified Arabic" w:cs="Simplified Arabic" w:hint="cs"/>
          <w:sz w:val="28"/>
          <w:szCs w:val="28"/>
          <w:rtl/>
          <w:lang w:val="fr-FR" w:bidi="ar-LB"/>
        </w:rPr>
        <w:lastRenderedPageBreak/>
        <w:t xml:space="preserve">الوثائق أساس العمل، جنبًا إلى جنب مع جميع الوثائق التي أُنتِجَت خلال مرحلة الاستشارة : </w:t>
      </w:r>
      <w:r w:rsidR="000072AB">
        <w:rPr>
          <w:rFonts w:ascii="Simplified Arabic" w:hAnsi="Simplified Arabic" w:cs="Simplified Arabic"/>
          <w:sz w:val="28"/>
          <w:szCs w:val="28"/>
          <w:rtl/>
          <w:lang w:val="fr-FR" w:bidi="ar-LB"/>
        </w:rPr>
        <w:t>«</w:t>
      </w:r>
      <w:r w:rsidR="00A23D6F">
        <w:rPr>
          <w:rFonts w:ascii="Simplified Arabic" w:hAnsi="Simplified Arabic" w:cs="Simplified Arabic" w:hint="cs"/>
          <w:sz w:val="28"/>
          <w:szCs w:val="28"/>
          <w:rtl/>
          <w:lang w:val="fr-FR" w:bidi="ar-LB"/>
        </w:rPr>
        <w:t xml:space="preserve"> في التحضير للجمعيّة</w:t>
      </w:r>
      <w:r w:rsidR="000072AB">
        <w:rPr>
          <w:rFonts w:ascii="Simplified Arabic" w:hAnsi="Simplified Arabic" w:cs="Simplified Arabic" w:hint="cs"/>
          <w:sz w:val="28"/>
          <w:szCs w:val="28"/>
          <w:rtl/>
          <w:lang w:val="fr-FR" w:bidi="ar-LB"/>
        </w:rPr>
        <w:t>، يُطلب من أعضاء ال</w:t>
      </w:r>
      <w:r w:rsidR="00E90BE9">
        <w:rPr>
          <w:rFonts w:ascii="Simplified Arabic" w:hAnsi="Simplified Arabic" w:cs="Simplified Arabic" w:hint="cs"/>
          <w:sz w:val="28"/>
          <w:szCs w:val="28"/>
          <w:rtl/>
          <w:lang w:val="fr-FR" w:bidi="ar-LB"/>
        </w:rPr>
        <w:t>سينودوس</w:t>
      </w:r>
      <w:r w:rsidR="000072AB">
        <w:rPr>
          <w:rFonts w:ascii="Simplified Arabic" w:hAnsi="Simplified Arabic" w:cs="Simplified Arabic" w:hint="cs"/>
          <w:sz w:val="28"/>
          <w:szCs w:val="28"/>
          <w:rtl/>
          <w:lang w:val="fr-FR" w:bidi="ar-LB"/>
        </w:rPr>
        <w:t xml:space="preserve"> أن ي</w:t>
      </w:r>
      <w:r w:rsidR="00184920">
        <w:rPr>
          <w:rFonts w:ascii="Simplified Arabic" w:hAnsi="Simplified Arabic" w:cs="Simplified Arabic" w:hint="cs"/>
          <w:sz w:val="28"/>
          <w:szCs w:val="28"/>
          <w:rtl/>
          <w:lang w:val="fr-FR" w:bidi="ar-LB"/>
        </w:rPr>
        <w:t>ت</w:t>
      </w:r>
      <w:r w:rsidR="000072AB">
        <w:rPr>
          <w:rFonts w:ascii="Simplified Arabic" w:hAnsi="Simplified Arabic" w:cs="Simplified Arabic" w:hint="cs"/>
          <w:sz w:val="28"/>
          <w:szCs w:val="28"/>
          <w:rtl/>
          <w:lang w:val="fr-FR" w:bidi="ar-LB"/>
        </w:rPr>
        <w:t>نبّهوا للوثائق السابقة، ولا سيّما وثائق الأمانة العامّة لل</w:t>
      </w:r>
      <w:r w:rsidR="00E90BE9">
        <w:rPr>
          <w:rFonts w:ascii="Simplified Arabic" w:hAnsi="Simplified Arabic" w:cs="Simplified Arabic" w:hint="cs"/>
          <w:sz w:val="28"/>
          <w:szCs w:val="28"/>
          <w:rtl/>
          <w:lang w:val="fr-FR" w:bidi="ar-LB"/>
        </w:rPr>
        <w:t>سينودوس</w:t>
      </w:r>
      <w:r w:rsidR="000072AB">
        <w:rPr>
          <w:rFonts w:ascii="Simplified Arabic" w:hAnsi="Simplified Arabic" w:cs="Simplified Arabic" w:hint="cs"/>
          <w:sz w:val="28"/>
          <w:szCs w:val="28"/>
          <w:rtl/>
          <w:lang w:val="fr-FR" w:bidi="ar-LB"/>
        </w:rPr>
        <w:t xml:space="preserve"> والوثائق </w:t>
      </w:r>
      <w:r w:rsidR="00A23D6F">
        <w:rPr>
          <w:rFonts w:ascii="Simplified Arabic" w:hAnsi="Simplified Arabic" w:cs="Simplified Arabic" w:hint="cs"/>
          <w:sz w:val="28"/>
          <w:szCs w:val="28"/>
          <w:rtl/>
          <w:lang w:val="fr-FR" w:bidi="ar-LB"/>
        </w:rPr>
        <w:t>الختاميّة للجمعيّات</w:t>
      </w:r>
      <w:r w:rsidR="000072AB">
        <w:rPr>
          <w:rFonts w:ascii="Simplified Arabic" w:hAnsi="Simplified Arabic" w:cs="Simplified Arabic" w:hint="cs"/>
          <w:sz w:val="28"/>
          <w:szCs w:val="28"/>
          <w:rtl/>
          <w:lang w:val="fr-FR" w:bidi="ar-LB"/>
        </w:rPr>
        <w:t xml:space="preserve"> القاريّة لمختلف القارّات، وكذلك تقرير ال</w:t>
      </w:r>
      <w:r w:rsidR="00E90BE9">
        <w:rPr>
          <w:rFonts w:ascii="Simplified Arabic" w:hAnsi="Simplified Arabic" w:cs="Simplified Arabic" w:hint="cs"/>
          <w:sz w:val="28"/>
          <w:szCs w:val="28"/>
          <w:rtl/>
          <w:lang w:val="fr-FR" w:bidi="ar-LB"/>
        </w:rPr>
        <w:t>سينودوس</w:t>
      </w:r>
      <w:r w:rsidR="000072AB">
        <w:rPr>
          <w:rFonts w:ascii="Simplified Arabic" w:hAnsi="Simplified Arabic" w:cs="Simplified Arabic" w:hint="cs"/>
          <w:sz w:val="28"/>
          <w:szCs w:val="28"/>
          <w:rtl/>
          <w:lang w:val="fr-FR" w:bidi="ar-LB"/>
        </w:rPr>
        <w:t xml:space="preserve"> الرقميّ</w:t>
      </w:r>
      <w:r w:rsidR="00876970">
        <w:rPr>
          <w:rFonts w:ascii="Simplified Arabic" w:hAnsi="Simplified Arabic" w:cs="Simplified Arabic" w:hint="cs"/>
          <w:sz w:val="28"/>
          <w:szCs w:val="28"/>
          <w:rtl/>
          <w:lang w:val="fr-FR" w:bidi="ar-LB"/>
        </w:rPr>
        <w:t xml:space="preserve"> واستخدامها كأدوات لتم</w:t>
      </w:r>
      <w:r w:rsidR="00A23D6F">
        <w:rPr>
          <w:rFonts w:ascii="Simplified Arabic" w:hAnsi="Simplified Arabic" w:cs="Simplified Arabic" w:hint="cs"/>
          <w:sz w:val="28"/>
          <w:szCs w:val="28"/>
          <w:rtl/>
          <w:lang w:val="fr-FR" w:bidi="ar-LB"/>
        </w:rPr>
        <w:t>ي</w:t>
      </w:r>
      <w:r w:rsidR="00876970">
        <w:rPr>
          <w:rFonts w:ascii="Simplified Arabic" w:hAnsi="Simplified Arabic" w:cs="Simplified Arabic" w:hint="cs"/>
          <w:sz w:val="28"/>
          <w:szCs w:val="28"/>
          <w:rtl/>
          <w:lang w:val="fr-FR" w:bidi="ar-LB"/>
        </w:rPr>
        <w:t xml:space="preserve">يزهم الخاصّ </w:t>
      </w:r>
      <w:r w:rsidR="000072AB">
        <w:rPr>
          <w:rFonts w:ascii="Simplified Arabic" w:hAnsi="Simplified Arabic" w:cs="Simplified Arabic"/>
          <w:sz w:val="28"/>
          <w:szCs w:val="28"/>
          <w:rtl/>
          <w:lang w:val="fr-FR" w:bidi="ar-LB"/>
        </w:rPr>
        <w:t>»</w:t>
      </w:r>
      <w:r w:rsidR="00A23D6F">
        <w:rPr>
          <w:rFonts w:ascii="Simplified Arabic" w:hAnsi="Simplified Arabic" w:cs="Simplified Arabic" w:hint="cs"/>
          <w:sz w:val="28"/>
          <w:szCs w:val="28"/>
          <w:rtl/>
          <w:lang w:val="fr-FR" w:bidi="ar-LB"/>
        </w:rPr>
        <w:t xml:space="preserve"> (رقم 9). لذا،</w:t>
      </w:r>
      <w:r w:rsidR="00876970">
        <w:rPr>
          <w:rFonts w:ascii="Simplified Arabic" w:hAnsi="Simplified Arabic" w:cs="Simplified Arabic" w:hint="cs"/>
          <w:sz w:val="28"/>
          <w:szCs w:val="28"/>
          <w:rtl/>
          <w:lang w:val="fr-FR" w:bidi="ar-LB"/>
        </w:rPr>
        <w:t xml:space="preserve"> لا يتعلّق الأمر بالبدء من نقطة الصفر، بل متاب</w:t>
      </w:r>
      <w:r w:rsidR="00A23D6F">
        <w:rPr>
          <w:rFonts w:ascii="Simplified Arabic" w:hAnsi="Simplified Arabic" w:cs="Simplified Arabic" w:hint="cs"/>
          <w:sz w:val="28"/>
          <w:szCs w:val="28"/>
          <w:rtl/>
          <w:lang w:val="fr-FR" w:bidi="ar-LB"/>
        </w:rPr>
        <w:t xml:space="preserve">عة المسيرة الجارية بالفعل. </w:t>
      </w:r>
      <w:r w:rsidR="00876970">
        <w:rPr>
          <w:rFonts w:ascii="Simplified Arabic" w:hAnsi="Simplified Arabic" w:cs="Simplified Arabic" w:hint="cs"/>
          <w:sz w:val="28"/>
          <w:szCs w:val="28"/>
          <w:rtl/>
          <w:lang w:val="fr-FR" w:bidi="ar-LB"/>
        </w:rPr>
        <w:t xml:space="preserve">ولأسباب تتعلّق </w:t>
      </w:r>
      <w:r w:rsidR="00184920">
        <w:rPr>
          <w:rFonts w:ascii="Simplified Arabic" w:hAnsi="Simplified Arabic" w:cs="Simplified Arabic" w:hint="cs"/>
          <w:sz w:val="28"/>
          <w:szCs w:val="28"/>
          <w:rtl/>
          <w:lang w:val="fr-FR" w:bidi="ar-LB"/>
        </w:rPr>
        <w:t>بالمساحة الواضحة، لا تُقدم أدوات</w:t>
      </w:r>
      <w:r w:rsidR="00876970">
        <w:rPr>
          <w:rFonts w:ascii="Simplified Arabic" w:hAnsi="Simplified Arabic" w:cs="Simplified Arabic" w:hint="cs"/>
          <w:sz w:val="28"/>
          <w:szCs w:val="28"/>
          <w:rtl/>
          <w:lang w:val="fr-FR" w:bidi="ar-LB"/>
        </w:rPr>
        <w:t xml:space="preserve"> العمل معالجة منهجيّة لكلّ موضوع، ولا تهتمّ بالمسائل بعُمق. وإذا كان المسار ال</w:t>
      </w:r>
      <w:r w:rsidR="00E90BE9">
        <w:rPr>
          <w:rFonts w:ascii="Simplified Arabic" w:hAnsi="Simplified Arabic" w:cs="Simplified Arabic" w:hint="cs"/>
          <w:sz w:val="28"/>
          <w:szCs w:val="28"/>
          <w:rtl/>
          <w:lang w:val="fr-FR" w:bidi="ar-LB"/>
        </w:rPr>
        <w:t>سينودوس</w:t>
      </w:r>
      <w:r w:rsidR="00876970">
        <w:rPr>
          <w:rFonts w:ascii="Simplified Arabic" w:hAnsi="Simplified Arabic" w:cs="Simplified Arabic" w:hint="cs"/>
          <w:sz w:val="28"/>
          <w:szCs w:val="28"/>
          <w:rtl/>
          <w:lang w:val="fr-FR" w:bidi="ar-LB"/>
        </w:rPr>
        <w:t>يّ قد سلّط الضوء على بعض المسائل كأولويّات فهذا لا ي</w:t>
      </w:r>
      <w:r w:rsidR="00D77332">
        <w:rPr>
          <w:rFonts w:ascii="Simplified Arabic" w:hAnsi="Simplified Arabic" w:cs="Simplified Arabic" w:hint="cs"/>
          <w:sz w:val="28"/>
          <w:szCs w:val="28"/>
          <w:rtl/>
          <w:lang w:val="fr-FR" w:bidi="ar-LB"/>
        </w:rPr>
        <w:t>ُفسّر أنّ مسائل</w:t>
      </w:r>
      <w:r w:rsidR="00876970">
        <w:rPr>
          <w:rFonts w:ascii="Simplified Arabic" w:hAnsi="Simplified Arabic" w:cs="Simplified Arabic" w:hint="cs"/>
          <w:sz w:val="28"/>
          <w:szCs w:val="28"/>
          <w:rtl/>
          <w:lang w:val="fr-FR" w:bidi="ar-LB"/>
        </w:rPr>
        <w:t xml:space="preserve"> أخرى هي أقلّ أهمّيّة. </w:t>
      </w:r>
      <w:r w:rsidR="00D77332">
        <w:rPr>
          <w:rFonts w:ascii="Simplified Arabic" w:hAnsi="Simplified Arabic" w:cs="Simplified Arabic" w:hint="cs"/>
          <w:sz w:val="28"/>
          <w:szCs w:val="28"/>
          <w:rtl/>
          <w:lang w:val="fr-FR" w:bidi="ar-LB"/>
        </w:rPr>
        <w:t>وتُمثّل المسائل المقترحة في ورقات العمل، استنادًا إلى التشاور مع شعب الله، نقاط دخول لمعالجة السؤال الأساسيّ ال</w:t>
      </w:r>
      <w:r w:rsidR="00A23D6F">
        <w:rPr>
          <w:rFonts w:ascii="Simplified Arabic" w:hAnsi="Simplified Arabic" w:cs="Simplified Arabic" w:hint="cs"/>
          <w:sz w:val="28"/>
          <w:szCs w:val="28"/>
          <w:rtl/>
          <w:lang w:val="fr-FR" w:bidi="ar-LB"/>
        </w:rPr>
        <w:t>ذي يقود المسار برمّته ويوجّهه :</w:t>
      </w:r>
      <w:r w:rsidR="00D77332">
        <w:rPr>
          <w:rFonts w:ascii="Simplified Arabic" w:hAnsi="Simplified Arabic" w:cs="Simplified Arabic" w:hint="cs"/>
          <w:sz w:val="28"/>
          <w:szCs w:val="28"/>
          <w:rtl/>
          <w:lang w:val="fr-FR" w:bidi="ar-LB"/>
        </w:rPr>
        <w:t xml:space="preserve"> </w:t>
      </w:r>
      <w:r w:rsidR="00D77332">
        <w:rPr>
          <w:rFonts w:ascii="Simplified Arabic" w:hAnsi="Simplified Arabic" w:cs="Simplified Arabic"/>
          <w:sz w:val="28"/>
          <w:szCs w:val="28"/>
          <w:rtl/>
          <w:lang w:val="fr-FR" w:bidi="ar-LB"/>
        </w:rPr>
        <w:t>«</w:t>
      </w:r>
      <w:r w:rsidR="00D77332">
        <w:rPr>
          <w:rFonts w:ascii="Simplified Arabic" w:hAnsi="Simplified Arabic" w:cs="Simplified Arabic" w:hint="cs"/>
          <w:sz w:val="28"/>
          <w:szCs w:val="28"/>
          <w:rtl/>
          <w:lang w:val="fr-FR" w:bidi="ar-LB"/>
        </w:rPr>
        <w:t xml:space="preserve"> ك</w:t>
      </w:r>
      <w:r w:rsidR="00A23D6F">
        <w:rPr>
          <w:rFonts w:ascii="Simplified Arabic" w:hAnsi="Simplified Arabic" w:cs="Simplified Arabic" w:hint="cs"/>
          <w:sz w:val="28"/>
          <w:szCs w:val="28"/>
          <w:rtl/>
          <w:lang w:val="fr-FR" w:bidi="ar-LB"/>
        </w:rPr>
        <w:t>يف يَتِمُّ السير معًا، الذي يَحدث</w:t>
      </w:r>
      <w:r w:rsidR="00D77332">
        <w:rPr>
          <w:rFonts w:ascii="Simplified Arabic" w:hAnsi="Simplified Arabic" w:cs="Simplified Arabic" w:hint="cs"/>
          <w:sz w:val="28"/>
          <w:szCs w:val="28"/>
          <w:rtl/>
          <w:lang w:val="fr-FR" w:bidi="ar-LB"/>
        </w:rPr>
        <w:t xml:space="preserve"> اليوم في مختلف المستويات (من المستوى الخاصّ إلى المستوى العامّ)،</w:t>
      </w:r>
      <w:r w:rsidR="00933528">
        <w:rPr>
          <w:rFonts w:ascii="Simplified Arabic" w:hAnsi="Simplified Arabic" w:cs="Simplified Arabic" w:hint="cs"/>
          <w:sz w:val="28"/>
          <w:szCs w:val="28"/>
          <w:rtl/>
          <w:lang w:val="fr-FR" w:bidi="ar-LB"/>
        </w:rPr>
        <w:t xml:space="preserve"> ليسمح للكنيسة بالتبشير بالإنجيل وفقًا للرسالة التي عُهدت إليها،</w:t>
      </w:r>
      <w:r w:rsidR="00D77332">
        <w:rPr>
          <w:rFonts w:ascii="Simplified Arabic" w:hAnsi="Simplified Arabic" w:cs="Simplified Arabic" w:hint="cs"/>
          <w:sz w:val="28"/>
          <w:szCs w:val="28"/>
          <w:rtl/>
          <w:lang w:val="fr-FR" w:bidi="ar-LB"/>
        </w:rPr>
        <w:t xml:space="preserve"> </w:t>
      </w:r>
      <w:r w:rsidR="00933528">
        <w:rPr>
          <w:rFonts w:ascii="Simplified Arabic" w:hAnsi="Simplified Arabic" w:cs="Simplified Arabic" w:hint="cs"/>
          <w:sz w:val="28"/>
          <w:szCs w:val="28"/>
          <w:rtl/>
          <w:lang w:val="fr-FR" w:bidi="ar-LB"/>
        </w:rPr>
        <w:t xml:space="preserve">وما هي الخطوات التي يدعونا الروح القدس إلى اتّخاذها كي ننموَ ككنيسة </w:t>
      </w:r>
      <w:r w:rsidR="00E90BE9">
        <w:rPr>
          <w:rFonts w:ascii="Simplified Arabic" w:hAnsi="Simplified Arabic" w:cs="Simplified Arabic" w:hint="cs"/>
          <w:sz w:val="28"/>
          <w:szCs w:val="28"/>
          <w:rtl/>
          <w:lang w:val="fr-FR" w:bidi="ar-LB"/>
        </w:rPr>
        <w:t>سينودوس</w:t>
      </w:r>
      <w:r w:rsidR="00933528">
        <w:rPr>
          <w:rFonts w:ascii="Simplified Arabic" w:hAnsi="Simplified Arabic" w:cs="Simplified Arabic" w:hint="cs"/>
          <w:sz w:val="28"/>
          <w:szCs w:val="28"/>
          <w:rtl/>
          <w:lang w:val="fr-FR" w:bidi="ar-LB"/>
        </w:rPr>
        <w:t xml:space="preserve">يّة ؟ (وثيقة تحضيريّة 2). </w:t>
      </w:r>
    </w:p>
    <w:p w14:paraId="213558A1" w14:textId="053F15F3" w:rsidR="00494928" w:rsidRDefault="00933528"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 xml:space="preserve">هناك نقاط اتّصال واضحة وبعض التشابك بين أوراق العمل. فهذه ليست مسألة تكرار. ذلك </w:t>
      </w:r>
      <w:r w:rsidR="00A23D6F">
        <w:rPr>
          <w:rFonts w:ascii="Simplified Arabic" w:hAnsi="Simplified Arabic" w:cs="Simplified Arabic" w:hint="cs"/>
          <w:sz w:val="28"/>
          <w:szCs w:val="28"/>
          <w:rtl/>
          <w:lang w:val="fr-FR" w:bidi="ar-LB"/>
        </w:rPr>
        <w:t>ب</w:t>
      </w:r>
      <w:r>
        <w:rPr>
          <w:rFonts w:ascii="Simplified Arabic" w:hAnsi="Simplified Arabic" w:cs="Simplified Arabic" w:hint="cs"/>
          <w:sz w:val="28"/>
          <w:szCs w:val="28"/>
          <w:rtl/>
          <w:lang w:val="fr-FR" w:bidi="ar-LB"/>
        </w:rPr>
        <w:t xml:space="preserve">أنّه عند الصياغة، كان هناك </w:t>
      </w:r>
      <w:r w:rsidR="00A23D6F">
        <w:rPr>
          <w:rFonts w:ascii="Simplified Arabic" w:hAnsi="Simplified Arabic" w:cs="Simplified Arabic" w:hint="cs"/>
          <w:sz w:val="28"/>
          <w:szCs w:val="28"/>
          <w:rtl/>
          <w:lang w:val="fr-FR" w:bidi="ar-LB"/>
        </w:rPr>
        <w:t>اتّفاق على أنّ أوراق العمل قد صُ</w:t>
      </w:r>
      <w:r>
        <w:rPr>
          <w:rFonts w:ascii="Simplified Arabic" w:hAnsi="Simplified Arabic" w:cs="Simplified Arabic" w:hint="cs"/>
          <w:sz w:val="28"/>
          <w:szCs w:val="28"/>
          <w:rtl/>
          <w:lang w:val="fr-FR" w:bidi="ar-LB"/>
        </w:rPr>
        <w:t>مّمت لتُستخدم بشكل مستقلّ بعضها عن بعض. علاوة على ذلك،</w:t>
      </w:r>
      <w:r w:rsidR="00494928">
        <w:rPr>
          <w:rFonts w:ascii="Simplified Arabic" w:hAnsi="Simplified Arabic" w:cs="Simplified Arabic" w:hint="cs"/>
          <w:sz w:val="28"/>
          <w:szCs w:val="28"/>
          <w:rtl/>
          <w:lang w:val="fr-FR" w:bidi="ar-LB"/>
        </w:rPr>
        <w:t xml:space="preserve"> </w:t>
      </w:r>
      <w:r w:rsidR="00A23D6F">
        <w:rPr>
          <w:rFonts w:ascii="Simplified Arabic" w:hAnsi="Simplified Arabic" w:cs="Simplified Arabic" w:hint="cs"/>
          <w:sz w:val="28"/>
          <w:szCs w:val="28"/>
          <w:rtl/>
          <w:lang w:val="fr-FR" w:bidi="ar-LB"/>
        </w:rPr>
        <w:t>هذه الأوراق ت</w:t>
      </w:r>
      <w:r w:rsidR="00494928">
        <w:rPr>
          <w:rFonts w:ascii="Simplified Arabic" w:hAnsi="Simplified Arabic" w:cs="Simplified Arabic" w:hint="cs"/>
          <w:sz w:val="28"/>
          <w:szCs w:val="28"/>
          <w:rtl/>
          <w:lang w:val="fr-FR" w:bidi="ar-LB"/>
        </w:rPr>
        <w:t>ُسلّط الضوء على شبكة غنيّة من الترابط الضمنيّ بين المواضيع التي تُعالج.</w:t>
      </w:r>
    </w:p>
    <w:p w14:paraId="1695E298" w14:textId="585CAED9" w:rsidR="001A0919" w:rsidRDefault="00494928"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بعض الأسئلة التي برزت من استشارة شعب الله تتعلّق بمسائل تنطوي على تعليم</w:t>
      </w:r>
      <w:r w:rsidR="005C399A">
        <w:rPr>
          <w:rFonts w:ascii="Simplified Arabic" w:hAnsi="Simplified Arabic" w:cs="Simplified Arabic" w:hint="cs"/>
          <w:sz w:val="28"/>
          <w:szCs w:val="28"/>
          <w:rtl/>
          <w:lang w:val="fr-FR" w:bidi="ar-LB"/>
        </w:rPr>
        <w:t xml:space="preserve"> سلطويّ ولاهوتيّ لا بدّ من أخذها بعين الاعتبار. سنعطي مَثَل</w:t>
      </w:r>
      <w:r w:rsidR="001E0CD1">
        <w:rPr>
          <w:rFonts w:ascii="Simplified Arabic" w:hAnsi="Simplified Arabic" w:cs="Simplified Arabic" w:hint="cs"/>
          <w:sz w:val="28"/>
          <w:szCs w:val="28"/>
          <w:rtl/>
          <w:lang w:val="fr-FR" w:bidi="ar-LB"/>
        </w:rPr>
        <w:t>َ</w:t>
      </w:r>
      <w:r w:rsidR="005C399A">
        <w:rPr>
          <w:rFonts w:ascii="Simplified Arabic" w:hAnsi="Simplified Arabic" w:cs="Simplified Arabic" w:hint="cs"/>
          <w:sz w:val="28"/>
          <w:szCs w:val="28"/>
          <w:rtl/>
          <w:lang w:val="fr-FR" w:bidi="ar-LB"/>
        </w:rPr>
        <w:t xml:space="preserve">ين : يُمكننا أن نلاحظ قبول المطلّقين المتزوّجين مرّة أخرى، وهي مسألة قد عولِجت في الإرشاد الرسوليّ </w:t>
      </w:r>
      <w:r w:rsidR="005C399A" w:rsidRPr="004774D1">
        <w:rPr>
          <w:rFonts w:ascii="Simplified Arabic" w:hAnsi="Simplified Arabic" w:cs="Simplified Arabic" w:hint="cs"/>
          <w:b/>
          <w:bCs/>
          <w:sz w:val="28"/>
          <w:szCs w:val="28"/>
          <w:rtl/>
          <w:lang w:val="fr-FR" w:bidi="ar-LB"/>
        </w:rPr>
        <w:t>فرح الحبّ</w:t>
      </w:r>
      <w:r w:rsidR="005C399A">
        <w:rPr>
          <w:rFonts w:ascii="Simplified Arabic" w:hAnsi="Simplified Arabic" w:cs="Simplified Arabic" w:hint="cs"/>
          <w:sz w:val="28"/>
          <w:szCs w:val="28"/>
          <w:rtl/>
          <w:lang w:val="fr-FR" w:bidi="ar-LB"/>
        </w:rPr>
        <w:t>، أو الانثقاف الليترجيّ</w:t>
      </w:r>
      <w:r w:rsidR="004774D1">
        <w:rPr>
          <w:rFonts w:ascii="Simplified Arabic" w:hAnsi="Simplified Arabic" w:cs="Simplified Arabic" w:hint="cs"/>
          <w:sz w:val="28"/>
          <w:szCs w:val="28"/>
          <w:rtl/>
          <w:lang w:val="fr-FR" w:bidi="ar-LB"/>
        </w:rPr>
        <w:t xml:space="preserve"> الذي هو موضوع تعليم</w:t>
      </w:r>
      <w:r w:rsidR="0018350E">
        <w:rPr>
          <w:rFonts w:ascii="Simplified Arabic" w:hAnsi="Simplified Arabic" w:cs="Simplified Arabic" w:hint="cs"/>
          <w:sz w:val="28"/>
          <w:szCs w:val="28"/>
          <w:rtl/>
          <w:lang w:val="fr-FR" w:bidi="ar-LB"/>
        </w:rPr>
        <w:t>ِ</w:t>
      </w:r>
      <w:r w:rsidR="004774D1">
        <w:rPr>
          <w:rFonts w:ascii="Simplified Arabic" w:hAnsi="Simplified Arabic" w:cs="Simplified Arabic" w:hint="cs"/>
          <w:sz w:val="28"/>
          <w:szCs w:val="28"/>
          <w:rtl/>
          <w:lang w:val="fr-FR" w:bidi="ar-LB"/>
        </w:rPr>
        <w:t xml:space="preserve"> </w:t>
      </w:r>
      <w:r w:rsidR="00CC5DB2" w:rsidRPr="0018350E">
        <w:rPr>
          <w:rFonts w:ascii="Simplified Arabic" w:hAnsi="Simplified Arabic" w:cs="Simplified Arabic" w:hint="cs"/>
          <w:sz w:val="28"/>
          <w:szCs w:val="28"/>
          <w:rtl/>
          <w:lang w:val="fr-FR" w:bidi="ar-LB"/>
        </w:rPr>
        <w:t>رسالة</w:t>
      </w:r>
      <w:r w:rsidR="00CC5DB2" w:rsidRPr="00CC5DB2">
        <w:rPr>
          <w:rFonts w:ascii="Simplified Arabic" w:hAnsi="Simplified Arabic" w:cs="Simplified Arabic" w:hint="cs"/>
          <w:color w:val="FF0000"/>
          <w:sz w:val="28"/>
          <w:szCs w:val="28"/>
          <w:rtl/>
          <w:lang w:val="fr-FR" w:bidi="ar-LB"/>
        </w:rPr>
        <w:t xml:space="preserve"> </w:t>
      </w:r>
      <w:r w:rsidR="005F6F2C" w:rsidRPr="005F6F2C">
        <w:rPr>
          <w:rFonts w:ascii="Simplified Arabic" w:hAnsi="Simplified Arabic" w:cs="Simplified Arabic" w:hint="cs"/>
          <w:b/>
          <w:bCs/>
          <w:sz w:val="28"/>
          <w:szCs w:val="28"/>
          <w:rtl/>
          <w:lang w:val="fr-FR" w:bidi="ar-LB"/>
        </w:rPr>
        <w:t>اختلافات</w:t>
      </w:r>
      <w:r w:rsidR="00CC5DB2" w:rsidRPr="005F6F2C">
        <w:rPr>
          <w:rFonts w:ascii="Simplified Arabic" w:hAnsi="Simplified Arabic" w:cs="Simplified Arabic" w:hint="cs"/>
          <w:b/>
          <w:bCs/>
          <w:sz w:val="28"/>
          <w:szCs w:val="28"/>
          <w:rtl/>
          <w:lang w:val="fr-FR" w:bidi="ar-LB"/>
        </w:rPr>
        <w:t xml:space="preserve"> </w:t>
      </w:r>
      <w:r w:rsidR="005F6F2C" w:rsidRPr="005F6F2C">
        <w:rPr>
          <w:rFonts w:ascii="Simplified Arabic" w:hAnsi="Simplified Arabic" w:cs="Simplified Arabic" w:hint="cs"/>
          <w:b/>
          <w:bCs/>
          <w:sz w:val="28"/>
          <w:szCs w:val="28"/>
          <w:rtl/>
          <w:lang w:val="fr-FR" w:bidi="ar-LB"/>
        </w:rPr>
        <w:t>مشروعة</w:t>
      </w:r>
      <w:r w:rsidR="00CC5DB2" w:rsidRPr="00CC5DB2">
        <w:rPr>
          <w:rFonts w:ascii="Simplified Arabic" w:hAnsi="Simplified Arabic" w:cs="Simplified Arabic" w:hint="cs"/>
          <w:color w:val="FF0000"/>
          <w:sz w:val="28"/>
          <w:szCs w:val="28"/>
          <w:rtl/>
          <w:lang w:val="fr-FR" w:bidi="ar-LB"/>
        </w:rPr>
        <w:t xml:space="preserve"> </w:t>
      </w:r>
      <w:proofErr w:type="spellStart"/>
      <w:r w:rsidR="00CC5DB2" w:rsidRPr="00CC5DB2">
        <w:rPr>
          <w:rFonts w:ascii="Garamond" w:hAnsi="Garamond" w:cs="Simplified Arabic"/>
          <w:i/>
          <w:iCs/>
          <w:sz w:val="28"/>
          <w:szCs w:val="28"/>
          <w:lang w:val="fr-FR" w:bidi="ar-LB"/>
        </w:rPr>
        <w:t>Varietates</w:t>
      </w:r>
      <w:proofErr w:type="spellEnd"/>
      <w:r w:rsidR="00CC5DB2" w:rsidRPr="00CC5DB2">
        <w:rPr>
          <w:rFonts w:ascii="Garamond" w:hAnsi="Garamond" w:cs="Simplified Arabic"/>
          <w:i/>
          <w:iCs/>
          <w:sz w:val="28"/>
          <w:szCs w:val="28"/>
          <w:lang w:val="fr-FR" w:bidi="ar-LB"/>
        </w:rPr>
        <w:t xml:space="preserve"> </w:t>
      </w:r>
      <w:proofErr w:type="spellStart"/>
      <w:r w:rsidR="00CC5DB2" w:rsidRPr="00CC5DB2">
        <w:rPr>
          <w:rFonts w:ascii="Garamond" w:hAnsi="Garamond" w:cs="Simplified Arabic"/>
          <w:i/>
          <w:iCs/>
          <w:sz w:val="28"/>
          <w:szCs w:val="28"/>
          <w:lang w:val="fr-FR" w:bidi="ar-LB"/>
        </w:rPr>
        <w:t>legitimae</w:t>
      </w:r>
      <w:proofErr w:type="spellEnd"/>
      <w:r w:rsidR="00CC5DB2" w:rsidRPr="00CC5DB2">
        <w:rPr>
          <w:rFonts w:ascii="Garamond" w:hAnsi="Garamond" w:cs="Simplified Arabic"/>
          <w:i/>
          <w:iCs/>
          <w:sz w:val="28"/>
          <w:szCs w:val="28"/>
          <w:rtl/>
          <w:lang w:val="fr-FR" w:bidi="ar-LB"/>
        </w:rPr>
        <w:t xml:space="preserve"> </w:t>
      </w:r>
      <w:r w:rsidR="00CC5DB2">
        <w:rPr>
          <w:rFonts w:ascii="Simplified Arabic" w:hAnsi="Simplified Arabic" w:cs="Simplified Arabic" w:hint="cs"/>
          <w:sz w:val="28"/>
          <w:szCs w:val="28"/>
          <w:rtl/>
          <w:lang w:val="fr-FR" w:bidi="ar-LB"/>
        </w:rPr>
        <w:t xml:space="preserve">(1994) في </w:t>
      </w:r>
      <w:r w:rsidR="00CC5DB2" w:rsidRPr="005F6F2C">
        <w:rPr>
          <w:rFonts w:ascii="Simplified Arabic" w:hAnsi="Simplified Arabic" w:cs="Simplified Arabic" w:hint="cs"/>
          <w:sz w:val="28"/>
          <w:szCs w:val="28"/>
          <w:rtl/>
          <w:lang w:val="fr-FR" w:bidi="ar-LB"/>
        </w:rPr>
        <w:t>مجمع العبادة الإلهيّة ونظام الأسرار</w:t>
      </w:r>
      <w:r w:rsidR="00CC5DB2">
        <w:rPr>
          <w:rFonts w:ascii="Simplified Arabic" w:hAnsi="Simplified Arabic" w:cs="Simplified Arabic" w:hint="cs"/>
          <w:sz w:val="28"/>
          <w:szCs w:val="28"/>
          <w:rtl/>
          <w:lang w:val="fr-FR" w:bidi="ar-LB"/>
        </w:rPr>
        <w:t>. الحقيقة أنّ الأسئلة ما برحت تبرز في قضايا مثل هذه</w:t>
      </w:r>
      <w:r w:rsidR="0022409E">
        <w:rPr>
          <w:rFonts w:ascii="Simplified Arabic" w:hAnsi="Simplified Arabic" w:cs="Simplified Arabic" w:hint="cs"/>
          <w:sz w:val="28"/>
          <w:szCs w:val="28"/>
          <w:rtl/>
          <w:lang w:val="fr-FR" w:bidi="ar-LB"/>
        </w:rPr>
        <w:t xml:space="preserve"> وأنّه ينبغي أ</w:t>
      </w:r>
      <w:r w:rsidR="007D22D9">
        <w:rPr>
          <w:rFonts w:ascii="Simplified Arabic" w:hAnsi="Simplified Arabic" w:cs="Simplified Arabic" w:hint="cs"/>
          <w:sz w:val="28"/>
          <w:szCs w:val="28"/>
          <w:rtl/>
          <w:lang w:val="fr-FR" w:bidi="ar-LB"/>
        </w:rPr>
        <w:t>لاّ</w:t>
      </w:r>
      <w:r w:rsidR="0022409E">
        <w:rPr>
          <w:rFonts w:ascii="Simplified Arabic" w:hAnsi="Simplified Arabic" w:cs="Simplified Arabic" w:hint="cs"/>
          <w:sz w:val="28"/>
          <w:szCs w:val="28"/>
          <w:rtl/>
          <w:lang w:val="fr-FR" w:bidi="ar-LB"/>
        </w:rPr>
        <w:t xml:space="preserve"> نتجاهلها بشكل متسرّع، بل تستدعي التمييز، و</w:t>
      </w:r>
      <w:r w:rsidR="005F3482">
        <w:rPr>
          <w:rFonts w:ascii="Simplified Arabic" w:hAnsi="Simplified Arabic" w:cs="Simplified Arabic" w:hint="cs"/>
          <w:sz w:val="28"/>
          <w:szCs w:val="28"/>
          <w:rtl/>
          <w:lang w:val="fr-FR" w:bidi="ar-LB"/>
        </w:rPr>
        <w:t xml:space="preserve">ما </w:t>
      </w:r>
      <w:r w:rsidR="0018350E">
        <w:rPr>
          <w:rFonts w:ascii="Simplified Arabic" w:hAnsi="Simplified Arabic" w:cs="Simplified Arabic" w:hint="cs"/>
          <w:sz w:val="28"/>
          <w:szCs w:val="28"/>
          <w:rtl/>
          <w:lang w:val="fr-FR" w:bidi="ar-LB"/>
        </w:rPr>
        <w:t>الجمعيّة</w:t>
      </w:r>
      <w:r w:rsidR="0022409E">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22409E">
        <w:rPr>
          <w:rFonts w:ascii="Simplified Arabic" w:hAnsi="Simplified Arabic" w:cs="Simplified Arabic" w:hint="cs"/>
          <w:sz w:val="28"/>
          <w:szCs w:val="28"/>
          <w:rtl/>
          <w:lang w:val="fr-FR" w:bidi="ar-LB"/>
        </w:rPr>
        <w:t>يّ</w:t>
      </w:r>
      <w:r w:rsidR="0018350E">
        <w:rPr>
          <w:rFonts w:ascii="Simplified Arabic" w:hAnsi="Simplified Arabic" w:cs="Simplified Arabic" w:hint="cs"/>
          <w:sz w:val="28"/>
          <w:szCs w:val="28"/>
          <w:rtl/>
          <w:lang w:val="fr-FR" w:bidi="ar-LB"/>
        </w:rPr>
        <w:t>ة</w:t>
      </w:r>
      <w:r w:rsidR="005F3482">
        <w:rPr>
          <w:rFonts w:ascii="Simplified Arabic" w:hAnsi="Simplified Arabic" w:cs="Simplified Arabic" w:hint="cs"/>
          <w:sz w:val="28"/>
          <w:szCs w:val="28"/>
          <w:rtl/>
          <w:lang w:val="fr-FR" w:bidi="ar-LB"/>
        </w:rPr>
        <w:t xml:space="preserve"> سوى</w:t>
      </w:r>
      <w:r w:rsidR="0022409E">
        <w:rPr>
          <w:rFonts w:ascii="Simplified Arabic" w:hAnsi="Simplified Arabic" w:cs="Simplified Arabic" w:hint="cs"/>
          <w:sz w:val="28"/>
          <w:szCs w:val="28"/>
          <w:rtl/>
          <w:lang w:val="fr-FR" w:bidi="ar-LB"/>
        </w:rPr>
        <w:t xml:space="preserve"> منبر</w:t>
      </w:r>
      <w:r w:rsidR="0018350E">
        <w:rPr>
          <w:rFonts w:ascii="Simplified Arabic" w:hAnsi="Simplified Arabic" w:cs="Simplified Arabic" w:hint="cs"/>
          <w:sz w:val="28"/>
          <w:szCs w:val="28"/>
          <w:rtl/>
          <w:lang w:val="fr-FR" w:bidi="ar-LB"/>
        </w:rPr>
        <w:t>ٍ</w:t>
      </w:r>
      <w:r w:rsidR="0022409E">
        <w:rPr>
          <w:rFonts w:ascii="Simplified Arabic" w:hAnsi="Simplified Arabic" w:cs="Simplified Arabic" w:hint="cs"/>
          <w:sz w:val="28"/>
          <w:szCs w:val="28"/>
          <w:rtl/>
          <w:lang w:val="fr-FR" w:bidi="ar-LB"/>
        </w:rPr>
        <w:t xml:space="preserve"> م</w:t>
      </w:r>
      <w:r w:rsidR="000028F6">
        <w:rPr>
          <w:rFonts w:ascii="Simplified Arabic" w:hAnsi="Simplified Arabic" w:cs="Simplified Arabic" w:hint="cs"/>
          <w:sz w:val="28"/>
          <w:szCs w:val="28"/>
          <w:rtl/>
          <w:lang w:val="fr-FR" w:bidi="ar-LB"/>
        </w:rPr>
        <w:t>ُ</w:t>
      </w:r>
      <w:r w:rsidR="0022409E">
        <w:rPr>
          <w:rFonts w:ascii="Simplified Arabic" w:hAnsi="Simplified Arabic" w:cs="Simplified Arabic" w:hint="cs"/>
          <w:sz w:val="28"/>
          <w:szCs w:val="28"/>
          <w:rtl/>
          <w:lang w:val="fr-FR" w:bidi="ar-LB"/>
        </w:rPr>
        <w:t xml:space="preserve">تميّز للقيام بذلك. </w:t>
      </w:r>
      <w:r w:rsidR="00706ADC">
        <w:rPr>
          <w:rFonts w:ascii="Simplified Arabic" w:hAnsi="Simplified Arabic" w:cs="Simplified Arabic" w:hint="cs"/>
          <w:sz w:val="28"/>
          <w:szCs w:val="28"/>
          <w:rtl/>
          <w:lang w:val="fr-FR" w:bidi="ar-LB"/>
        </w:rPr>
        <w:t>من الضروريّ، بنوع خاصّ، دراسة العوائق، الحقيقيّة أو الملموسة، التي حالت دون تنفيذ الخطوات المشار إليها في الوثائق السابقة، وتقديم الأفكار من أجل إزالتها. فعلى سبيل المثال، إذا كان الانسداد ناتجًا عن ن</w:t>
      </w:r>
      <w:r w:rsidR="0018350E">
        <w:rPr>
          <w:rFonts w:ascii="Simplified Arabic" w:hAnsi="Simplified Arabic" w:cs="Simplified Arabic" w:hint="cs"/>
          <w:sz w:val="28"/>
          <w:szCs w:val="28"/>
          <w:rtl/>
          <w:lang w:val="fr-FR" w:bidi="ar-LB"/>
        </w:rPr>
        <w:t>َ</w:t>
      </w:r>
      <w:r w:rsidR="00706ADC">
        <w:rPr>
          <w:rFonts w:ascii="Simplified Arabic" w:hAnsi="Simplified Arabic" w:cs="Simplified Arabic" w:hint="cs"/>
          <w:sz w:val="28"/>
          <w:szCs w:val="28"/>
          <w:rtl/>
          <w:lang w:val="fr-FR" w:bidi="ar-LB"/>
        </w:rPr>
        <w:t>ق</w:t>
      </w:r>
      <w:r w:rsidR="0018350E">
        <w:rPr>
          <w:rFonts w:ascii="Simplified Arabic" w:hAnsi="Simplified Arabic" w:cs="Simplified Arabic" w:hint="cs"/>
          <w:sz w:val="28"/>
          <w:szCs w:val="28"/>
          <w:rtl/>
          <w:lang w:val="fr-FR" w:bidi="ar-LB"/>
        </w:rPr>
        <w:t>ْ</w:t>
      </w:r>
      <w:r w:rsidR="00706ADC">
        <w:rPr>
          <w:rFonts w:ascii="Simplified Arabic" w:hAnsi="Simplified Arabic" w:cs="Simplified Arabic" w:hint="cs"/>
          <w:sz w:val="28"/>
          <w:szCs w:val="28"/>
          <w:rtl/>
          <w:lang w:val="fr-FR" w:bidi="ar-LB"/>
        </w:rPr>
        <w:t>ص</w:t>
      </w:r>
      <w:r w:rsidR="0018350E">
        <w:rPr>
          <w:rFonts w:ascii="Simplified Arabic" w:hAnsi="Simplified Arabic" w:cs="Simplified Arabic" w:hint="cs"/>
          <w:sz w:val="28"/>
          <w:szCs w:val="28"/>
          <w:rtl/>
          <w:lang w:val="fr-FR" w:bidi="ar-LB"/>
        </w:rPr>
        <w:t>ٍ</w:t>
      </w:r>
      <w:r w:rsidR="00706ADC">
        <w:rPr>
          <w:rFonts w:ascii="Simplified Arabic" w:hAnsi="Simplified Arabic" w:cs="Simplified Arabic" w:hint="cs"/>
          <w:sz w:val="28"/>
          <w:szCs w:val="28"/>
          <w:rtl/>
          <w:lang w:val="fr-FR" w:bidi="ar-LB"/>
        </w:rPr>
        <w:t xml:space="preserve"> عامّ في المعلومات</w:t>
      </w:r>
      <w:r w:rsidR="00DB327E">
        <w:rPr>
          <w:rFonts w:ascii="Simplified Arabic" w:hAnsi="Simplified Arabic" w:cs="Simplified Arabic" w:hint="cs"/>
          <w:sz w:val="28"/>
          <w:szCs w:val="28"/>
          <w:rtl/>
          <w:lang w:val="fr-FR" w:bidi="ar-LB"/>
        </w:rPr>
        <w:t>، فستكون هناك حاجة إلى تواصل أفضل. ومن ناحية أخرى، إذا كانت المشكلة تنبع من صعوبةِ استيعاب تداعيات الوثائق في المواقف العاديّة أو عدم قدرة الأشخاص على معرفة ذواتهم فيما هو مُقترَح، ف</w:t>
      </w:r>
      <w:r w:rsidR="001A0919">
        <w:rPr>
          <w:rFonts w:ascii="Simplified Arabic" w:hAnsi="Simplified Arabic" w:cs="Simplified Arabic" w:hint="cs"/>
          <w:sz w:val="28"/>
          <w:szCs w:val="28"/>
          <w:rtl/>
          <w:lang w:val="fr-FR" w:bidi="ar-LB"/>
        </w:rPr>
        <w:t>إن المسيرة ال</w:t>
      </w:r>
      <w:r w:rsidR="00E90BE9">
        <w:rPr>
          <w:rFonts w:ascii="Simplified Arabic" w:hAnsi="Simplified Arabic" w:cs="Simplified Arabic" w:hint="cs"/>
          <w:sz w:val="28"/>
          <w:szCs w:val="28"/>
          <w:rtl/>
          <w:lang w:val="fr-FR" w:bidi="ar-LB"/>
        </w:rPr>
        <w:t>سينودوس</w:t>
      </w:r>
      <w:r w:rsidR="001A0919">
        <w:rPr>
          <w:rFonts w:ascii="Simplified Arabic" w:hAnsi="Simplified Arabic" w:cs="Simplified Arabic" w:hint="cs"/>
          <w:sz w:val="28"/>
          <w:szCs w:val="28"/>
          <w:rtl/>
          <w:lang w:val="fr-FR" w:bidi="ar-LB"/>
        </w:rPr>
        <w:t>يّة للتقبّل</w:t>
      </w:r>
      <w:r w:rsidR="00DB327E">
        <w:rPr>
          <w:rFonts w:ascii="Simplified Arabic" w:hAnsi="Simplified Arabic" w:cs="Simplified Arabic" w:hint="cs"/>
          <w:sz w:val="28"/>
          <w:szCs w:val="28"/>
          <w:rtl/>
          <w:lang w:val="fr-FR" w:bidi="ar-LB"/>
        </w:rPr>
        <w:t xml:space="preserve"> الفعّال من قبل شعب الله تكون الردّ المناسب. </w:t>
      </w:r>
      <w:r w:rsidR="001A0919">
        <w:rPr>
          <w:rFonts w:ascii="Simplified Arabic" w:hAnsi="Simplified Arabic" w:cs="Simplified Arabic" w:hint="cs"/>
          <w:sz w:val="28"/>
          <w:szCs w:val="28"/>
          <w:rtl/>
          <w:lang w:val="fr-FR" w:bidi="ar-LB"/>
        </w:rPr>
        <w:t xml:space="preserve">مثال آخر </w:t>
      </w:r>
      <w:r w:rsidR="001A0919">
        <w:rPr>
          <w:rFonts w:ascii="Simplified Arabic" w:hAnsi="Simplified Arabic" w:cs="Simplified Arabic" w:hint="cs"/>
          <w:sz w:val="28"/>
          <w:szCs w:val="28"/>
          <w:rtl/>
          <w:lang w:val="fr-FR" w:bidi="ar-LB"/>
        </w:rPr>
        <w:lastRenderedPageBreak/>
        <w:t>يظهر في عودة بروز مسألة</w:t>
      </w:r>
      <w:r w:rsidR="0018350E">
        <w:rPr>
          <w:rFonts w:ascii="Simplified Arabic" w:hAnsi="Simplified Arabic" w:cs="Simplified Arabic" w:hint="cs"/>
          <w:sz w:val="28"/>
          <w:szCs w:val="28"/>
          <w:rtl/>
          <w:lang w:val="fr-FR" w:bidi="ar-LB"/>
        </w:rPr>
        <w:t>ٍ</w:t>
      </w:r>
      <w:r w:rsidR="001A0919">
        <w:rPr>
          <w:rFonts w:ascii="Simplified Arabic" w:hAnsi="Simplified Arabic" w:cs="Simplified Arabic" w:hint="cs"/>
          <w:sz w:val="28"/>
          <w:szCs w:val="28"/>
          <w:rtl/>
          <w:lang w:val="fr-FR" w:bidi="ar-LB"/>
        </w:rPr>
        <w:t xml:space="preserve"> هي علامة لواقع متغيّر أو حالات حيث هناك حاجة إلى </w:t>
      </w:r>
      <w:r w:rsidR="001A0919">
        <w:rPr>
          <w:rFonts w:ascii="Simplified Arabic" w:hAnsi="Simplified Arabic" w:cs="Simplified Arabic"/>
          <w:sz w:val="28"/>
          <w:szCs w:val="28"/>
          <w:rtl/>
          <w:lang w:val="fr-FR" w:bidi="ar-LB"/>
        </w:rPr>
        <w:t>«</w:t>
      </w:r>
      <w:r w:rsidR="001A0919">
        <w:rPr>
          <w:rFonts w:ascii="Simplified Arabic" w:hAnsi="Simplified Arabic" w:cs="Simplified Arabic" w:hint="cs"/>
          <w:sz w:val="28"/>
          <w:szCs w:val="28"/>
          <w:rtl/>
          <w:lang w:val="fr-FR" w:bidi="ar-LB"/>
        </w:rPr>
        <w:t xml:space="preserve"> فيض </w:t>
      </w:r>
      <w:r w:rsidR="001A0919">
        <w:rPr>
          <w:rFonts w:ascii="Simplified Arabic" w:hAnsi="Simplified Arabic" w:cs="Simplified Arabic"/>
          <w:sz w:val="28"/>
          <w:szCs w:val="28"/>
          <w:rtl/>
          <w:lang w:val="fr-FR" w:bidi="ar-LB"/>
        </w:rPr>
        <w:t>»</w:t>
      </w:r>
      <w:r w:rsidR="001A0919">
        <w:rPr>
          <w:rFonts w:ascii="Simplified Arabic" w:hAnsi="Simplified Arabic" w:cs="Simplified Arabic" w:hint="cs"/>
          <w:sz w:val="28"/>
          <w:szCs w:val="28"/>
          <w:rtl/>
          <w:lang w:val="fr-FR" w:bidi="ar-LB"/>
        </w:rPr>
        <w:t xml:space="preserve"> النعمة. يقتضي هذا مزيدًا من التفكير في وديعة الإيمان والتقليد الحيّ للكنيسة.</w:t>
      </w:r>
    </w:p>
    <w:p w14:paraId="0F22AD59" w14:textId="568E4AE2" w:rsidR="00FC5160" w:rsidRDefault="001A0919" w:rsidP="001E0ECA">
      <w:pPr>
        <w:pStyle w:val="ListParagraph"/>
        <w:bidi/>
        <w:spacing w:before="240" w:after="0" w:line="240" w:lineRule="auto"/>
        <w:ind w:left="0" w:firstLine="720"/>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 xml:space="preserve">سيكون من الصعب على أعمال الدورة الأولى </w:t>
      </w:r>
      <w:r w:rsidR="00BA6E8D">
        <w:rPr>
          <w:rFonts w:ascii="Simplified Arabic" w:hAnsi="Simplified Arabic" w:cs="Simplified Arabic" w:hint="cs"/>
          <w:sz w:val="28"/>
          <w:szCs w:val="28"/>
          <w:rtl/>
          <w:lang w:val="fr-FR" w:bidi="ar-LB"/>
        </w:rPr>
        <w:t>للمجلس العامّ</w:t>
      </w:r>
      <w:r w:rsidR="003A2B0F">
        <w:rPr>
          <w:rFonts w:ascii="Simplified Arabic" w:hAnsi="Simplified Arabic" w:cs="Simplified Arabic" w:hint="cs"/>
          <w:sz w:val="28"/>
          <w:szCs w:val="28"/>
          <w:rtl/>
          <w:lang w:val="fr-FR" w:bidi="ar-LB"/>
        </w:rPr>
        <w:t xml:space="preserve"> العاديّ </w:t>
      </w:r>
      <w:r w:rsidR="003A2B0F" w:rsidRPr="00CA10DA">
        <w:rPr>
          <w:rFonts w:ascii="Simplified Arabic" w:hAnsi="Simplified Arabic" w:cs="Simplified Arabic" w:hint="cs"/>
          <w:sz w:val="28"/>
          <w:szCs w:val="28"/>
          <w:rtl/>
          <w:lang w:val="fr-FR" w:bidi="ar-LB"/>
        </w:rPr>
        <w:t xml:space="preserve">السادس عشر </w:t>
      </w:r>
      <w:r w:rsidR="003A2B0F">
        <w:rPr>
          <w:rFonts w:ascii="Simplified Arabic" w:hAnsi="Simplified Arabic" w:cs="Simplified Arabic" w:hint="cs"/>
          <w:sz w:val="28"/>
          <w:szCs w:val="28"/>
          <w:rtl/>
          <w:lang w:val="fr-FR" w:bidi="ar-LB"/>
        </w:rPr>
        <w:t>ل</w:t>
      </w:r>
      <w:r w:rsidR="00E90BE9">
        <w:rPr>
          <w:rFonts w:ascii="Simplified Arabic" w:hAnsi="Simplified Arabic" w:cs="Simplified Arabic" w:hint="cs"/>
          <w:sz w:val="28"/>
          <w:szCs w:val="28"/>
          <w:rtl/>
          <w:lang w:val="fr-FR" w:bidi="ar-LB"/>
        </w:rPr>
        <w:t>سينودوس</w:t>
      </w:r>
      <w:r w:rsidR="00BA6E8D">
        <w:rPr>
          <w:rFonts w:ascii="Simplified Arabic" w:hAnsi="Simplified Arabic" w:cs="Simplified Arabic" w:hint="cs"/>
          <w:sz w:val="28"/>
          <w:szCs w:val="28"/>
          <w:rtl/>
          <w:lang w:val="fr-FR" w:bidi="ar-LB"/>
        </w:rPr>
        <w:t xml:space="preserve"> الأساقفة أن يُنتج مبادئ نهائيّ</w:t>
      </w:r>
      <w:r w:rsidR="003A2B0F">
        <w:rPr>
          <w:rFonts w:ascii="Simplified Arabic" w:hAnsi="Simplified Arabic" w:cs="Simplified Arabic" w:hint="cs"/>
          <w:sz w:val="28"/>
          <w:szCs w:val="28"/>
          <w:rtl/>
          <w:lang w:val="fr-FR" w:bidi="ar-LB"/>
        </w:rPr>
        <w:t xml:space="preserve">ة حول العديد من هذه المواضيع. </w:t>
      </w:r>
      <w:r w:rsidR="0018350E">
        <w:rPr>
          <w:rFonts w:ascii="Simplified Arabic" w:hAnsi="Simplified Arabic" w:cs="Simplified Arabic" w:hint="cs"/>
          <w:sz w:val="28"/>
          <w:szCs w:val="28"/>
          <w:rtl/>
          <w:lang w:val="fr-FR" w:bidi="ar-LB"/>
        </w:rPr>
        <w:t>لهذا السبب قرّر الأب الأقدس أن تنعقد الجمعيّة</w:t>
      </w:r>
      <w:r w:rsidR="003A2B0F">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3A2B0F">
        <w:rPr>
          <w:rFonts w:ascii="Simplified Arabic" w:hAnsi="Simplified Arabic" w:cs="Simplified Arabic" w:hint="cs"/>
          <w:sz w:val="28"/>
          <w:szCs w:val="28"/>
          <w:rtl/>
          <w:lang w:val="fr-FR" w:bidi="ar-LB"/>
        </w:rPr>
        <w:t>يّ</w:t>
      </w:r>
      <w:r w:rsidR="0018350E">
        <w:rPr>
          <w:rFonts w:ascii="Simplified Arabic" w:hAnsi="Simplified Arabic" w:cs="Simplified Arabic" w:hint="cs"/>
          <w:sz w:val="28"/>
          <w:szCs w:val="28"/>
          <w:rtl/>
          <w:lang w:val="fr-FR" w:bidi="ar-LB"/>
        </w:rPr>
        <w:t>ة</w:t>
      </w:r>
      <w:r>
        <w:rPr>
          <w:rFonts w:ascii="Simplified Arabic" w:hAnsi="Simplified Arabic" w:cs="Simplified Arabic" w:hint="cs"/>
          <w:sz w:val="28"/>
          <w:szCs w:val="28"/>
          <w:rtl/>
          <w:lang w:val="fr-FR" w:bidi="ar-LB"/>
        </w:rPr>
        <w:t xml:space="preserve"> </w:t>
      </w:r>
      <w:r w:rsidR="00BA6E8D">
        <w:rPr>
          <w:rFonts w:ascii="Simplified Arabic" w:hAnsi="Simplified Arabic" w:cs="Simplified Arabic" w:hint="cs"/>
          <w:sz w:val="28"/>
          <w:szCs w:val="28"/>
          <w:rtl/>
          <w:lang w:val="fr-FR" w:bidi="ar-LB"/>
        </w:rPr>
        <w:t xml:space="preserve">في دورتَين. الهدف الرئيسيّ للدورة الأولى هو وَضْع السُبُل للدراسات المتعمّقة التي ينبغي إجراؤها بأسلوب </w:t>
      </w:r>
      <w:r w:rsidR="00E90BE9">
        <w:rPr>
          <w:rFonts w:ascii="Simplified Arabic" w:hAnsi="Simplified Arabic" w:cs="Simplified Arabic" w:hint="cs"/>
          <w:sz w:val="28"/>
          <w:szCs w:val="28"/>
          <w:rtl/>
          <w:lang w:val="fr-FR" w:bidi="ar-LB"/>
        </w:rPr>
        <w:t>سينودوس</w:t>
      </w:r>
      <w:r w:rsidR="00BA6E8D">
        <w:rPr>
          <w:rFonts w:ascii="Simplified Arabic" w:hAnsi="Simplified Arabic" w:cs="Simplified Arabic" w:hint="cs"/>
          <w:sz w:val="28"/>
          <w:szCs w:val="28"/>
          <w:rtl/>
          <w:lang w:val="fr-FR" w:bidi="ar-LB"/>
        </w:rPr>
        <w:t>يّ، مع الإشارة إلى الفاعلين المناسبين لإشراكهم والطرق لضمان مسارٍ مثمرٍ في خدمة التمييز حتّى تكتمل في الجلسة الثانية في تشرين الأوّل</w:t>
      </w:r>
      <w:r w:rsidR="00774BEA">
        <w:rPr>
          <w:rFonts w:ascii="Simplified Arabic" w:hAnsi="Simplified Arabic" w:cs="Simplified Arabic" w:hint="cs"/>
          <w:sz w:val="28"/>
          <w:szCs w:val="28"/>
          <w:rtl/>
          <w:lang w:val="fr-FR" w:bidi="ar-LB"/>
        </w:rPr>
        <w:t>/أكتوبر</w:t>
      </w:r>
      <w:r w:rsidR="00BA6E8D">
        <w:rPr>
          <w:rFonts w:ascii="Simplified Arabic" w:hAnsi="Simplified Arabic" w:cs="Simplified Arabic" w:hint="cs"/>
          <w:sz w:val="28"/>
          <w:szCs w:val="28"/>
          <w:rtl/>
          <w:lang w:val="fr-FR" w:bidi="ar-LB"/>
        </w:rPr>
        <w:t xml:space="preserve"> 2023. وسوف تُ</w:t>
      </w:r>
      <w:r w:rsidR="005F6F2C">
        <w:rPr>
          <w:rFonts w:ascii="Simplified Arabic" w:hAnsi="Simplified Arabic" w:cs="Simplified Arabic" w:hint="cs"/>
          <w:sz w:val="28"/>
          <w:szCs w:val="28"/>
          <w:rtl/>
          <w:lang w:val="fr-FR" w:bidi="ar-LB"/>
        </w:rPr>
        <w:t>رفع</w:t>
      </w:r>
      <w:r w:rsidR="00FC5160">
        <w:rPr>
          <w:rFonts w:ascii="Simplified Arabic" w:hAnsi="Simplified Arabic" w:cs="Simplified Arabic" w:hint="cs"/>
          <w:sz w:val="28"/>
          <w:szCs w:val="28"/>
          <w:rtl/>
          <w:lang w:val="fr-FR" w:bidi="ar-LB"/>
        </w:rPr>
        <w:t xml:space="preserve"> </w:t>
      </w:r>
      <w:r w:rsidR="00BA6E8D">
        <w:rPr>
          <w:rFonts w:ascii="Simplified Arabic" w:hAnsi="Simplified Arabic" w:cs="Simplified Arabic" w:hint="cs"/>
          <w:sz w:val="28"/>
          <w:szCs w:val="28"/>
          <w:rtl/>
          <w:lang w:val="fr-FR" w:bidi="ar-LB"/>
        </w:rPr>
        <w:t xml:space="preserve">الاقتراحات </w:t>
      </w:r>
      <w:r w:rsidR="005F6F2C">
        <w:rPr>
          <w:rFonts w:ascii="Simplified Arabic" w:hAnsi="Simplified Arabic" w:cs="Simplified Arabic" w:hint="cs"/>
          <w:sz w:val="28"/>
          <w:szCs w:val="28"/>
          <w:rtl/>
          <w:lang w:val="fr-FR" w:bidi="ar-LB"/>
        </w:rPr>
        <w:t>لاحقًا إلى</w:t>
      </w:r>
      <w:r w:rsidR="00BA6E8D">
        <w:rPr>
          <w:rFonts w:ascii="Simplified Arabic" w:hAnsi="Simplified Arabic" w:cs="Simplified Arabic" w:hint="cs"/>
          <w:sz w:val="28"/>
          <w:szCs w:val="28"/>
          <w:rtl/>
          <w:lang w:val="fr-FR" w:bidi="ar-LB"/>
        </w:rPr>
        <w:t xml:space="preserve"> الأب الأقدس </w:t>
      </w:r>
      <w:r w:rsidR="00FC5160">
        <w:rPr>
          <w:rFonts w:ascii="Simplified Arabic" w:hAnsi="Simplified Arabic" w:cs="Simplified Arabic" w:hint="cs"/>
          <w:sz w:val="28"/>
          <w:szCs w:val="28"/>
          <w:rtl/>
          <w:lang w:val="fr-FR" w:bidi="ar-LB"/>
        </w:rPr>
        <w:t>لمعرفة كيفيّة ال</w:t>
      </w:r>
      <w:r w:rsidR="005F6F2C">
        <w:rPr>
          <w:rFonts w:ascii="Simplified Arabic" w:hAnsi="Simplified Arabic" w:cs="Simplified Arabic" w:hint="cs"/>
          <w:sz w:val="28"/>
          <w:szCs w:val="28"/>
          <w:rtl/>
          <w:lang w:val="fr-FR" w:bidi="ar-LB"/>
        </w:rPr>
        <w:t xml:space="preserve">نموّ في </w:t>
      </w:r>
      <w:r w:rsidR="00BA6E8D">
        <w:rPr>
          <w:rFonts w:ascii="Simplified Arabic" w:hAnsi="Simplified Arabic" w:cs="Simplified Arabic" w:hint="cs"/>
          <w:sz w:val="28"/>
          <w:szCs w:val="28"/>
          <w:rtl/>
          <w:lang w:val="fr-FR" w:bidi="ar-LB"/>
        </w:rPr>
        <w:t xml:space="preserve">كنيسة </w:t>
      </w:r>
      <w:r w:rsidR="00E90BE9">
        <w:rPr>
          <w:rFonts w:ascii="Simplified Arabic" w:hAnsi="Simplified Arabic" w:cs="Simplified Arabic" w:hint="cs"/>
          <w:sz w:val="28"/>
          <w:szCs w:val="28"/>
          <w:rtl/>
          <w:lang w:val="fr-FR" w:bidi="ar-LB"/>
        </w:rPr>
        <w:t>سينودوس</w:t>
      </w:r>
      <w:r w:rsidR="00BA6E8D">
        <w:rPr>
          <w:rFonts w:ascii="Simplified Arabic" w:hAnsi="Simplified Arabic" w:cs="Simplified Arabic" w:hint="cs"/>
          <w:sz w:val="28"/>
          <w:szCs w:val="28"/>
          <w:rtl/>
          <w:lang w:val="fr-FR" w:bidi="ar-LB"/>
        </w:rPr>
        <w:t>يّة.</w:t>
      </w:r>
      <w:r w:rsidR="003307B6">
        <w:rPr>
          <w:rFonts w:ascii="Simplified Arabic" w:hAnsi="Simplified Arabic" w:cs="Simplified Arabic" w:hint="cs"/>
          <w:sz w:val="28"/>
          <w:szCs w:val="28"/>
          <w:rtl/>
          <w:lang w:val="fr-FR" w:bidi="ar-LB"/>
        </w:rPr>
        <w:t xml:space="preserve"> </w:t>
      </w:r>
    </w:p>
    <w:p w14:paraId="630ECCA8" w14:textId="3FBC72AA" w:rsidR="0023181C" w:rsidRDefault="0023181C" w:rsidP="006C57F0">
      <w:pPr>
        <w:bidi/>
        <w:spacing w:after="0" w:line="240" w:lineRule="auto"/>
        <w:ind w:firstLine="720"/>
        <w:jc w:val="both"/>
        <w:rPr>
          <w:rFonts w:ascii="Simplified Arabic" w:hAnsi="Simplified Arabic" w:cs="Simplified Arabic"/>
          <w:sz w:val="28"/>
          <w:szCs w:val="28"/>
          <w:rtl/>
          <w:lang w:val="fr-FR" w:bidi="ar-LB"/>
        </w:rPr>
      </w:pPr>
      <w:r w:rsidRPr="0023181C">
        <w:rPr>
          <w:rFonts w:ascii="Simplified Arabic" w:hAnsi="Simplified Arabic" w:cs="Simplified Arabic"/>
          <w:noProof/>
          <w:sz w:val="28"/>
          <w:szCs w:val="28"/>
          <w:rtl/>
          <w:lang w:val="fr-FR" w:bidi="ar-LB"/>
        </w:rPr>
        <w:drawing>
          <wp:anchor distT="0" distB="0" distL="114300" distR="114300" simplePos="0" relativeHeight="251658240" behindDoc="0" locked="0" layoutInCell="1" allowOverlap="1" wp14:anchorId="3236AC81" wp14:editId="648DD97C">
            <wp:simplePos x="0" y="0"/>
            <wp:positionH relativeFrom="column">
              <wp:posOffset>1066165</wp:posOffset>
            </wp:positionH>
            <wp:positionV relativeFrom="paragraph">
              <wp:posOffset>329565</wp:posOffset>
            </wp:positionV>
            <wp:extent cx="4234180" cy="48901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4180" cy="4890135"/>
                    </a:xfrm>
                    <a:prstGeom prst="rect">
                      <a:avLst/>
                    </a:prstGeom>
                  </pic:spPr>
                </pic:pic>
              </a:graphicData>
            </a:graphic>
            <wp14:sizeRelV relativeFrom="margin">
              <wp14:pctHeight>0</wp14:pctHeight>
            </wp14:sizeRelV>
          </wp:anchor>
        </w:drawing>
      </w:r>
    </w:p>
    <w:p w14:paraId="5D776C09" w14:textId="77777777" w:rsidR="00731C41" w:rsidRDefault="00731C41" w:rsidP="006C57F0">
      <w:pPr>
        <w:bidi/>
        <w:rPr>
          <w:rFonts w:ascii="Simplified Arabic" w:hAnsi="Simplified Arabic" w:cs="Simplified Arabic"/>
          <w:sz w:val="28"/>
          <w:szCs w:val="28"/>
          <w:rtl/>
          <w:lang w:val="fr-FR" w:bidi="ar-LB"/>
        </w:rPr>
      </w:pPr>
      <w:r>
        <w:rPr>
          <w:rFonts w:ascii="Simplified Arabic" w:hAnsi="Simplified Arabic" w:cs="Simplified Arabic"/>
          <w:sz w:val="28"/>
          <w:szCs w:val="28"/>
          <w:rtl/>
          <w:lang w:val="fr-FR" w:bidi="ar-LB"/>
        </w:rPr>
        <w:br w:type="page"/>
      </w:r>
    </w:p>
    <w:p w14:paraId="3068F91B" w14:textId="2C01D5E5" w:rsidR="00FC5160" w:rsidRPr="00AA63DC" w:rsidRDefault="00FC5160" w:rsidP="006C57F0">
      <w:pPr>
        <w:bidi/>
        <w:spacing w:after="0" w:line="240" w:lineRule="auto"/>
        <w:jc w:val="center"/>
        <w:rPr>
          <w:rFonts w:ascii="Simplified Arabic" w:hAnsi="Simplified Arabic" w:cs="Simplified Arabic"/>
          <w:b/>
          <w:bCs/>
          <w:sz w:val="36"/>
          <w:szCs w:val="36"/>
          <w:rtl/>
          <w:lang w:val="fr-FR" w:bidi="ar-LB"/>
        </w:rPr>
      </w:pPr>
      <w:r w:rsidRPr="00AA63DC">
        <w:rPr>
          <w:rFonts w:ascii="Simplified Arabic" w:hAnsi="Simplified Arabic" w:cs="Simplified Arabic" w:hint="cs"/>
          <w:b/>
          <w:bCs/>
          <w:sz w:val="36"/>
          <w:szCs w:val="36"/>
          <w:rtl/>
          <w:lang w:val="fr-FR" w:bidi="ar-LB"/>
        </w:rPr>
        <w:lastRenderedPageBreak/>
        <w:t xml:space="preserve">ب 1. </w:t>
      </w:r>
      <w:r w:rsidR="0023181C" w:rsidRPr="00AA63DC">
        <w:rPr>
          <w:rFonts w:ascii="Simplified Arabic" w:hAnsi="Simplified Arabic" w:cs="Simplified Arabic" w:hint="cs"/>
          <w:b/>
          <w:bCs/>
          <w:sz w:val="36"/>
          <w:szCs w:val="36"/>
          <w:rtl/>
          <w:lang w:val="fr-FR" w:bidi="ar-LB"/>
        </w:rPr>
        <w:t>شركةٌ ت</w:t>
      </w:r>
      <w:r w:rsidRPr="00AA63DC">
        <w:rPr>
          <w:rFonts w:ascii="Simplified Arabic" w:hAnsi="Simplified Arabic" w:cs="Simplified Arabic" w:hint="cs"/>
          <w:b/>
          <w:bCs/>
          <w:sz w:val="36"/>
          <w:szCs w:val="36"/>
          <w:rtl/>
          <w:lang w:val="fr-FR" w:bidi="ar-LB"/>
        </w:rPr>
        <w:t>شِع</w:t>
      </w:r>
      <w:r w:rsidR="0023181C" w:rsidRPr="00AA63DC">
        <w:rPr>
          <w:rFonts w:ascii="Simplified Arabic" w:hAnsi="Simplified Arabic" w:cs="Simplified Arabic" w:hint="cs"/>
          <w:b/>
          <w:bCs/>
          <w:sz w:val="36"/>
          <w:szCs w:val="36"/>
          <w:rtl/>
          <w:lang w:val="fr-FR" w:bidi="ar-LB"/>
        </w:rPr>
        <w:t>ّ</w:t>
      </w:r>
    </w:p>
    <w:p w14:paraId="46294A2A" w14:textId="77777777" w:rsidR="00202F90" w:rsidRPr="00AA63DC" w:rsidRDefault="00FC5160" w:rsidP="006C57F0">
      <w:pPr>
        <w:bidi/>
        <w:spacing w:before="240" w:after="240" w:line="240" w:lineRule="auto"/>
        <w:jc w:val="center"/>
        <w:rPr>
          <w:rFonts w:ascii="Simplified Arabic" w:hAnsi="Simplified Arabic" w:cs="Simplified Arabic"/>
          <w:b/>
          <w:bCs/>
          <w:sz w:val="28"/>
          <w:szCs w:val="28"/>
          <w:rtl/>
          <w:lang w:val="fr-FR" w:bidi="ar-LB"/>
        </w:rPr>
      </w:pPr>
      <w:r w:rsidRPr="00AA63DC">
        <w:rPr>
          <w:rFonts w:ascii="Simplified Arabic" w:hAnsi="Simplified Arabic" w:cs="Simplified Arabic" w:hint="cs"/>
          <w:b/>
          <w:bCs/>
          <w:sz w:val="28"/>
          <w:szCs w:val="28"/>
          <w:rtl/>
          <w:lang w:val="fr-FR" w:bidi="ar-LB"/>
        </w:rPr>
        <w:t>كيف يُمكننا أن نكون</w:t>
      </w:r>
      <w:r w:rsidR="001E0CD1" w:rsidRPr="00AA63DC">
        <w:rPr>
          <w:rFonts w:ascii="Simplified Arabic" w:hAnsi="Simplified Arabic" w:cs="Simplified Arabic" w:hint="cs"/>
          <w:b/>
          <w:bCs/>
          <w:sz w:val="28"/>
          <w:szCs w:val="28"/>
          <w:rtl/>
          <w:lang w:val="fr-FR" w:bidi="ar-LB"/>
        </w:rPr>
        <w:t xml:space="preserve"> بشكل كامل</w:t>
      </w:r>
      <w:r w:rsidRPr="00AA63DC">
        <w:rPr>
          <w:rFonts w:ascii="Simplified Arabic" w:hAnsi="Simplified Arabic" w:cs="Simplified Arabic" w:hint="cs"/>
          <w:b/>
          <w:bCs/>
          <w:sz w:val="28"/>
          <w:szCs w:val="28"/>
          <w:rtl/>
          <w:lang w:val="fr-FR" w:bidi="ar-LB"/>
        </w:rPr>
        <w:t xml:space="preserve"> </w:t>
      </w:r>
      <w:r w:rsidR="00202F90" w:rsidRPr="00AA63DC">
        <w:rPr>
          <w:rFonts w:ascii="Simplified Arabic" w:hAnsi="Simplified Arabic" w:cs="Simplified Arabic" w:hint="cs"/>
          <w:b/>
          <w:bCs/>
          <w:sz w:val="28"/>
          <w:szCs w:val="28"/>
          <w:rtl/>
          <w:lang w:val="fr-FR" w:bidi="ar-LB"/>
        </w:rPr>
        <w:t>علامة وأداة</w:t>
      </w:r>
      <w:r w:rsidR="00004297" w:rsidRPr="00AA63DC">
        <w:rPr>
          <w:rFonts w:ascii="Simplified Arabic" w:hAnsi="Simplified Arabic" w:cs="Simplified Arabic" w:hint="cs"/>
          <w:b/>
          <w:bCs/>
          <w:sz w:val="28"/>
          <w:szCs w:val="28"/>
          <w:rtl/>
          <w:lang w:val="fr-FR" w:bidi="ar-LB"/>
        </w:rPr>
        <w:t xml:space="preserve"> </w:t>
      </w:r>
      <w:r w:rsidR="00202F90" w:rsidRPr="00AA63DC">
        <w:rPr>
          <w:rFonts w:ascii="Simplified Arabic" w:hAnsi="Simplified Arabic" w:cs="Simplified Arabic" w:hint="cs"/>
          <w:b/>
          <w:bCs/>
          <w:sz w:val="28"/>
          <w:szCs w:val="28"/>
          <w:rtl/>
          <w:lang w:val="fr-FR" w:bidi="ar-LB"/>
        </w:rPr>
        <w:t>للاتّحاد بالله والوحدة مع الإنسانيّة كلّها ؟</w:t>
      </w:r>
    </w:p>
    <w:p w14:paraId="390F006E" w14:textId="0EA854D8" w:rsidR="00202F90" w:rsidRPr="00574044" w:rsidRDefault="00202F90" w:rsidP="00147DE9">
      <w:pPr>
        <w:pStyle w:val="01TESTOARTICOLO"/>
        <w:bidi/>
        <w:spacing w:before="240" w:after="240"/>
        <w:ind w:firstLine="0"/>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 xml:space="preserve">ب 1.1. كيف </w:t>
      </w:r>
      <w:r w:rsidRPr="00147DE9">
        <w:rPr>
          <w:rFonts w:ascii="Simplified Arabic" w:hAnsi="Simplified Arabic" w:cs="Simplified Arabic" w:hint="cs"/>
          <w:b/>
          <w:bCs/>
          <w:sz w:val="32"/>
          <w:szCs w:val="32"/>
          <w:rtl/>
          <w:lang w:val="en-GB" w:bidi="ar-LB"/>
        </w:rPr>
        <w:t>تُغذّي</w:t>
      </w:r>
      <w:r w:rsidRPr="00574044">
        <w:rPr>
          <w:rFonts w:ascii="Simplified Arabic" w:hAnsi="Simplified Arabic" w:cs="Simplified Arabic" w:hint="cs"/>
          <w:b/>
          <w:bCs/>
          <w:sz w:val="32"/>
          <w:szCs w:val="32"/>
          <w:rtl/>
          <w:lang w:val="fr-FR" w:bidi="ar-LB"/>
        </w:rPr>
        <w:t xml:space="preserve"> خدمة المحبّة والالتزام بالعدالة والعناية ب</w:t>
      </w:r>
      <w:r w:rsidR="000028F6" w:rsidRPr="00574044">
        <w:rPr>
          <w:rFonts w:ascii="Simplified Arabic" w:hAnsi="Simplified Arabic" w:cs="Simplified Arabic" w:hint="cs"/>
          <w:b/>
          <w:bCs/>
          <w:sz w:val="32"/>
          <w:szCs w:val="32"/>
          <w:rtl/>
          <w:lang w:val="fr-FR" w:bidi="ar-LB"/>
        </w:rPr>
        <w:t>ِ</w:t>
      </w:r>
      <w:r w:rsidRPr="00574044">
        <w:rPr>
          <w:rFonts w:ascii="Simplified Arabic" w:hAnsi="Simplified Arabic" w:cs="Simplified Arabic" w:hint="cs"/>
          <w:b/>
          <w:bCs/>
          <w:sz w:val="32"/>
          <w:szCs w:val="32"/>
          <w:rtl/>
          <w:lang w:val="fr-FR" w:bidi="ar-LB"/>
        </w:rPr>
        <w:t>ب</w:t>
      </w:r>
      <w:r w:rsidR="00004297" w:rsidRPr="00574044">
        <w:rPr>
          <w:rFonts w:ascii="Simplified Arabic" w:hAnsi="Simplified Arabic" w:cs="Simplified Arabic" w:hint="cs"/>
          <w:b/>
          <w:bCs/>
          <w:sz w:val="32"/>
          <w:szCs w:val="32"/>
          <w:rtl/>
          <w:lang w:val="fr-FR" w:bidi="ar-LB"/>
        </w:rPr>
        <w:t>َ</w:t>
      </w:r>
      <w:r w:rsidRPr="00574044">
        <w:rPr>
          <w:rFonts w:ascii="Simplified Arabic" w:hAnsi="Simplified Arabic" w:cs="Simplified Arabic" w:hint="cs"/>
          <w:b/>
          <w:bCs/>
          <w:sz w:val="32"/>
          <w:szCs w:val="32"/>
          <w:rtl/>
          <w:lang w:val="fr-FR" w:bidi="ar-LB"/>
        </w:rPr>
        <w:t>يتنا المشترك</w:t>
      </w:r>
      <w:r w:rsidR="00232789" w:rsidRPr="00574044">
        <w:rPr>
          <w:rFonts w:ascii="Simplified Arabic" w:hAnsi="Simplified Arabic" w:cs="Simplified Arabic" w:hint="cs"/>
          <w:b/>
          <w:bCs/>
          <w:sz w:val="32"/>
          <w:szCs w:val="32"/>
          <w:rtl/>
          <w:lang w:val="fr-FR" w:bidi="ar-LB"/>
        </w:rPr>
        <w:t xml:space="preserve"> الش</w:t>
      </w:r>
      <w:r w:rsidR="001E0CD1" w:rsidRPr="00574044">
        <w:rPr>
          <w:rFonts w:ascii="Simplified Arabic" w:hAnsi="Simplified Arabic" w:cs="Simplified Arabic" w:hint="cs"/>
          <w:b/>
          <w:bCs/>
          <w:sz w:val="32"/>
          <w:szCs w:val="32"/>
          <w:rtl/>
          <w:lang w:val="fr-FR" w:bidi="ar-LB"/>
        </w:rPr>
        <w:t>ّ</w:t>
      </w:r>
      <w:r w:rsidR="00232789" w:rsidRPr="00574044">
        <w:rPr>
          <w:rFonts w:ascii="Simplified Arabic" w:hAnsi="Simplified Arabic" w:cs="Simplified Arabic" w:hint="cs"/>
          <w:b/>
          <w:bCs/>
          <w:sz w:val="32"/>
          <w:szCs w:val="32"/>
          <w:rtl/>
          <w:lang w:val="fr-FR" w:bidi="ar-LB"/>
        </w:rPr>
        <w:t>رِكة في الكنيسة ال</w:t>
      </w:r>
      <w:r w:rsidR="00E90BE9">
        <w:rPr>
          <w:rFonts w:ascii="Simplified Arabic" w:hAnsi="Simplified Arabic" w:cs="Simplified Arabic" w:hint="cs"/>
          <w:b/>
          <w:bCs/>
          <w:sz w:val="32"/>
          <w:szCs w:val="32"/>
          <w:rtl/>
          <w:lang w:val="fr-FR" w:bidi="ar-LB"/>
        </w:rPr>
        <w:t>سينودوس</w:t>
      </w:r>
      <w:r w:rsidR="00232789" w:rsidRPr="00574044">
        <w:rPr>
          <w:rFonts w:ascii="Simplified Arabic" w:hAnsi="Simplified Arabic" w:cs="Simplified Arabic" w:hint="cs"/>
          <w:b/>
          <w:bCs/>
          <w:sz w:val="32"/>
          <w:szCs w:val="32"/>
          <w:rtl/>
          <w:lang w:val="fr-FR" w:bidi="ar-LB"/>
        </w:rPr>
        <w:t>يّة</w:t>
      </w:r>
      <w:r w:rsidRPr="00574044">
        <w:rPr>
          <w:rFonts w:ascii="Simplified Arabic" w:hAnsi="Simplified Arabic" w:cs="Simplified Arabic" w:hint="cs"/>
          <w:b/>
          <w:bCs/>
          <w:sz w:val="32"/>
          <w:szCs w:val="32"/>
          <w:rtl/>
          <w:lang w:val="fr-FR" w:bidi="ar-LB"/>
        </w:rPr>
        <w:t xml:space="preserve">؟ </w:t>
      </w:r>
    </w:p>
    <w:p w14:paraId="0F904744" w14:textId="1F1BF866" w:rsidR="00FC5160" w:rsidRDefault="00202F90" w:rsidP="006C57F0">
      <w:pPr>
        <w:bidi/>
        <w:spacing w:after="0" w:line="240" w:lineRule="auto"/>
        <w:jc w:val="both"/>
        <w:rPr>
          <w:rFonts w:ascii="Simplified Arabic" w:hAnsi="Simplified Arabic" w:cs="Simplified Arabic"/>
          <w:sz w:val="28"/>
          <w:szCs w:val="28"/>
          <w:rtl/>
          <w:lang w:val="fr-FR" w:bidi="ar-LB"/>
        </w:rPr>
      </w:pPr>
      <w:r w:rsidRPr="00004297">
        <w:rPr>
          <w:rFonts w:ascii="Simplified Arabic" w:hAnsi="Simplified Arabic" w:cs="Simplified Arabic" w:hint="cs"/>
          <w:b/>
          <w:bCs/>
          <w:sz w:val="28"/>
          <w:szCs w:val="28"/>
          <w:rtl/>
          <w:lang w:val="fr-FR" w:bidi="ar-LB"/>
        </w:rPr>
        <w:t xml:space="preserve"> </w:t>
      </w:r>
      <w:r w:rsidR="00232789">
        <w:rPr>
          <w:rFonts w:ascii="Simplified Arabic" w:hAnsi="Simplified Arabic" w:cs="Simplified Arabic" w:hint="cs"/>
          <w:sz w:val="28"/>
          <w:szCs w:val="28"/>
          <w:rtl/>
          <w:lang w:val="fr-FR" w:bidi="ar-LB"/>
        </w:rPr>
        <w:t>تشير الجمعيّات</w:t>
      </w:r>
      <w:r w:rsidRPr="00004297">
        <w:rPr>
          <w:rFonts w:ascii="Simplified Arabic" w:hAnsi="Simplified Arabic" w:cs="Simplified Arabic" w:hint="cs"/>
          <w:sz w:val="28"/>
          <w:szCs w:val="28"/>
          <w:rtl/>
          <w:lang w:val="fr-FR" w:bidi="ar-LB"/>
        </w:rPr>
        <w:t xml:space="preserve"> القاريّة إلى اتّجاهات مختلف</w:t>
      </w:r>
      <w:r w:rsidR="00232789">
        <w:rPr>
          <w:rFonts w:ascii="Simplified Arabic" w:hAnsi="Simplified Arabic" w:cs="Simplified Arabic" w:hint="cs"/>
          <w:sz w:val="28"/>
          <w:szCs w:val="28"/>
          <w:rtl/>
          <w:lang w:val="fr-FR" w:bidi="ar-LB"/>
        </w:rPr>
        <w:t xml:space="preserve">ة لنموّنا ككنيسة </w:t>
      </w:r>
      <w:r w:rsidR="00E90BE9">
        <w:rPr>
          <w:rFonts w:ascii="Simplified Arabic" w:hAnsi="Simplified Arabic" w:cs="Simplified Arabic" w:hint="cs"/>
          <w:sz w:val="28"/>
          <w:szCs w:val="28"/>
          <w:rtl/>
          <w:lang w:val="fr-FR" w:bidi="ar-LB"/>
        </w:rPr>
        <w:t>سينودوس</w:t>
      </w:r>
      <w:r w:rsidR="00232789">
        <w:rPr>
          <w:rFonts w:ascii="Simplified Arabic" w:hAnsi="Simplified Arabic" w:cs="Simplified Arabic" w:hint="cs"/>
          <w:sz w:val="28"/>
          <w:szCs w:val="28"/>
          <w:rtl/>
          <w:lang w:val="fr-FR" w:bidi="ar-LB"/>
        </w:rPr>
        <w:t>يّة رسول</w:t>
      </w:r>
      <w:r w:rsidRPr="00004297">
        <w:rPr>
          <w:rFonts w:ascii="Simplified Arabic" w:hAnsi="Simplified Arabic" w:cs="Simplified Arabic" w:hint="cs"/>
          <w:sz w:val="28"/>
          <w:szCs w:val="28"/>
          <w:rtl/>
          <w:lang w:val="fr-FR" w:bidi="ar-LB"/>
        </w:rPr>
        <w:t>يّة :</w:t>
      </w:r>
    </w:p>
    <w:p w14:paraId="2D0AC43C" w14:textId="24D7D55B" w:rsidR="00CE3BE2" w:rsidRDefault="00004297" w:rsidP="007E53F5">
      <w:pPr>
        <w:pStyle w:val="ListParagraph"/>
        <w:numPr>
          <w:ilvl w:val="0"/>
          <w:numId w:val="9"/>
        </w:numPr>
        <w:bidi/>
        <w:spacing w:before="120" w:after="0" w:line="240" w:lineRule="auto"/>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يحتلّ الفقراء في الكنيسة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w:t>
      </w:r>
      <w:r w:rsidR="004118A8">
        <w:rPr>
          <w:rFonts w:ascii="Simplified Arabic" w:hAnsi="Simplified Arabic" w:cs="Simplified Arabic" w:hint="cs"/>
          <w:sz w:val="28"/>
          <w:szCs w:val="28"/>
          <w:rtl/>
          <w:lang w:val="fr-FR" w:bidi="ar-LB"/>
        </w:rPr>
        <w:t xml:space="preserve"> في المعنى الأصليّ للذين يعيشون في ظروف ماديّة من الفقر والإقصاء الاجتماعيّ، مكانة مرموقة. فَهُم</w:t>
      </w:r>
      <w:r w:rsidR="000028F6">
        <w:rPr>
          <w:rFonts w:ascii="Simplified Arabic" w:hAnsi="Simplified Arabic" w:cs="Simplified Arabic" w:hint="cs"/>
          <w:sz w:val="28"/>
          <w:szCs w:val="28"/>
          <w:rtl/>
          <w:lang w:val="fr-FR" w:bidi="ar-LB"/>
        </w:rPr>
        <w:t>ْ</w:t>
      </w:r>
      <w:r w:rsidR="004118A8">
        <w:rPr>
          <w:rFonts w:ascii="Simplified Arabic" w:hAnsi="Simplified Arabic" w:cs="Simplified Arabic" w:hint="cs"/>
          <w:sz w:val="28"/>
          <w:szCs w:val="28"/>
          <w:rtl/>
          <w:lang w:val="fr-FR" w:bidi="ar-LB"/>
        </w:rPr>
        <w:t xml:space="preserve"> يتلقّون الرعاية، لكنّهم يحملون، قبل كلّ شيء، البُشرى السّارة التي يحتاج المجتمع بأسره إلى سماعها. </w:t>
      </w:r>
      <w:r w:rsidR="00632B1D">
        <w:rPr>
          <w:rFonts w:ascii="Simplified Arabic" w:hAnsi="Simplified Arabic" w:cs="Simplified Arabic" w:hint="cs"/>
          <w:sz w:val="28"/>
          <w:szCs w:val="28"/>
          <w:rtl/>
          <w:lang w:val="fr-FR" w:bidi="ar-LB"/>
        </w:rPr>
        <w:t xml:space="preserve">تتعلّم </w:t>
      </w:r>
      <w:r w:rsidR="004118A8">
        <w:rPr>
          <w:rFonts w:ascii="Simplified Arabic" w:hAnsi="Simplified Arabic" w:cs="Simplified Arabic" w:hint="cs"/>
          <w:sz w:val="28"/>
          <w:szCs w:val="28"/>
          <w:rtl/>
          <w:lang w:val="fr-FR" w:bidi="ar-LB"/>
        </w:rPr>
        <w:t xml:space="preserve">الكنيسة منهم </w:t>
      </w:r>
      <w:r w:rsidR="00632B1D">
        <w:rPr>
          <w:rFonts w:ascii="Simplified Arabic" w:hAnsi="Simplified Arabic" w:cs="Simplified Arabic" w:hint="cs"/>
          <w:sz w:val="28"/>
          <w:szCs w:val="28"/>
          <w:rtl/>
          <w:lang w:val="fr-FR" w:bidi="ar-LB"/>
        </w:rPr>
        <w:t>أمورًا كثيرة (ر</w:t>
      </w:r>
      <w:r w:rsidR="00CE3BE2">
        <w:rPr>
          <w:rFonts w:ascii="Simplified Arabic" w:hAnsi="Simplified Arabic" w:cs="Simplified Arabic" w:hint="cs"/>
          <w:sz w:val="28"/>
          <w:szCs w:val="28"/>
          <w:rtl/>
          <w:lang w:val="fr-FR" w:bidi="ar-LB"/>
        </w:rPr>
        <w:t>اجع لو</w:t>
      </w:r>
      <w:r w:rsidR="00632B1D">
        <w:rPr>
          <w:rFonts w:ascii="Simplified Arabic" w:hAnsi="Simplified Arabic" w:cs="Simplified Arabic" w:hint="cs"/>
          <w:sz w:val="28"/>
          <w:szCs w:val="28"/>
          <w:rtl/>
          <w:lang w:val="fr-FR" w:bidi="ar-LB"/>
        </w:rPr>
        <w:t xml:space="preserve"> 6، 20 ؛ </w:t>
      </w:r>
      <w:r w:rsidR="00632B1D" w:rsidRPr="00F53EE0">
        <w:rPr>
          <w:rFonts w:ascii="Simplified Arabic" w:hAnsi="Simplified Arabic" w:cs="Simplified Arabic" w:hint="cs"/>
          <w:b/>
          <w:bCs/>
          <w:sz w:val="28"/>
          <w:szCs w:val="28"/>
          <w:rtl/>
          <w:lang w:val="fr-FR" w:bidi="ar-LB"/>
        </w:rPr>
        <w:t>الشركة الأسقفيّة</w:t>
      </w:r>
      <w:r w:rsidR="00632B1D">
        <w:rPr>
          <w:rFonts w:ascii="Simplified Arabic" w:hAnsi="Simplified Arabic" w:cs="Simplified Arabic" w:hint="cs"/>
          <w:sz w:val="28"/>
          <w:szCs w:val="28"/>
          <w:rtl/>
          <w:lang w:val="fr-FR" w:bidi="ar-LB"/>
        </w:rPr>
        <w:t>، 198). تُقِرّ الكنيسة ال</w:t>
      </w:r>
      <w:r w:rsidR="00E90BE9">
        <w:rPr>
          <w:rFonts w:ascii="Simplified Arabic" w:hAnsi="Simplified Arabic" w:cs="Simplified Arabic" w:hint="cs"/>
          <w:sz w:val="28"/>
          <w:szCs w:val="28"/>
          <w:rtl/>
          <w:lang w:val="fr-FR" w:bidi="ar-LB"/>
        </w:rPr>
        <w:t>سينودوس</w:t>
      </w:r>
      <w:r w:rsidR="00632B1D">
        <w:rPr>
          <w:rFonts w:ascii="Simplified Arabic" w:hAnsi="Simplified Arabic" w:cs="Simplified Arabic" w:hint="cs"/>
          <w:sz w:val="28"/>
          <w:szCs w:val="28"/>
          <w:rtl/>
          <w:lang w:val="fr-FR" w:bidi="ar-LB"/>
        </w:rPr>
        <w:t xml:space="preserve">يّة </w:t>
      </w:r>
      <w:r w:rsidR="00CE3BE2">
        <w:rPr>
          <w:rFonts w:ascii="Simplified Arabic" w:hAnsi="Simplified Arabic" w:cs="Simplified Arabic" w:hint="cs"/>
          <w:sz w:val="28"/>
          <w:szCs w:val="28"/>
          <w:rtl/>
          <w:lang w:val="fr-FR" w:bidi="ar-LB"/>
        </w:rPr>
        <w:t>ب</w:t>
      </w:r>
      <w:r w:rsidR="00632B1D">
        <w:rPr>
          <w:rFonts w:ascii="Simplified Arabic" w:hAnsi="Simplified Arabic" w:cs="Simplified Arabic" w:hint="cs"/>
          <w:sz w:val="28"/>
          <w:szCs w:val="28"/>
          <w:rtl/>
          <w:lang w:val="fr-FR" w:bidi="ar-LB"/>
        </w:rPr>
        <w:t>دورهم المحوري</w:t>
      </w:r>
      <w:r w:rsidR="00CE3BE2">
        <w:rPr>
          <w:rFonts w:ascii="Simplified Arabic" w:hAnsi="Simplified Arabic" w:cs="Simplified Arabic" w:hint="cs"/>
          <w:sz w:val="28"/>
          <w:szCs w:val="28"/>
          <w:rtl/>
          <w:lang w:val="fr-FR" w:bidi="ar-LB"/>
        </w:rPr>
        <w:t>ّ</w:t>
      </w:r>
      <w:r w:rsidR="00CE3BE2" w:rsidRPr="00CE3BE2">
        <w:rPr>
          <w:rFonts w:ascii="Simplified Arabic" w:hAnsi="Simplified Arabic" w:cs="Simplified Arabic" w:hint="cs"/>
          <w:sz w:val="28"/>
          <w:szCs w:val="28"/>
          <w:rtl/>
          <w:lang w:val="fr-FR" w:bidi="ar-LB"/>
        </w:rPr>
        <w:t xml:space="preserve"> </w:t>
      </w:r>
      <w:r w:rsidR="00CE3BE2">
        <w:rPr>
          <w:rFonts w:ascii="Simplified Arabic" w:hAnsi="Simplified Arabic" w:cs="Simplified Arabic" w:hint="cs"/>
          <w:sz w:val="28"/>
          <w:szCs w:val="28"/>
          <w:rtl/>
          <w:lang w:val="fr-FR" w:bidi="ar-LB"/>
        </w:rPr>
        <w:t>وتُجلّهم</w:t>
      </w:r>
      <w:r w:rsidR="00632B1D">
        <w:rPr>
          <w:rFonts w:ascii="Simplified Arabic" w:hAnsi="Simplified Arabic" w:cs="Simplified Arabic" w:hint="cs"/>
          <w:sz w:val="28"/>
          <w:szCs w:val="28"/>
          <w:rtl/>
          <w:lang w:val="fr-FR" w:bidi="ar-LB"/>
        </w:rPr>
        <w:t>.</w:t>
      </w:r>
      <w:r w:rsidR="00232789">
        <w:rPr>
          <w:rFonts w:ascii="Simplified Arabic" w:hAnsi="Simplified Arabic" w:cs="Simplified Arabic" w:hint="cs"/>
          <w:sz w:val="28"/>
          <w:szCs w:val="28"/>
          <w:rtl/>
          <w:lang w:val="fr-FR" w:bidi="ar-LB"/>
        </w:rPr>
        <w:t xml:space="preserve"> </w:t>
      </w:r>
    </w:p>
    <w:p w14:paraId="1117050C" w14:textId="75F3D109" w:rsidR="00004297" w:rsidRDefault="008D15B2" w:rsidP="007E53F5">
      <w:pPr>
        <w:pStyle w:val="ListParagraph"/>
        <w:numPr>
          <w:ilvl w:val="0"/>
          <w:numId w:val="9"/>
        </w:numPr>
        <w:bidi/>
        <w:spacing w:before="120" w:after="0" w:line="240" w:lineRule="auto"/>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الاهتما</w:t>
      </w:r>
      <w:r w:rsidR="00232789">
        <w:rPr>
          <w:rFonts w:ascii="Simplified Arabic" w:hAnsi="Simplified Arabic" w:cs="Simplified Arabic" w:hint="cs"/>
          <w:sz w:val="28"/>
          <w:szCs w:val="28"/>
          <w:rtl/>
          <w:lang w:val="fr-FR" w:bidi="ar-LB"/>
        </w:rPr>
        <w:t>م ب</w:t>
      </w:r>
      <w:r w:rsidR="000028F6">
        <w:rPr>
          <w:rFonts w:ascii="Simplified Arabic" w:hAnsi="Simplified Arabic" w:cs="Simplified Arabic" w:hint="cs"/>
          <w:sz w:val="28"/>
          <w:szCs w:val="28"/>
          <w:rtl/>
          <w:lang w:val="fr-FR" w:bidi="ar-LB"/>
        </w:rPr>
        <w:t>ِ</w:t>
      </w:r>
      <w:r w:rsidR="00232789">
        <w:rPr>
          <w:rFonts w:ascii="Simplified Arabic" w:hAnsi="Simplified Arabic" w:cs="Simplified Arabic" w:hint="cs"/>
          <w:sz w:val="28"/>
          <w:szCs w:val="28"/>
          <w:rtl/>
          <w:lang w:val="fr-FR" w:bidi="ar-LB"/>
        </w:rPr>
        <w:t>بَيتِ</w:t>
      </w:r>
      <w:r>
        <w:rPr>
          <w:rFonts w:ascii="Simplified Arabic" w:hAnsi="Simplified Arabic" w:cs="Simplified Arabic" w:hint="cs"/>
          <w:sz w:val="28"/>
          <w:szCs w:val="28"/>
          <w:rtl/>
          <w:lang w:val="fr-FR" w:bidi="ar-LB"/>
        </w:rPr>
        <w:t>نا المش</w:t>
      </w:r>
      <w:r w:rsidR="00F53EE0">
        <w:rPr>
          <w:rFonts w:ascii="Simplified Arabic" w:hAnsi="Simplified Arabic" w:cs="Simplified Arabic" w:hint="cs"/>
          <w:sz w:val="28"/>
          <w:szCs w:val="28"/>
          <w:rtl/>
          <w:lang w:val="fr-FR" w:bidi="ar-LB"/>
        </w:rPr>
        <w:t>ترك يستدعي عم</w:t>
      </w:r>
      <w:r w:rsidR="003307B6">
        <w:rPr>
          <w:rFonts w:ascii="Simplified Arabic" w:hAnsi="Simplified Arabic" w:cs="Simplified Arabic" w:hint="cs"/>
          <w:sz w:val="28"/>
          <w:szCs w:val="28"/>
          <w:rtl/>
          <w:lang w:val="fr-FR" w:bidi="ar-LB"/>
        </w:rPr>
        <w:t xml:space="preserve">لاً </w:t>
      </w:r>
      <w:r w:rsidR="00F53EE0">
        <w:rPr>
          <w:rFonts w:ascii="Simplified Arabic" w:hAnsi="Simplified Arabic" w:cs="Simplified Arabic" w:hint="cs"/>
          <w:sz w:val="28"/>
          <w:szCs w:val="28"/>
          <w:rtl/>
          <w:lang w:val="fr-FR" w:bidi="ar-LB"/>
        </w:rPr>
        <w:t>مشتركًا. يقتضي</w:t>
      </w:r>
      <w:r>
        <w:rPr>
          <w:rFonts w:ascii="Simplified Arabic" w:hAnsi="Simplified Arabic" w:cs="Simplified Arabic" w:hint="cs"/>
          <w:sz w:val="28"/>
          <w:szCs w:val="28"/>
          <w:rtl/>
          <w:lang w:val="fr-FR" w:bidi="ar-LB"/>
        </w:rPr>
        <w:t xml:space="preserve"> حلّ العديد من المشكلات، كتغيير المناخ، التزام</w:t>
      </w:r>
      <w:r w:rsidR="000028F6">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 xml:space="preserve"> الأسرة البشريّة بأكملها. </w:t>
      </w:r>
      <w:r w:rsidR="00A10C71">
        <w:rPr>
          <w:rFonts w:ascii="Simplified Arabic" w:hAnsi="Simplified Arabic" w:cs="Simplified Arabic" w:hint="cs"/>
          <w:sz w:val="28"/>
          <w:szCs w:val="28"/>
          <w:rtl/>
          <w:lang w:val="fr-FR" w:bidi="ar-LB"/>
        </w:rPr>
        <w:t xml:space="preserve">كما أنّ العمل معًا للاهتمام </w:t>
      </w:r>
      <w:r w:rsidR="00232789">
        <w:rPr>
          <w:rFonts w:ascii="Simplified Arabic" w:hAnsi="Simplified Arabic" w:cs="Simplified Arabic" w:hint="cs"/>
          <w:sz w:val="28"/>
          <w:szCs w:val="28"/>
          <w:rtl/>
          <w:lang w:val="fr-FR" w:bidi="ar-LB"/>
        </w:rPr>
        <w:t>ب</w:t>
      </w:r>
      <w:r w:rsidR="000028F6">
        <w:rPr>
          <w:rFonts w:ascii="Simplified Arabic" w:hAnsi="Simplified Arabic" w:cs="Simplified Arabic" w:hint="cs"/>
          <w:sz w:val="28"/>
          <w:szCs w:val="28"/>
          <w:rtl/>
          <w:lang w:val="fr-FR" w:bidi="ar-LB"/>
        </w:rPr>
        <w:t>ِ</w:t>
      </w:r>
      <w:r w:rsidR="00232789">
        <w:rPr>
          <w:rFonts w:ascii="Simplified Arabic" w:hAnsi="Simplified Arabic" w:cs="Simplified Arabic" w:hint="cs"/>
          <w:sz w:val="28"/>
          <w:szCs w:val="28"/>
          <w:rtl/>
          <w:lang w:val="fr-FR" w:bidi="ar-LB"/>
        </w:rPr>
        <w:t>بَيتِنا</w:t>
      </w:r>
      <w:r w:rsidR="00A10C71">
        <w:rPr>
          <w:rFonts w:ascii="Simplified Arabic" w:hAnsi="Simplified Arabic" w:cs="Simplified Arabic" w:hint="cs"/>
          <w:sz w:val="28"/>
          <w:szCs w:val="28"/>
          <w:rtl/>
          <w:lang w:val="fr-FR" w:bidi="ar-LB"/>
        </w:rPr>
        <w:t xml:space="preserve"> المشترك يُوفّر بالفعل إطارًا للقاء والتعاون مع أعضاء من الكنائس والجماعات الأخرى، مع المؤمنين من الديانات الأخرى ومع الأشخاص ذوي الإرادة الحسنة. هذا الالتزام يفترض أن نعمل</w:t>
      </w:r>
      <w:r w:rsidR="000028F6">
        <w:rPr>
          <w:rFonts w:ascii="Simplified Arabic" w:hAnsi="Simplified Arabic" w:cs="Simplified Arabic" w:hint="cs"/>
          <w:sz w:val="28"/>
          <w:szCs w:val="28"/>
          <w:rtl/>
          <w:lang w:val="fr-FR" w:bidi="ar-LB"/>
        </w:rPr>
        <w:t xml:space="preserve"> في آن واحد على مستويات متعدّدة</w:t>
      </w:r>
      <w:r w:rsidR="00A10C71">
        <w:rPr>
          <w:rFonts w:ascii="Simplified Arabic" w:hAnsi="Simplified Arabic" w:cs="Simplified Arabic" w:hint="cs"/>
          <w:sz w:val="28"/>
          <w:szCs w:val="28"/>
          <w:rtl/>
          <w:lang w:val="fr-FR" w:bidi="ar-LB"/>
        </w:rPr>
        <w:t>: التربية المسيحيّة والعمل الر</w:t>
      </w:r>
      <w:r w:rsidR="00232789">
        <w:rPr>
          <w:rFonts w:ascii="Simplified Arabic" w:hAnsi="Simplified Arabic" w:cs="Simplified Arabic" w:hint="cs"/>
          <w:sz w:val="28"/>
          <w:szCs w:val="28"/>
          <w:rtl/>
          <w:lang w:val="fr-FR" w:bidi="ar-LB"/>
        </w:rPr>
        <w:t>ا</w:t>
      </w:r>
      <w:r w:rsidR="00A10C71">
        <w:rPr>
          <w:rFonts w:ascii="Simplified Arabic" w:hAnsi="Simplified Arabic" w:cs="Simplified Arabic" w:hint="cs"/>
          <w:sz w:val="28"/>
          <w:szCs w:val="28"/>
          <w:rtl/>
          <w:lang w:val="fr-FR" w:bidi="ar-LB"/>
        </w:rPr>
        <w:t>عويّ، وتعزيز أنماطٍ حياتيّة أفضل، وإدارة أصول الكنيسة (العقارات والمال).</w:t>
      </w:r>
    </w:p>
    <w:p w14:paraId="3B294945" w14:textId="77777777" w:rsidR="00574417" w:rsidRDefault="00A10C71" w:rsidP="007E53F5">
      <w:pPr>
        <w:pStyle w:val="ListParagraph"/>
        <w:numPr>
          <w:ilvl w:val="0"/>
          <w:numId w:val="9"/>
        </w:numPr>
        <w:bidi/>
        <w:spacing w:before="120" w:after="0" w:line="240" w:lineRule="auto"/>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حركات الهجرة هي علامة لزمننا، والمهاجرون هم نموذج قادرٌ على تسليط الضوء على عصرنا</w:t>
      </w:r>
      <w:r w:rsidR="00F53EE0">
        <w:rPr>
          <w:rStyle w:val="FootnoteReference"/>
          <w:rFonts w:ascii="Simplified Arabic" w:hAnsi="Simplified Arabic" w:cs="Simplified Arabic"/>
          <w:sz w:val="28"/>
          <w:szCs w:val="28"/>
          <w:rtl/>
          <w:lang w:val="fr-FR" w:bidi="ar-LB"/>
        </w:rPr>
        <w:footnoteReference w:id="10"/>
      </w:r>
      <w:r>
        <w:rPr>
          <w:rFonts w:ascii="Simplified Arabic" w:hAnsi="Simplified Arabic" w:cs="Simplified Arabic" w:hint="cs"/>
          <w:sz w:val="28"/>
          <w:szCs w:val="28"/>
          <w:rtl/>
          <w:lang w:val="fr-FR" w:bidi="ar-LB"/>
        </w:rPr>
        <w:t xml:space="preserve">. </w:t>
      </w:r>
      <w:r w:rsidR="00F81C9E">
        <w:rPr>
          <w:rFonts w:ascii="Simplified Arabic" w:hAnsi="Simplified Arabic" w:cs="Simplified Arabic" w:hint="cs"/>
          <w:sz w:val="28"/>
          <w:szCs w:val="28"/>
          <w:rtl/>
          <w:lang w:val="fr-FR" w:bidi="ar-LB"/>
        </w:rPr>
        <w:t>ومن ثَمّ، يُشكّل حضورهم دعوة</w:t>
      </w:r>
      <w:r w:rsidR="00F53EE0">
        <w:rPr>
          <w:rFonts w:ascii="Simplified Arabic" w:hAnsi="Simplified Arabic" w:cs="Simplified Arabic" w:hint="cs"/>
          <w:sz w:val="28"/>
          <w:szCs w:val="28"/>
          <w:rtl/>
          <w:lang w:val="fr-FR" w:bidi="ar-LB"/>
        </w:rPr>
        <w:t>ً</w:t>
      </w:r>
      <w:r w:rsidR="00F81C9E">
        <w:rPr>
          <w:rFonts w:ascii="Simplified Arabic" w:hAnsi="Simplified Arabic" w:cs="Simplified Arabic" w:hint="cs"/>
          <w:sz w:val="28"/>
          <w:szCs w:val="28"/>
          <w:rtl/>
          <w:lang w:val="fr-FR" w:bidi="ar-LB"/>
        </w:rPr>
        <w:t xml:space="preserve"> خاصّة للمؤمنين الكاثوليك للسير معًا. المهاجرون يُمثّلون دعوة لخَلْقِ روابط مع كنائس البلدان الأصليّة، وتُمثّل أيضًا فرصة لتجربة التنوّع في الكنيسة، بما في ذلك </w:t>
      </w:r>
      <w:r w:rsidR="00574417">
        <w:rPr>
          <w:rFonts w:ascii="Simplified Arabic" w:hAnsi="Simplified Arabic" w:cs="Simplified Arabic" w:hint="cs"/>
          <w:sz w:val="28"/>
          <w:szCs w:val="28"/>
          <w:rtl/>
          <w:lang w:val="fr-FR" w:bidi="ar-LB"/>
        </w:rPr>
        <w:t>عَبْرَ</w:t>
      </w:r>
      <w:r w:rsidR="00F81C9E">
        <w:rPr>
          <w:rFonts w:ascii="Simplified Arabic" w:hAnsi="Simplified Arabic" w:cs="Simplified Arabic" w:hint="cs"/>
          <w:sz w:val="28"/>
          <w:szCs w:val="28"/>
          <w:rtl/>
          <w:lang w:val="fr-FR" w:bidi="ar-LB"/>
        </w:rPr>
        <w:t xml:space="preserve"> جاليات الكنائس الشرقيّة الكاثوليكيّة.</w:t>
      </w:r>
    </w:p>
    <w:p w14:paraId="39ECA07A" w14:textId="100DB356" w:rsidR="00574417" w:rsidRDefault="00F81C9E" w:rsidP="007E53F5">
      <w:pPr>
        <w:pStyle w:val="ListParagraph"/>
        <w:numPr>
          <w:ilvl w:val="0"/>
          <w:numId w:val="9"/>
        </w:numPr>
        <w:bidi/>
        <w:spacing w:before="120" w:after="0" w:line="240" w:lineRule="auto"/>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 xml:space="preserve"> </w:t>
      </w:r>
      <w:r w:rsidR="00574417">
        <w:rPr>
          <w:rFonts w:ascii="Simplified Arabic" w:hAnsi="Simplified Arabic" w:cs="Simplified Arabic" w:hint="cs"/>
          <w:sz w:val="28"/>
          <w:szCs w:val="28"/>
          <w:rtl/>
          <w:lang w:val="fr-FR" w:bidi="ar-LB"/>
        </w:rPr>
        <w:t>بمقدور الكنيسة ال</w:t>
      </w:r>
      <w:r w:rsidR="00E90BE9">
        <w:rPr>
          <w:rFonts w:ascii="Simplified Arabic" w:hAnsi="Simplified Arabic" w:cs="Simplified Arabic" w:hint="cs"/>
          <w:sz w:val="28"/>
          <w:szCs w:val="28"/>
          <w:rtl/>
          <w:lang w:val="fr-FR" w:bidi="ar-LB"/>
        </w:rPr>
        <w:t>سينودوس</w:t>
      </w:r>
      <w:r w:rsidR="00574417">
        <w:rPr>
          <w:rFonts w:ascii="Simplified Arabic" w:hAnsi="Simplified Arabic" w:cs="Simplified Arabic" w:hint="cs"/>
          <w:sz w:val="28"/>
          <w:szCs w:val="28"/>
          <w:rtl/>
          <w:lang w:val="fr-FR" w:bidi="ar-LB"/>
        </w:rPr>
        <w:t>يّة أن تُقدّم شهادة نبويّة لعالم مجزّأ يقوم على الاستقطاب، ولا سيّما عندما يلتزم أعضاؤه بالسير معًا مع الآخرين لبناء الخير العامّ. في الأماكن التي تشهد صراعًا عميقًا، يفترض ذلك القدرة على أن نكون وكلاء مصالحة وصُنّاع سلام.</w:t>
      </w:r>
    </w:p>
    <w:p w14:paraId="45D53BF1" w14:textId="77777777" w:rsidR="00F53EE0" w:rsidRPr="00EB473E" w:rsidRDefault="00574417" w:rsidP="007E53F5">
      <w:pPr>
        <w:pStyle w:val="ListParagraph"/>
        <w:numPr>
          <w:ilvl w:val="0"/>
          <w:numId w:val="9"/>
        </w:numPr>
        <w:bidi/>
        <w:spacing w:before="120" w:after="240" w:line="240" w:lineRule="auto"/>
        <w:ind w:left="714" w:hanging="357"/>
        <w:contextualSpacing w:val="0"/>
        <w:jc w:val="both"/>
        <w:rPr>
          <w:rtl/>
          <w:lang w:val="en-GB"/>
        </w:rPr>
      </w:pPr>
      <w:r>
        <w:rPr>
          <w:rFonts w:ascii="Simplified Arabic" w:hAnsi="Simplified Arabic" w:cs="Simplified Arabic" w:hint="cs"/>
          <w:sz w:val="28"/>
          <w:szCs w:val="28"/>
          <w:rtl/>
          <w:lang w:val="fr-FR" w:bidi="ar-LB"/>
        </w:rPr>
        <w:lastRenderedPageBreak/>
        <w:t>كلّ مسيحيّ</w:t>
      </w:r>
      <w:r w:rsidR="00D9568B">
        <w:rPr>
          <w:rFonts w:ascii="Simplified Arabic" w:hAnsi="Simplified Arabic" w:cs="Simplified Arabic" w:hint="cs"/>
          <w:sz w:val="28"/>
          <w:szCs w:val="28"/>
          <w:rtl/>
          <w:lang w:val="fr-FR" w:bidi="ar-LB"/>
        </w:rPr>
        <w:t xml:space="preserve"> </w:t>
      </w:r>
      <w:r w:rsidR="00D9568B">
        <w:rPr>
          <w:rFonts w:ascii="Simplified Arabic" w:hAnsi="Simplified Arabic" w:cs="Simplified Arabic"/>
          <w:sz w:val="28"/>
          <w:szCs w:val="28"/>
          <w:rtl/>
          <w:lang w:val="fr-FR" w:bidi="ar-LB"/>
        </w:rPr>
        <w:t>–</w:t>
      </w:r>
      <w:r w:rsidR="00D9568B">
        <w:rPr>
          <w:rFonts w:ascii="Simplified Arabic" w:hAnsi="Simplified Arabic" w:cs="Simplified Arabic" w:hint="cs"/>
          <w:sz w:val="28"/>
          <w:szCs w:val="28"/>
          <w:rtl/>
          <w:lang w:val="fr-FR" w:bidi="ar-LB"/>
        </w:rPr>
        <w:t xml:space="preserve"> </w:t>
      </w:r>
      <w:r>
        <w:rPr>
          <w:rFonts w:ascii="Simplified Arabic" w:hAnsi="Simplified Arabic" w:cs="Simplified Arabic" w:hint="cs"/>
          <w:sz w:val="28"/>
          <w:szCs w:val="28"/>
          <w:rtl/>
          <w:lang w:val="fr-FR" w:bidi="ar-LB"/>
        </w:rPr>
        <w:t>وكلّ جماعة</w:t>
      </w:r>
      <w:r w:rsidR="00D9568B">
        <w:rPr>
          <w:rFonts w:ascii="Simplified Arabic" w:hAnsi="Simplified Arabic" w:cs="Simplified Arabic" w:hint="cs"/>
          <w:sz w:val="28"/>
          <w:szCs w:val="28"/>
          <w:rtl/>
          <w:lang w:val="fr-FR" w:bidi="ar-LB"/>
        </w:rPr>
        <w:t xml:space="preserve"> </w:t>
      </w:r>
      <w:r w:rsidR="00D9568B">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مدعوّ إلى أن يكون أداة</w:t>
      </w:r>
      <w:r w:rsidR="00D9568B">
        <w:rPr>
          <w:rFonts w:ascii="Simplified Arabic" w:hAnsi="Simplified Arabic" w:cs="Simplified Arabic" w:hint="cs"/>
          <w:sz w:val="28"/>
          <w:szCs w:val="28"/>
          <w:rtl/>
          <w:lang w:val="fr-FR" w:bidi="ar-LB"/>
        </w:rPr>
        <w:t>َ لله لتحرير الفقراء ودعمهم</w:t>
      </w:r>
      <w:r>
        <w:rPr>
          <w:rFonts w:ascii="Simplified Arabic" w:hAnsi="Simplified Arabic" w:cs="Simplified Arabic" w:hint="cs"/>
          <w:sz w:val="28"/>
          <w:szCs w:val="28"/>
          <w:rtl/>
          <w:lang w:val="fr-FR" w:bidi="ar-LB"/>
        </w:rPr>
        <w:t xml:space="preserve"> (</w:t>
      </w:r>
      <w:r w:rsidRPr="00D9568B">
        <w:rPr>
          <w:rFonts w:ascii="Simplified Arabic" w:hAnsi="Simplified Arabic" w:cs="Simplified Arabic" w:hint="cs"/>
          <w:b/>
          <w:bCs/>
          <w:sz w:val="28"/>
          <w:szCs w:val="28"/>
          <w:rtl/>
          <w:lang w:val="fr-FR" w:bidi="ar-LB"/>
        </w:rPr>
        <w:t>الشركة الأسقفيّة</w:t>
      </w:r>
      <w:r>
        <w:rPr>
          <w:rFonts w:ascii="Simplified Arabic" w:hAnsi="Simplified Arabic" w:cs="Simplified Arabic" w:hint="cs"/>
          <w:sz w:val="28"/>
          <w:szCs w:val="28"/>
          <w:rtl/>
          <w:lang w:val="fr-FR" w:bidi="ar-LB"/>
        </w:rPr>
        <w:t xml:space="preserve"> 187).</w:t>
      </w:r>
      <w:r w:rsidR="00D9568B">
        <w:rPr>
          <w:rFonts w:ascii="Simplified Arabic" w:hAnsi="Simplified Arabic" w:cs="Simplified Arabic" w:hint="cs"/>
          <w:sz w:val="28"/>
          <w:szCs w:val="28"/>
          <w:rtl/>
          <w:lang w:val="fr-FR" w:bidi="ar-LB"/>
        </w:rPr>
        <w:t xml:space="preserve"> هذا يعني الاستعداد لاتّخاذ موقف إلى جانب الأشخاص الأكثر تهميشًا في النقاش العامّ، وإسماع صوت قضيّتهم وإدانة حالات الظلم والتمييز العنصريّ، حينما نسعى إلى تجنّب التواطؤ مع المسؤولين عن الظلم</w:t>
      </w:r>
      <w:r w:rsidR="0048151A">
        <w:rPr>
          <w:rFonts w:ascii="Simplified Arabic" w:hAnsi="Simplified Arabic" w:cs="Simplified Arabic" w:hint="cs"/>
          <w:sz w:val="28"/>
          <w:szCs w:val="28"/>
          <w:rtl/>
          <w:lang w:val="fr-FR" w:bidi="ar-LB"/>
        </w:rPr>
        <w:t>.</w:t>
      </w:r>
    </w:p>
    <w:p w14:paraId="04E06F25" w14:textId="77777777" w:rsidR="006C22D6" w:rsidRPr="006C22D6" w:rsidRDefault="00923CE0"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rPr>
      </w:pPr>
      <w:r>
        <w:rPr>
          <w:rFonts w:ascii="Simplified Arabic" w:hAnsi="Simplified Arabic" w:cs="Simplified Arabic" w:hint="cs"/>
          <w:b/>
          <w:bCs/>
          <w:sz w:val="28"/>
          <w:szCs w:val="28"/>
          <w:rtl/>
          <w:lang w:val="en-GB"/>
        </w:rPr>
        <w:t>سؤال</w:t>
      </w:r>
      <w:r w:rsidR="006C22D6" w:rsidRPr="006C22D6">
        <w:rPr>
          <w:rFonts w:ascii="Simplified Arabic" w:hAnsi="Simplified Arabic" w:cs="Simplified Arabic" w:hint="cs"/>
          <w:b/>
          <w:bCs/>
          <w:sz w:val="28"/>
          <w:szCs w:val="28"/>
          <w:rtl/>
          <w:lang w:val="en-GB"/>
        </w:rPr>
        <w:t xml:space="preserve"> </w:t>
      </w:r>
      <w:r w:rsidR="00135483">
        <w:rPr>
          <w:rFonts w:ascii="Simplified Arabic" w:hAnsi="Simplified Arabic" w:cs="Simplified Arabic" w:hint="cs"/>
          <w:b/>
          <w:bCs/>
          <w:sz w:val="28"/>
          <w:szCs w:val="28"/>
          <w:rtl/>
          <w:lang w:val="en-GB"/>
        </w:rPr>
        <w:t>ل</w:t>
      </w:r>
      <w:r w:rsidR="006C22D6" w:rsidRPr="006C22D6">
        <w:rPr>
          <w:rFonts w:ascii="Simplified Arabic" w:hAnsi="Simplified Arabic" w:cs="Simplified Arabic" w:hint="cs"/>
          <w:b/>
          <w:bCs/>
          <w:sz w:val="28"/>
          <w:szCs w:val="28"/>
          <w:rtl/>
          <w:lang w:val="en-GB"/>
        </w:rPr>
        <w:t>لتمييز</w:t>
      </w:r>
    </w:p>
    <w:p w14:paraId="31148D93" w14:textId="59BE7A5B" w:rsidR="006C22D6" w:rsidRPr="006C22D6" w:rsidRDefault="006C22D6" w:rsidP="006C57F0">
      <w:pPr>
        <w:pStyle w:val="ListParagraph"/>
        <w:bidi/>
        <w:spacing w:after="240" w:line="240" w:lineRule="auto"/>
        <w:ind w:left="0" w:firstLine="720"/>
        <w:jc w:val="both"/>
        <w:rPr>
          <w:rFonts w:ascii="Simplified Arabic" w:hAnsi="Simplified Arabic" w:cs="Simplified Arabic"/>
          <w:b/>
          <w:bCs/>
          <w:sz w:val="28"/>
          <w:szCs w:val="28"/>
          <w:lang w:val="en-GB"/>
        </w:rPr>
      </w:pPr>
      <w:r w:rsidRPr="006C22D6">
        <w:rPr>
          <w:rFonts w:ascii="Simplified Arabic" w:hAnsi="Simplified Arabic" w:cs="Simplified Arabic" w:hint="cs"/>
          <w:b/>
          <w:bCs/>
          <w:sz w:val="28"/>
          <w:szCs w:val="28"/>
          <w:rtl/>
          <w:lang w:val="en-GB"/>
        </w:rPr>
        <w:t>السير مع</w:t>
      </w:r>
      <w:r w:rsidR="00E87864">
        <w:rPr>
          <w:rFonts w:ascii="Simplified Arabic" w:hAnsi="Simplified Arabic" w:cs="Simplified Arabic" w:hint="cs"/>
          <w:b/>
          <w:bCs/>
          <w:sz w:val="28"/>
          <w:szCs w:val="28"/>
          <w:rtl/>
          <w:lang w:val="en-GB"/>
        </w:rPr>
        <w:t>ًا يعني أ</w:t>
      </w:r>
      <w:r w:rsidR="007D22D9">
        <w:rPr>
          <w:rFonts w:ascii="Simplified Arabic" w:hAnsi="Simplified Arabic" w:cs="Simplified Arabic" w:hint="cs"/>
          <w:b/>
          <w:bCs/>
          <w:sz w:val="28"/>
          <w:szCs w:val="28"/>
          <w:rtl/>
          <w:lang w:val="en-GB"/>
        </w:rPr>
        <w:t>لاّ</w:t>
      </w:r>
      <w:r w:rsidR="00E87864">
        <w:rPr>
          <w:rFonts w:ascii="Simplified Arabic" w:hAnsi="Simplified Arabic" w:cs="Simplified Arabic" w:hint="cs"/>
          <w:b/>
          <w:bCs/>
          <w:sz w:val="28"/>
          <w:szCs w:val="28"/>
          <w:rtl/>
          <w:lang w:val="en-GB"/>
        </w:rPr>
        <w:t xml:space="preserve"> نترك أحدًا على قارِعَ</w:t>
      </w:r>
      <w:r w:rsidRPr="006C22D6">
        <w:rPr>
          <w:rFonts w:ascii="Simplified Arabic" w:hAnsi="Simplified Arabic" w:cs="Simplified Arabic" w:hint="cs"/>
          <w:b/>
          <w:bCs/>
          <w:sz w:val="28"/>
          <w:szCs w:val="28"/>
          <w:rtl/>
          <w:lang w:val="en-GB"/>
        </w:rPr>
        <w:t>ة</w:t>
      </w:r>
      <w:r w:rsidR="00E87864">
        <w:rPr>
          <w:rFonts w:ascii="Simplified Arabic" w:hAnsi="Simplified Arabic" w:cs="Simplified Arabic" w:hint="cs"/>
          <w:b/>
          <w:bCs/>
          <w:sz w:val="28"/>
          <w:szCs w:val="28"/>
          <w:rtl/>
          <w:lang w:val="en-GB"/>
        </w:rPr>
        <w:t>ِ</w:t>
      </w:r>
      <w:r w:rsidRPr="006C22D6">
        <w:rPr>
          <w:rFonts w:ascii="Simplified Arabic" w:hAnsi="Simplified Arabic" w:cs="Simplified Arabic" w:hint="cs"/>
          <w:b/>
          <w:bCs/>
          <w:sz w:val="28"/>
          <w:szCs w:val="28"/>
          <w:rtl/>
          <w:lang w:val="en-GB"/>
        </w:rPr>
        <w:t xml:space="preserve"> الطريق وأن نبقى إلى جانب أولئك الذين يُناضلون أكثر من غيرهم. كيف يُمكننا أن نبنيَ كنيسة </w:t>
      </w:r>
      <w:r w:rsidR="00E90BE9">
        <w:rPr>
          <w:rFonts w:ascii="Simplified Arabic" w:hAnsi="Simplified Arabic" w:cs="Simplified Arabic" w:hint="cs"/>
          <w:b/>
          <w:bCs/>
          <w:sz w:val="28"/>
          <w:szCs w:val="28"/>
          <w:rtl/>
          <w:lang w:val="en-GB"/>
        </w:rPr>
        <w:t>سينودوس</w:t>
      </w:r>
      <w:r w:rsidRPr="006C22D6">
        <w:rPr>
          <w:rFonts w:ascii="Simplified Arabic" w:hAnsi="Simplified Arabic" w:cs="Simplified Arabic" w:hint="cs"/>
          <w:b/>
          <w:bCs/>
          <w:sz w:val="28"/>
          <w:szCs w:val="28"/>
          <w:rtl/>
          <w:lang w:val="en-GB"/>
        </w:rPr>
        <w:t xml:space="preserve">يّة قادرة على تعزيز </w:t>
      </w:r>
      <w:r>
        <w:rPr>
          <w:rFonts w:ascii="Simplified Arabic" w:hAnsi="Simplified Arabic" w:cs="Simplified Arabic" w:hint="cs"/>
          <w:b/>
          <w:bCs/>
          <w:sz w:val="28"/>
          <w:szCs w:val="28"/>
          <w:rtl/>
          <w:lang w:val="en-GB"/>
        </w:rPr>
        <w:t xml:space="preserve">انتماء </w:t>
      </w:r>
      <w:r w:rsidRPr="006C22D6">
        <w:rPr>
          <w:rFonts w:ascii="Simplified Arabic" w:hAnsi="Simplified Arabic" w:cs="Simplified Arabic" w:hint="cs"/>
          <w:b/>
          <w:bCs/>
          <w:sz w:val="28"/>
          <w:szCs w:val="28"/>
          <w:rtl/>
          <w:lang w:val="en-GB"/>
        </w:rPr>
        <w:t xml:space="preserve">الأكثر عوزًا </w:t>
      </w:r>
      <w:r>
        <w:rPr>
          <w:rFonts w:ascii="Simplified Arabic" w:hAnsi="Simplified Arabic" w:cs="Simplified Arabic" w:hint="cs"/>
          <w:b/>
          <w:bCs/>
          <w:sz w:val="28"/>
          <w:szCs w:val="28"/>
          <w:rtl/>
          <w:lang w:val="en-GB"/>
        </w:rPr>
        <w:t>و</w:t>
      </w:r>
      <w:r w:rsidRPr="006C22D6">
        <w:rPr>
          <w:rFonts w:ascii="Simplified Arabic" w:hAnsi="Simplified Arabic" w:cs="Simplified Arabic" w:hint="cs"/>
          <w:b/>
          <w:bCs/>
          <w:sz w:val="28"/>
          <w:szCs w:val="28"/>
          <w:rtl/>
          <w:lang w:val="en-GB"/>
        </w:rPr>
        <w:t>إشراك</w:t>
      </w:r>
      <w:r>
        <w:rPr>
          <w:rFonts w:ascii="Simplified Arabic" w:hAnsi="Simplified Arabic" w:cs="Simplified Arabic" w:hint="cs"/>
          <w:b/>
          <w:bCs/>
          <w:sz w:val="28"/>
          <w:szCs w:val="28"/>
          <w:rtl/>
          <w:lang w:val="en-GB"/>
        </w:rPr>
        <w:t>هم</w:t>
      </w:r>
      <w:r w:rsidRPr="006C22D6">
        <w:rPr>
          <w:rFonts w:ascii="Simplified Arabic" w:hAnsi="Simplified Arabic" w:cs="Simplified Arabic" w:hint="cs"/>
          <w:b/>
          <w:bCs/>
          <w:sz w:val="28"/>
          <w:szCs w:val="28"/>
          <w:rtl/>
          <w:lang w:val="en-GB"/>
        </w:rPr>
        <w:t xml:space="preserve"> في الكنيسة والمجتمع ؟</w:t>
      </w:r>
      <w:r w:rsidR="003307B6">
        <w:rPr>
          <w:rFonts w:ascii="Simplified Arabic" w:hAnsi="Simplified Arabic" w:cs="Simplified Arabic" w:hint="cs"/>
          <w:b/>
          <w:bCs/>
          <w:sz w:val="28"/>
          <w:szCs w:val="28"/>
          <w:rtl/>
          <w:lang w:val="en-GB"/>
        </w:rPr>
        <w:t xml:space="preserve"> </w:t>
      </w:r>
    </w:p>
    <w:p w14:paraId="08169FBB" w14:textId="77777777" w:rsidR="006C22D6" w:rsidRDefault="006C22D6" w:rsidP="006C57F0">
      <w:pPr>
        <w:bidi/>
        <w:spacing w:after="240" w:line="240" w:lineRule="auto"/>
        <w:jc w:val="both"/>
        <w:rPr>
          <w:rFonts w:ascii="Simplified Arabic" w:hAnsi="Simplified Arabic" w:cs="Simplified Arabic"/>
          <w:b/>
          <w:bCs/>
          <w:sz w:val="28"/>
          <w:szCs w:val="28"/>
          <w:rtl/>
          <w:lang w:val="en-GB" w:bidi="ar-LB"/>
        </w:rPr>
      </w:pPr>
      <w:r w:rsidRPr="008C4B74">
        <w:rPr>
          <w:rFonts w:ascii="Simplified Arabic" w:hAnsi="Simplified Arabic" w:cs="Simplified Arabic" w:hint="cs"/>
          <w:b/>
          <w:bCs/>
          <w:sz w:val="28"/>
          <w:szCs w:val="28"/>
          <w:rtl/>
          <w:lang w:val="en-GB" w:bidi="ar-LB"/>
        </w:rPr>
        <w:t>اقت</w:t>
      </w:r>
      <w:r>
        <w:rPr>
          <w:rFonts w:ascii="Simplified Arabic" w:hAnsi="Simplified Arabic" w:cs="Simplified Arabic" w:hint="cs"/>
          <w:b/>
          <w:bCs/>
          <w:sz w:val="28"/>
          <w:szCs w:val="28"/>
          <w:rtl/>
          <w:lang w:val="en-GB" w:bidi="ar-LB"/>
        </w:rPr>
        <w:t>راحات للصلاة والبحث</w:t>
      </w:r>
      <w:r w:rsidRPr="008C4B74">
        <w:rPr>
          <w:rFonts w:ascii="Simplified Arabic" w:hAnsi="Simplified Arabic" w:cs="Simplified Arabic" w:hint="cs"/>
          <w:b/>
          <w:bCs/>
          <w:sz w:val="28"/>
          <w:szCs w:val="28"/>
          <w:rtl/>
          <w:lang w:val="en-GB" w:bidi="ar-LB"/>
        </w:rPr>
        <w:t xml:space="preserve"> التحضيريّ</w:t>
      </w:r>
    </w:p>
    <w:p w14:paraId="66FA8181" w14:textId="77777777" w:rsidR="00187D03" w:rsidRDefault="001B6CA6"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أعمال العدل والرحمة هي شكلٌ من أشكال المشاركة في رسالة المسيح. لذا، كلّ شخص مُعمّد هو مدعوّ إلى الالتزام بهذا المجال. كيف يُمكن </w:t>
      </w:r>
      <w:r w:rsidR="00187D03">
        <w:rPr>
          <w:rFonts w:ascii="Simplified Arabic" w:hAnsi="Simplified Arabic" w:cs="Simplified Arabic" w:hint="cs"/>
          <w:sz w:val="28"/>
          <w:szCs w:val="28"/>
          <w:rtl/>
          <w:lang w:val="en-GB" w:bidi="ar-LB"/>
        </w:rPr>
        <w:t xml:space="preserve">إيقاظ </w:t>
      </w:r>
      <w:r>
        <w:rPr>
          <w:rFonts w:ascii="Simplified Arabic" w:hAnsi="Simplified Arabic" w:cs="Simplified Arabic" w:hint="cs"/>
          <w:sz w:val="28"/>
          <w:szCs w:val="28"/>
          <w:rtl/>
          <w:lang w:val="en-GB" w:bidi="ar-LB"/>
        </w:rPr>
        <w:t>هذا الوعي</w:t>
      </w:r>
      <w:r w:rsidR="00187D03">
        <w:rPr>
          <w:rFonts w:ascii="Simplified Arabic" w:hAnsi="Simplified Arabic" w:cs="Simplified Arabic" w:hint="cs"/>
          <w:sz w:val="28"/>
          <w:szCs w:val="28"/>
          <w:rtl/>
          <w:lang w:val="en-GB" w:bidi="ar-LB"/>
        </w:rPr>
        <w:t xml:space="preserve"> وتنم</w:t>
      </w:r>
      <w:r w:rsidR="00633A67">
        <w:rPr>
          <w:rFonts w:ascii="Simplified Arabic" w:hAnsi="Simplified Arabic" w:cs="Simplified Arabic" w:hint="cs"/>
          <w:sz w:val="28"/>
          <w:szCs w:val="28"/>
          <w:rtl/>
          <w:lang w:val="en-GB" w:bidi="ar-LB"/>
        </w:rPr>
        <w:t>يته ودعمه في الجماعات المسيحيّة</w:t>
      </w:r>
      <w:r w:rsidR="00187D03">
        <w:rPr>
          <w:rFonts w:ascii="Simplified Arabic" w:hAnsi="Simplified Arabic" w:cs="Simplified Arabic" w:hint="cs"/>
          <w:sz w:val="28"/>
          <w:szCs w:val="28"/>
          <w:rtl/>
          <w:lang w:val="en-GB" w:bidi="ar-LB"/>
        </w:rPr>
        <w:t>؟</w:t>
      </w:r>
    </w:p>
    <w:p w14:paraId="33471106" w14:textId="77777777" w:rsidR="006C22D6" w:rsidRDefault="00187D03"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التفاوتات التي يتّسِم بها عالمنا المعاصر حاضرة</w:t>
      </w:r>
      <w:r w:rsidR="001743D5">
        <w:rPr>
          <w:rFonts w:ascii="Simplified Arabic" w:hAnsi="Simplified Arabic" w:cs="Simplified Arabic" w:hint="cs"/>
          <w:sz w:val="28"/>
          <w:szCs w:val="28"/>
          <w:rtl/>
          <w:lang w:val="en-GB" w:bidi="ar-LB"/>
        </w:rPr>
        <w:t xml:space="preserve"> أيضًا في الكنيسة، إذ تفصل، على سبيل المثال، بين كنائس الدول الغنيّة والكنائس الفقيرة، وبين المناطق الفقير</w:t>
      </w:r>
      <w:r w:rsidR="00633A67">
        <w:rPr>
          <w:rFonts w:ascii="Simplified Arabic" w:hAnsi="Simplified Arabic" w:cs="Simplified Arabic" w:hint="cs"/>
          <w:sz w:val="28"/>
          <w:szCs w:val="28"/>
          <w:rtl/>
          <w:lang w:val="en-GB" w:bidi="ar-LB"/>
        </w:rPr>
        <w:t>ة</w:t>
      </w:r>
      <w:r w:rsidR="001743D5">
        <w:rPr>
          <w:rFonts w:ascii="Simplified Arabic" w:hAnsi="Simplified Arabic" w:cs="Simplified Arabic" w:hint="cs"/>
          <w:sz w:val="28"/>
          <w:szCs w:val="28"/>
          <w:rtl/>
          <w:lang w:val="en-GB" w:bidi="ar-LB"/>
        </w:rPr>
        <w:t xml:space="preserve"> والمناطق الغنيّة في البلد نفسه. كيف يُمكننا التغلّب على هذه التفاوتا</w:t>
      </w:r>
      <w:r w:rsidR="00F53EE0">
        <w:rPr>
          <w:rFonts w:ascii="Simplified Arabic" w:hAnsi="Simplified Arabic" w:cs="Simplified Arabic" w:hint="cs"/>
          <w:sz w:val="28"/>
          <w:szCs w:val="28"/>
          <w:rtl/>
          <w:lang w:val="en-GB" w:bidi="ar-LB"/>
        </w:rPr>
        <w:t>ت، للسير معًا ككنيسة محلّيّة و</w:t>
      </w:r>
      <w:r w:rsidR="001743D5">
        <w:rPr>
          <w:rFonts w:ascii="Simplified Arabic" w:hAnsi="Simplified Arabic" w:cs="Simplified Arabic" w:hint="cs"/>
          <w:sz w:val="28"/>
          <w:szCs w:val="28"/>
          <w:rtl/>
          <w:lang w:val="en-GB" w:bidi="ar-LB"/>
        </w:rPr>
        <w:t>نختبر العطاء في مشاركة حقيقيّة</w:t>
      </w:r>
      <w:r w:rsidR="00633A67">
        <w:rPr>
          <w:rFonts w:ascii="Simplified Arabic" w:hAnsi="Simplified Arabic" w:cs="Simplified Arabic" w:hint="cs"/>
          <w:sz w:val="28"/>
          <w:szCs w:val="28"/>
          <w:rtl/>
          <w:lang w:val="en-GB" w:bidi="ar-LB"/>
        </w:rPr>
        <w:t xml:space="preserve"> ؟</w:t>
      </w:r>
    </w:p>
    <w:p w14:paraId="4864E0E1" w14:textId="6BCF62E2" w:rsidR="00D23907" w:rsidRDefault="001743D5"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طوال المسيرة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w:t>
      </w:r>
      <w:r w:rsidR="00037018">
        <w:rPr>
          <w:rFonts w:ascii="Simplified Arabic" w:hAnsi="Simplified Arabic" w:cs="Simplified Arabic" w:hint="cs"/>
          <w:sz w:val="28"/>
          <w:szCs w:val="28"/>
          <w:rtl/>
          <w:lang w:val="en-GB" w:bidi="ar-LB"/>
        </w:rPr>
        <w:t xml:space="preserve"> ما هي الجهود التي بُذ</w:t>
      </w:r>
      <w:r w:rsidR="00C83F8B">
        <w:rPr>
          <w:rFonts w:ascii="Simplified Arabic" w:hAnsi="Simplified Arabic" w:cs="Simplified Arabic" w:hint="cs"/>
          <w:sz w:val="28"/>
          <w:szCs w:val="28"/>
          <w:rtl/>
          <w:lang w:val="en-GB" w:bidi="ar-LB"/>
        </w:rPr>
        <w:t>ِلت لاستقبال صوت الأكثر فقرًا و</w:t>
      </w:r>
      <w:r w:rsidR="00E87864">
        <w:rPr>
          <w:rFonts w:ascii="Simplified Arabic" w:hAnsi="Simplified Arabic" w:cs="Simplified Arabic" w:hint="cs"/>
          <w:sz w:val="28"/>
          <w:szCs w:val="28"/>
          <w:rtl/>
          <w:lang w:val="en-GB" w:bidi="ar-LB"/>
        </w:rPr>
        <w:t>دمج إسهامهم</w:t>
      </w:r>
      <w:r w:rsidR="00037018">
        <w:rPr>
          <w:rFonts w:ascii="Simplified Arabic" w:hAnsi="Simplified Arabic" w:cs="Simplified Arabic" w:hint="cs"/>
          <w:sz w:val="28"/>
          <w:szCs w:val="28"/>
          <w:rtl/>
          <w:lang w:val="en-GB" w:bidi="ar-LB"/>
        </w:rPr>
        <w:t>؟ ما الاختبار الذي تعلّمت</w:t>
      </w:r>
      <w:r w:rsidR="00F53EE0">
        <w:rPr>
          <w:rFonts w:ascii="Simplified Arabic" w:hAnsi="Simplified Arabic" w:cs="Simplified Arabic" w:hint="cs"/>
          <w:sz w:val="28"/>
          <w:szCs w:val="28"/>
          <w:rtl/>
          <w:lang w:val="en-GB" w:bidi="ar-LB"/>
        </w:rPr>
        <w:t>ّ</w:t>
      </w:r>
      <w:r w:rsidR="00037018">
        <w:rPr>
          <w:rFonts w:ascii="Simplified Arabic" w:hAnsi="Simplified Arabic" w:cs="Simplified Arabic" w:hint="cs"/>
          <w:sz w:val="28"/>
          <w:szCs w:val="28"/>
          <w:rtl/>
          <w:lang w:val="en-GB" w:bidi="ar-LB"/>
        </w:rPr>
        <w:t xml:space="preserve">ه الكنائس لمساندة الانتماء والمشاركة للأكثر تهميشًا ؟ </w:t>
      </w:r>
      <w:r w:rsidR="00C83F8B">
        <w:rPr>
          <w:rFonts w:ascii="Simplified Arabic" w:hAnsi="Simplified Arabic" w:cs="Simplified Arabic" w:hint="cs"/>
          <w:sz w:val="28"/>
          <w:szCs w:val="28"/>
          <w:rtl/>
          <w:lang w:val="en-GB" w:bidi="ar-LB"/>
        </w:rPr>
        <w:t>ما الذي يجب أن نفعله لنُمكّنهم</w:t>
      </w:r>
      <w:r w:rsidR="00922363">
        <w:rPr>
          <w:rFonts w:ascii="Simplified Arabic" w:hAnsi="Simplified Arabic" w:cs="Simplified Arabic" w:hint="cs"/>
          <w:sz w:val="28"/>
          <w:szCs w:val="28"/>
          <w:rtl/>
          <w:lang w:val="en-GB" w:bidi="ar-LB"/>
        </w:rPr>
        <w:t xml:space="preserve"> من الاندماج بشكل أكبر في مسيرتنا معًا وكيف نفسح المجال لأصواتهم </w:t>
      </w:r>
      <w:r w:rsidR="00D23907">
        <w:rPr>
          <w:rFonts w:ascii="Simplified Arabic" w:hAnsi="Simplified Arabic" w:cs="Simplified Arabic" w:hint="cs"/>
          <w:sz w:val="28"/>
          <w:szCs w:val="28"/>
          <w:rtl/>
          <w:lang w:val="en-GB" w:bidi="ar-LB"/>
        </w:rPr>
        <w:t>بالتشكيك في</w:t>
      </w:r>
      <w:r w:rsidR="00922363">
        <w:rPr>
          <w:rFonts w:ascii="Simplified Arabic" w:hAnsi="Simplified Arabic" w:cs="Simplified Arabic" w:hint="cs"/>
          <w:sz w:val="28"/>
          <w:szCs w:val="28"/>
          <w:rtl/>
          <w:lang w:val="en-GB" w:bidi="ar-LB"/>
        </w:rPr>
        <w:t xml:space="preserve"> طريقتنا في مقاربة الأمور</w:t>
      </w:r>
      <w:r w:rsidR="00D23907">
        <w:rPr>
          <w:rFonts w:ascii="Simplified Arabic" w:hAnsi="Simplified Arabic" w:cs="Simplified Arabic" w:hint="cs"/>
          <w:sz w:val="28"/>
          <w:szCs w:val="28"/>
          <w:rtl/>
          <w:lang w:val="en-GB" w:bidi="ar-LB"/>
        </w:rPr>
        <w:t xml:space="preserve"> عندما لا تشملها</w:t>
      </w:r>
      <w:r w:rsidR="00922363">
        <w:rPr>
          <w:rFonts w:ascii="Simplified Arabic" w:hAnsi="Simplified Arabic" w:cs="Simplified Arabic" w:hint="cs"/>
          <w:sz w:val="28"/>
          <w:szCs w:val="28"/>
          <w:rtl/>
          <w:lang w:val="en-GB" w:bidi="ar-LB"/>
        </w:rPr>
        <w:t xml:space="preserve"> بشكل كافٍ ؟</w:t>
      </w:r>
    </w:p>
    <w:p w14:paraId="6113FF70" w14:textId="77777777" w:rsidR="00425150" w:rsidRDefault="00D23907"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أن يت</w:t>
      </w:r>
      <w:r w:rsidR="00F53EE0">
        <w:rPr>
          <w:rFonts w:ascii="Simplified Arabic" w:hAnsi="Simplified Arabic" w:cs="Simplified Arabic" w:hint="cs"/>
          <w:sz w:val="28"/>
          <w:szCs w:val="28"/>
          <w:rtl/>
          <w:lang w:val="en-GB" w:bidi="ar-LB"/>
        </w:rPr>
        <w:t>حوّل استقبال المهاجرين إلى فرصة</w:t>
      </w:r>
      <w:r>
        <w:rPr>
          <w:rFonts w:ascii="Simplified Arabic" w:hAnsi="Simplified Arabic" w:cs="Simplified Arabic" w:hint="cs"/>
          <w:sz w:val="28"/>
          <w:szCs w:val="28"/>
          <w:rtl/>
          <w:lang w:val="en-GB" w:bidi="ar-LB"/>
        </w:rPr>
        <w:t xml:space="preserve"> للسير مع أشخاص من ثقافة أخرى، ولا سيّما عندما نتشارك في الإيمان نفسه ؟ ما </w:t>
      </w:r>
      <w:r w:rsidR="00425150">
        <w:rPr>
          <w:rFonts w:ascii="Simplified Arabic" w:hAnsi="Simplified Arabic" w:cs="Simplified Arabic" w:hint="cs"/>
          <w:sz w:val="28"/>
          <w:szCs w:val="28"/>
          <w:rtl/>
          <w:lang w:val="en-GB" w:bidi="ar-LB"/>
        </w:rPr>
        <w:t>الاعتمادات المرصودة ل</w:t>
      </w:r>
      <w:r>
        <w:rPr>
          <w:rFonts w:ascii="Simplified Arabic" w:hAnsi="Simplified Arabic" w:cs="Simplified Arabic" w:hint="cs"/>
          <w:sz w:val="28"/>
          <w:szCs w:val="28"/>
          <w:rtl/>
          <w:lang w:val="en-GB" w:bidi="ar-LB"/>
        </w:rPr>
        <w:t>لجماعات المهاجرة في الاهتمام الر</w:t>
      </w:r>
      <w:r w:rsidR="00C83F8B">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 xml:space="preserve">عويّ المحلّيّ ؟ </w:t>
      </w:r>
      <w:r w:rsidR="00425150">
        <w:rPr>
          <w:rFonts w:ascii="Simplified Arabic" w:hAnsi="Simplified Arabic" w:cs="Simplified Arabic" w:hint="cs"/>
          <w:sz w:val="28"/>
          <w:szCs w:val="28"/>
          <w:rtl/>
          <w:lang w:val="en-GB" w:bidi="ar-LB"/>
        </w:rPr>
        <w:t xml:space="preserve">كيف نُقيّم الشتات في الكنائس الشرقيّة الكاثوليكيّة وكيف يُمكن أن يتحوّل وجودها إلى فرصة لاختبار الوحدة في التنوّع ؟ وكيف يُمكن إنشاء روابط بين الكنائس </w:t>
      </w:r>
      <w:r w:rsidR="00C83F8B">
        <w:rPr>
          <w:rFonts w:ascii="Simplified Arabic" w:hAnsi="Simplified Arabic" w:cs="Simplified Arabic" w:hint="cs"/>
          <w:sz w:val="28"/>
          <w:szCs w:val="28"/>
          <w:rtl/>
          <w:lang w:val="en-GB" w:bidi="ar-LB"/>
        </w:rPr>
        <w:t>في بلدان المغادرة وبلدان الوصول</w:t>
      </w:r>
      <w:r w:rsidR="00425150">
        <w:rPr>
          <w:rFonts w:ascii="Simplified Arabic" w:hAnsi="Simplified Arabic" w:cs="Simplified Arabic" w:hint="cs"/>
          <w:sz w:val="28"/>
          <w:szCs w:val="28"/>
          <w:rtl/>
          <w:lang w:val="en-GB" w:bidi="ar-LB"/>
        </w:rPr>
        <w:t>؟</w:t>
      </w:r>
      <w:r w:rsidR="007768E8">
        <w:rPr>
          <w:rFonts w:ascii="Simplified Arabic" w:hAnsi="Simplified Arabic" w:cs="Simplified Arabic" w:hint="cs"/>
          <w:sz w:val="28"/>
          <w:szCs w:val="28"/>
          <w:rtl/>
          <w:lang w:val="en-GB" w:bidi="ar-LB"/>
        </w:rPr>
        <w:t xml:space="preserve"> </w:t>
      </w:r>
    </w:p>
    <w:p w14:paraId="573B5483" w14:textId="77777777" w:rsidR="00D754B6" w:rsidRDefault="00425150"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هل تعرف الجماعة المسيحيّة كيف تُرافق المجتمع كَكُلّ في بناء الخير العامّ، أم أنّها تسعى إلى الذود عن مكتسباتها الخاصّة</w:t>
      </w:r>
      <w:r w:rsidR="00D754B6">
        <w:rPr>
          <w:rFonts w:ascii="Simplified Arabic" w:hAnsi="Simplified Arabic" w:cs="Simplified Arabic" w:hint="cs"/>
          <w:sz w:val="28"/>
          <w:szCs w:val="28"/>
          <w:rtl/>
          <w:lang w:val="en-GB" w:bidi="ar-LB"/>
        </w:rPr>
        <w:t xml:space="preserve"> فحسب</w:t>
      </w:r>
      <w:r>
        <w:rPr>
          <w:rFonts w:ascii="Simplified Arabic" w:hAnsi="Simplified Arabic" w:cs="Simplified Arabic" w:hint="cs"/>
          <w:sz w:val="28"/>
          <w:szCs w:val="28"/>
          <w:rtl/>
          <w:lang w:val="en-GB" w:bidi="ar-LB"/>
        </w:rPr>
        <w:t xml:space="preserve"> ؟ </w:t>
      </w:r>
      <w:r w:rsidR="00D754B6">
        <w:rPr>
          <w:rFonts w:ascii="Simplified Arabic" w:hAnsi="Simplified Arabic" w:cs="Simplified Arabic" w:hint="cs"/>
          <w:sz w:val="28"/>
          <w:szCs w:val="28"/>
          <w:rtl/>
          <w:lang w:val="en-GB" w:bidi="ar-LB"/>
        </w:rPr>
        <w:t>هل المجتمع المسيحيّ قادر على الشهادة لإمكانيّة التوافق وأن ي</w:t>
      </w:r>
      <w:r w:rsidR="00F53EE0">
        <w:rPr>
          <w:rFonts w:ascii="Simplified Arabic" w:hAnsi="Simplified Arabic" w:cs="Simplified Arabic" w:hint="cs"/>
          <w:sz w:val="28"/>
          <w:szCs w:val="28"/>
          <w:rtl/>
          <w:lang w:val="en-GB" w:bidi="ar-LB"/>
        </w:rPr>
        <w:t>َ</w:t>
      </w:r>
      <w:r w:rsidR="00D754B6">
        <w:rPr>
          <w:rFonts w:ascii="Simplified Arabic" w:hAnsi="Simplified Arabic" w:cs="Simplified Arabic" w:hint="cs"/>
          <w:sz w:val="28"/>
          <w:szCs w:val="28"/>
          <w:rtl/>
          <w:lang w:val="en-GB" w:bidi="ar-LB"/>
        </w:rPr>
        <w:t>تخطّى الاستقطابات السياسيّة ؟ كيف يُجهّز نفسه من خلال الصلاة وال</w:t>
      </w:r>
      <w:r w:rsidR="00F53EE0">
        <w:rPr>
          <w:rFonts w:ascii="Simplified Arabic" w:hAnsi="Simplified Arabic" w:cs="Simplified Arabic" w:hint="cs"/>
          <w:sz w:val="28"/>
          <w:szCs w:val="28"/>
          <w:rtl/>
          <w:lang w:val="en-GB" w:bidi="ar-LB"/>
        </w:rPr>
        <w:t xml:space="preserve">تنشئة لهذه المهام ؟ العمل من </w:t>
      </w:r>
      <w:r w:rsidR="00D754B6">
        <w:rPr>
          <w:rFonts w:ascii="Simplified Arabic" w:hAnsi="Simplified Arabic" w:cs="Simplified Arabic" w:hint="cs"/>
          <w:sz w:val="28"/>
          <w:szCs w:val="28"/>
          <w:rtl/>
          <w:lang w:val="en-GB" w:bidi="ar-LB"/>
        </w:rPr>
        <w:t>أجل الخير العامّ يقتضي تشكيل تحالفات وائتلافات. ما هي معايير التمييز التي ينبغي اعتمادها ؟ كيف تُرافق الجماعة أعضاءها المنخرطين في العمل السياسيّ ؟</w:t>
      </w:r>
    </w:p>
    <w:p w14:paraId="1A2603DA" w14:textId="77777777" w:rsidR="001743D5" w:rsidRDefault="00F53EE0"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ما </w:t>
      </w:r>
      <w:r w:rsidR="00D754B6">
        <w:rPr>
          <w:rFonts w:ascii="Simplified Arabic" w:hAnsi="Simplified Arabic" w:cs="Simplified Arabic" w:hint="cs"/>
          <w:sz w:val="28"/>
          <w:szCs w:val="28"/>
          <w:rtl/>
          <w:lang w:val="en-GB" w:bidi="ar-LB"/>
        </w:rPr>
        <w:t>الخبرة التي نملكها في السير مع الآخرين خارج الكنيسة الكاثو</w:t>
      </w:r>
      <w:r w:rsidR="006471AB">
        <w:rPr>
          <w:rFonts w:ascii="Simplified Arabic" w:hAnsi="Simplified Arabic" w:cs="Simplified Arabic" w:hint="cs"/>
          <w:sz w:val="28"/>
          <w:szCs w:val="28"/>
          <w:rtl/>
          <w:lang w:val="en-GB" w:bidi="ar-LB"/>
        </w:rPr>
        <w:t>ليكيّة (أفراد وجماعات وحركات) للاهتمام بالخير العامّ ؟ ماذا تعلّمنا ؟ ما التقدّم الذي أُحرِزَ للتنسيق بين مختلف مستويات العمل اللازمة للاهتمام الفّعال بالخير العامّ ؟</w:t>
      </w:r>
    </w:p>
    <w:p w14:paraId="3F6E8901" w14:textId="4D6F6F08" w:rsidR="009B0695" w:rsidRDefault="006471AB" w:rsidP="007E53F5">
      <w:pPr>
        <w:pStyle w:val="ListParagraph"/>
        <w:numPr>
          <w:ilvl w:val="0"/>
          <w:numId w:val="10"/>
        </w:numPr>
        <w:bidi/>
        <w:spacing w:before="120" w:after="0" w:line="240" w:lineRule="auto"/>
        <w:ind w:left="714"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السير معًا مع الفقراء والمهمّشين يفترض الاستعداد للإصغاء. هل ينبغي للكنيسة أن تُقرّ بخدمة خاصّة للإصغاء ومرافقة الذين يتولّون هذه الخدمة ؟ كيف يُمكن للكنيسة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أن تُنشّأ الذين يُقومون بهذه المرافقة وتدعمهم </w:t>
      </w:r>
      <w:r w:rsidR="009B0695">
        <w:rPr>
          <w:rFonts w:ascii="Simplified Arabic" w:hAnsi="Simplified Arabic" w:cs="Simplified Arabic" w:hint="cs"/>
          <w:sz w:val="28"/>
          <w:szCs w:val="28"/>
          <w:rtl/>
          <w:lang w:val="en-GB" w:bidi="ar-LB"/>
        </w:rPr>
        <w:t>؟ كيف يُمكننا أن ن</w:t>
      </w:r>
      <w:r w:rsidR="00F40EEB">
        <w:rPr>
          <w:rFonts w:ascii="Simplified Arabic" w:hAnsi="Simplified Arabic" w:cs="Simplified Arabic" w:hint="cs"/>
          <w:sz w:val="28"/>
          <w:szCs w:val="28"/>
          <w:rtl/>
          <w:lang w:val="en-GB" w:bidi="ar-LB"/>
        </w:rPr>
        <w:t>ُعطيّ</w:t>
      </w:r>
      <w:r w:rsidR="009B0695">
        <w:rPr>
          <w:rFonts w:ascii="Simplified Arabic" w:hAnsi="Simplified Arabic" w:cs="Simplified Arabic" w:hint="cs"/>
          <w:sz w:val="28"/>
          <w:szCs w:val="28"/>
          <w:rtl/>
          <w:lang w:val="en-GB" w:bidi="ar-LB"/>
        </w:rPr>
        <w:t xml:space="preserve"> </w:t>
      </w:r>
      <w:r w:rsidR="00F40EEB">
        <w:rPr>
          <w:rFonts w:ascii="Simplified Arabic" w:hAnsi="Simplified Arabic" w:cs="Simplified Arabic" w:hint="cs"/>
          <w:sz w:val="28"/>
          <w:szCs w:val="28"/>
          <w:rtl/>
          <w:lang w:val="en-GB" w:bidi="ar-LB"/>
        </w:rPr>
        <w:t xml:space="preserve">اعتراف </w:t>
      </w:r>
      <w:r>
        <w:rPr>
          <w:rFonts w:ascii="Simplified Arabic" w:hAnsi="Simplified Arabic" w:cs="Simplified Arabic" w:hint="cs"/>
          <w:sz w:val="28"/>
          <w:szCs w:val="28"/>
          <w:rtl/>
          <w:lang w:val="en-GB" w:bidi="ar-LB"/>
        </w:rPr>
        <w:t>كنسيّ</w:t>
      </w:r>
      <w:r w:rsidR="00F40EEB">
        <w:rPr>
          <w:rFonts w:ascii="Simplified Arabic" w:hAnsi="Simplified Arabic" w:cs="Simplified Arabic" w:hint="cs"/>
          <w:sz w:val="28"/>
          <w:szCs w:val="28"/>
          <w:rtl/>
          <w:lang w:val="en-GB" w:bidi="ar-LB"/>
        </w:rPr>
        <w:t>ًا إلى ا</w:t>
      </w:r>
      <w:r>
        <w:rPr>
          <w:rFonts w:ascii="Simplified Arabic" w:hAnsi="Simplified Arabic" w:cs="Simplified Arabic" w:hint="cs"/>
          <w:sz w:val="28"/>
          <w:szCs w:val="28"/>
          <w:rtl/>
          <w:lang w:val="en-GB" w:bidi="ar-LB"/>
        </w:rPr>
        <w:t xml:space="preserve">لذين </w:t>
      </w:r>
      <w:r w:rsidR="009B0695">
        <w:rPr>
          <w:rFonts w:ascii="Simplified Arabic" w:hAnsi="Simplified Arabic" w:cs="Simplified Arabic" w:hint="cs"/>
          <w:sz w:val="28"/>
          <w:szCs w:val="28"/>
          <w:rtl/>
          <w:lang w:val="en-GB" w:bidi="ar-LB"/>
        </w:rPr>
        <w:t>ي</w:t>
      </w:r>
      <w:r w:rsidR="00F40EEB">
        <w:rPr>
          <w:rFonts w:ascii="Simplified Arabic" w:hAnsi="Simplified Arabic" w:cs="Simplified Arabic" w:hint="cs"/>
          <w:sz w:val="28"/>
          <w:szCs w:val="28"/>
          <w:rtl/>
          <w:lang w:val="en-GB" w:bidi="ar-LB"/>
        </w:rPr>
        <w:t>حملون</w:t>
      </w:r>
      <w:r w:rsidR="009B0695">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دعوة خاصّة للإسهام ف</w:t>
      </w:r>
      <w:r w:rsidR="00C83F8B">
        <w:rPr>
          <w:rFonts w:ascii="Simplified Arabic" w:hAnsi="Simplified Arabic" w:cs="Simplified Arabic" w:hint="cs"/>
          <w:sz w:val="28"/>
          <w:szCs w:val="28"/>
          <w:rtl/>
          <w:lang w:val="en-GB" w:bidi="ar-LB"/>
        </w:rPr>
        <w:t>ي مجتمع عادل والاهتمام ب</w:t>
      </w:r>
      <w:r w:rsidR="00E87864">
        <w:rPr>
          <w:rFonts w:ascii="Simplified Arabic" w:hAnsi="Simplified Arabic" w:cs="Simplified Arabic" w:hint="cs"/>
          <w:sz w:val="28"/>
          <w:szCs w:val="28"/>
          <w:rtl/>
          <w:lang w:val="en-GB" w:bidi="ar-LB"/>
        </w:rPr>
        <w:t>ِ</w:t>
      </w:r>
      <w:r w:rsidR="00C83F8B">
        <w:rPr>
          <w:rFonts w:ascii="Simplified Arabic" w:hAnsi="Simplified Arabic" w:cs="Simplified Arabic" w:hint="cs"/>
          <w:sz w:val="28"/>
          <w:szCs w:val="28"/>
          <w:rtl/>
          <w:lang w:val="en-GB" w:bidi="ar-LB"/>
        </w:rPr>
        <w:t>بَيتِ</w:t>
      </w:r>
      <w:r>
        <w:rPr>
          <w:rFonts w:ascii="Simplified Arabic" w:hAnsi="Simplified Arabic" w:cs="Simplified Arabic" w:hint="cs"/>
          <w:sz w:val="28"/>
          <w:szCs w:val="28"/>
          <w:rtl/>
          <w:lang w:val="en-GB" w:bidi="ar-LB"/>
        </w:rPr>
        <w:t>نا المشترك ؟</w:t>
      </w:r>
    </w:p>
    <w:p w14:paraId="7AB9A4B5" w14:textId="6AC72E2A" w:rsidR="00425150" w:rsidRPr="00574044" w:rsidRDefault="009B0695" w:rsidP="00147DE9">
      <w:pPr>
        <w:pStyle w:val="01TESTOARTICOLO"/>
        <w:bidi/>
        <w:spacing w:before="240" w:after="240"/>
        <w:ind w:firstLine="0"/>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w:t>
      </w:r>
      <w:r w:rsidR="006471AB" w:rsidRPr="00574044">
        <w:rPr>
          <w:rFonts w:ascii="Simplified Arabic" w:hAnsi="Simplified Arabic" w:cs="Simplified Arabic" w:hint="cs"/>
          <w:b/>
          <w:bCs/>
          <w:sz w:val="32"/>
          <w:szCs w:val="32"/>
          <w:rtl/>
          <w:lang w:val="fr-FR" w:bidi="ar-LB"/>
        </w:rPr>
        <w:t xml:space="preserve"> </w:t>
      </w:r>
      <w:r w:rsidR="00F40EEB" w:rsidRPr="00574044">
        <w:rPr>
          <w:rFonts w:ascii="Simplified Arabic" w:hAnsi="Simplified Arabic" w:cs="Simplified Arabic" w:hint="cs"/>
          <w:b/>
          <w:bCs/>
          <w:sz w:val="32"/>
          <w:szCs w:val="32"/>
          <w:rtl/>
          <w:lang w:val="fr-FR" w:bidi="ar-LB"/>
        </w:rPr>
        <w:t>2</w:t>
      </w:r>
      <w:r w:rsidRPr="00574044">
        <w:rPr>
          <w:rFonts w:ascii="Simplified Arabic" w:hAnsi="Simplified Arabic" w:cs="Simplified Arabic" w:hint="cs"/>
          <w:b/>
          <w:bCs/>
          <w:sz w:val="32"/>
          <w:szCs w:val="32"/>
          <w:rtl/>
          <w:lang w:val="fr-FR" w:bidi="ar-LB"/>
        </w:rPr>
        <w:t>.</w:t>
      </w:r>
      <w:r w:rsidR="00F40EEB" w:rsidRPr="00574044">
        <w:rPr>
          <w:rFonts w:ascii="Simplified Arabic" w:hAnsi="Simplified Arabic" w:cs="Simplified Arabic" w:hint="cs"/>
          <w:b/>
          <w:bCs/>
          <w:sz w:val="32"/>
          <w:szCs w:val="32"/>
          <w:rtl/>
          <w:lang w:val="fr-FR" w:bidi="ar-LB"/>
        </w:rPr>
        <w:t>1</w:t>
      </w:r>
      <w:r w:rsidRPr="00574044">
        <w:rPr>
          <w:rFonts w:ascii="Simplified Arabic" w:hAnsi="Simplified Arabic" w:cs="Simplified Arabic" w:hint="cs"/>
          <w:b/>
          <w:bCs/>
          <w:sz w:val="32"/>
          <w:szCs w:val="32"/>
          <w:rtl/>
          <w:lang w:val="fr-FR" w:bidi="ar-LB"/>
        </w:rPr>
        <w:t xml:space="preserve"> كيف يُمكن للكنيسة ال</w:t>
      </w:r>
      <w:r w:rsidR="00E90BE9">
        <w:rPr>
          <w:rFonts w:ascii="Simplified Arabic" w:hAnsi="Simplified Arabic" w:cs="Simplified Arabic" w:hint="cs"/>
          <w:b/>
          <w:bCs/>
          <w:sz w:val="32"/>
          <w:szCs w:val="32"/>
          <w:rtl/>
          <w:lang w:val="fr-FR" w:bidi="ar-LB"/>
        </w:rPr>
        <w:t>سينودوس</w:t>
      </w:r>
      <w:r w:rsidRPr="00574044">
        <w:rPr>
          <w:rFonts w:ascii="Simplified Arabic" w:hAnsi="Simplified Arabic" w:cs="Simplified Arabic" w:hint="cs"/>
          <w:b/>
          <w:bCs/>
          <w:sz w:val="32"/>
          <w:szCs w:val="32"/>
          <w:rtl/>
          <w:lang w:val="fr-FR" w:bidi="ar-LB"/>
        </w:rPr>
        <w:t xml:space="preserve">يّة أن </w:t>
      </w:r>
      <w:r w:rsidR="00337F19" w:rsidRPr="00574044">
        <w:rPr>
          <w:rFonts w:ascii="Simplified Arabic" w:hAnsi="Simplified Arabic" w:cs="Simplified Arabic" w:hint="cs"/>
          <w:b/>
          <w:bCs/>
          <w:sz w:val="32"/>
          <w:szCs w:val="32"/>
          <w:rtl/>
          <w:lang w:val="fr-FR" w:bidi="ar-LB"/>
        </w:rPr>
        <w:t>يُصبح الوعد</w:t>
      </w:r>
      <w:r w:rsidR="00600144" w:rsidRPr="00574044">
        <w:rPr>
          <w:rFonts w:ascii="Simplified Arabic" w:hAnsi="Simplified Arabic" w:cs="Simplified Arabic" w:hint="cs"/>
          <w:b/>
          <w:bCs/>
          <w:sz w:val="32"/>
          <w:szCs w:val="32"/>
          <w:rtl/>
          <w:lang w:val="fr-FR" w:bidi="ar-LB"/>
        </w:rPr>
        <w:t xml:space="preserve"> فيها</w:t>
      </w:r>
      <w:r w:rsidR="00337F19" w:rsidRPr="00574044">
        <w:rPr>
          <w:rFonts w:ascii="Simplified Arabic" w:hAnsi="Simplified Arabic" w:cs="Simplified Arabic" w:hint="cs"/>
          <w:b/>
          <w:bCs/>
          <w:sz w:val="32"/>
          <w:szCs w:val="32"/>
          <w:rtl/>
          <w:lang w:val="fr-FR" w:bidi="ar-LB"/>
        </w:rPr>
        <w:t xml:space="preserve"> ذا مصداقيّة بحيث </w:t>
      </w:r>
      <w:r w:rsidR="00337F19" w:rsidRPr="00574044">
        <w:rPr>
          <w:rFonts w:ascii="Simplified Arabic" w:hAnsi="Simplified Arabic" w:cs="Simplified Arabic"/>
          <w:b/>
          <w:bCs/>
          <w:sz w:val="32"/>
          <w:szCs w:val="32"/>
          <w:rtl/>
          <w:lang w:val="fr-FR" w:bidi="ar-LB"/>
        </w:rPr>
        <w:t>«</w:t>
      </w:r>
      <w:r w:rsidR="00337F19" w:rsidRPr="00574044">
        <w:rPr>
          <w:rFonts w:ascii="Simplified Arabic" w:hAnsi="Simplified Arabic" w:cs="Simplified Arabic" w:hint="cs"/>
          <w:b/>
          <w:bCs/>
          <w:sz w:val="32"/>
          <w:szCs w:val="32"/>
          <w:rtl/>
          <w:lang w:val="fr-FR" w:bidi="ar-LB"/>
        </w:rPr>
        <w:t xml:space="preserve"> الرحمة والحقيقة تتلاقيا </w:t>
      </w:r>
      <w:r w:rsidR="00337F19" w:rsidRPr="00574044">
        <w:rPr>
          <w:rFonts w:ascii="Simplified Arabic" w:hAnsi="Simplified Arabic" w:cs="Simplified Arabic"/>
          <w:b/>
          <w:bCs/>
          <w:sz w:val="32"/>
          <w:szCs w:val="32"/>
          <w:rtl/>
          <w:lang w:val="fr-FR" w:bidi="ar-LB"/>
        </w:rPr>
        <w:t>»</w:t>
      </w:r>
      <w:r w:rsidR="00337F19" w:rsidRPr="00574044">
        <w:rPr>
          <w:rFonts w:ascii="Simplified Arabic" w:hAnsi="Simplified Arabic" w:cs="Simplified Arabic" w:hint="cs"/>
          <w:b/>
          <w:bCs/>
          <w:sz w:val="32"/>
          <w:szCs w:val="32"/>
          <w:rtl/>
          <w:lang w:val="fr-FR" w:bidi="ar-LB"/>
        </w:rPr>
        <w:t xml:space="preserve"> ؟</w:t>
      </w:r>
      <w:r w:rsidRPr="00574044">
        <w:rPr>
          <w:rFonts w:ascii="Simplified Arabic" w:hAnsi="Simplified Arabic" w:cs="Simplified Arabic" w:hint="cs"/>
          <w:b/>
          <w:bCs/>
          <w:sz w:val="32"/>
          <w:szCs w:val="32"/>
          <w:rtl/>
          <w:lang w:val="fr-FR" w:bidi="ar-LB"/>
        </w:rPr>
        <w:t xml:space="preserve"> </w:t>
      </w:r>
      <w:r w:rsidR="00337F19" w:rsidRPr="00574044">
        <w:rPr>
          <w:rFonts w:ascii="Simplified Arabic" w:hAnsi="Simplified Arabic" w:cs="Simplified Arabic" w:hint="cs"/>
          <w:b/>
          <w:bCs/>
          <w:sz w:val="32"/>
          <w:szCs w:val="32"/>
          <w:rtl/>
          <w:lang w:val="fr-FR" w:bidi="ar-LB"/>
        </w:rPr>
        <w:t>(مز 85، 11)</w:t>
      </w:r>
      <w:r w:rsidR="00600144" w:rsidRPr="00574044">
        <w:rPr>
          <w:rFonts w:ascii="Simplified Arabic" w:hAnsi="Simplified Arabic" w:cs="Simplified Arabic" w:hint="cs"/>
          <w:b/>
          <w:bCs/>
          <w:sz w:val="32"/>
          <w:szCs w:val="32"/>
          <w:rtl/>
          <w:lang w:val="fr-FR" w:bidi="ar-LB"/>
        </w:rPr>
        <w:t>.</w:t>
      </w:r>
      <w:r w:rsidR="00F40EEB" w:rsidRPr="00574044">
        <w:rPr>
          <w:rFonts w:ascii="Simplified Arabic" w:hAnsi="Simplified Arabic" w:cs="Simplified Arabic" w:hint="cs"/>
          <w:b/>
          <w:bCs/>
          <w:sz w:val="32"/>
          <w:szCs w:val="32"/>
          <w:rtl/>
          <w:lang w:val="fr-FR" w:bidi="ar-LB"/>
        </w:rPr>
        <w:t xml:space="preserve"> </w:t>
      </w:r>
    </w:p>
    <w:p w14:paraId="3EF0BC46" w14:textId="00D01DE5" w:rsidR="00600144" w:rsidRDefault="00600144"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sidRPr="00600144">
        <w:rPr>
          <w:rFonts w:ascii="Simplified Arabic" w:hAnsi="Simplified Arabic" w:cs="Simplified Arabic" w:hint="cs"/>
          <w:sz w:val="28"/>
          <w:szCs w:val="28"/>
          <w:rtl/>
          <w:lang w:val="en-GB" w:bidi="ar-LB"/>
        </w:rPr>
        <w:t>فَهْمُ المعنى الحقيقيّ والم</w:t>
      </w:r>
      <w:r w:rsidR="00C83F8B">
        <w:rPr>
          <w:rFonts w:ascii="Simplified Arabic" w:hAnsi="Simplified Arabic" w:cs="Simplified Arabic" w:hint="cs"/>
          <w:sz w:val="28"/>
          <w:szCs w:val="28"/>
          <w:rtl/>
          <w:lang w:val="en-GB" w:bidi="ar-LB"/>
        </w:rPr>
        <w:t>لموس للدعوة المسيحيّة للقاء الر</w:t>
      </w:r>
      <w:r w:rsidRPr="00600144">
        <w:rPr>
          <w:rFonts w:ascii="Simplified Arabic" w:hAnsi="Simplified Arabic" w:cs="Simplified Arabic" w:hint="cs"/>
          <w:sz w:val="28"/>
          <w:szCs w:val="28"/>
          <w:rtl/>
          <w:lang w:val="en-GB" w:bidi="ar-LB"/>
        </w:rPr>
        <w:t>بّ من خلال الاستقبال والمرافقة</w:t>
      </w:r>
      <w:r>
        <w:rPr>
          <w:rFonts w:ascii="Simplified Arabic" w:hAnsi="Simplified Arabic" w:cs="Simplified Arabic" w:hint="cs"/>
          <w:sz w:val="28"/>
          <w:szCs w:val="28"/>
          <w:rtl/>
          <w:lang w:val="en-GB" w:bidi="ar-LB"/>
        </w:rPr>
        <w:t xml:space="preserve"> ب</w:t>
      </w:r>
      <w:r w:rsidR="00C83F8B">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ر</w:t>
      </w:r>
      <w:r w:rsidR="00C83F8B">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ز</w:t>
      </w:r>
      <w:r w:rsidR="00C83F8B">
        <w:rPr>
          <w:rFonts w:ascii="Simplified Arabic" w:hAnsi="Simplified Arabic" w:cs="Simplified Arabic" w:hint="cs"/>
          <w:sz w:val="28"/>
          <w:szCs w:val="28"/>
          <w:rtl/>
          <w:lang w:val="en-GB" w:bidi="ar-LB"/>
        </w:rPr>
        <w:t>َ</w:t>
      </w:r>
      <w:r w:rsidR="00E87864">
        <w:rPr>
          <w:rFonts w:ascii="Simplified Arabic" w:hAnsi="Simplified Arabic" w:cs="Simplified Arabic" w:hint="cs"/>
          <w:sz w:val="28"/>
          <w:szCs w:val="28"/>
          <w:rtl/>
          <w:lang w:val="en-GB" w:bidi="ar-LB"/>
        </w:rPr>
        <w:t xml:space="preserve"> كاهتمام أ</w:t>
      </w:r>
      <w:r>
        <w:rPr>
          <w:rFonts w:ascii="Simplified Arabic" w:hAnsi="Simplified Arabic" w:cs="Simplified Arabic" w:hint="cs"/>
          <w:sz w:val="28"/>
          <w:szCs w:val="28"/>
          <w:rtl/>
          <w:lang w:val="en-GB" w:bidi="ar-LB"/>
        </w:rPr>
        <w:t>ساسيّ خلال المرحلة الأولى من المسيرة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w:t>
      </w:r>
    </w:p>
    <w:p w14:paraId="3473A179" w14:textId="1BF9F0B5" w:rsidR="00B5003F" w:rsidRDefault="00C57123"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ل</w:t>
      </w:r>
      <w:r w:rsidR="00600144">
        <w:rPr>
          <w:rFonts w:ascii="Simplified Arabic" w:hAnsi="Simplified Arabic" w:cs="Simplified Arabic" w:hint="cs"/>
          <w:sz w:val="28"/>
          <w:szCs w:val="28"/>
          <w:rtl/>
          <w:lang w:val="en-GB" w:bidi="ar-LB"/>
        </w:rPr>
        <w:t>قد اختارت الأمانة العامّة لل</w:t>
      </w:r>
      <w:r w:rsidR="00E90BE9">
        <w:rPr>
          <w:rFonts w:ascii="Simplified Arabic" w:hAnsi="Simplified Arabic" w:cs="Simplified Arabic" w:hint="cs"/>
          <w:sz w:val="28"/>
          <w:szCs w:val="28"/>
          <w:rtl/>
          <w:lang w:val="en-GB" w:bidi="ar-LB"/>
        </w:rPr>
        <w:t>سينودوس</w:t>
      </w:r>
      <w:r w:rsidR="00600144">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w:t>
      </w:r>
      <w:r w:rsidR="00600144">
        <w:rPr>
          <w:rFonts w:ascii="Simplified Arabic" w:hAnsi="Simplified Arabic" w:cs="Simplified Arabic" w:hint="cs"/>
          <w:sz w:val="28"/>
          <w:szCs w:val="28"/>
          <w:rtl/>
          <w:lang w:val="en-GB" w:bidi="ar-LB"/>
        </w:rPr>
        <w:t>صورة الكتابيّة</w:t>
      </w:r>
      <w:r w:rsidR="00EF37F6">
        <w:rPr>
          <w:rFonts w:ascii="Simplified Arabic" w:hAnsi="Simplified Arabic" w:cs="Simplified Arabic" w:hint="cs"/>
          <w:sz w:val="28"/>
          <w:szCs w:val="28"/>
          <w:rtl/>
          <w:lang w:val="en-GB" w:bidi="ar-LB"/>
        </w:rPr>
        <w:t xml:space="preserve"> للخيمة الفسيح</w:t>
      </w:r>
      <w:r>
        <w:rPr>
          <w:rFonts w:ascii="Simplified Arabic" w:hAnsi="Simplified Arabic" w:cs="Simplified Arabic" w:hint="cs"/>
          <w:sz w:val="28"/>
          <w:szCs w:val="28"/>
          <w:rtl/>
          <w:lang w:val="en-GB" w:bidi="ar-LB"/>
        </w:rPr>
        <w:t>ة</w:t>
      </w:r>
      <w:r w:rsidR="00600144">
        <w:rPr>
          <w:rFonts w:ascii="Simplified Arabic" w:hAnsi="Simplified Arabic" w:cs="Simplified Arabic" w:hint="cs"/>
          <w:sz w:val="28"/>
          <w:szCs w:val="28"/>
          <w:rtl/>
          <w:lang w:val="en-GB" w:bidi="ar-LB"/>
        </w:rPr>
        <w:t xml:space="preserve"> للتعبير عن </w:t>
      </w:r>
      <w:r>
        <w:rPr>
          <w:rFonts w:ascii="Simplified Arabic" w:hAnsi="Simplified Arabic" w:cs="Simplified Arabic" w:hint="cs"/>
          <w:sz w:val="28"/>
          <w:szCs w:val="28"/>
          <w:rtl/>
          <w:lang w:val="en-GB" w:bidi="ar-LB"/>
        </w:rPr>
        <w:t>دعوة</w:t>
      </w:r>
      <w:r w:rsidR="00131CD4">
        <w:rPr>
          <w:rFonts w:ascii="Simplified Arabic" w:hAnsi="Simplified Arabic" w:cs="Simplified Arabic" w:hint="cs"/>
          <w:sz w:val="28"/>
          <w:szCs w:val="28"/>
          <w:rtl/>
          <w:lang w:val="en-GB" w:bidi="ar-LB"/>
        </w:rPr>
        <w:t xml:space="preserve"> المجتمع</w:t>
      </w:r>
      <w:r>
        <w:rPr>
          <w:rFonts w:ascii="Simplified Arabic" w:hAnsi="Simplified Arabic" w:cs="Simplified Arabic" w:hint="cs"/>
          <w:sz w:val="28"/>
          <w:szCs w:val="28"/>
          <w:rtl/>
          <w:lang w:val="en-GB" w:bidi="ar-LB"/>
        </w:rPr>
        <w:t xml:space="preserve"> إلى أن يكون </w:t>
      </w:r>
      <w:r w:rsidR="00F40EEB">
        <w:rPr>
          <w:rFonts w:ascii="Simplified Arabic" w:hAnsi="Simplified Arabic" w:cs="Simplified Arabic" w:hint="cs"/>
          <w:sz w:val="28"/>
          <w:szCs w:val="28"/>
          <w:rtl/>
          <w:lang w:val="en-GB" w:bidi="ar-LB"/>
        </w:rPr>
        <w:t>متأصّ</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 xml:space="preserve">ومنفتحًا </w:t>
      </w:r>
      <w:r w:rsidR="00C83F8B">
        <w:rPr>
          <w:rFonts w:ascii="Simplified Arabic" w:hAnsi="Simplified Arabic" w:cs="Simplified Arabic" w:hint="cs"/>
          <w:sz w:val="28"/>
          <w:szCs w:val="28"/>
          <w:rtl/>
          <w:lang w:val="en-GB" w:bidi="ar-LB"/>
        </w:rPr>
        <w:t>في آنٍ واحد. واقترحت الجمعيّات</w:t>
      </w:r>
      <w:r w:rsidR="00131CD4">
        <w:rPr>
          <w:rFonts w:ascii="Simplified Arabic" w:hAnsi="Simplified Arabic" w:cs="Simplified Arabic" w:hint="cs"/>
          <w:sz w:val="28"/>
          <w:szCs w:val="28"/>
          <w:rtl/>
          <w:lang w:val="en-GB" w:bidi="ar-LB"/>
        </w:rPr>
        <w:t xml:space="preserve"> القاريّة، في حديثها عن سياقاتها المتنوّعة، صورًا أخرى </w:t>
      </w:r>
      <w:r w:rsidR="00505F49">
        <w:rPr>
          <w:rFonts w:ascii="Simplified Arabic" w:hAnsi="Simplified Arabic" w:cs="Simplified Arabic" w:hint="cs"/>
          <w:sz w:val="28"/>
          <w:szCs w:val="28"/>
          <w:rtl/>
          <w:lang w:val="en-GB" w:bidi="ar-LB"/>
        </w:rPr>
        <w:t>رنّانة تربط</w:t>
      </w:r>
      <w:r w:rsidR="00131CD4">
        <w:rPr>
          <w:rFonts w:ascii="Simplified Arabic" w:hAnsi="Simplified Arabic" w:cs="Simplified Arabic" w:hint="cs"/>
          <w:sz w:val="28"/>
          <w:szCs w:val="28"/>
          <w:rtl/>
          <w:lang w:val="en-GB" w:bidi="ar-LB"/>
        </w:rPr>
        <w:t xml:space="preserve"> بُعْدَ جوهر الاستقبال</w:t>
      </w:r>
      <w:r w:rsidR="00505F49">
        <w:rPr>
          <w:rFonts w:ascii="Simplified Arabic" w:hAnsi="Simplified Arabic" w:cs="Simplified Arabic" w:hint="cs"/>
          <w:sz w:val="28"/>
          <w:szCs w:val="28"/>
          <w:rtl/>
          <w:lang w:val="en-GB" w:bidi="ar-LB"/>
        </w:rPr>
        <w:t xml:space="preserve"> ب</w:t>
      </w:r>
      <w:r w:rsidR="00131CD4">
        <w:rPr>
          <w:rFonts w:ascii="Simplified Arabic" w:hAnsi="Simplified Arabic" w:cs="Simplified Arabic" w:hint="cs"/>
          <w:sz w:val="28"/>
          <w:szCs w:val="28"/>
          <w:rtl/>
          <w:lang w:val="en-GB" w:bidi="ar-LB"/>
        </w:rPr>
        <w:t>رسالة الكنيسة.</w:t>
      </w:r>
      <w:r w:rsidR="00505F49">
        <w:rPr>
          <w:rFonts w:ascii="Simplified Arabic" w:hAnsi="Simplified Arabic" w:cs="Simplified Arabic" w:hint="cs"/>
          <w:sz w:val="28"/>
          <w:szCs w:val="28"/>
          <w:rtl/>
          <w:lang w:val="en-GB" w:bidi="ar-LB"/>
        </w:rPr>
        <w:t xml:space="preserve"> قدّمَت آسيا صورة</w:t>
      </w:r>
      <w:r w:rsidR="00C83F8B">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 xml:space="preserve"> الشخص</w:t>
      </w:r>
      <w:r w:rsidR="00C83F8B">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 xml:space="preserve"> الذي يخلع </w:t>
      </w:r>
      <w:r w:rsidR="00505F49">
        <w:rPr>
          <w:rFonts w:ascii="Simplified Arabic" w:hAnsi="Simplified Arabic" w:cs="Simplified Arabic"/>
          <w:sz w:val="28"/>
          <w:szCs w:val="28"/>
          <w:rtl/>
          <w:lang w:val="en-GB" w:bidi="ar-LB"/>
        </w:rPr>
        <w:t>–</w:t>
      </w:r>
      <w:r w:rsidR="00505F49">
        <w:rPr>
          <w:rFonts w:ascii="Simplified Arabic" w:hAnsi="Simplified Arabic" w:cs="Simplified Arabic" w:hint="cs"/>
          <w:sz w:val="28"/>
          <w:szCs w:val="28"/>
          <w:rtl/>
          <w:lang w:val="en-GB" w:bidi="ar-LB"/>
        </w:rPr>
        <w:t xml:space="preserve"> أو تخلع </w:t>
      </w:r>
      <w:r w:rsidR="00505F49">
        <w:rPr>
          <w:rFonts w:ascii="Simplified Arabic" w:hAnsi="Simplified Arabic" w:cs="Simplified Arabic"/>
          <w:sz w:val="28"/>
          <w:szCs w:val="28"/>
          <w:rtl/>
          <w:lang w:val="en-GB" w:bidi="ar-LB"/>
        </w:rPr>
        <w:t>–</w:t>
      </w:r>
      <w:r w:rsidR="00505F49">
        <w:rPr>
          <w:rFonts w:ascii="Simplified Arabic" w:hAnsi="Simplified Arabic" w:cs="Simplified Arabic" w:hint="cs"/>
          <w:sz w:val="28"/>
          <w:szCs w:val="28"/>
          <w:rtl/>
          <w:lang w:val="en-GB" w:bidi="ar-LB"/>
        </w:rPr>
        <w:t xml:space="preserve"> حذاءه ل</w:t>
      </w:r>
      <w:r w:rsidR="00C83F8B">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ي</w:t>
      </w:r>
      <w:r w:rsidR="00C83F8B">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ع</w:t>
      </w:r>
      <w:r w:rsidR="00C83F8B">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بر الع</w:t>
      </w:r>
      <w:r w:rsidR="00EF37F6">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ت</w:t>
      </w:r>
      <w:r w:rsidR="00EF37F6">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ب</w:t>
      </w:r>
      <w:r w:rsidR="00EF37F6">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ة</w:t>
      </w:r>
      <w:r w:rsidR="00131CD4">
        <w:rPr>
          <w:rFonts w:ascii="Simplified Arabic" w:hAnsi="Simplified Arabic" w:cs="Simplified Arabic" w:hint="cs"/>
          <w:sz w:val="28"/>
          <w:szCs w:val="28"/>
          <w:rtl/>
          <w:lang w:val="en-GB" w:bidi="ar-LB"/>
        </w:rPr>
        <w:t xml:space="preserve"> </w:t>
      </w:r>
      <w:r w:rsidR="00F40EEB">
        <w:rPr>
          <w:rFonts w:ascii="Simplified Arabic" w:hAnsi="Simplified Arabic" w:cs="Simplified Arabic" w:hint="cs"/>
          <w:sz w:val="28"/>
          <w:szCs w:val="28"/>
          <w:rtl/>
          <w:lang w:val="en-GB" w:bidi="ar-LB"/>
        </w:rPr>
        <w:t>كعلامة</w:t>
      </w:r>
      <w:r w:rsidR="00E87864">
        <w:rPr>
          <w:rFonts w:ascii="Simplified Arabic" w:hAnsi="Simplified Arabic" w:cs="Simplified Arabic" w:hint="cs"/>
          <w:sz w:val="28"/>
          <w:szCs w:val="28"/>
          <w:rtl/>
          <w:lang w:val="en-GB" w:bidi="ar-LB"/>
        </w:rPr>
        <w:t>ٍ</w:t>
      </w:r>
      <w:r w:rsidR="00F40EEB">
        <w:rPr>
          <w:rFonts w:ascii="Simplified Arabic" w:hAnsi="Simplified Arabic" w:cs="Simplified Arabic" w:hint="cs"/>
          <w:sz w:val="28"/>
          <w:szCs w:val="28"/>
          <w:rtl/>
          <w:lang w:val="en-GB" w:bidi="ar-LB"/>
        </w:rPr>
        <w:t xml:space="preserve"> ل</w:t>
      </w:r>
      <w:r w:rsidR="00505F49">
        <w:rPr>
          <w:rFonts w:ascii="Simplified Arabic" w:hAnsi="Simplified Arabic" w:cs="Simplified Arabic" w:hint="cs"/>
          <w:sz w:val="28"/>
          <w:szCs w:val="28"/>
          <w:rtl/>
          <w:lang w:val="en-GB" w:bidi="ar-LB"/>
        </w:rPr>
        <w:t>لتواضع الذي نستعدّ به للقاء الله وجيراننا. واقترحت قارّة أوقيانيا صورة القارب و</w:t>
      </w:r>
      <w:r w:rsidR="00B5003F">
        <w:rPr>
          <w:rFonts w:ascii="Simplified Arabic" w:hAnsi="Simplified Arabic" w:cs="Simplified Arabic" w:hint="cs"/>
          <w:sz w:val="28"/>
          <w:szCs w:val="28"/>
          <w:rtl/>
          <w:lang w:val="en-GB" w:bidi="ar-LB"/>
        </w:rPr>
        <w:t>اقترح</w:t>
      </w:r>
      <w:r w:rsidR="00505F49">
        <w:rPr>
          <w:rFonts w:ascii="Simplified Arabic" w:hAnsi="Simplified Arabic" w:cs="Simplified Arabic" w:hint="cs"/>
          <w:sz w:val="28"/>
          <w:szCs w:val="28"/>
          <w:rtl/>
          <w:lang w:val="en-GB" w:bidi="ar-LB"/>
        </w:rPr>
        <w:t>ت إفريقيا صورة الكنيسة كأسرة الله، القادرة على تقديم الانتماء والاستقبال لجميع أعضائها على اختلاف تنوّعهم. في هذا التنوّع، يُمكننا ت</w:t>
      </w:r>
      <w:r w:rsidR="00E87864">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ت</w:t>
      </w:r>
      <w:r w:rsidR="00E87864">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ب</w:t>
      </w:r>
      <w:r w:rsidR="00E87864">
        <w:rPr>
          <w:rFonts w:ascii="Simplified Arabic" w:hAnsi="Simplified Arabic" w:cs="Simplified Arabic" w:hint="cs"/>
          <w:sz w:val="28"/>
          <w:szCs w:val="28"/>
          <w:rtl/>
          <w:lang w:val="en-GB" w:bidi="ar-LB"/>
        </w:rPr>
        <w:t>ُ</w:t>
      </w:r>
      <w:r w:rsidR="00505F49">
        <w:rPr>
          <w:rFonts w:ascii="Simplified Arabic" w:hAnsi="Simplified Arabic" w:cs="Simplified Arabic" w:hint="cs"/>
          <w:sz w:val="28"/>
          <w:szCs w:val="28"/>
          <w:rtl/>
          <w:lang w:val="en-GB" w:bidi="ar-LB"/>
        </w:rPr>
        <w:t>ّع وحدة الهدف.</w:t>
      </w:r>
    </w:p>
    <w:p w14:paraId="530662D7" w14:textId="2979AEB3" w:rsidR="00486C40" w:rsidRDefault="00B5003F"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في هذا التنوّع، تسعى الكنيسة في كلّ مكان إلى تجديد رسالتها لتكون جماعة مضيافة ومُرَحّبة، للقاء المسيح في الأشخاص الذين تُرحِّب بهم لتكون علامة لحضوره وبشارة موثوقة بها بالإنجيل في </w:t>
      </w:r>
      <w:r>
        <w:rPr>
          <w:rFonts w:ascii="Simplified Arabic" w:hAnsi="Simplified Arabic" w:cs="Simplified Arabic" w:hint="cs"/>
          <w:sz w:val="28"/>
          <w:szCs w:val="28"/>
          <w:rtl/>
          <w:lang w:val="en-GB" w:bidi="ar-LB"/>
        </w:rPr>
        <w:lastRenderedPageBreak/>
        <w:t xml:space="preserve">حياة الجميع. هناك حاجة ماسّة لاقتفاء </w:t>
      </w:r>
      <w:r w:rsidR="00EF0CB0">
        <w:rPr>
          <w:rFonts w:ascii="Simplified Arabic" w:hAnsi="Simplified Arabic" w:cs="Simplified Arabic" w:hint="cs"/>
          <w:sz w:val="28"/>
          <w:szCs w:val="28"/>
          <w:rtl/>
          <w:lang w:val="en-GB" w:bidi="ar-LB"/>
        </w:rPr>
        <w:t>خُطى</w:t>
      </w:r>
      <w:r>
        <w:rPr>
          <w:rFonts w:ascii="Simplified Arabic" w:hAnsi="Simplified Arabic" w:cs="Simplified Arabic" w:hint="cs"/>
          <w:sz w:val="28"/>
          <w:szCs w:val="28"/>
          <w:rtl/>
          <w:lang w:val="en-GB" w:bidi="ar-LB"/>
        </w:rPr>
        <w:t xml:space="preserve"> الرّبّ والمعلّم في </w:t>
      </w:r>
      <w:r w:rsidR="00EF0CB0">
        <w:rPr>
          <w:rFonts w:ascii="Simplified Arabic" w:hAnsi="Simplified Arabic" w:cs="Simplified Arabic" w:hint="cs"/>
          <w:sz w:val="28"/>
          <w:szCs w:val="28"/>
          <w:rtl/>
          <w:lang w:val="en-GB" w:bidi="ar-LB"/>
        </w:rPr>
        <w:t>إمكانيّة</w:t>
      </w:r>
      <w:r>
        <w:rPr>
          <w:rFonts w:ascii="Simplified Arabic" w:hAnsi="Simplified Arabic" w:cs="Simplified Arabic" w:hint="cs"/>
          <w:sz w:val="28"/>
          <w:szCs w:val="28"/>
          <w:rtl/>
          <w:lang w:val="en-GB" w:bidi="ar-LB"/>
        </w:rPr>
        <w:t xml:space="preserve"> العيش في تناقض ظاهريّ </w:t>
      </w:r>
      <w:r w:rsidR="00EF0CB0">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لإعلان تعليمه الحقيقيّ بشجاعة وتقديم شهادة على الاندماح والقبول ال</w:t>
      </w:r>
      <w:r w:rsidR="00F40EEB">
        <w:rPr>
          <w:rFonts w:ascii="Simplified Arabic" w:hAnsi="Simplified Arabic" w:cs="Simplified Arabic" w:hint="cs"/>
          <w:sz w:val="28"/>
          <w:szCs w:val="28"/>
          <w:rtl/>
          <w:lang w:val="en-GB" w:bidi="ar-LB"/>
        </w:rPr>
        <w:t>متأصّلَين</w:t>
      </w:r>
      <w:r w:rsidR="00EF0CB0">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00486C40">
        <w:rPr>
          <w:rFonts w:ascii="Simplified Arabic" w:hAnsi="Simplified Arabic" w:cs="Simplified Arabic" w:hint="cs"/>
          <w:sz w:val="28"/>
          <w:szCs w:val="28"/>
          <w:rtl/>
          <w:lang w:val="en-GB" w:bidi="ar-LB"/>
        </w:rPr>
        <w:t>أمانة سرّ ال</w:t>
      </w:r>
      <w:r w:rsidR="00E90BE9">
        <w:rPr>
          <w:rFonts w:ascii="Simplified Arabic" w:hAnsi="Simplified Arabic" w:cs="Simplified Arabic" w:hint="cs"/>
          <w:sz w:val="28"/>
          <w:szCs w:val="28"/>
          <w:rtl/>
          <w:lang w:val="en-GB" w:bidi="ar-LB"/>
        </w:rPr>
        <w:t>سينودوس</w:t>
      </w:r>
      <w:r w:rsidR="00486C40">
        <w:rPr>
          <w:rFonts w:ascii="Simplified Arabic" w:hAnsi="Simplified Arabic" w:cs="Simplified Arabic" w:hint="cs"/>
          <w:sz w:val="28"/>
          <w:szCs w:val="28"/>
          <w:rtl/>
          <w:lang w:val="en-GB" w:bidi="ar-LB"/>
        </w:rPr>
        <w:t xml:space="preserve"> 30).</w:t>
      </w:r>
    </w:p>
    <w:p w14:paraId="370AC1AD" w14:textId="635BCAFF" w:rsidR="00486C40" w:rsidRDefault="00486C40"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في هذه النقطة، اعتُبِرَ المسارُ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فرصة للتفاعل في لقاء عميق، بتواضع وصِدْقٍ. لقد تفاجأ البعض حينما اكتش</w:t>
      </w:r>
      <w:r w:rsidR="002B4B2A">
        <w:rPr>
          <w:rFonts w:ascii="Simplified Arabic" w:hAnsi="Simplified Arabic" w:cs="Simplified Arabic" w:hint="cs"/>
          <w:sz w:val="28"/>
          <w:szCs w:val="28"/>
          <w:rtl/>
          <w:lang w:val="en-GB" w:bidi="ar-LB"/>
        </w:rPr>
        <w:t>فوا أنّ النمط ال</w:t>
      </w:r>
      <w:r w:rsidR="00E90BE9">
        <w:rPr>
          <w:rFonts w:ascii="Simplified Arabic" w:hAnsi="Simplified Arabic" w:cs="Simplified Arabic" w:hint="cs"/>
          <w:sz w:val="28"/>
          <w:szCs w:val="28"/>
          <w:rtl/>
          <w:lang w:val="en-GB" w:bidi="ar-LB"/>
        </w:rPr>
        <w:t>سينودوس</w:t>
      </w:r>
      <w:r w:rsidR="002B4B2A">
        <w:rPr>
          <w:rFonts w:ascii="Simplified Arabic" w:hAnsi="Simplified Arabic" w:cs="Simplified Arabic" w:hint="cs"/>
          <w:sz w:val="28"/>
          <w:szCs w:val="28"/>
          <w:rtl/>
          <w:lang w:val="en-GB" w:bidi="ar-LB"/>
        </w:rPr>
        <w:t>يّ يُتيح ل</w:t>
      </w:r>
      <w:r>
        <w:rPr>
          <w:rFonts w:ascii="Simplified Arabic" w:hAnsi="Simplified Arabic" w:cs="Simplified Arabic" w:hint="cs"/>
          <w:sz w:val="28"/>
          <w:szCs w:val="28"/>
          <w:rtl/>
          <w:lang w:val="en-GB" w:bidi="ar-LB"/>
        </w:rPr>
        <w:t xml:space="preserve">وضع الأسئلة التي بَرَزت في هذا اللقاء </w:t>
      </w:r>
      <w:r w:rsidR="006256F3">
        <w:rPr>
          <w:rFonts w:ascii="Simplified Arabic" w:hAnsi="Simplified Arabic" w:cs="Simplified Arabic" w:hint="cs"/>
          <w:sz w:val="28"/>
          <w:szCs w:val="28"/>
          <w:rtl/>
          <w:lang w:val="en-GB" w:bidi="ar-LB"/>
        </w:rPr>
        <w:t>ضمن</w:t>
      </w:r>
      <w:r w:rsidR="00D12B89">
        <w:rPr>
          <w:rFonts w:ascii="Simplified Arabic" w:hAnsi="Simplified Arabic" w:cs="Simplified Arabic" w:hint="cs"/>
          <w:sz w:val="28"/>
          <w:szCs w:val="28"/>
          <w:rtl/>
          <w:lang w:val="en-GB" w:bidi="ar-LB"/>
        </w:rPr>
        <w:t xml:space="preserve"> رؤية رسول</w:t>
      </w:r>
      <w:r>
        <w:rPr>
          <w:rFonts w:ascii="Simplified Arabic" w:hAnsi="Simplified Arabic" w:cs="Simplified Arabic" w:hint="cs"/>
          <w:sz w:val="28"/>
          <w:szCs w:val="28"/>
          <w:rtl/>
          <w:lang w:val="en-GB" w:bidi="ar-LB"/>
        </w:rPr>
        <w:t>يّة. هذه اللقاءات لا تقود إلى الشلل، بل غذَّت الأمل في أنّ يكون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 حافزًا لتجديد الرسالة </w:t>
      </w:r>
      <w:r w:rsidR="006256F3">
        <w:rPr>
          <w:rFonts w:ascii="Simplified Arabic" w:hAnsi="Simplified Arabic" w:cs="Simplified Arabic" w:hint="cs"/>
          <w:sz w:val="28"/>
          <w:szCs w:val="28"/>
          <w:rtl/>
          <w:lang w:val="en-GB" w:bidi="ar-LB"/>
        </w:rPr>
        <w:t>عَلّه ي</w:t>
      </w:r>
      <w:r>
        <w:rPr>
          <w:rFonts w:ascii="Simplified Arabic" w:hAnsi="Simplified Arabic" w:cs="Simplified Arabic" w:hint="cs"/>
          <w:sz w:val="28"/>
          <w:szCs w:val="28"/>
          <w:rtl/>
          <w:lang w:val="en-GB" w:bidi="ar-LB"/>
        </w:rPr>
        <w:t>ح</w:t>
      </w:r>
      <w:r w:rsidR="006256F3">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ثّنا على إصلاح نسيج الكنيسة العلائقيّ. </w:t>
      </w:r>
    </w:p>
    <w:p w14:paraId="32B4CF15" w14:textId="121C5782" w:rsidR="006256F3" w:rsidRDefault="00486C40" w:rsidP="00E078AF">
      <w:pPr>
        <w:pStyle w:val="ListParagraph"/>
        <w:bidi/>
        <w:spacing w:before="240" w:after="0" w:line="240" w:lineRule="auto"/>
        <w:ind w:left="0" w:firstLine="720"/>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إنّ الرغبة في تقديم </w:t>
      </w:r>
      <w:r w:rsidR="006256F3">
        <w:rPr>
          <w:rFonts w:ascii="Simplified Arabic" w:hAnsi="Simplified Arabic" w:cs="Simplified Arabic" w:hint="cs"/>
          <w:sz w:val="28"/>
          <w:szCs w:val="28"/>
          <w:rtl/>
          <w:lang w:val="en-GB" w:bidi="ar-LB"/>
        </w:rPr>
        <w:t>ضيافة حقيقيّة هي شعور يُعبِّر عنه المشاركون في ال</w:t>
      </w:r>
      <w:r w:rsidR="00E90BE9">
        <w:rPr>
          <w:rFonts w:ascii="Simplified Arabic" w:hAnsi="Simplified Arabic" w:cs="Simplified Arabic" w:hint="cs"/>
          <w:sz w:val="28"/>
          <w:szCs w:val="28"/>
          <w:rtl/>
          <w:lang w:val="en-GB" w:bidi="ar-LB"/>
        </w:rPr>
        <w:t>سينودوس</w:t>
      </w:r>
      <w:r w:rsidR="006256F3">
        <w:rPr>
          <w:rFonts w:ascii="Simplified Arabic" w:hAnsi="Simplified Arabic" w:cs="Simplified Arabic" w:hint="cs"/>
          <w:sz w:val="28"/>
          <w:szCs w:val="28"/>
          <w:rtl/>
          <w:lang w:val="en-GB" w:bidi="ar-LB"/>
        </w:rPr>
        <w:t xml:space="preserve"> ضمن سياقات متنوّعة :</w:t>
      </w:r>
    </w:p>
    <w:p w14:paraId="5D792C2C" w14:textId="77777777" w:rsidR="00F5762B" w:rsidRPr="00F5762B" w:rsidRDefault="00461D37" w:rsidP="007E53F5">
      <w:pPr>
        <w:pStyle w:val="ListParagraph"/>
        <w:numPr>
          <w:ilvl w:val="0"/>
          <w:numId w:val="11"/>
        </w:numPr>
        <w:bidi/>
        <w:spacing w:before="120" w:after="0" w:line="240" w:lineRule="auto"/>
        <w:ind w:left="1134"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t>تشير الوثائق الختاميّة للجمعيّات</w:t>
      </w:r>
      <w:r w:rsidR="006256F3">
        <w:rPr>
          <w:rFonts w:ascii="Simplified Arabic" w:hAnsi="Simplified Arabic" w:cs="Simplified Arabic" w:hint="cs"/>
          <w:sz w:val="28"/>
          <w:szCs w:val="28"/>
          <w:rtl/>
          <w:lang w:val="en-GB" w:bidi="ar-LB"/>
        </w:rPr>
        <w:t xml:space="preserve"> القاريّة في أغلب الأحيان إلى الذين لا يشعُرون بالترحاب في الكنيسة، مثل المطلّقين والمتزوّجين مرّة أخرى، أو أصحاب الزوجات المتعدّدة، أو المثليّين الكاثوليك ؛</w:t>
      </w:r>
    </w:p>
    <w:p w14:paraId="0CA08222" w14:textId="77777777" w:rsidR="00F5762B" w:rsidRPr="00F5762B" w:rsidRDefault="00F5762B" w:rsidP="007E53F5">
      <w:pPr>
        <w:pStyle w:val="ListParagraph"/>
        <w:numPr>
          <w:ilvl w:val="0"/>
          <w:numId w:val="11"/>
        </w:numPr>
        <w:bidi/>
        <w:spacing w:before="120" w:after="0" w:line="240" w:lineRule="auto"/>
        <w:ind w:left="1134"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t>وتلحظ الوثائق كيف أن</w:t>
      </w:r>
      <w:r w:rsidR="004C096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التمييز العنصريّ أو القبليّ أو العرقيّ أو الطبقيّ أو الطبقات المبنيّة على التمييز السائدة أيضًا في شعب الله، يؤدّي بالبعض إلى الشعور بأنّهم أقلّ أهمّيّة</w:t>
      </w:r>
      <w:r w:rsidR="002137AB">
        <w:rPr>
          <w:rFonts w:ascii="Simplified Arabic" w:hAnsi="Simplified Arabic" w:cs="Simplified Arabic" w:hint="cs"/>
          <w:sz w:val="28"/>
          <w:szCs w:val="28"/>
          <w:rtl/>
          <w:lang w:val="en-GB" w:bidi="ar-LB"/>
        </w:rPr>
        <w:t xml:space="preserve"> أو غير مرغوب فيهم</w:t>
      </w:r>
      <w:r>
        <w:rPr>
          <w:rFonts w:ascii="Simplified Arabic" w:hAnsi="Simplified Arabic" w:cs="Simplified Arabic" w:hint="cs"/>
          <w:sz w:val="28"/>
          <w:szCs w:val="28"/>
          <w:rtl/>
          <w:lang w:val="en-GB" w:bidi="ar-LB"/>
        </w:rPr>
        <w:t xml:space="preserve"> في الجماعة.</w:t>
      </w:r>
    </w:p>
    <w:p w14:paraId="04AD0648" w14:textId="77777777" w:rsidR="004C0968" w:rsidRPr="004C0968" w:rsidRDefault="00F5762B" w:rsidP="007E53F5">
      <w:pPr>
        <w:pStyle w:val="ListParagraph"/>
        <w:numPr>
          <w:ilvl w:val="0"/>
          <w:numId w:val="11"/>
        </w:numPr>
        <w:bidi/>
        <w:spacing w:before="120" w:after="0" w:line="240" w:lineRule="auto"/>
        <w:ind w:left="1134"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t xml:space="preserve">هناك تقارير واسعة الانتشار عن </w:t>
      </w:r>
      <w:r w:rsidR="004C0968">
        <w:rPr>
          <w:rFonts w:ascii="Simplified Arabic" w:hAnsi="Simplified Arabic" w:cs="Simplified Arabic" w:hint="cs"/>
          <w:sz w:val="28"/>
          <w:szCs w:val="28"/>
          <w:rtl/>
          <w:lang w:val="en-GB" w:bidi="ar-LB"/>
        </w:rPr>
        <w:t>مجموعة من القيود العمليّة والثقافيّة التي تستبعد الأشخاص ذوي الإعاقة، التي يجب التغلّب عليها ؛</w:t>
      </w:r>
    </w:p>
    <w:p w14:paraId="7CD6A6E8" w14:textId="77777777" w:rsidR="00DB73C3" w:rsidRPr="00DB73C3" w:rsidRDefault="004C0968" w:rsidP="007E53F5">
      <w:pPr>
        <w:pStyle w:val="ListParagraph"/>
        <w:numPr>
          <w:ilvl w:val="0"/>
          <w:numId w:val="11"/>
        </w:numPr>
        <w:bidi/>
        <w:spacing w:before="120" w:after="0" w:line="240" w:lineRule="auto"/>
        <w:ind w:left="1134" w:hanging="357"/>
        <w:contextualSpacing w:val="0"/>
        <w:jc w:val="both"/>
      </w:pPr>
      <w:r>
        <w:rPr>
          <w:rFonts w:ascii="Simplified Arabic" w:hAnsi="Simplified Arabic" w:cs="Simplified Arabic" w:hint="cs"/>
          <w:sz w:val="28"/>
          <w:szCs w:val="28"/>
          <w:rtl/>
          <w:lang w:val="en-GB" w:bidi="ar-LB"/>
        </w:rPr>
        <w:t>يبرزُ القلق أيضًا أنّ أفقر الناس الذين تُوجّه إليهم البشرى السارّة غالبًا ما يكونون على هامش الجماعات المسيحيّة (على سبيل المثال، المهاجرون واللاجئون، أطفال الشوراع والمُشرّدون وضحايا الاتجار بالبشر وغيرهم) ؛</w:t>
      </w:r>
    </w:p>
    <w:p w14:paraId="51CE1FAC" w14:textId="4A5B8DBC" w:rsidR="00DB73C3" w:rsidRPr="00DB73C3" w:rsidRDefault="002137AB" w:rsidP="007E53F5">
      <w:pPr>
        <w:pStyle w:val="ListParagraph"/>
        <w:numPr>
          <w:ilvl w:val="0"/>
          <w:numId w:val="11"/>
        </w:numPr>
        <w:bidi/>
        <w:spacing w:before="120" w:after="0" w:line="240" w:lineRule="auto"/>
        <w:ind w:left="1134" w:hanging="357"/>
        <w:contextualSpacing w:val="0"/>
        <w:jc w:val="both"/>
      </w:pPr>
      <w:r>
        <w:rPr>
          <w:rFonts w:ascii="Simplified Arabic" w:hAnsi="Simplified Arabic" w:cs="Simplified Arabic" w:hint="cs"/>
          <w:sz w:val="28"/>
          <w:szCs w:val="28"/>
          <w:rtl/>
          <w:lang w:val="en-GB" w:bidi="ar-LB"/>
        </w:rPr>
        <w:t>تُشير وثائق الجمعيّات</w:t>
      </w:r>
      <w:r w:rsidR="00DB73C3">
        <w:rPr>
          <w:rFonts w:ascii="Simplified Arabic" w:hAnsi="Simplified Arabic" w:cs="Simplified Arabic" w:hint="cs"/>
          <w:sz w:val="28"/>
          <w:szCs w:val="28"/>
          <w:rtl/>
          <w:lang w:val="en-GB" w:bidi="ar-LB"/>
        </w:rPr>
        <w:t xml:space="preserve"> القاريّة إلى أنّه من الضروريّ المحافظة على الصلة بين الارتداد ال</w:t>
      </w:r>
      <w:r w:rsidR="00E90BE9">
        <w:rPr>
          <w:rFonts w:ascii="Simplified Arabic" w:hAnsi="Simplified Arabic" w:cs="Simplified Arabic" w:hint="cs"/>
          <w:sz w:val="28"/>
          <w:szCs w:val="28"/>
          <w:rtl/>
          <w:lang w:val="en-GB" w:bidi="ar-LB"/>
        </w:rPr>
        <w:t>سينودوس</w:t>
      </w:r>
      <w:r w:rsidR="00DB73C3">
        <w:rPr>
          <w:rFonts w:ascii="Simplified Arabic" w:hAnsi="Simplified Arabic" w:cs="Simplified Arabic" w:hint="cs"/>
          <w:sz w:val="28"/>
          <w:szCs w:val="28"/>
          <w:rtl/>
          <w:lang w:val="en-GB" w:bidi="ar-LB"/>
        </w:rPr>
        <w:t xml:space="preserve">يّ ورعاية الناجين من الاعتداء والمهمّشين داخل الكنيسة. </w:t>
      </w:r>
      <w:r w:rsidR="002B4B2A">
        <w:rPr>
          <w:rFonts w:ascii="Simplified Arabic" w:hAnsi="Simplified Arabic" w:cs="Simplified Arabic" w:hint="cs"/>
          <w:sz w:val="28"/>
          <w:szCs w:val="28"/>
          <w:rtl/>
          <w:lang w:val="en-GB" w:bidi="ar-LB"/>
        </w:rPr>
        <w:t>و</w:t>
      </w:r>
      <w:r w:rsidR="00DB73C3">
        <w:rPr>
          <w:rFonts w:ascii="Simplified Arabic" w:hAnsi="Simplified Arabic" w:cs="Simplified Arabic" w:hint="cs"/>
          <w:sz w:val="28"/>
          <w:szCs w:val="28"/>
          <w:rtl/>
          <w:lang w:val="en-GB" w:bidi="ar-LB"/>
        </w:rPr>
        <w:t>ت</w:t>
      </w:r>
      <w:r w:rsidR="00E87864">
        <w:rPr>
          <w:rFonts w:ascii="Simplified Arabic" w:hAnsi="Simplified Arabic" w:cs="Simplified Arabic" w:hint="cs"/>
          <w:sz w:val="28"/>
          <w:szCs w:val="28"/>
          <w:rtl/>
          <w:lang w:val="en-GB" w:bidi="ar-LB"/>
        </w:rPr>
        <w:t>ُ</w:t>
      </w:r>
      <w:r w:rsidR="00DB73C3">
        <w:rPr>
          <w:rFonts w:ascii="Simplified Arabic" w:hAnsi="Simplified Arabic" w:cs="Simplified Arabic" w:hint="cs"/>
          <w:sz w:val="28"/>
          <w:szCs w:val="28"/>
          <w:rtl/>
          <w:lang w:val="en-GB" w:bidi="ar-LB"/>
        </w:rPr>
        <w:t>ش</w:t>
      </w:r>
      <w:r>
        <w:rPr>
          <w:rFonts w:ascii="Simplified Arabic" w:hAnsi="Simplified Arabic" w:cs="Simplified Arabic" w:hint="cs"/>
          <w:sz w:val="28"/>
          <w:szCs w:val="28"/>
          <w:rtl/>
          <w:lang w:val="en-GB" w:bidi="ar-LB"/>
        </w:rPr>
        <w:t>دّد الجمعيّات</w:t>
      </w:r>
      <w:r w:rsidR="00DB73C3">
        <w:rPr>
          <w:rFonts w:ascii="Simplified Arabic" w:hAnsi="Simplified Arabic" w:cs="Simplified Arabic" w:hint="cs"/>
          <w:sz w:val="28"/>
          <w:szCs w:val="28"/>
          <w:rtl/>
          <w:lang w:val="en-GB" w:bidi="ar-LB"/>
        </w:rPr>
        <w:t xml:space="preserve"> القاريّة بشكل كبير على ت</w:t>
      </w:r>
      <w:r>
        <w:rPr>
          <w:rFonts w:ascii="Simplified Arabic" w:hAnsi="Simplified Arabic" w:cs="Simplified Arabic" w:hint="cs"/>
          <w:sz w:val="28"/>
          <w:szCs w:val="28"/>
          <w:rtl/>
          <w:lang w:val="en-GB" w:bidi="ar-LB"/>
        </w:rPr>
        <w:t>َ</w:t>
      </w:r>
      <w:r w:rsidR="00DB73C3">
        <w:rPr>
          <w:rFonts w:ascii="Simplified Arabic" w:hAnsi="Simplified Arabic" w:cs="Simplified Arabic" w:hint="cs"/>
          <w:sz w:val="28"/>
          <w:szCs w:val="28"/>
          <w:rtl/>
          <w:lang w:val="en-GB" w:bidi="ar-LB"/>
        </w:rPr>
        <w:t>علّم ممارسة العدالة كشكل من أشكال الاهتمام بالذين جُرحوا من قبل أعضاء الكنيسة، ولا سيّما الضحايا والناجين من جميع أنواع الاعتداءات.</w:t>
      </w:r>
    </w:p>
    <w:p w14:paraId="6BA1DA08" w14:textId="44EB1669" w:rsidR="000416B5" w:rsidRPr="000416B5" w:rsidRDefault="00DB73C3" w:rsidP="007E53F5">
      <w:pPr>
        <w:pStyle w:val="ListParagraph"/>
        <w:numPr>
          <w:ilvl w:val="0"/>
          <w:numId w:val="11"/>
        </w:numPr>
        <w:bidi/>
        <w:spacing w:before="120" w:after="0" w:line="240" w:lineRule="auto"/>
        <w:ind w:left="1134" w:hanging="357"/>
        <w:contextualSpacing w:val="0"/>
        <w:jc w:val="both"/>
      </w:pPr>
      <w:r>
        <w:rPr>
          <w:rFonts w:ascii="Simplified Arabic" w:hAnsi="Simplified Arabic" w:cs="Simplified Arabic" w:hint="cs"/>
          <w:sz w:val="28"/>
          <w:szCs w:val="28"/>
          <w:rtl/>
          <w:lang w:val="en-GB" w:bidi="ar-LB"/>
        </w:rPr>
        <w:t>الإصغاء إلى الأصوات الأكثر إهما</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إنّما يُحد</w:t>
      </w:r>
      <w:r w:rsidR="002B4B2A">
        <w:rPr>
          <w:rFonts w:ascii="Simplified Arabic" w:hAnsi="Simplified Arabic" w:cs="Simplified Arabic" w:hint="cs"/>
          <w:sz w:val="28"/>
          <w:szCs w:val="28"/>
          <w:rtl/>
          <w:lang w:val="en-GB" w:bidi="ar-LB"/>
        </w:rPr>
        <w:t>ّد طريق النموّ في الحبّ والعدل</w:t>
      </w:r>
      <w:r>
        <w:rPr>
          <w:rFonts w:ascii="Simplified Arabic" w:hAnsi="Simplified Arabic" w:cs="Simplified Arabic" w:hint="cs"/>
          <w:sz w:val="28"/>
          <w:szCs w:val="28"/>
          <w:rtl/>
          <w:lang w:val="en-GB" w:bidi="ar-LB"/>
        </w:rPr>
        <w:t xml:space="preserve"> ال</w:t>
      </w:r>
      <w:r w:rsidR="002137AB">
        <w:rPr>
          <w:rFonts w:ascii="Simplified Arabic" w:hAnsi="Simplified Arabic" w:cs="Simplified Arabic" w:hint="cs"/>
          <w:sz w:val="28"/>
          <w:szCs w:val="28"/>
          <w:rtl/>
          <w:lang w:val="en-GB" w:bidi="ar-LB"/>
        </w:rPr>
        <w:t>ل</w:t>
      </w:r>
      <w:r w:rsidR="002B4B2A">
        <w:rPr>
          <w:rFonts w:ascii="Simplified Arabic" w:hAnsi="Simplified Arabic" w:cs="Simplified Arabic" w:hint="cs"/>
          <w:sz w:val="28"/>
          <w:szCs w:val="28"/>
          <w:rtl/>
          <w:lang w:val="en-GB" w:bidi="ar-LB"/>
        </w:rPr>
        <w:t>ذين</w:t>
      </w:r>
      <w:r>
        <w:rPr>
          <w:rFonts w:ascii="Simplified Arabic" w:hAnsi="Simplified Arabic" w:cs="Simplified Arabic" w:hint="cs"/>
          <w:sz w:val="28"/>
          <w:szCs w:val="28"/>
          <w:rtl/>
          <w:lang w:val="en-GB" w:bidi="ar-LB"/>
        </w:rPr>
        <w:t xml:space="preserve"> يدعونا الإنجيل إليه</w:t>
      </w:r>
      <w:r w:rsidR="002137AB">
        <w:rPr>
          <w:rFonts w:ascii="Simplified Arabic" w:hAnsi="Simplified Arabic" w:cs="Simplified Arabic" w:hint="cs"/>
          <w:sz w:val="28"/>
          <w:szCs w:val="28"/>
          <w:rtl/>
          <w:lang w:val="en-GB" w:bidi="ar-LB"/>
        </w:rPr>
        <w:t>م</w:t>
      </w:r>
      <w:r>
        <w:rPr>
          <w:rFonts w:ascii="Simplified Arabic" w:hAnsi="Simplified Arabic" w:cs="Simplified Arabic" w:hint="cs"/>
          <w:sz w:val="28"/>
          <w:szCs w:val="28"/>
          <w:rtl/>
          <w:lang w:val="en-GB" w:bidi="ar-LB"/>
        </w:rPr>
        <w:t>ا.</w:t>
      </w:r>
    </w:p>
    <w:p w14:paraId="12676AD3" w14:textId="77777777" w:rsidR="000416B5" w:rsidRPr="000416B5" w:rsidRDefault="00923CE0"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lastRenderedPageBreak/>
        <w:t>سؤال</w:t>
      </w:r>
      <w:r w:rsidR="00135483">
        <w:rPr>
          <w:rFonts w:ascii="Simplified Arabic" w:hAnsi="Simplified Arabic" w:cs="Simplified Arabic" w:hint="cs"/>
          <w:b/>
          <w:bCs/>
          <w:sz w:val="28"/>
          <w:szCs w:val="28"/>
          <w:rtl/>
          <w:lang w:val="en-GB" w:bidi="ar-LB"/>
        </w:rPr>
        <w:t xml:space="preserve"> ل</w:t>
      </w:r>
      <w:r w:rsidR="000416B5" w:rsidRPr="000416B5">
        <w:rPr>
          <w:rFonts w:ascii="Simplified Arabic" w:hAnsi="Simplified Arabic" w:cs="Simplified Arabic" w:hint="cs"/>
          <w:b/>
          <w:bCs/>
          <w:sz w:val="28"/>
          <w:szCs w:val="28"/>
          <w:rtl/>
          <w:lang w:val="en-GB" w:bidi="ar-LB"/>
        </w:rPr>
        <w:t>لتمييز</w:t>
      </w:r>
    </w:p>
    <w:p w14:paraId="2479CC7D" w14:textId="3C286FC4" w:rsidR="000416B5" w:rsidRPr="000416B5" w:rsidRDefault="000416B5" w:rsidP="006C57F0">
      <w:pPr>
        <w:pStyle w:val="ListParagraph"/>
        <w:bidi/>
        <w:spacing w:after="240" w:line="240" w:lineRule="auto"/>
        <w:ind w:left="0" w:firstLine="720"/>
        <w:contextualSpacing w:val="0"/>
        <w:jc w:val="both"/>
        <w:rPr>
          <w:rFonts w:ascii="Simplified Arabic" w:hAnsi="Simplified Arabic" w:cs="Simplified Arabic"/>
          <w:b/>
          <w:bCs/>
          <w:sz w:val="28"/>
          <w:szCs w:val="28"/>
          <w:rtl/>
          <w:lang w:val="en-GB" w:bidi="ar-LB"/>
        </w:rPr>
      </w:pPr>
      <w:r w:rsidRPr="000416B5">
        <w:rPr>
          <w:rFonts w:ascii="Simplified Arabic" w:hAnsi="Simplified Arabic" w:cs="Simplified Arabic" w:hint="cs"/>
          <w:b/>
          <w:bCs/>
          <w:sz w:val="28"/>
          <w:szCs w:val="28"/>
          <w:rtl/>
          <w:lang w:val="en-GB" w:bidi="ar-LB"/>
        </w:rPr>
        <w:t>ما هي الخطوات التي يُمكن أن تتّخذها الكنيسة ال</w:t>
      </w:r>
      <w:r w:rsidR="00E90BE9">
        <w:rPr>
          <w:rFonts w:ascii="Simplified Arabic" w:hAnsi="Simplified Arabic" w:cs="Simplified Arabic" w:hint="cs"/>
          <w:b/>
          <w:bCs/>
          <w:sz w:val="28"/>
          <w:szCs w:val="28"/>
          <w:rtl/>
          <w:lang w:val="en-GB" w:bidi="ar-LB"/>
        </w:rPr>
        <w:t>سينودوس</w:t>
      </w:r>
      <w:r w:rsidRPr="000416B5">
        <w:rPr>
          <w:rFonts w:ascii="Simplified Arabic" w:hAnsi="Simplified Arabic" w:cs="Simplified Arabic" w:hint="cs"/>
          <w:b/>
          <w:bCs/>
          <w:sz w:val="28"/>
          <w:szCs w:val="28"/>
          <w:rtl/>
          <w:lang w:val="en-GB" w:bidi="ar-LB"/>
        </w:rPr>
        <w:t>يّة لاقتفاء خُطى معلّمها وربّها، الذي يسير مع الجميع بمحبّة غير مشرو</w:t>
      </w:r>
      <w:r w:rsidR="004549FD">
        <w:rPr>
          <w:rFonts w:ascii="Simplified Arabic" w:hAnsi="Simplified Arabic" w:cs="Simplified Arabic" w:hint="cs"/>
          <w:b/>
          <w:bCs/>
          <w:sz w:val="28"/>
          <w:szCs w:val="28"/>
          <w:rtl/>
          <w:lang w:val="en-GB" w:bidi="ar-LB"/>
        </w:rPr>
        <w:t>طة ويُعلن عن كمال حقيقة الإنجيل</w:t>
      </w:r>
      <w:r w:rsidRPr="000416B5">
        <w:rPr>
          <w:rFonts w:ascii="Simplified Arabic" w:hAnsi="Simplified Arabic" w:cs="Simplified Arabic" w:hint="cs"/>
          <w:b/>
          <w:bCs/>
          <w:sz w:val="28"/>
          <w:szCs w:val="28"/>
          <w:rtl/>
          <w:lang w:val="en-GB" w:bidi="ar-LB"/>
        </w:rPr>
        <w:t>؟</w:t>
      </w:r>
    </w:p>
    <w:p w14:paraId="64A946EF" w14:textId="77777777" w:rsidR="000416B5" w:rsidRPr="000416B5" w:rsidRDefault="00CA3291" w:rsidP="006C57F0">
      <w:pPr>
        <w:pStyle w:val="ListParagraph"/>
        <w:bidi/>
        <w:spacing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اقتراحات للصلا</w:t>
      </w:r>
      <w:r w:rsidR="000416B5" w:rsidRPr="000416B5">
        <w:rPr>
          <w:rFonts w:ascii="Simplified Arabic" w:hAnsi="Simplified Arabic" w:cs="Simplified Arabic" w:hint="cs"/>
          <w:b/>
          <w:bCs/>
          <w:sz w:val="28"/>
          <w:szCs w:val="28"/>
          <w:rtl/>
          <w:lang w:val="en-GB" w:bidi="ar-LB"/>
        </w:rPr>
        <w:t>ت والتفكير التحضيريّ</w:t>
      </w:r>
    </w:p>
    <w:p w14:paraId="4D1333A3" w14:textId="5FFF089E" w:rsidR="005812E8" w:rsidRPr="005812E8" w:rsidRDefault="002B4B2A"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ما </w:t>
      </w:r>
      <w:r w:rsidR="00CB0238">
        <w:rPr>
          <w:rFonts w:ascii="Simplified Arabic" w:hAnsi="Simplified Arabic" w:cs="Simplified Arabic" w:hint="cs"/>
          <w:sz w:val="28"/>
          <w:szCs w:val="28"/>
          <w:rtl/>
          <w:lang w:val="en-GB" w:bidi="ar-LB"/>
        </w:rPr>
        <w:t>الموقف الذي يجب اتّخاذه لمقاربة العالم ؟ هل نعرف أن نُقِرّ</w:t>
      </w:r>
      <w:r w:rsidR="005812E8">
        <w:rPr>
          <w:rFonts w:ascii="Simplified Arabic" w:hAnsi="Simplified Arabic" w:cs="Simplified Arabic" w:hint="cs"/>
          <w:sz w:val="28"/>
          <w:szCs w:val="28"/>
          <w:rtl/>
          <w:lang w:val="fr-FR" w:bidi="ar-LB"/>
        </w:rPr>
        <w:t xml:space="preserve"> بما هو جيّد، وفي الوقت عينه، أن نُلزم أنفسنا بتنديد نبويّ بكلّ ما يَنتهك كرامة الأشخاص والجماعات البشريّة والخلق؟</w:t>
      </w:r>
    </w:p>
    <w:p w14:paraId="74B0D4DF" w14:textId="1EA63591" w:rsidR="007A5391" w:rsidRPr="007A5391" w:rsidRDefault="005812E8"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كيف يُمكننا التحدّث بصوت نبويّ لمعرفة أسباب ا</w:t>
      </w:r>
      <w:r w:rsidR="00DF476C">
        <w:rPr>
          <w:rFonts w:ascii="Simplified Arabic" w:hAnsi="Simplified Arabic" w:cs="Simplified Arabic" w:hint="cs"/>
          <w:sz w:val="28"/>
          <w:szCs w:val="28"/>
          <w:rtl/>
          <w:lang w:val="fr-FR" w:bidi="ar-LB"/>
        </w:rPr>
        <w:t>لشرّ من دون أن نُفتّت مجتمعاتنا</w:t>
      </w:r>
      <w:r>
        <w:rPr>
          <w:rFonts w:ascii="Simplified Arabic" w:hAnsi="Simplified Arabic" w:cs="Simplified Arabic" w:hint="cs"/>
          <w:sz w:val="28"/>
          <w:szCs w:val="28"/>
          <w:rtl/>
          <w:lang w:val="fr-FR" w:bidi="ar-LB"/>
        </w:rPr>
        <w:t>؟ كيف ي</w:t>
      </w:r>
      <w:r w:rsidR="002B4B2A">
        <w:rPr>
          <w:rFonts w:ascii="Simplified Arabic" w:hAnsi="Simplified Arabic" w:cs="Simplified Arabic" w:hint="cs"/>
          <w:sz w:val="28"/>
          <w:szCs w:val="28"/>
          <w:rtl/>
          <w:lang w:val="fr-FR" w:bidi="ar-LB"/>
        </w:rPr>
        <w:t>ُ</w:t>
      </w:r>
      <w:r>
        <w:rPr>
          <w:rFonts w:ascii="Simplified Arabic" w:hAnsi="Simplified Arabic" w:cs="Simplified Arabic" w:hint="cs"/>
          <w:sz w:val="28"/>
          <w:szCs w:val="28"/>
          <w:rtl/>
          <w:lang w:val="fr-FR" w:bidi="ar-LB"/>
        </w:rPr>
        <w:t>مكننا أن نُصبح كنيسة تتعامل بأمانة</w:t>
      </w:r>
      <w:r w:rsidR="007A5391">
        <w:rPr>
          <w:rFonts w:ascii="Simplified Arabic" w:hAnsi="Simplified Arabic" w:cs="Simplified Arabic" w:hint="cs"/>
          <w:sz w:val="28"/>
          <w:szCs w:val="28"/>
          <w:rtl/>
          <w:lang w:val="fr-FR" w:bidi="ar-LB"/>
        </w:rPr>
        <w:t xml:space="preserve"> مع صراعاتها ولا تخشى الحفاظ على مساحات الخلاف؟</w:t>
      </w:r>
    </w:p>
    <w:p w14:paraId="3EE354FD" w14:textId="498D7052" w:rsidR="007A5391" w:rsidRPr="007A5391" w:rsidRDefault="007A5391"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 xml:space="preserve">كيف يُمكننا استعادة علاقات التقارب والانتباه باعتبارها جوهر رسالة الكنيسة، و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السير مع الناس بد</w:t>
      </w:r>
      <w:r w:rsidR="003307B6">
        <w:rPr>
          <w:rFonts w:ascii="Simplified Arabic" w:hAnsi="Simplified Arabic" w:cs="Simplified Arabic" w:hint="cs"/>
          <w:sz w:val="28"/>
          <w:szCs w:val="28"/>
          <w:rtl/>
          <w:lang w:val="fr-FR" w:bidi="ar-LB"/>
        </w:rPr>
        <w:t xml:space="preserve">لاً </w:t>
      </w:r>
      <w:r>
        <w:rPr>
          <w:rFonts w:ascii="Simplified Arabic" w:hAnsi="Simplified Arabic" w:cs="Simplified Arabic" w:hint="cs"/>
          <w:sz w:val="28"/>
          <w:szCs w:val="28"/>
          <w:rtl/>
          <w:lang w:val="fr-FR" w:bidi="ar-LB"/>
        </w:rPr>
        <w:t>من الحديث عنهم أو التحدّث معهم فحسب ؟</w:t>
      </w:r>
      <w:r>
        <w:rPr>
          <w:rFonts w:ascii="Simplified Arabic" w:hAnsi="Simplified Arabic" w:cs="Simplified Arabic"/>
          <w:sz w:val="28"/>
          <w:szCs w:val="28"/>
          <w:rtl/>
          <w:lang w:val="fr-FR" w:bidi="ar-LB"/>
        </w:rPr>
        <w:t>»</w:t>
      </w:r>
      <w:r w:rsidR="002B4B2A">
        <w:rPr>
          <w:rFonts w:ascii="Simplified Arabic" w:hAnsi="Simplified Arabic" w:cs="Simplified Arabic" w:hint="cs"/>
          <w:sz w:val="28"/>
          <w:szCs w:val="28"/>
          <w:rtl/>
          <w:lang w:val="fr-FR" w:bidi="ar-LB"/>
        </w:rPr>
        <w:t xml:space="preserve"> </w:t>
      </w:r>
    </w:p>
    <w:p w14:paraId="32404FFE" w14:textId="247094F7" w:rsidR="00076950" w:rsidRPr="00076950" w:rsidRDefault="002B4B2A"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في إطار روح الإرشاد الرسوليّ</w:t>
      </w:r>
      <w:r w:rsidR="007A5391">
        <w:rPr>
          <w:rFonts w:ascii="Simplified Arabic" w:hAnsi="Simplified Arabic" w:cs="Simplified Arabic" w:hint="cs"/>
          <w:sz w:val="28"/>
          <w:szCs w:val="28"/>
          <w:rtl/>
          <w:lang w:val="fr-FR" w:bidi="ar-LB"/>
        </w:rPr>
        <w:t xml:space="preserve">، </w:t>
      </w:r>
      <w:r w:rsidR="007A5391" w:rsidRPr="00076950">
        <w:rPr>
          <w:rFonts w:ascii="Simplified Arabic" w:hAnsi="Simplified Arabic" w:cs="Simplified Arabic" w:hint="cs"/>
          <w:b/>
          <w:bCs/>
          <w:sz w:val="28"/>
          <w:szCs w:val="28"/>
          <w:rtl/>
          <w:lang w:val="fr-FR" w:bidi="ar-LB"/>
        </w:rPr>
        <w:t>المسيح</w:t>
      </w:r>
      <w:r w:rsidRPr="002B4B2A">
        <w:rPr>
          <w:rFonts w:ascii="Simplified Arabic" w:hAnsi="Simplified Arabic" w:cs="Simplified Arabic" w:hint="cs"/>
          <w:b/>
          <w:bCs/>
          <w:sz w:val="28"/>
          <w:szCs w:val="28"/>
          <w:rtl/>
          <w:lang w:val="fr-FR" w:bidi="ar-LB"/>
        </w:rPr>
        <w:t xml:space="preserve"> </w:t>
      </w:r>
      <w:r>
        <w:rPr>
          <w:rFonts w:ascii="Simplified Arabic" w:hAnsi="Simplified Arabic" w:cs="Simplified Arabic" w:hint="cs"/>
          <w:b/>
          <w:bCs/>
          <w:sz w:val="28"/>
          <w:szCs w:val="28"/>
          <w:rtl/>
          <w:lang w:val="fr-FR" w:bidi="ar-LB"/>
        </w:rPr>
        <w:t>يحيا</w:t>
      </w:r>
      <w:r w:rsidR="007A5391">
        <w:rPr>
          <w:rFonts w:ascii="Simplified Arabic" w:hAnsi="Simplified Arabic" w:cs="Simplified Arabic" w:hint="cs"/>
          <w:sz w:val="28"/>
          <w:szCs w:val="28"/>
          <w:rtl/>
          <w:lang w:val="fr-FR" w:bidi="ar-LB"/>
        </w:rPr>
        <w:t>، كيف يُمكننا أن نسير معًا مع</w:t>
      </w:r>
      <w:r w:rsidR="00DF476C">
        <w:rPr>
          <w:rFonts w:ascii="Simplified Arabic" w:hAnsi="Simplified Arabic" w:cs="Simplified Arabic" w:hint="cs"/>
          <w:sz w:val="28"/>
          <w:szCs w:val="28"/>
          <w:rtl/>
          <w:lang w:val="fr-FR" w:bidi="ar-LB"/>
        </w:rPr>
        <w:t xml:space="preserve"> الشبيبة</w:t>
      </w:r>
      <w:r w:rsidR="00076950">
        <w:rPr>
          <w:rFonts w:ascii="Simplified Arabic" w:hAnsi="Simplified Arabic" w:cs="Simplified Arabic" w:hint="cs"/>
          <w:sz w:val="28"/>
          <w:szCs w:val="28"/>
          <w:rtl/>
          <w:lang w:val="fr-FR" w:bidi="ar-LB"/>
        </w:rPr>
        <w:t>؟ كيف يُ</w:t>
      </w:r>
      <w:r w:rsidR="00CA3291">
        <w:rPr>
          <w:rFonts w:ascii="Simplified Arabic" w:hAnsi="Simplified Arabic" w:cs="Simplified Arabic" w:hint="cs"/>
          <w:sz w:val="28"/>
          <w:szCs w:val="28"/>
          <w:rtl/>
          <w:lang w:val="fr-FR" w:bidi="ar-LB"/>
        </w:rPr>
        <w:t xml:space="preserve">مكن أن يكون </w:t>
      </w:r>
      <w:r w:rsidR="00076950">
        <w:rPr>
          <w:rFonts w:ascii="Simplified Arabic" w:hAnsi="Simplified Arabic" w:cs="Simplified Arabic" w:hint="cs"/>
          <w:sz w:val="28"/>
          <w:szCs w:val="28"/>
          <w:rtl/>
          <w:lang w:val="fr-FR" w:bidi="ar-LB"/>
        </w:rPr>
        <w:t>اختيار ا</w:t>
      </w:r>
      <w:r w:rsidR="00CA3291">
        <w:rPr>
          <w:rFonts w:ascii="Simplified Arabic" w:hAnsi="Simplified Arabic" w:cs="Simplified Arabic" w:hint="cs"/>
          <w:sz w:val="28"/>
          <w:szCs w:val="28"/>
          <w:rtl/>
          <w:lang w:val="fr-FR" w:bidi="ar-LB"/>
        </w:rPr>
        <w:t>لشبيبة</w:t>
      </w:r>
      <w:r w:rsidR="00076950">
        <w:rPr>
          <w:rFonts w:ascii="Simplified Arabic" w:hAnsi="Simplified Arabic" w:cs="Simplified Arabic" w:hint="cs"/>
          <w:sz w:val="28"/>
          <w:szCs w:val="28"/>
          <w:rtl/>
          <w:lang w:val="fr-FR" w:bidi="ar-LB"/>
        </w:rPr>
        <w:t xml:space="preserve"> التفضيليّ في قلب خطّتنا الر</w:t>
      </w:r>
      <w:r>
        <w:rPr>
          <w:rFonts w:ascii="Simplified Arabic" w:hAnsi="Simplified Arabic" w:cs="Simplified Arabic" w:hint="cs"/>
          <w:sz w:val="28"/>
          <w:szCs w:val="28"/>
          <w:rtl/>
          <w:lang w:val="fr-FR" w:bidi="ar-LB"/>
        </w:rPr>
        <w:t>اعويّة وحياتنا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يّة</w:t>
      </w:r>
      <w:r w:rsidR="00076950">
        <w:rPr>
          <w:rFonts w:ascii="Simplified Arabic" w:hAnsi="Simplified Arabic" w:cs="Simplified Arabic" w:hint="cs"/>
          <w:sz w:val="28"/>
          <w:szCs w:val="28"/>
          <w:rtl/>
          <w:lang w:val="fr-FR" w:bidi="ar-LB"/>
        </w:rPr>
        <w:t>؟</w:t>
      </w:r>
    </w:p>
    <w:p w14:paraId="68499432" w14:textId="77777777" w:rsidR="00076950" w:rsidRPr="00A212F4" w:rsidRDefault="00076950"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كيف يُمكننا أن نستمرّ في اتّخاذ خطوات هادفة وواقعيّة لتوفير العدالة للضحايا والناجين من الاعتداء الجنسيّ والإساءة الروحيّة والاقتصاديّة والسلطويّة والضميريّة من الأشخاص الذين كانوا يؤدّون خدمة أو مسؤوليّة كنسيّة ؟</w:t>
      </w:r>
    </w:p>
    <w:p w14:paraId="69C72298" w14:textId="77777777" w:rsidR="00A212F4" w:rsidRPr="00A212F4" w:rsidRDefault="00076950"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sidRPr="00A212F4">
        <w:rPr>
          <w:rFonts w:ascii="Simplified Arabic" w:hAnsi="Simplified Arabic" w:cs="Simplified Arabic" w:hint="cs"/>
          <w:sz w:val="28"/>
          <w:szCs w:val="28"/>
          <w:rtl/>
          <w:lang w:val="fr-FR" w:bidi="ar-LB"/>
        </w:rPr>
        <w:t>كيف يُمكننا أن ن</w:t>
      </w:r>
      <w:r w:rsidR="00923CE0">
        <w:rPr>
          <w:rFonts w:ascii="Simplified Arabic" w:hAnsi="Simplified Arabic" w:cs="Simplified Arabic" w:hint="cs"/>
          <w:sz w:val="28"/>
          <w:szCs w:val="28"/>
          <w:rtl/>
          <w:lang w:val="fr-FR" w:bidi="ar-LB"/>
        </w:rPr>
        <w:t>َ</w:t>
      </w:r>
      <w:r w:rsidRPr="00A212F4">
        <w:rPr>
          <w:rFonts w:ascii="Simplified Arabic" w:hAnsi="Simplified Arabic" w:cs="Simplified Arabic" w:hint="cs"/>
          <w:sz w:val="28"/>
          <w:szCs w:val="28"/>
          <w:rtl/>
          <w:lang w:val="fr-FR" w:bidi="ar-LB"/>
        </w:rPr>
        <w:t>خلق مساحات</w:t>
      </w:r>
      <w:r w:rsidR="00A212F4" w:rsidRPr="00A212F4">
        <w:rPr>
          <w:rFonts w:ascii="Simplified Arabic" w:hAnsi="Simplified Arabic" w:cs="Simplified Arabic" w:hint="cs"/>
          <w:sz w:val="28"/>
          <w:szCs w:val="28"/>
          <w:rtl/>
          <w:lang w:val="fr-FR" w:bidi="ar-LB"/>
        </w:rPr>
        <w:t xml:space="preserve"> يَشعُر فيها الذين أُصيبوا بأذى في الكنيسة وباتوا غير مرحّبٍ بهم في المجتمع</w:t>
      </w:r>
      <w:r w:rsidRPr="00A212F4">
        <w:rPr>
          <w:rFonts w:ascii="Simplified Arabic" w:hAnsi="Simplified Arabic" w:cs="Simplified Arabic" w:hint="cs"/>
          <w:sz w:val="28"/>
          <w:szCs w:val="28"/>
          <w:rtl/>
          <w:lang w:val="fr-FR" w:bidi="ar-LB"/>
        </w:rPr>
        <w:t xml:space="preserve"> </w:t>
      </w:r>
      <w:r w:rsidR="00A212F4" w:rsidRPr="00A212F4">
        <w:rPr>
          <w:rFonts w:ascii="Simplified Arabic" w:hAnsi="Simplified Arabic" w:cs="Simplified Arabic" w:hint="cs"/>
          <w:sz w:val="28"/>
          <w:szCs w:val="28"/>
          <w:rtl/>
          <w:lang w:val="fr-FR" w:bidi="ar-LB"/>
        </w:rPr>
        <w:t>بالاعتراف</w:t>
      </w:r>
      <w:r w:rsidR="00CD76C8">
        <w:rPr>
          <w:rFonts w:ascii="Simplified Arabic" w:hAnsi="Simplified Arabic" w:cs="Simplified Arabic" w:hint="cs"/>
          <w:sz w:val="28"/>
          <w:szCs w:val="28"/>
          <w:rtl/>
          <w:lang w:val="fr-FR" w:bidi="ar-LB"/>
        </w:rPr>
        <w:t xml:space="preserve"> بهم</w:t>
      </w:r>
      <w:r w:rsidR="00A212F4" w:rsidRPr="00A212F4">
        <w:rPr>
          <w:rFonts w:ascii="Simplified Arabic" w:hAnsi="Simplified Arabic" w:cs="Simplified Arabic" w:hint="cs"/>
          <w:sz w:val="28"/>
          <w:szCs w:val="28"/>
          <w:rtl/>
          <w:lang w:val="fr-FR" w:bidi="ar-LB"/>
        </w:rPr>
        <w:t xml:space="preserve"> والاستقبال وحرّيّة طَرْح الأسئلة وعدم الحُكم عليهم ؟ في ضوء الإرشاد الرسوليّ </w:t>
      </w:r>
      <w:r w:rsidR="00A212F4" w:rsidRPr="00A212F4">
        <w:rPr>
          <w:rFonts w:ascii="Simplified Arabic" w:hAnsi="Simplified Arabic" w:cs="Simplified Arabic" w:hint="cs"/>
          <w:b/>
          <w:bCs/>
          <w:sz w:val="28"/>
          <w:szCs w:val="28"/>
          <w:rtl/>
          <w:lang w:val="fr-FR" w:bidi="ar-LB"/>
        </w:rPr>
        <w:t>فَرَحُ الحبّ</w:t>
      </w:r>
      <w:r w:rsidR="00A212F4" w:rsidRPr="00A212F4">
        <w:rPr>
          <w:rFonts w:ascii="Simplified Arabic" w:hAnsi="Simplified Arabic" w:cs="Simplified Arabic" w:hint="cs"/>
          <w:sz w:val="28"/>
          <w:szCs w:val="28"/>
          <w:rtl/>
          <w:lang w:val="fr-FR" w:bidi="ar-LB"/>
        </w:rPr>
        <w:t xml:space="preserve">، ما الخطوات الملموسة اللازمة لاستقبال الذين يشعرون بالإقصاء من الكنيسة بِسَبَب وضْعِهم أو حياتهم الجنسيّة (على سبيل المثال، المطلّقون المتزوّجون مرّة أخرى، </w:t>
      </w:r>
      <w:r w:rsidR="00A212F4" w:rsidRPr="00A212F4">
        <w:rPr>
          <w:rFonts w:ascii="Simplified Arabic" w:hAnsi="Simplified Arabic" w:cs="Simplified Arabic" w:hint="cs"/>
          <w:sz w:val="28"/>
          <w:szCs w:val="28"/>
          <w:rtl/>
          <w:lang w:val="en-GB" w:bidi="ar-LB"/>
        </w:rPr>
        <w:t>أو أصحاب الزوجات المتعدّدة، أو الذين غيّروا هويّتهم الجنسيّة، وغيرها)</w:t>
      </w:r>
      <w:r w:rsidR="00A212F4">
        <w:rPr>
          <w:rFonts w:ascii="Simplified Arabic" w:hAnsi="Simplified Arabic" w:cs="Simplified Arabic" w:hint="cs"/>
          <w:sz w:val="28"/>
          <w:szCs w:val="28"/>
          <w:rtl/>
          <w:lang w:val="en-GB" w:bidi="ar-LB"/>
        </w:rPr>
        <w:t xml:space="preserve"> ؟</w:t>
      </w:r>
    </w:p>
    <w:p w14:paraId="178718A8" w14:textId="6AD0D22D" w:rsidR="000416B5" w:rsidRDefault="00A212F4"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يُمكننا أن نكون أكثر انفتاحًا واستقبا</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إزاء المهاجرين وال</w:t>
      </w:r>
      <w:r w:rsidR="00CA3291">
        <w:rPr>
          <w:rFonts w:ascii="Simplified Arabic" w:hAnsi="Simplified Arabic" w:cs="Simplified Arabic" w:hint="cs"/>
          <w:sz w:val="28"/>
          <w:szCs w:val="28"/>
          <w:rtl/>
          <w:lang w:val="en-GB" w:bidi="ar-LB"/>
        </w:rPr>
        <w:t>لاجئين والأقلّيات العرقيّة والثقافيّة، والمجتمعات الأصليّة التي كانت منذ فترة طويلة جزءًا من الكنيسة ولكنّها تكون في أغلب الأحيان م</w:t>
      </w:r>
      <w:r w:rsidR="002B4B2A">
        <w:rPr>
          <w:rFonts w:ascii="Simplified Arabic" w:hAnsi="Simplified Arabic" w:cs="Simplified Arabic" w:hint="cs"/>
          <w:sz w:val="28"/>
          <w:szCs w:val="28"/>
          <w:rtl/>
          <w:lang w:val="en-GB" w:bidi="ar-LB"/>
        </w:rPr>
        <w:t>ُ</w:t>
      </w:r>
      <w:r w:rsidR="00CA3291">
        <w:rPr>
          <w:rFonts w:ascii="Simplified Arabic" w:hAnsi="Simplified Arabic" w:cs="Simplified Arabic" w:hint="cs"/>
          <w:sz w:val="28"/>
          <w:szCs w:val="28"/>
          <w:rtl/>
          <w:lang w:val="en-GB" w:bidi="ar-LB"/>
        </w:rPr>
        <w:t>همّشة ؟ كيف يُمكن للكنيسة أن ت</w:t>
      </w:r>
      <w:r w:rsidR="00CD76C8">
        <w:rPr>
          <w:rFonts w:ascii="Simplified Arabic" w:hAnsi="Simplified Arabic" w:cs="Simplified Arabic" w:hint="cs"/>
          <w:sz w:val="28"/>
          <w:szCs w:val="28"/>
          <w:rtl/>
          <w:lang w:val="en-GB" w:bidi="ar-LB"/>
        </w:rPr>
        <w:t>َ</w:t>
      </w:r>
      <w:r w:rsidR="00CA3291">
        <w:rPr>
          <w:rFonts w:ascii="Simplified Arabic" w:hAnsi="Simplified Arabic" w:cs="Simplified Arabic" w:hint="cs"/>
          <w:sz w:val="28"/>
          <w:szCs w:val="28"/>
          <w:rtl/>
          <w:lang w:val="en-GB" w:bidi="ar-LB"/>
        </w:rPr>
        <w:t>ت</w:t>
      </w:r>
      <w:r w:rsidR="00CD76C8">
        <w:rPr>
          <w:rFonts w:ascii="Simplified Arabic" w:hAnsi="Simplified Arabic" w:cs="Simplified Arabic" w:hint="cs"/>
          <w:sz w:val="28"/>
          <w:szCs w:val="28"/>
          <w:rtl/>
          <w:lang w:val="en-GB" w:bidi="ar-LB"/>
        </w:rPr>
        <w:t>َ</w:t>
      </w:r>
      <w:r w:rsidR="00CA3291">
        <w:rPr>
          <w:rFonts w:ascii="Simplified Arabic" w:hAnsi="Simplified Arabic" w:cs="Simplified Arabic" w:hint="cs"/>
          <w:sz w:val="28"/>
          <w:szCs w:val="28"/>
          <w:rtl/>
          <w:lang w:val="en-GB" w:bidi="ar-LB"/>
        </w:rPr>
        <w:t>بنّى حضورهم بشكل أفضل ك</w:t>
      </w:r>
      <w:r w:rsidR="00923CE0">
        <w:rPr>
          <w:rFonts w:ascii="Simplified Arabic" w:hAnsi="Simplified Arabic" w:cs="Simplified Arabic" w:hint="cs"/>
          <w:sz w:val="28"/>
          <w:szCs w:val="28"/>
          <w:rtl/>
          <w:lang w:val="en-GB" w:bidi="ar-LB"/>
        </w:rPr>
        <w:t>عطيّ</w:t>
      </w:r>
      <w:r w:rsidR="00CA3291">
        <w:rPr>
          <w:rFonts w:ascii="Simplified Arabic" w:hAnsi="Simplified Arabic" w:cs="Simplified Arabic" w:hint="cs"/>
          <w:sz w:val="28"/>
          <w:szCs w:val="28"/>
          <w:rtl/>
          <w:lang w:val="en-GB" w:bidi="ar-LB"/>
        </w:rPr>
        <w:t>ة من الله؟</w:t>
      </w:r>
    </w:p>
    <w:p w14:paraId="34C9AD0A" w14:textId="77777777" w:rsidR="00CA3291" w:rsidRDefault="002B4B2A"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 xml:space="preserve">ما </w:t>
      </w:r>
      <w:r w:rsidR="00CA3291">
        <w:rPr>
          <w:rFonts w:ascii="Simplified Arabic" w:hAnsi="Simplified Arabic" w:cs="Simplified Arabic" w:hint="cs"/>
          <w:sz w:val="28"/>
          <w:szCs w:val="28"/>
          <w:rtl/>
          <w:lang w:val="en-GB" w:bidi="ar-LB"/>
        </w:rPr>
        <w:t xml:space="preserve">العوائق الماديّة والثقافيّة التي نحتاج إلى كسرها كي يشعر أصحاب الإعاقات بانّهم أعضاء كاملون في المجتمع ؟ </w:t>
      </w:r>
    </w:p>
    <w:p w14:paraId="38002177" w14:textId="77777777" w:rsidR="002B4B2A" w:rsidRPr="004474DA" w:rsidRDefault="00CD76C8" w:rsidP="007E53F5">
      <w:pPr>
        <w:pStyle w:val="ListParagraph"/>
        <w:numPr>
          <w:ilvl w:val="0"/>
          <w:numId w:val="12"/>
        </w:numPr>
        <w:bidi/>
        <w:spacing w:before="120" w:after="0" w:line="240" w:lineRule="auto"/>
        <w:ind w:left="986"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كيف يُمكننا أن نُعزّزَ</w:t>
      </w:r>
      <w:r w:rsidR="00CA3291">
        <w:rPr>
          <w:rFonts w:ascii="Simplified Arabic" w:hAnsi="Simplified Arabic" w:cs="Simplified Arabic" w:hint="cs"/>
          <w:sz w:val="28"/>
          <w:szCs w:val="28"/>
          <w:rtl/>
          <w:lang w:val="en-GB" w:bidi="ar-LB"/>
        </w:rPr>
        <w:t xml:space="preserve"> إسهام كبار السنّ في حياة الجماعة المسيحيّة والمجتمع ؟</w:t>
      </w:r>
    </w:p>
    <w:p w14:paraId="30169DB3" w14:textId="77777777" w:rsidR="00CD76C8" w:rsidRPr="00574044" w:rsidRDefault="00CD76C8" w:rsidP="00147DE9">
      <w:pPr>
        <w:pStyle w:val="01TESTOARTICOLO"/>
        <w:bidi/>
        <w:spacing w:before="240" w:after="240"/>
        <w:ind w:firstLine="0"/>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 xml:space="preserve">ب </w:t>
      </w:r>
      <w:r w:rsidR="001E0F46" w:rsidRPr="00574044">
        <w:rPr>
          <w:rFonts w:ascii="Simplified Arabic" w:hAnsi="Simplified Arabic" w:cs="Simplified Arabic" w:hint="cs"/>
          <w:b/>
          <w:bCs/>
          <w:sz w:val="32"/>
          <w:szCs w:val="32"/>
          <w:rtl/>
          <w:lang w:val="fr-FR" w:bidi="ar-LB"/>
        </w:rPr>
        <w:t>3</w:t>
      </w:r>
      <w:r w:rsidRPr="00574044">
        <w:rPr>
          <w:rFonts w:ascii="Simplified Arabic" w:hAnsi="Simplified Arabic" w:cs="Simplified Arabic" w:hint="cs"/>
          <w:b/>
          <w:bCs/>
          <w:sz w:val="32"/>
          <w:szCs w:val="32"/>
          <w:rtl/>
          <w:lang w:val="fr-FR" w:bidi="ar-LB"/>
        </w:rPr>
        <w:t>.</w:t>
      </w:r>
      <w:r w:rsidR="001E0F46" w:rsidRPr="00574044">
        <w:rPr>
          <w:rFonts w:ascii="Simplified Arabic" w:hAnsi="Simplified Arabic" w:cs="Simplified Arabic" w:hint="cs"/>
          <w:b/>
          <w:bCs/>
          <w:sz w:val="32"/>
          <w:szCs w:val="32"/>
          <w:rtl/>
          <w:lang w:val="fr-FR" w:bidi="ar-LB"/>
        </w:rPr>
        <w:t>1</w:t>
      </w:r>
      <w:r w:rsidRPr="00574044">
        <w:rPr>
          <w:rFonts w:ascii="Simplified Arabic" w:hAnsi="Simplified Arabic" w:cs="Simplified Arabic" w:hint="cs"/>
          <w:b/>
          <w:bCs/>
          <w:sz w:val="32"/>
          <w:szCs w:val="32"/>
          <w:rtl/>
          <w:lang w:val="fr-FR" w:bidi="ar-LB"/>
        </w:rPr>
        <w:t xml:space="preserve"> كيف يُمكن أن تنمو علاقة حيويّة </w:t>
      </w:r>
      <w:r w:rsidR="00247D77" w:rsidRPr="00574044">
        <w:rPr>
          <w:rFonts w:ascii="Simplified Arabic" w:hAnsi="Simplified Arabic" w:cs="Simplified Arabic" w:hint="cs"/>
          <w:b/>
          <w:bCs/>
          <w:sz w:val="32"/>
          <w:szCs w:val="32"/>
          <w:rtl/>
          <w:lang w:val="fr-FR" w:bidi="ar-LB"/>
        </w:rPr>
        <w:t>من خلال</w:t>
      </w:r>
      <w:r w:rsidRPr="00574044">
        <w:rPr>
          <w:rFonts w:ascii="Simplified Arabic" w:hAnsi="Simplified Arabic" w:cs="Simplified Arabic" w:hint="cs"/>
          <w:b/>
          <w:bCs/>
          <w:sz w:val="32"/>
          <w:szCs w:val="32"/>
          <w:rtl/>
          <w:lang w:val="fr-FR" w:bidi="ar-LB"/>
        </w:rPr>
        <w:t xml:space="preserve"> تبادل الهبات بين الكنائس ؟</w:t>
      </w:r>
    </w:p>
    <w:p w14:paraId="6FD2F976" w14:textId="03526DCB" w:rsidR="00D73F4A" w:rsidRDefault="00CD76C8" w:rsidP="006C57F0">
      <w:pPr>
        <w:bidi/>
        <w:spacing w:after="0" w:line="240" w:lineRule="auto"/>
        <w:ind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الشركة التي تُدعى الكنيسة إلي</w:t>
      </w:r>
      <w:r w:rsidR="00DF476C">
        <w:rPr>
          <w:rFonts w:ascii="Simplified Arabic" w:hAnsi="Simplified Arabic" w:cs="Simplified Arabic" w:hint="cs"/>
          <w:sz w:val="28"/>
          <w:szCs w:val="28"/>
          <w:rtl/>
          <w:lang w:val="en-GB" w:bidi="ar-LB"/>
        </w:rPr>
        <w:t>ها هي علاقة حيويّة لتبادل المواهب</w:t>
      </w:r>
      <w:r>
        <w:rPr>
          <w:rFonts w:ascii="Simplified Arabic" w:hAnsi="Simplified Arabic" w:cs="Simplified Arabic" w:hint="cs"/>
          <w:sz w:val="28"/>
          <w:szCs w:val="28"/>
          <w:rtl/>
          <w:lang w:val="en-GB" w:bidi="ar-LB"/>
        </w:rPr>
        <w:t>، إذ تشهد على وحدة متسامية في التنوّع. من أهمّ ه</w:t>
      </w:r>
      <w:r w:rsidR="00247D77">
        <w:rPr>
          <w:rFonts w:ascii="Simplified Arabic" w:hAnsi="Simplified Arabic" w:cs="Simplified Arabic" w:hint="cs"/>
          <w:sz w:val="28"/>
          <w:szCs w:val="28"/>
          <w:rtl/>
          <w:lang w:val="en-GB" w:bidi="ar-LB"/>
        </w:rPr>
        <w:t>بات</w:t>
      </w:r>
      <w:r>
        <w:rPr>
          <w:rFonts w:ascii="Simplified Arabic" w:hAnsi="Simplified Arabic" w:cs="Simplified Arabic" w:hint="cs"/>
          <w:sz w:val="28"/>
          <w:szCs w:val="28"/>
          <w:rtl/>
          <w:lang w:val="en-GB" w:bidi="ar-LB"/>
        </w:rPr>
        <w:t xml:space="preserve"> المسيرة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البارزة حتّى الآن إعادة</w:t>
      </w:r>
      <w:r w:rsidR="002B4B2A">
        <w:rPr>
          <w:rFonts w:ascii="Simplified Arabic" w:hAnsi="Simplified Arabic" w:cs="Simplified Arabic" w:hint="cs"/>
          <w:sz w:val="28"/>
          <w:szCs w:val="28"/>
          <w:rtl/>
          <w:lang w:val="en-GB" w:bidi="ar-LB"/>
        </w:rPr>
        <w:t xml:space="preserve"> اكتشاف غنى تنوّعنا وعُمق ترابط</w:t>
      </w:r>
      <w:r>
        <w:rPr>
          <w:rFonts w:ascii="Simplified Arabic" w:hAnsi="Simplified Arabic" w:cs="Simplified Arabic" w:hint="cs"/>
          <w:sz w:val="28"/>
          <w:szCs w:val="28"/>
          <w:rtl/>
          <w:lang w:val="en-GB" w:bidi="ar-LB"/>
        </w:rPr>
        <w:t>نا.</w:t>
      </w:r>
      <w:r w:rsidR="00247D77">
        <w:rPr>
          <w:rFonts w:ascii="Simplified Arabic" w:hAnsi="Simplified Arabic" w:cs="Simplified Arabic" w:hint="cs"/>
          <w:sz w:val="28"/>
          <w:szCs w:val="28"/>
          <w:rtl/>
          <w:lang w:val="en-GB" w:bidi="ar-LB"/>
        </w:rPr>
        <w:t xml:space="preserve"> التنوّع والترابط لا يُهدّداننا بل يوفّران</w:t>
      </w:r>
      <w:r w:rsidR="00D73F4A">
        <w:rPr>
          <w:rFonts w:ascii="Simplified Arabic" w:hAnsi="Simplified Arabic" w:cs="Simplified Arabic" w:hint="cs"/>
          <w:sz w:val="28"/>
          <w:szCs w:val="28"/>
          <w:rtl/>
          <w:lang w:val="en-GB" w:bidi="ar-LB"/>
        </w:rPr>
        <w:t xml:space="preserve"> لنا</w:t>
      </w:r>
      <w:r w:rsidR="00247D77">
        <w:rPr>
          <w:rFonts w:ascii="Simplified Arabic" w:hAnsi="Simplified Arabic" w:cs="Simplified Arabic" w:hint="cs"/>
          <w:sz w:val="28"/>
          <w:szCs w:val="28"/>
          <w:rtl/>
          <w:lang w:val="en-GB" w:bidi="ar-LB"/>
        </w:rPr>
        <w:t xml:space="preserve"> الإطار لاستقبالٍ أكثر عمقًا </w:t>
      </w:r>
      <w:r w:rsidR="00D73F4A">
        <w:rPr>
          <w:rFonts w:ascii="Simplified Arabic" w:hAnsi="Simplified Arabic" w:cs="Simplified Arabic" w:hint="cs"/>
          <w:sz w:val="28"/>
          <w:szCs w:val="28"/>
          <w:rtl/>
          <w:lang w:val="en-GB" w:bidi="ar-LB"/>
        </w:rPr>
        <w:t>لوحدتنا في الخلق والدعوة والمصير.</w:t>
      </w:r>
    </w:p>
    <w:p w14:paraId="54EF4339" w14:textId="036C6A67" w:rsidR="00513B12" w:rsidRDefault="00923CE0" w:rsidP="00E078AF">
      <w:pPr>
        <w:bidi/>
        <w:spacing w:before="240" w:after="0" w:line="240" w:lineRule="auto"/>
        <w:ind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لقد اختُبِر المسار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w:t>
      </w:r>
      <w:r w:rsidR="00D73F4A">
        <w:rPr>
          <w:rFonts w:ascii="Simplified Arabic" w:hAnsi="Simplified Arabic" w:cs="Simplified Arabic" w:hint="cs"/>
          <w:sz w:val="28"/>
          <w:szCs w:val="28"/>
          <w:rtl/>
          <w:lang w:val="en-GB" w:bidi="ar-LB"/>
        </w:rPr>
        <w:t xml:space="preserve"> بطريقة حيويّة وحماسيّة على المستوى المحلّيّ للكنيسة، ولا سيّما عندما يكون هناك ف</w:t>
      </w:r>
      <w:r>
        <w:rPr>
          <w:rFonts w:ascii="Simplified Arabic" w:hAnsi="Simplified Arabic" w:cs="Simplified Arabic" w:hint="cs"/>
          <w:sz w:val="28"/>
          <w:szCs w:val="28"/>
          <w:rtl/>
          <w:lang w:val="en-GB" w:bidi="ar-LB"/>
        </w:rPr>
        <w:t>ُ</w:t>
      </w:r>
      <w:r w:rsidR="00D73F4A">
        <w:rPr>
          <w:rFonts w:ascii="Simplified Arabic" w:hAnsi="Simplified Arabic" w:cs="Simplified Arabic" w:hint="cs"/>
          <w:sz w:val="28"/>
          <w:szCs w:val="28"/>
          <w:rtl/>
          <w:lang w:val="en-GB" w:bidi="ar-LB"/>
        </w:rPr>
        <w:t>رَصٌ للمحادثة في الروح. لقد س</w:t>
      </w:r>
      <w:r w:rsidR="002B4B2A">
        <w:rPr>
          <w:rFonts w:ascii="Simplified Arabic" w:hAnsi="Simplified Arabic" w:cs="Simplified Arabic" w:hint="cs"/>
          <w:sz w:val="28"/>
          <w:szCs w:val="28"/>
          <w:rtl/>
          <w:lang w:val="en-GB" w:bidi="ar-LB"/>
        </w:rPr>
        <w:t>َ</w:t>
      </w:r>
      <w:r w:rsidR="00D73F4A">
        <w:rPr>
          <w:rFonts w:ascii="Simplified Arabic" w:hAnsi="Simplified Arabic" w:cs="Simplified Arabic" w:hint="cs"/>
          <w:sz w:val="28"/>
          <w:szCs w:val="28"/>
          <w:rtl/>
          <w:lang w:val="en-GB" w:bidi="ar-LB"/>
        </w:rPr>
        <w:t>ع</w:t>
      </w:r>
      <w:r w:rsidR="002B4B2A">
        <w:rPr>
          <w:rFonts w:ascii="Simplified Arabic" w:hAnsi="Simplified Arabic" w:cs="Simplified Arabic" w:hint="cs"/>
          <w:sz w:val="28"/>
          <w:szCs w:val="28"/>
          <w:rtl/>
          <w:lang w:val="en-GB" w:bidi="ar-LB"/>
        </w:rPr>
        <w:t>َ</w:t>
      </w:r>
      <w:r w:rsidR="00D73F4A">
        <w:rPr>
          <w:rFonts w:ascii="Simplified Arabic" w:hAnsi="Simplified Arabic" w:cs="Simplified Arabic" w:hint="cs"/>
          <w:sz w:val="28"/>
          <w:szCs w:val="28"/>
          <w:rtl/>
          <w:lang w:val="en-GB" w:bidi="ar-LB"/>
        </w:rPr>
        <w:t>ت</w:t>
      </w:r>
      <w:r w:rsidR="002B4B2A">
        <w:rPr>
          <w:rFonts w:ascii="Simplified Arabic" w:hAnsi="Simplified Arabic" w:cs="Simplified Arabic" w:hint="cs"/>
          <w:sz w:val="28"/>
          <w:szCs w:val="28"/>
          <w:rtl/>
          <w:lang w:val="en-GB" w:bidi="ar-LB"/>
        </w:rPr>
        <w:t>ْ</w:t>
      </w:r>
      <w:r w:rsidR="00D73F4A">
        <w:rPr>
          <w:rFonts w:ascii="Simplified Arabic" w:hAnsi="Simplified Arabic" w:cs="Simplified Arabic" w:hint="cs"/>
          <w:sz w:val="28"/>
          <w:szCs w:val="28"/>
          <w:rtl/>
          <w:lang w:val="en-GB" w:bidi="ar-LB"/>
        </w:rPr>
        <w:t xml:space="preserve"> الأمانة العامّة لل</w:t>
      </w:r>
      <w:r w:rsidR="00E90BE9">
        <w:rPr>
          <w:rFonts w:ascii="Simplified Arabic" w:hAnsi="Simplified Arabic" w:cs="Simplified Arabic" w:hint="cs"/>
          <w:sz w:val="28"/>
          <w:szCs w:val="28"/>
          <w:rtl/>
          <w:lang w:val="en-GB" w:bidi="ar-LB"/>
        </w:rPr>
        <w:t>سينودوس</w:t>
      </w:r>
      <w:r w:rsidR="00D73F4A">
        <w:rPr>
          <w:rFonts w:ascii="Simplified Arabic" w:hAnsi="Simplified Arabic" w:cs="Simplified Arabic" w:hint="cs"/>
          <w:sz w:val="28"/>
          <w:szCs w:val="28"/>
          <w:rtl/>
          <w:lang w:val="en-GB" w:bidi="ar-LB"/>
        </w:rPr>
        <w:t xml:space="preserve"> إلى الاستحواذ على هذه الحيويّة </w:t>
      </w:r>
      <w:r w:rsidR="000A5D93">
        <w:rPr>
          <w:rFonts w:ascii="Simplified Arabic" w:hAnsi="Simplified Arabic" w:cs="Simplified Arabic" w:hint="cs"/>
          <w:sz w:val="28"/>
          <w:szCs w:val="28"/>
          <w:rtl/>
          <w:lang w:val="en-GB" w:bidi="ar-LB"/>
        </w:rPr>
        <w:t>أثناء تَ</w:t>
      </w:r>
      <w:r w:rsidR="00D73F4A">
        <w:rPr>
          <w:rFonts w:ascii="Simplified Arabic" w:hAnsi="Simplified Arabic" w:cs="Simplified Arabic" w:hint="cs"/>
          <w:sz w:val="28"/>
          <w:szCs w:val="28"/>
          <w:rtl/>
          <w:lang w:val="en-GB" w:bidi="ar-LB"/>
        </w:rPr>
        <w:t>شد</w:t>
      </w:r>
      <w:r w:rsidR="000A5D93">
        <w:rPr>
          <w:rFonts w:ascii="Simplified Arabic" w:hAnsi="Simplified Arabic" w:cs="Simplified Arabic" w:hint="cs"/>
          <w:sz w:val="28"/>
          <w:szCs w:val="28"/>
          <w:rtl/>
          <w:lang w:val="en-GB" w:bidi="ar-LB"/>
        </w:rPr>
        <w:t>ي</w:t>
      </w:r>
      <w:r w:rsidR="00D73F4A">
        <w:rPr>
          <w:rFonts w:ascii="Simplified Arabic" w:hAnsi="Simplified Arabic" w:cs="Simplified Arabic" w:hint="cs"/>
          <w:sz w:val="28"/>
          <w:szCs w:val="28"/>
          <w:rtl/>
          <w:lang w:val="en-GB" w:bidi="ar-LB"/>
        </w:rPr>
        <w:t>د</w:t>
      </w:r>
      <w:r w:rsidR="000A5D93">
        <w:rPr>
          <w:rFonts w:ascii="Simplified Arabic" w:hAnsi="Simplified Arabic" w:cs="Simplified Arabic" w:hint="cs"/>
          <w:sz w:val="28"/>
          <w:szCs w:val="28"/>
          <w:rtl/>
          <w:lang w:val="en-GB" w:bidi="ar-LB"/>
        </w:rPr>
        <w:t>ها</w:t>
      </w:r>
      <w:r w:rsidR="00D73F4A">
        <w:rPr>
          <w:rFonts w:ascii="Simplified Arabic" w:hAnsi="Simplified Arabic" w:cs="Simplified Arabic" w:hint="cs"/>
          <w:sz w:val="28"/>
          <w:szCs w:val="28"/>
          <w:rtl/>
          <w:lang w:val="en-GB" w:bidi="ar-LB"/>
        </w:rPr>
        <w:t xml:space="preserve"> على التقارب</w:t>
      </w:r>
      <w:r w:rsidR="000A5D93">
        <w:rPr>
          <w:rFonts w:ascii="Simplified Arabic" w:hAnsi="Simplified Arabic" w:cs="Simplified Arabic" w:hint="cs"/>
          <w:sz w:val="28"/>
          <w:szCs w:val="28"/>
          <w:rtl/>
          <w:lang w:val="en-GB" w:bidi="ar-LB"/>
        </w:rPr>
        <w:t xml:space="preserve"> الهائل</w:t>
      </w:r>
      <w:r w:rsidR="00D73F4A">
        <w:rPr>
          <w:rFonts w:ascii="Simplified Arabic" w:hAnsi="Simplified Arabic" w:cs="Simplified Arabic" w:hint="cs"/>
          <w:sz w:val="28"/>
          <w:szCs w:val="28"/>
          <w:rtl/>
          <w:lang w:val="en-GB" w:bidi="ar-LB"/>
        </w:rPr>
        <w:t xml:space="preserve"> للقضايا والمواضيع التي برزَت خلال هذه الأطُر.</w:t>
      </w:r>
      <w:r w:rsidR="000A5D93">
        <w:rPr>
          <w:rFonts w:ascii="Simplified Arabic" w:hAnsi="Simplified Arabic" w:cs="Simplified Arabic" w:hint="cs"/>
          <w:sz w:val="28"/>
          <w:szCs w:val="28"/>
          <w:rtl/>
          <w:lang w:val="en-GB" w:bidi="ar-LB"/>
        </w:rPr>
        <w:t xml:space="preserve"> خلال ال</w:t>
      </w:r>
      <w:r w:rsidR="001E0F46">
        <w:rPr>
          <w:rFonts w:ascii="Simplified Arabic" w:hAnsi="Simplified Arabic" w:cs="Simplified Arabic" w:hint="cs"/>
          <w:sz w:val="28"/>
          <w:szCs w:val="28"/>
          <w:rtl/>
          <w:lang w:val="en-GB" w:bidi="ar-LB"/>
        </w:rPr>
        <w:t>جمعيّات</w:t>
      </w:r>
      <w:r w:rsidR="000A5D93">
        <w:rPr>
          <w:rFonts w:ascii="Simplified Arabic" w:hAnsi="Simplified Arabic" w:cs="Simplified Arabic" w:hint="cs"/>
          <w:sz w:val="28"/>
          <w:szCs w:val="28"/>
          <w:rtl/>
          <w:lang w:val="en-GB" w:bidi="ar-LB"/>
        </w:rPr>
        <w:t xml:space="preserve"> القاريّة، اكتُشفَت جوانب من حيا</w:t>
      </w:r>
      <w:r w:rsidR="00DF476C">
        <w:rPr>
          <w:rFonts w:ascii="Simplified Arabic" w:hAnsi="Simplified Arabic" w:cs="Simplified Arabic" w:hint="cs"/>
          <w:sz w:val="28"/>
          <w:szCs w:val="28"/>
          <w:rtl/>
          <w:lang w:val="en-GB" w:bidi="ar-LB"/>
        </w:rPr>
        <w:t>ة الكنيسة في سياقات مختلفة كَموهِب</w:t>
      </w:r>
      <w:r w:rsidR="000A5D93">
        <w:rPr>
          <w:rFonts w:ascii="Simplified Arabic" w:hAnsi="Simplified Arabic" w:cs="Simplified Arabic" w:hint="cs"/>
          <w:sz w:val="28"/>
          <w:szCs w:val="28"/>
          <w:rtl/>
          <w:lang w:val="en-GB" w:bidi="ar-LB"/>
        </w:rPr>
        <w:t xml:space="preserve">ة قيّمَة. وفي الوقت عينه، دخلت القارّات في علاقة عميقة مع التنوّع الذي يُميّزُ مناطقها المختلفة. تشمل هذه التباينات بين الجيران داخل القارّات كما في التعابير المتنوّعة عن الكاثوليكيّة في الأماكن حيث تشترك فيها الكنائس اللاتينيّة والشرقيّة الكاثوليكية في المنطقة </w:t>
      </w:r>
      <w:r w:rsidR="001E0F46">
        <w:rPr>
          <w:rFonts w:ascii="Simplified Arabic" w:hAnsi="Simplified Arabic" w:cs="Simplified Arabic" w:hint="cs"/>
          <w:sz w:val="28"/>
          <w:szCs w:val="28"/>
          <w:rtl/>
          <w:lang w:val="en-GB" w:bidi="ar-LB"/>
        </w:rPr>
        <w:t>عينها، غالبّا ما تكون نتيجةً لم</w:t>
      </w:r>
      <w:r w:rsidR="000A5D93">
        <w:rPr>
          <w:rFonts w:ascii="Simplified Arabic" w:hAnsi="Simplified Arabic" w:cs="Simplified Arabic" w:hint="cs"/>
          <w:sz w:val="28"/>
          <w:szCs w:val="28"/>
          <w:rtl/>
          <w:lang w:val="en-GB" w:bidi="ar-LB"/>
        </w:rPr>
        <w:t xml:space="preserve">وجات الهجرة الكاثوليكيّة وتشكيل الجماعات في بلاد الاغتراب. </w:t>
      </w:r>
      <w:r w:rsidR="00513B12">
        <w:rPr>
          <w:rFonts w:ascii="Simplified Arabic" w:hAnsi="Simplified Arabic" w:cs="Simplified Arabic" w:hint="cs"/>
          <w:sz w:val="28"/>
          <w:szCs w:val="28"/>
          <w:rtl/>
          <w:lang w:val="en-GB" w:bidi="ar-LB"/>
        </w:rPr>
        <w:t>فكما لاحظ</w:t>
      </w:r>
      <w:r w:rsidR="00BF42B8">
        <w:rPr>
          <w:rFonts w:ascii="Simplified Arabic" w:hAnsi="Simplified Arabic" w:cs="Simplified Arabic" w:hint="cs"/>
          <w:sz w:val="28"/>
          <w:szCs w:val="28"/>
          <w:rtl/>
          <w:lang w:val="en-GB" w:bidi="ar-LB"/>
        </w:rPr>
        <w:t>ت</w:t>
      </w:r>
      <w:r w:rsidR="00513B12">
        <w:rPr>
          <w:rFonts w:ascii="Simplified Arabic" w:hAnsi="Simplified Arabic" w:cs="Simplified Arabic" w:hint="cs"/>
          <w:sz w:val="28"/>
          <w:szCs w:val="28"/>
          <w:rtl/>
          <w:lang w:val="en-GB" w:bidi="ar-LB"/>
        </w:rPr>
        <w:t xml:space="preserve"> </w:t>
      </w:r>
      <w:r w:rsidR="001E0F46">
        <w:rPr>
          <w:rFonts w:ascii="Simplified Arabic" w:hAnsi="Simplified Arabic" w:cs="Simplified Arabic" w:hint="cs"/>
          <w:sz w:val="28"/>
          <w:szCs w:val="28"/>
          <w:rtl/>
          <w:lang w:val="en-GB" w:bidi="ar-LB"/>
        </w:rPr>
        <w:t>إ</w:t>
      </w:r>
      <w:r w:rsidR="00513B12">
        <w:rPr>
          <w:rFonts w:ascii="Simplified Arabic" w:hAnsi="Simplified Arabic" w:cs="Simplified Arabic" w:hint="cs"/>
          <w:sz w:val="28"/>
          <w:szCs w:val="28"/>
          <w:rtl/>
          <w:lang w:val="en-GB" w:bidi="ar-LB"/>
        </w:rPr>
        <w:t>حد</w:t>
      </w:r>
      <w:r w:rsidR="00BF42B8">
        <w:rPr>
          <w:rFonts w:ascii="Simplified Arabic" w:hAnsi="Simplified Arabic" w:cs="Simplified Arabic" w:hint="cs"/>
          <w:sz w:val="28"/>
          <w:szCs w:val="28"/>
          <w:rtl/>
          <w:lang w:val="en-GB" w:bidi="ar-LB"/>
        </w:rPr>
        <w:t>ى الجمعيّات</w:t>
      </w:r>
      <w:r w:rsidR="00513B12">
        <w:rPr>
          <w:rFonts w:ascii="Simplified Arabic" w:hAnsi="Simplified Arabic" w:cs="Simplified Arabic" w:hint="cs"/>
          <w:sz w:val="28"/>
          <w:szCs w:val="28"/>
          <w:rtl/>
          <w:lang w:val="en-GB" w:bidi="ar-LB"/>
        </w:rPr>
        <w:t xml:space="preserve"> القاريّة، فقد اختبرنا أنفسنا بشكل ملموس للغاية ك </w:t>
      </w:r>
      <w:r w:rsidR="00513B12">
        <w:rPr>
          <w:rFonts w:ascii="Simplified Arabic" w:hAnsi="Simplified Arabic" w:cs="Simplified Arabic"/>
          <w:sz w:val="28"/>
          <w:szCs w:val="28"/>
          <w:rtl/>
          <w:lang w:val="en-GB" w:bidi="ar-LB"/>
        </w:rPr>
        <w:t>«</w:t>
      </w:r>
      <w:r w:rsidR="00513B12">
        <w:rPr>
          <w:rFonts w:ascii="Simplified Arabic" w:hAnsi="Simplified Arabic" w:cs="Simplified Arabic" w:hint="cs"/>
          <w:sz w:val="28"/>
          <w:szCs w:val="28"/>
          <w:rtl/>
          <w:lang w:val="en-GB" w:bidi="ar-LB"/>
        </w:rPr>
        <w:t xml:space="preserve"> جماعات الجماعات </w:t>
      </w:r>
      <w:r w:rsidR="00513B12">
        <w:rPr>
          <w:rFonts w:ascii="Simplified Arabic" w:hAnsi="Simplified Arabic" w:cs="Simplified Arabic"/>
          <w:sz w:val="28"/>
          <w:szCs w:val="28"/>
          <w:rtl/>
          <w:lang w:val="en-GB" w:bidi="ar-LB"/>
        </w:rPr>
        <w:t>»</w:t>
      </w:r>
      <w:r w:rsidR="00513B12">
        <w:rPr>
          <w:rFonts w:ascii="Simplified Arabic" w:hAnsi="Simplified Arabic" w:cs="Simplified Arabic" w:hint="cs"/>
          <w:sz w:val="28"/>
          <w:szCs w:val="28"/>
          <w:rtl/>
          <w:lang w:val="en-GB" w:bidi="ar-LB"/>
        </w:rPr>
        <w:t>، مع الإشارة إلى الهدايا والتوتّرات التي يمكن أن تولّدها.</w:t>
      </w:r>
    </w:p>
    <w:p w14:paraId="79F2B52D" w14:textId="000DAF01" w:rsidR="00513B12" w:rsidRDefault="00513B12" w:rsidP="00CB3FE9">
      <w:pPr>
        <w:bidi/>
        <w:spacing w:before="240" w:after="0" w:line="240" w:lineRule="auto"/>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هذه </w:t>
      </w:r>
      <w:r w:rsidR="00CB3FE9">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أدّت إلى تبادُل الملاحظات والمتطلّبات الواضحة :</w:t>
      </w:r>
    </w:p>
    <w:p w14:paraId="6F1D6685" w14:textId="7393B2C0" w:rsidR="001146F2" w:rsidRDefault="00D258BE" w:rsidP="007E53F5">
      <w:pPr>
        <w:pStyle w:val="ListParagraph"/>
        <w:numPr>
          <w:ilvl w:val="0"/>
          <w:numId w:val="1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من المستحسن أن نُصغيَ</w:t>
      </w:r>
      <w:r w:rsidR="00513B12">
        <w:rPr>
          <w:rFonts w:ascii="Simplified Arabic" w:hAnsi="Simplified Arabic" w:cs="Simplified Arabic" w:hint="cs"/>
          <w:sz w:val="28"/>
          <w:szCs w:val="28"/>
          <w:rtl/>
          <w:lang w:val="en-GB" w:bidi="ar-LB"/>
        </w:rPr>
        <w:t xml:space="preserve"> بشكل أفضل ونُقرّ</w:t>
      </w:r>
      <w:r>
        <w:rPr>
          <w:rFonts w:ascii="Simplified Arabic" w:hAnsi="Simplified Arabic" w:cs="Simplified Arabic" w:hint="cs"/>
          <w:sz w:val="28"/>
          <w:szCs w:val="28"/>
          <w:rtl/>
          <w:lang w:val="en-GB" w:bidi="ar-LB"/>
        </w:rPr>
        <w:t>َ</w:t>
      </w:r>
      <w:r w:rsidR="00513B12">
        <w:rPr>
          <w:rFonts w:ascii="Simplified Arabic" w:hAnsi="Simplified Arabic" w:cs="Simplified Arabic" w:hint="cs"/>
          <w:sz w:val="28"/>
          <w:szCs w:val="28"/>
          <w:rtl/>
          <w:lang w:val="en-GB" w:bidi="ar-LB"/>
        </w:rPr>
        <w:t xml:space="preserve"> بالتقاليد المختلفة للمناطق الخاصّة والكنائس في </w:t>
      </w:r>
      <w:r w:rsidR="00BE3746">
        <w:rPr>
          <w:rFonts w:ascii="Simplified Arabic" w:hAnsi="Simplified Arabic" w:cs="Simplified Arabic" w:hint="cs"/>
          <w:sz w:val="28"/>
          <w:szCs w:val="28"/>
          <w:rtl/>
          <w:lang w:val="en-GB" w:bidi="ar-LB"/>
        </w:rPr>
        <w:t>حوار</w:t>
      </w:r>
      <w:r w:rsidR="00513B12">
        <w:rPr>
          <w:rFonts w:ascii="Simplified Arabic" w:hAnsi="Simplified Arabic" w:cs="Simplified Arabic" w:hint="cs"/>
          <w:sz w:val="28"/>
          <w:szCs w:val="28"/>
          <w:rtl/>
          <w:lang w:val="en-GB" w:bidi="ar-LB"/>
        </w:rPr>
        <w:t xml:space="preserve"> كن</w:t>
      </w:r>
      <w:r>
        <w:rPr>
          <w:rFonts w:ascii="Simplified Arabic" w:hAnsi="Simplified Arabic" w:cs="Simplified Arabic" w:hint="cs"/>
          <w:sz w:val="28"/>
          <w:szCs w:val="28"/>
          <w:rtl/>
          <w:lang w:val="en-GB" w:bidi="ar-LB"/>
        </w:rPr>
        <w:t>َ</w:t>
      </w:r>
      <w:r w:rsidR="00BE3746">
        <w:rPr>
          <w:rFonts w:ascii="Simplified Arabic" w:hAnsi="Simplified Arabic" w:cs="Simplified Arabic" w:hint="cs"/>
          <w:sz w:val="28"/>
          <w:szCs w:val="28"/>
          <w:rtl/>
          <w:lang w:val="en-GB" w:bidi="ar-LB"/>
        </w:rPr>
        <w:t>سيّ</w:t>
      </w:r>
      <w:r w:rsidR="00513B12">
        <w:rPr>
          <w:rFonts w:ascii="Simplified Arabic" w:hAnsi="Simplified Arabic" w:cs="Simplified Arabic" w:hint="cs"/>
          <w:sz w:val="28"/>
          <w:szCs w:val="28"/>
          <w:rtl/>
          <w:lang w:val="en-GB" w:bidi="ar-LB"/>
        </w:rPr>
        <w:t xml:space="preserve"> ولا</w:t>
      </w:r>
      <w:r w:rsidR="00863EE5">
        <w:rPr>
          <w:rFonts w:ascii="Simplified Arabic" w:hAnsi="Simplified Arabic" w:cs="Simplified Arabic" w:hint="cs"/>
          <w:sz w:val="28"/>
          <w:szCs w:val="28"/>
          <w:rtl/>
          <w:lang w:val="en-GB" w:bidi="ar-LB"/>
        </w:rPr>
        <w:t>ه</w:t>
      </w:r>
      <w:r w:rsidR="00BE3746">
        <w:rPr>
          <w:rFonts w:ascii="Simplified Arabic" w:hAnsi="Simplified Arabic" w:cs="Simplified Arabic" w:hint="cs"/>
          <w:sz w:val="28"/>
          <w:szCs w:val="28"/>
          <w:rtl/>
          <w:lang w:val="en-GB" w:bidi="ar-LB"/>
        </w:rPr>
        <w:t>وتيّ</w:t>
      </w:r>
      <w:r w:rsidR="00513B12">
        <w:rPr>
          <w:rFonts w:ascii="Simplified Arabic" w:hAnsi="Simplified Arabic" w:cs="Simplified Arabic" w:hint="cs"/>
          <w:sz w:val="28"/>
          <w:szCs w:val="28"/>
          <w:rtl/>
          <w:lang w:val="en-GB" w:bidi="ar-LB"/>
        </w:rPr>
        <w:t xml:space="preserve"> غالبًا ما </w:t>
      </w:r>
      <w:r w:rsidR="00BE3746">
        <w:rPr>
          <w:rFonts w:ascii="Simplified Arabic" w:hAnsi="Simplified Arabic" w:cs="Simplified Arabic" w:hint="cs"/>
          <w:sz w:val="28"/>
          <w:szCs w:val="28"/>
          <w:rtl/>
          <w:lang w:val="en-GB" w:bidi="ar-LB"/>
        </w:rPr>
        <w:t>ت</w:t>
      </w:r>
      <w:r w:rsidR="00863EE5">
        <w:rPr>
          <w:rFonts w:ascii="Simplified Arabic" w:hAnsi="Simplified Arabic" w:cs="Simplified Arabic" w:hint="cs"/>
          <w:sz w:val="28"/>
          <w:szCs w:val="28"/>
          <w:rtl/>
          <w:lang w:val="en-GB" w:bidi="ar-LB"/>
        </w:rPr>
        <w:t>ُهيمن عليه</w:t>
      </w:r>
      <w:r w:rsidR="00513B12">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الأصوات اللاتينيّة الغربيّة</w:t>
      </w:r>
      <w:r w:rsidR="00513B12">
        <w:rPr>
          <w:rFonts w:ascii="Simplified Arabic" w:hAnsi="Simplified Arabic" w:cs="Simplified Arabic" w:hint="cs"/>
          <w:sz w:val="28"/>
          <w:szCs w:val="28"/>
          <w:rtl/>
          <w:lang w:val="en-GB" w:bidi="ar-LB"/>
        </w:rPr>
        <w:t>.</w:t>
      </w:r>
      <w:r w:rsidR="00863EE5">
        <w:rPr>
          <w:rFonts w:ascii="Simplified Arabic" w:hAnsi="Simplified Arabic" w:cs="Simplified Arabic" w:hint="cs"/>
          <w:sz w:val="28"/>
          <w:szCs w:val="28"/>
          <w:rtl/>
          <w:lang w:val="en-GB" w:bidi="ar-LB"/>
        </w:rPr>
        <w:t xml:space="preserve"> الإقرار بكرامة</w:t>
      </w:r>
      <w:r>
        <w:rPr>
          <w:rFonts w:ascii="Simplified Arabic" w:hAnsi="Simplified Arabic" w:cs="Simplified Arabic" w:hint="cs"/>
          <w:sz w:val="28"/>
          <w:szCs w:val="28"/>
          <w:rtl/>
          <w:lang w:val="en-GB" w:bidi="ar-LB"/>
        </w:rPr>
        <w:t xml:space="preserve"> المعمّدين كنقطة أساسيّة في العديد من السياقات، </w:t>
      </w:r>
      <w:r w:rsidR="00BE3746">
        <w:rPr>
          <w:rFonts w:ascii="Simplified Arabic" w:hAnsi="Simplified Arabic" w:cs="Simplified Arabic" w:hint="cs"/>
          <w:sz w:val="28"/>
          <w:szCs w:val="28"/>
          <w:rtl/>
          <w:lang w:val="en-GB" w:bidi="ar-LB"/>
        </w:rPr>
        <w:t xml:space="preserve">وبصورة مماثلة </w:t>
      </w:r>
      <w:r>
        <w:rPr>
          <w:rFonts w:ascii="Simplified Arabic" w:hAnsi="Simplified Arabic" w:cs="Simplified Arabic" w:hint="cs"/>
          <w:sz w:val="28"/>
          <w:szCs w:val="28"/>
          <w:rtl/>
          <w:lang w:val="en-GB" w:bidi="ar-LB"/>
        </w:rPr>
        <w:t>ل</w:t>
      </w:r>
      <w:r w:rsidR="00BE3746">
        <w:rPr>
          <w:rFonts w:ascii="Simplified Arabic" w:hAnsi="Simplified Arabic" w:cs="Simplified Arabic" w:hint="cs"/>
          <w:sz w:val="28"/>
          <w:szCs w:val="28"/>
          <w:rtl/>
          <w:lang w:val="en-GB" w:bidi="ar-LB"/>
        </w:rPr>
        <w:t>لكثير</w:t>
      </w:r>
      <w:r w:rsidR="001146F2">
        <w:rPr>
          <w:rFonts w:ascii="Simplified Arabic" w:hAnsi="Simplified Arabic" w:cs="Simplified Arabic" w:hint="cs"/>
          <w:sz w:val="28"/>
          <w:szCs w:val="28"/>
          <w:rtl/>
          <w:lang w:val="en-GB" w:bidi="ar-LB"/>
        </w:rPr>
        <w:t xml:space="preserve">ين من </w:t>
      </w:r>
      <w:r w:rsidR="00BE3746">
        <w:rPr>
          <w:rFonts w:ascii="Simplified Arabic" w:hAnsi="Simplified Arabic" w:cs="Simplified Arabic" w:hint="cs"/>
          <w:sz w:val="28"/>
          <w:szCs w:val="28"/>
          <w:rtl/>
          <w:lang w:val="en-GB" w:bidi="ar-LB"/>
        </w:rPr>
        <w:t xml:space="preserve">أعضاء الكنائس الكاثوليكيّة الشرقيّة، وبخاصّة، سرّ الفصح الذي نحتفل </w:t>
      </w:r>
      <w:r w:rsidR="001146F2">
        <w:rPr>
          <w:rFonts w:ascii="Simplified Arabic" w:hAnsi="Simplified Arabic" w:cs="Simplified Arabic" w:hint="cs"/>
          <w:sz w:val="28"/>
          <w:szCs w:val="28"/>
          <w:rtl/>
          <w:lang w:val="en-GB" w:bidi="ar-LB"/>
        </w:rPr>
        <w:t>به في أسرار التنشئة المسيحيّة</w:t>
      </w:r>
      <w:r w:rsidR="00863EE5">
        <w:rPr>
          <w:rFonts w:ascii="Simplified Arabic" w:hAnsi="Simplified Arabic" w:cs="Simplified Arabic" w:hint="cs"/>
          <w:sz w:val="28"/>
          <w:szCs w:val="28"/>
          <w:rtl/>
          <w:lang w:val="en-GB" w:bidi="ar-LB"/>
        </w:rPr>
        <w:t xml:space="preserve">، </w:t>
      </w:r>
      <w:r w:rsidR="001146F2">
        <w:rPr>
          <w:rFonts w:ascii="Simplified Arabic" w:hAnsi="Simplified Arabic" w:cs="Simplified Arabic" w:hint="cs"/>
          <w:sz w:val="28"/>
          <w:szCs w:val="28"/>
          <w:rtl/>
          <w:lang w:val="en-GB" w:bidi="ar-LB"/>
        </w:rPr>
        <w:t>ي</w:t>
      </w:r>
      <w:r w:rsidR="00BE3746">
        <w:rPr>
          <w:rFonts w:ascii="Simplified Arabic" w:hAnsi="Simplified Arabic" w:cs="Simplified Arabic" w:hint="cs"/>
          <w:sz w:val="28"/>
          <w:szCs w:val="28"/>
          <w:rtl/>
          <w:lang w:val="en-GB" w:bidi="ar-LB"/>
        </w:rPr>
        <w:t>بقى محور التفكير في الهويّة المسيحيّة والكنيسة ال</w:t>
      </w:r>
      <w:r w:rsidR="00E90BE9">
        <w:rPr>
          <w:rFonts w:ascii="Simplified Arabic" w:hAnsi="Simplified Arabic" w:cs="Simplified Arabic" w:hint="cs"/>
          <w:sz w:val="28"/>
          <w:szCs w:val="28"/>
          <w:rtl/>
          <w:lang w:val="en-GB" w:bidi="ar-LB"/>
        </w:rPr>
        <w:t>سينودوس</w:t>
      </w:r>
      <w:r w:rsidR="00BE3746">
        <w:rPr>
          <w:rFonts w:ascii="Simplified Arabic" w:hAnsi="Simplified Arabic" w:cs="Simplified Arabic" w:hint="cs"/>
          <w:sz w:val="28"/>
          <w:szCs w:val="28"/>
          <w:rtl/>
          <w:lang w:val="en-GB" w:bidi="ar-LB"/>
        </w:rPr>
        <w:t>يّة.</w:t>
      </w:r>
    </w:p>
    <w:p w14:paraId="55F3012A" w14:textId="246EFEF4" w:rsidR="00216AA3" w:rsidRDefault="001146F2" w:rsidP="007E53F5">
      <w:pPr>
        <w:pStyle w:val="ListParagraph"/>
        <w:numPr>
          <w:ilvl w:val="0"/>
          <w:numId w:val="1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تحظى الكنائس الشرقيّة الكاثوليكيّة بخبرة طويلة ومُميّزة في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تشترك فيها مع الكنائس الأرثوذكسيّة، وهو تقليد ترغب </w:t>
      </w:r>
      <w:r w:rsidR="00216AA3">
        <w:rPr>
          <w:rFonts w:ascii="Simplified Arabic" w:hAnsi="Simplified Arabic" w:cs="Simplified Arabic" w:hint="cs"/>
          <w:sz w:val="28"/>
          <w:szCs w:val="28"/>
          <w:rtl/>
          <w:lang w:val="en-GB" w:bidi="ar-LB"/>
        </w:rPr>
        <w:t>أن نعيره اهتمامنا في النقاشات والتمييز في المسار ال</w:t>
      </w:r>
      <w:r w:rsidR="00E90BE9">
        <w:rPr>
          <w:rFonts w:ascii="Simplified Arabic" w:hAnsi="Simplified Arabic" w:cs="Simplified Arabic" w:hint="cs"/>
          <w:sz w:val="28"/>
          <w:szCs w:val="28"/>
          <w:rtl/>
          <w:lang w:val="en-GB" w:bidi="ar-LB"/>
        </w:rPr>
        <w:t>سينودوس</w:t>
      </w:r>
      <w:r w:rsidR="00216AA3">
        <w:rPr>
          <w:rFonts w:ascii="Simplified Arabic" w:hAnsi="Simplified Arabic" w:cs="Simplified Arabic" w:hint="cs"/>
          <w:sz w:val="28"/>
          <w:szCs w:val="28"/>
          <w:rtl/>
          <w:lang w:val="en-GB" w:bidi="ar-LB"/>
        </w:rPr>
        <w:t>يّ.</w:t>
      </w:r>
    </w:p>
    <w:p w14:paraId="6680840B" w14:textId="77777777" w:rsidR="00A0249B" w:rsidRPr="00A0249B" w:rsidRDefault="00216AA3" w:rsidP="007E53F5">
      <w:pPr>
        <w:pStyle w:val="ListParagraph"/>
        <w:numPr>
          <w:ilvl w:val="0"/>
          <w:numId w:val="13"/>
        </w:numPr>
        <w:bidi/>
        <w:spacing w:before="120" w:after="0" w:line="240" w:lineRule="auto"/>
        <w:ind w:left="567" w:hanging="357"/>
        <w:contextualSpacing w:val="0"/>
        <w:jc w:val="both"/>
        <w:rPr>
          <w:lang w:val="en-GB"/>
        </w:rPr>
      </w:pPr>
      <w:r>
        <w:rPr>
          <w:rFonts w:ascii="Simplified Arabic" w:hAnsi="Simplified Arabic" w:cs="Simplified Arabic" w:hint="cs"/>
          <w:sz w:val="28"/>
          <w:szCs w:val="28"/>
          <w:rtl/>
          <w:lang w:val="en-GB" w:bidi="ar-LB"/>
        </w:rPr>
        <w:t xml:space="preserve"> وبطريقة مماثلة، هناك وقائع خاصّة ومحدّدة يواجهها مسيحيّو الشرق في الشتات في سياقات جديدة، جنبًا </w:t>
      </w:r>
      <w:r w:rsidR="00863EE5">
        <w:rPr>
          <w:rFonts w:ascii="Simplified Arabic" w:hAnsi="Simplified Arabic" w:cs="Simplified Arabic" w:hint="cs"/>
          <w:sz w:val="28"/>
          <w:szCs w:val="28"/>
          <w:rtl/>
          <w:lang w:val="en-GB" w:bidi="ar-LB"/>
        </w:rPr>
        <w:t>إلى جنب مع إخوتهم وأخواتهم الأرث</w:t>
      </w:r>
      <w:r>
        <w:rPr>
          <w:rFonts w:ascii="Simplified Arabic" w:hAnsi="Simplified Arabic" w:cs="Simplified Arabic" w:hint="cs"/>
          <w:sz w:val="28"/>
          <w:szCs w:val="28"/>
          <w:rtl/>
          <w:lang w:val="en-GB" w:bidi="ar-LB"/>
        </w:rPr>
        <w:t xml:space="preserve">وذكس. </w:t>
      </w:r>
      <w:r w:rsidR="00A0249B">
        <w:rPr>
          <w:rFonts w:ascii="Simplified Arabic" w:hAnsi="Simplified Arabic" w:cs="Simplified Arabic" w:hint="cs"/>
          <w:sz w:val="28"/>
          <w:szCs w:val="28"/>
          <w:rtl/>
          <w:lang w:val="en-GB" w:bidi="ar-LB"/>
        </w:rPr>
        <w:t xml:space="preserve">لذا، </w:t>
      </w:r>
      <w:r>
        <w:rPr>
          <w:rFonts w:ascii="Simplified Arabic" w:hAnsi="Simplified Arabic" w:cs="Simplified Arabic" w:hint="cs"/>
          <w:sz w:val="28"/>
          <w:szCs w:val="28"/>
          <w:rtl/>
          <w:lang w:val="en-GB" w:bidi="ar-LB"/>
        </w:rPr>
        <w:t>من المستحسن أن تكون الكنائس الشرقيّة الكاثوليكيّة في الشتات قادرة على الحفاظ على هويّتها وأن يُعترف بها أكثر من جماعات عرقيّة، أي ككنائس فريدة ذات تقاليد روحيّة ولاهوتيّة وليترجيّة غنيّة تُسهم في رسالة الكنيسة اليوم في سياق عالميّ</w:t>
      </w:r>
      <w:r w:rsidR="00A0249B">
        <w:rPr>
          <w:rFonts w:ascii="Simplified Arabic" w:hAnsi="Simplified Arabic" w:cs="Simplified Arabic" w:hint="cs"/>
          <w:sz w:val="28"/>
          <w:szCs w:val="28"/>
          <w:rtl/>
          <w:lang w:val="en-GB" w:bidi="ar-LB"/>
        </w:rPr>
        <w:t>.</w:t>
      </w:r>
    </w:p>
    <w:p w14:paraId="6B568764" w14:textId="77777777" w:rsidR="00A0249B" w:rsidRPr="001E0F46" w:rsidRDefault="00863EE5"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r w:rsidRPr="001E0F46">
        <w:rPr>
          <w:rFonts w:ascii="Simplified Arabic" w:hAnsi="Simplified Arabic" w:cs="Simplified Arabic" w:hint="cs"/>
          <w:b/>
          <w:bCs/>
          <w:sz w:val="28"/>
          <w:szCs w:val="28"/>
          <w:rtl/>
          <w:lang w:val="en-GB" w:bidi="ar-LB"/>
        </w:rPr>
        <w:t>سؤال</w:t>
      </w:r>
      <w:r w:rsidR="00135483" w:rsidRPr="001E0F46">
        <w:rPr>
          <w:rFonts w:ascii="Simplified Arabic" w:hAnsi="Simplified Arabic" w:cs="Simplified Arabic" w:hint="cs"/>
          <w:b/>
          <w:bCs/>
          <w:sz w:val="28"/>
          <w:szCs w:val="28"/>
          <w:rtl/>
          <w:lang w:val="en-GB" w:bidi="ar-LB"/>
        </w:rPr>
        <w:t xml:space="preserve"> ل</w:t>
      </w:r>
      <w:r w:rsidR="00A0249B" w:rsidRPr="001E0F46">
        <w:rPr>
          <w:rFonts w:ascii="Simplified Arabic" w:hAnsi="Simplified Arabic" w:cs="Simplified Arabic" w:hint="cs"/>
          <w:b/>
          <w:bCs/>
          <w:sz w:val="28"/>
          <w:szCs w:val="28"/>
          <w:rtl/>
          <w:lang w:val="en-GB" w:bidi="ar-LB"/>
        </w:rPr>
        <w:t>لتمييز</w:t>
      </w:r>
    </w:p>
    <w:p w14:paraId="7194E8A8" w14:textId="77777777" w:rsidR="004E706B" w:rsidRPr="001E0F46" w:rsidRDefault="00A0249B" w:rsidP="006C57F0">
      <w:pPr>
        <w:pStyle w:val="ListParagraph"/>
        <w:bidi/>
        <w:spacing w:after="240" w:line="240" w:lineRule="auto"/>
        <w:ind w:left="0" w:firstLine="720"/>
        <w:jc w:val="both"/>
        <w:rPr>
          <w:rFonts w:ascii="Simplified Arabic" w:hAnsi="Simplified Arabic" w:cs="Simplified Arabic"/>
          <w:b/>
          <w:bCs/>
          <w:sz w:val="28"/>
          <w:szCs w:val="28"/>
          <w:lang w:val="en-GB" w:bidi="ar-LB"/>
        </w:rPr>
      </w:pPr>
      <w:r w:rsidRPr="001E0F46">
        <w:rPr>
          <w:rFonts w:ascii="Simplified Arabic" w:hAnsi="Simplified Arabic" w:cs="Simplified Arabic" w:hint="cs"/>
          <w:b/>
          <w:bCs/>
          <w:sz w:val="28"/>
          <w:szCs w:val="28"/>
          <w:rtl/>
          <w:lang w:val="en-GB" w:bidi="ar-LB"/>
        </w:rPr>
        <w:t xml:space="preserve">كيف يُمكن لكلّ كنيسة محلّيّة، </w:t>
      </w:r>
      <w:r w:rsidR="0054720F">
        <w:rPr>
          <w:rFonts w:ascii="Simplified Arabic" w:hAnsi="Simplified Arabic" w:cs="Simplified Arabic" w:hint="cs"/>
          <w:b/>
          <w:bCs/>
          <w:sz w:val="28"/>
          <w:szCs w:val="28"/>
          <w:rtl/>
          <w:lang w:val="en-GB" w:bidi="ar-LB"/>
        </w:rPr>
        <w:t>انطلاقًا من</w:t>
      </w:r>
      <w:r w:rsidR="00863EE5" w:rsidRPr="001E0F46">
        <w:rPr>
          <w:rFonts w:ascii="Simplified Arabic" w:hAnsi="Simplified Arabic" w:cs="Simplified Arabic" w:hint="cs"/>
          <w:b/>
          <w:bCs/>
          <w:sz w:val="28"/>
          <w:szCs w:val="28"/>
          <w:rtl/>
          <w:lang w:val="en-GB" w:bidi="ar-LB"/>
        </w:rPr>
        <w:t xml:space="preserve"> </w:t>
      </w:r>
      <w:r w:rsidR="001E0F46" w:rsidRPr="001E0F46">
        <w:rPr>
          <w:rFonts w:ascii="Simplified Arabic" w:hAnsi="Simplified Arabic" w:cs="Simplified Arabic" w:hint="cs"/>
          <w:b/>
          <w:bCs/>
          <w:sz w:val="28"/>
          <w:szCs w:val="28"/>
          <w:rtl/>
          <w:lang w:val="en-GB" w:bidi="ar-LB"/>
        </w:rPr>
        <w:t>موضوع الرسالة</w:t>
      </w:r>
      <w:r w:rsidRPr="001E0F46">
        <w:rPr>
          <w:rFonts w:ascii="Simplified Arabic" w:hAnsi="Simplified Arabic" w:cs="Simplified Arabic" w:hint="cs"/>
          <w:b/>
          <w:bCs/>
          <w:sz w:val="28"/>
          <w:szCs w:val="28"/>
          <w:rtl/>
          <w:lang w:val="en-GB" w:bidi="ar-LB"/>
        </w:rPr>
        <w:t>، أن ت</w:t>
      </w:r>
      <w:r w:rsidR="001E0F46" w:rsidRPr="001E0F46">
        <w:rPr>
          <w:rFonts w:ascii="Simplified Arabic" w:hAnsi="Simplified Arabic" w:cs="Simplified Arabic" w:hint="cs"/>
          <w:b/>
          <w:bCs/>
          <w:sz w:val="28"/>
          <w:szCs w:val="28"/>
          <w:rtl/>
          <w:lang w:val="en-GB" w:bidi="ar-LB"/>
        </w:rPr>
        <w:t>َ</w:t>
      </w:r>
      <w:r w:rsidRPr="001E0F46">
        <w:rPr>
          <w:rFonts w:ascii="Simplified Arabic" w:hAnsi="Simplified Arabic" w:cs="Simplified Arabic" w:hint="cs"/>
          <w:b/>
          <w:bCs/>
          <w:sz w:val="28"/>
          <w:szCs w:val="28"/>
          <w:rtl/>
          <w:lang w:val="en-GB" w:bidi="ar-LB"/>
        </w:rPr>
        <w:t>د</w:t>
      </w:r>
      <w:r w:rsidR="001E0F46" w:rsidRPr="001E0F46">
        <w:rPr>
          <w:rFonts w:ascii="Simplified Arabic" w:hAnsi="Simplified Arabic" w:cs="Simplified Arabic" w:hint="cs"/>
          <w:b/>
          <w:bCs/>
          <w:sz w:val="28"/>
          <w:szCs w:val="28"/>
          <w:rtl/>
          <w:lang w:val="en-GB" w:bidi="ar-LB"/>
        </w:rPr>
        <w:t>ْ</w:t>
      </w:r>
      <w:r w:rsidRPr="001E0F46">
        <w:rPr>
          <w:rFonts w:ascii="Simplified Arabic" w:hAnsi="Simplified Arabic" w:cs="Simplified Arabic" w:hint="cs"/>
          <w:b/>
          <w:bCs/>
          <w:sz w:val="28"/>
          <w:szCs w:val="28"/>
          <w:rtl/>
          <w:lang w:val="en-GB" w:bidi="ar-LB"/>
        </w:rPr>
        <w:t>ع</w:t>
      </w:r>
      <w:r w:rsidR="001E0F46" w:rsidRPr="001E0F46">
        <w:rPr>
          <w:rFonts w:ascii="Simplified Arabic" w:hAnsi="Simplified Arabic" w:cs="Simplified Arabic" w:hint="cs"/>
          <w:b/>
          <w:bCs/>
          <w:sz w:val="28"/>
          <w:szCs w:val="28"/>
          <w:rtl/>
          <w:lang w:val="en-GB" w:bidi="ar-LB"/>
        </w:rPr>
        <w:t>َ</w:t>
      </w:r>
      <w:r w:rsidRPr="001E0F46">
        <w:rPr>
          <w:rFonts w:ascii="Simplified Arabic" w:hAnsi="Simplified Arabic" w:cs="Simplified Arabic" w:hint="cs"/>
          <w:b/>
          <w:bCs/>
          <w:sz w:val="28"/>
          <w:szCs w:val="28"/>
          <w:rtl/>
          <w:lang w:val="en-GB" w:bidi="ar-LB"/>
        </w:rPr>
        <w:t xml:space="preserve">م </w:t>
      </w:r>
      <w:r w:rsidR="00905030" w:rsidRPr="001E0F46">
        <w:rPr>
          <w:rFonts w:ascii="Simplified Arabic" w:hAnsi="Simplified Arabic" w:cs="Simplified Arabic" w:hint="cs"/>
          <w:b/>
          <w:bCs/>
          <w:sz w:val="28"/>
          <w:szCs w:val="28"/>
          <w:rtl/>
          <w:lang w:val="en-GB" w:bidi="ar-LB"/>
        </w:rPr>
        <w:t>و</w:t>
      </w:r>
      <w:r w:rsidRPr="001E0F46">
        <w:rPr>
          <w:rFonts w:ascii="Simplified Arabic" w:hAnsi="Simplified Arabic" w:cs="Simplified Arabic" w:hint="cs"/>
          <w:b/>
          <w:bCs/>
          <w:sz w:val="28"/>
          <w:szCs w:val="28"/>
          <w:rtl/>
          <w:lang w:val="en-GB" w:bidi="ar-LB"/>
        </w:rPr>
        <w:t>تُعزّز</w:t>
      </w:r>
      <w:r w:rsidR="00863EE5" w:rsidRPr="001E0F46">
        <w:rPr>
          <w:rFonts w:ascii="Simplified Arabic" w:hAnsi="Simplified Arabic" w:cs="Simplified Arabic" w:hint="cs"/>
          <w:b/>
          <w:bCs/>
          <w:sz w:val="28"/>
          <w:szCs w:val="28"/>
          <w:rtl/>
          <w:lang w:val="en-GB" w:bidi="ar-LB"/>
        </w:rPr>
        <w:t xml:space="preserve"> وت</w:t>
      </w:r>
      <w:r w:rsidR="001E0F46" w:rsidRPr="001E0F46">
        <w:rPr>
          <w:rFonts w:ascii="Simplified Arabic" w:hAnsi="Simplified Arabic" w:cs="Simplified Arabic" w:hint="cs"/>
          <w:b/>
          <w:bCs/>
          <w:sz w:val="28"/>
          <w:szCs w:val="28"/>
          <w:rtl/>
          <w:lang w:val="en-GB" w:bidi="ar-LB"/>
        </w:rPr>
        <w:t>َ</w:t>
      </w:r>
      <w:r w:rsidR="00863EE5" w:rsidRPr="001E0F46">
        <w:rPr>
          <w:rFonts w:ascii="Simplified Arabic" w:hAnsi="Simplified Arabic" w:cs="Simplified Arabic" w:hint="cs"/>
          <w:b/>
          <w:bCs/>
          <w:sz w:val="28"/>
          <w:szCs w:val="28"/>
          <w:rtl/>
          <w:lang w:val="en-GB" w:bidi="ar-LB"/>
        </w:rPr>
        <w:t>ت</w:t>
      </w:r>
      <w:r w:rsidR="001E0F46" w:rsidRPr="001E0F46">
        <w:rPr>
          <w:rFonts w:ascii="Simplified Arabic" w:hAnsi="Simplified Arabic" w:cs="Simplified Arabic" w:hint="cs"/>
          <w:b/>
          <w:bCs/>
          <w:sz w:val="28"/>
          <w:szCs w:val="28"/>
          <w:rtl/>
          <w:lang w:val="en-GB" w:bidi="ar-LB"/>
        </w:rPr>
        <w:t>َ</w:t>
      </w:r>
      <w:r w:rsidR="00863EE5" w:rsidRPr="001E0F46">
        <w:rPr>
          <w:rFonts w:ascii="Simplified Arabic" w:hAnsi="Simplified Arabic" w:cs="Simplified Arabic" w:hint="cs"/>
          <w:b/>
          <w:bCs/>
          <w:sz w:val="28"/>
          <w:szCs w:val="28"/>
          <w:rtl/>
          <w:lang w:val="en-GB" w:bidi="ar-LB"/>
        </w:rPr>
        <w:t>كامل</w:t>
      </w:r>
      <w:r w:rsidR="00905030" w:rsidRPr="001E0F46">
        <w:rPr>
          <w:rFonts w:ascii="Simplified Arabic" w:hAnsi="Simplified Arabic" w:cs="Simplified Arabic" w:hint="cs"/>
          <w:b/>
          <w:bCs/>
          <w:sz w:val="28"/>
          <w:szCs w:val="28"/>
          <w:rtl/>
          <w:lang w:val="en-GB" w:bidi="ar-LB"/>
        </w:rPr>
        <w:t xml:space="preserve"> في تبادل الهدايا مع الكنائس المحلّيّة الأخرى داخل أفُقِ الكنيسة الكاثوليكيّة الواحدة ؟ كيف يُمكن مساعدة الكنائس المحلّيّة على تعزيز كاثوليكيّة الكنيسة في علاقة متناغمة بين الوحدة والتنوّع، والحفاظ على خصوصيّة كلّ واحدة منها ؟</w:t>
      </w:r>
    </w:p>
    <w:p w14:paraId="578F53A5" w14:textId="77777777" w:rsidR="004E706B" w:rsidRPr="004E706B" w:rsidRDefault="004E706B" w:rsidP="006C57F0">
      <w:pPr>
        <w:bidi/>
        <w:spacing w:after="240" w:line="240" w:lineRule="auto"/>
        <w:contextualSpacing/>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p>
    <w:p w14:paraId="3088D78E" w14:textId="77777777" w:rsidR="001E3123" w:rsidRPr="001E3123" w:rsidRDefault="00905030"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 </w:t>
      </w:r>
      <w:r w:rsidR="004E706B">
        <w:rPr>
          <w:rFonts w:ascii="Simplified Arabic" w:hAnsi="Simplified Arabic" w:cs="Simplified Arabic" w:hint="cs"/>
          <w:sz w:val="28"/>
          <w:szCs w:val="28"/>
          <w:rtl/>
          <w:lang w:val="en-GB" w:bidi="ar-LB"/>
        </w:rPr>
        <w:t>كيف نُنمّي الوعي</w:t>
      </w:r>
      <w:r w:rsidR="001457A6">
        <w:rPr>
          <w:rFonts w:ascii="Simplified Arabic" w:hAnsi="Simplified Arabic" w:cs="Simplified Arabic" w:hint="cs"/>
          <w:sz w:val="28"/>
          <w:szCs w:val="28"/>
          <w:rtl/>
          <w:lang w:val="en-GB" w:bidi="ar-LB"/>
        </w:rPr>
        <w:t>،</w:t>
      </w:r>
      <w:r w:rsidR="004E706B">
        <w:rPr>
          <w:rFonts w:ascii="Simplified Arabic" w:hAnsi="Simplified Arabic" w:cs="Simplified Arabic" w:hint="cs"/>
          <w:sz w:val="28"/>
          <w:szCs w:val="28"/>
          <w:rtl/>
          <w:lang w:val="en-GB" w:bidi="ar-LB"/>
        </w:rPr>
        <w:t xml:space="preserve"> </w:t>
      </w:r>
      <w:r w:rsidR="001457A6">
        <w:rPr>
          <w:rFonts w:ascii="Simplified Arabic" w:hAnsi="Simplified Arabic" w:cs="Simplified Arabic" w:hint="cs"/>
          <w:sz w:val="28"/>
          <w:szCs w:val="28"/>
          <w:rtl/>
          <w:lang w:val="en-GB" w:bidi="ar-LB"/>
        </w:rPr>
        <w:t>بأنّ الكنيسة الواحدة والجامعة، هي بالفعل</w:t>
      </w:r>
      <w:r w:rsidR="004E706B">
        <w:rPr>
          <w:rFonts w:ascii="Simplified Arabic" w:hAnsi="Simplified Arabic" w:cs="Simplified Arabic" w:hint="cs"/>
          <w:sz w:val="28"/>
          <w:szCs w:val="28"/>
          <w:rtl/>
          <w:lang w:val="en-GB" w:bidi="ar-LB"/>
        </w:rPr>
        <w:t xml:space="preserve"> </w:t>
      </w:r>
      <w:r w:rsidR="00004451">
        <w:rPr>
          <w:rFonts w:ascii="Simplified Arabic" w:hAnsi="Simplified Arabic" w:cs="Simplified Arabic" w:hint="cs"/>
          <w:sz w:val="28"/>
          <w:szCs w:val="28"/>
          <w:rtl/>
          <w:lang w:val="en-GB" w:bidi="ar-LB"/>
        </w:rPr>
        <w:t>منذ البداية، حاملة لتنوّ</w:t>
      </w:r>
      <w:r w:rsidR="001457A6">
        <w:rPr>
          <w:rFonts w:ascii="Simplified Arabic" w:hAnsi="Simplified Arabic" w:cs="Simplified Arabic" w:hint="cs"/>
          <w:sz w:val="28"/>
          <w:szCs w:val="28"/>
          <w:rtl/>
          <w:lang w:val="en-GB" w:bidi="ar-LB"/>
        </w:rPr>
        <w:t>ع غنيّ ومتعدّد الأنماط</w:t>
      </w:r>
      <w:r w:rsidR="00004451">
        <w:rPr>
          <w:rFonts w:ascii="Simplified Arabic" w:hAnsi="Simplified Arabic" w:cs="Simplified Arabic" w:hint="cs"/>
          <w:sz w:val="28"/>
          <w:szCs w:val="28"/>
          <w:rtl/>
          <w:lang w:val="en-GB" w:bidi="ar-LB"/>
        </w:rPr>
        <w:t xml:space="preserve"> ؟</w:t>
      </w:r>
    </w:p>
    <w:p w14:paraId="0CC22AAC" w14:textId="5EFEC16D" w:rsidR="00D158C7" w:rsidRDefault="00004451"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بأيّ مبادرة </w:t>
      </w:r>
      <w:r w:rsidR="00D158C7">
        <w:rPr>
          <w:rFonts w:ascii="Simplified Arabic" w:hAnsi="Simplified Arabic" w:cs="Simplified Arabic" w:hint="cs"/>
          <w:sz w:val="28"/>
          <w:szCs w:val="28"/>
          <w:rtl/>
          <w:lang w:val="en-GB" w:bidi="ar-LB"/>
        </w:rPr>
        <w:t>يُمكن ل</w:t>
      </w:r>
      <w:r>
        <w:rPr>
          <w:rFonts w:ascii="Simplified Arabic" w:hAnsi="Simplified Arabic" w:cs="Simplified Arabic" w:hint="cs"/>
          <w:sz w:val="28"/>
          <w:szCs w:val="28"/>
          <w:rtl/>
          <w:lang w:val="en-GB" w:bidi="ar-LB"/>
        </w:rPr>
        <w:t xml:space="preserve">جميع الكنائس المحلّيّة أن </w:t>
      </w:r>
      <w:r w:rsidR="00D822F0">
        <w:rPr>
          <w:rFonts w:ascii="Simplified Arabic" w:hAnsi="Simplified Arabic" w:cs="Simplified Arabic" w:hint="cs"/>
          <w:sz w:val="28"/>
          <w:szCs w:val="28"/>
          <w:rtl/>
          <w:lang w:val="en-GB" w:bidi="ar-LB"/>
        </w:rPr>
        <w:t>تُظهِر</w:t>
      </w:r>
      <w:r w:rsidR="00D158C7">
        <w:rPr>
          <w:rFonts w:ascii="Simplified Arabic" w:hAnsi="Simplified Arabic" w:cs="Simplified Arabic" w:hint="cs"/>
          <w:sz w:val="28"/>
          <w:szCs w:val="28"/>
          <w:rtl/>
          <w:lang w:val="en-GB" w:bidi="ar-LB"/>
        </w:rPr>
        <w:t xml:space="preserve"> حُسْن</w:t>
      </w:r>
      <w:r w:rsidR="00D822F0">
        <w:rPr>
          <w:rFonts w:ascii="Simplified Arabic" w:hAnsi="Simplified Arabic" w:cs="Simplified Arabic" w:hint="cs"/>
          <w:sz w:val="28"/>
          <w:szCs w:val="28"/>
          <w:rtl/>
          <w:lang w:val="en-GB" w:bidi="ar-LB"/>
        </w:rPr>
        <w:t xml:space="preserve"> الضيافة بعضها لبعض للاستفادة من التعاون المتبادل للموا</w:t>
      </w:r>
      <w:r w:rsidR="001457A6">
        <w:rPr>
          <w:rFonts w:ascii="Simplified Arabic" w:hAnsi="Simplified Arabic" w:cs="Simplified Arabic" w:hint="cs"/>
          <w:sz w:val="28"/>
          <w:szCs w:val="28"/>
          <w:rtl/>
          <w:lang w:val="en-GB" w:bidi="ar-LB"/>
        </w:rPr>
        <w:t>هب الكنسيّة في ميادين الليترجيّا</w:t>
      </w:r>
      <w:r w:rsidR="00D822F0">
        <w:rPr>
          <w:rFonts w:ascii="Simplified Arabic" w:hAnsi="Simplified Arabic" w:cs="Simplified Arabic" w:hint="cs"/>
          <w:sz w:val="28"/>
          <w:szCs w:val="28"/>
          <w:rtl/>
          <w:lang w:val="en-GB" w:bidi="ar-LB"/>
        </w:rPr>
        <w:t xml:space="preserve"> والروحانيّة والاهتمام الر</w:t>
      </w:r>
      <w:r w:rsidR="001457A6">
        <w:rPr>
          <w:rFonts w:ascii="Simplified Arabic" w:hAnsi="Simplified Arabic" w:cs="Simplified Arabic" w:hint="cs"/>
          <w:sz w:val="28"/>
          <w:szCs w:val="28"/>
          <w:rtl/>
          <w:lang w:val="en-GB" w:bidi="ar-LB"/>
        </w:rPr>
        <w:t>ا</w:t>
      </w:r>
      <w:r w:rsidR="00D822F0">
        <w:rPr>
          <w:rFonts w:ascii="Simplified Arabic" w:hAnsi="Simplified Arabic" w:cs="Simplified Arabic" w:hint="cs"/>
          <w:sz w:val="28"/>
          <w:szCs w:val="28"/>
          <w:rtl/>
          <w:lang w:val="en-GB" w:bidi="ar-LB"/>
        </w:rPr>
        <w:t xml:space="preserve">عويّ والتفكير اللاهوتيّ ؟ كيف يُمكننا تسهيل تبادل الخبرات </w:t>
      </w:r>
      <w:r w:rsidR="00D158C7">
        <w:rPr>
          <w:rFonts w:ascii="Simplified Arabic" w:hAnsi="Simplified Arabic" w:cs="Simplified Arabic" w:hint="cs"/>
          <w:sz w:val="28"/>
          <w:szCs w:val="28"/>
          <w:rtl/>
          <w:lang w:val="en-GB" w:bidi="ar-LB"/>
        </w:rPr>
        <w:t>والرؤى حول ال</w:t>
      </w:r>
      <w:r w:rsidR="00E90BE9">
        <w:rPr>
          <w:rFonts w:ascii="Simplified Arabic" w:hAnsi="Simplified Arabic" w:cs="Simplified Arabic" w:hint="cs"/>
          <w:sz w:val="28"/>
          <w:szCs w:val="28"/>
          <w:rtl/>
          <w:lang w:val="en-GB" w:bidi="ar-LB"/>
        </w:rPr>
        <w:t>سينودوس</w:t>
      </w:r>
      <w:r w:rsidR="00D158C7">
        <w:rPr>
          <w:rFonts w:ascii="Simplified Arabic" w:hAnsi="Simplified Arabic" w:cs="Simplified Arabic" w:hint="cs"/>
          <w:sz w:val="28"/>
          <w:szCs w:val="28"/>
          <w:rtl/>
          <w:lang w:val="en-GB" w:bidi="ar-LB"/>
        </w:rPr>
        <w:t>يّة، بنوع خاص</w:t>
      </w:r>
      <w:r w:rsidR="00CC1809">
        <w:rPr>
          <w:rFonts w:ascii="Simplified Arabic" w:hAnsi="Simplified Arabic" w:cs="Simplified Arabic" w:hint="cs"/>
          <w:sz w:val="28"/>
          <w:szCs w:val="28"/>
          <w:rtl/>
          <w:lang w:val="en-GB" w:bidi="ar-LB"/>
        </w:rPr>
        <w:t>ّ</w:t>
      </w:r>
      <w:r w:rsidR="00D158C7">
        <w:rPr>
          <w:rFonts w:ascii="Simplified Arabic" w:hAnsi="Simplified Arabic" w:cs="Simplified Arabic" w:hint="cs"/>
          <w:sz w:val="28"/>
          <w:szCs w:val="28"/>
          <w:rtl/>
          <w:lang w:val="en-GB" w:bidi="ar-LB"/>
        </w:rPr>
        <w:t>، بين الكنائس الشرقيّة الكاثوليكيّة والكنيسة اللاتينيّة ؟</w:t>
      </w:r>
    </w:p>
    <w:p w14:paraId="0FEBB1EC" w14:textId="77777777" w:rsidR="001E3123" w:rsidRDefault="00D158C7"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للكنيسة اللا</w:t>
      </w:r>
      <w:r w:rsidR="004F6B44">
        <w:rPr>
          <w:rFonts w:ascii="Simplified Arabic" w:hAnsi="Simplified Arabic" w:cs="Simplified Arabic" w:hint="cs"/>
          <w:sz w:val="28"/>
          <w:szCs w:val="28"/>
          <w:rtl/>
          <w:lang w:val="en-GB" w:bidi="ar-LB"/>
        </w:rPr>
        <w:t>تينيّة أن تُنمّي انفتاحًا أكبر</w:t>
      </w:r>
      <w:r>
        <w:rPr>
          <w:rFonts w:ascii="Simplified Arabic" w:hAnsi="Simplified Arabic" w:cs="Simplified Arabic" w:hint="cs"/>
          <w:sz w:val="28"/>
          <w:szCs w:val="28"/>
          <w:rtl/>
          <w:lang w:val="en-GB" w:bidi="ar-LB"/>
        </w:rPr>
        <w:t xml:space="preserve"> على التقاليد الروحيّة واللاهوتيّة والليترجيّة</w:t>
      </w:r>
      <w:r w:rsidR="004F6B44">
        <w:rPr>
          <w:rFonts w:ascii="Simplified Arabic" w:hAnsi="Simplified Arabic" w:cs="Simplified Arabic" w:hint="cs"/>
          <w:sz w:val="28"/>
          <w:szCs w:val="28"/>
          <w:rtl/>
          <w:lang w:val="en-GB" w:bidi="ar-LB"/>
        </w:rPr>
        <w:t xml:space="preserve"> للكنائس الشرقيّة الكاثوليكيّة ؟</w:t>
      </w:r>
    </w:p>
    <w:p w14:paraId="60156F5E" w14:textId="77777777" w:rsidR="001E3123" w:rsidRDefault="001E3123"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للكنائس الشرقيّة الكاثوليكيّة في الشتات أن تُحافظ على هويّتها وأن يُعترف بها أكثر من مجرّد جماعات عرقيّة ؟</w:t>
      </w:r>
    </w:p>
    <w:p w14:paraId="315E51AD" w14:textId="77777777" w:rsidR="009556EB" w:rsidRDefault="001E3123"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 xml:space="preserve">تعيش بعض الكنائس في أوضاع محفوفة بالمخاطر. كيف يُمكن للكنائس الأخرى أن تأخذ على عاتقها معاناتها وتوفّر لها حاجاتها، مطبّقة تعاليم الرسول بولس الذي طلب من الجماعات في اليونان أن تدعم بسخاء كنيسة أورشليم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إذا </w:t>
      </w:r>
      <w:r w:rsidR="00CC1809">
        <w:rPr>
          <w:rFonts w:ascii="Simplified Arabic" w:hAnsi="Simplified Arabic" w:cs="Simplified Arabic" w:hint="cs"/>
          <w:sz w:val="28"/>
          <w:szCs w:val="28"/>
          <w:rtl/>
          <w:lang w:val="en-GB" w:bidi="ar-LB"/>
        </w:rPr>
        <w:t>سَدَّتِ</w:t>
      </w:r>
      <w:r>
        <w:rPr>
          <w:rFonts w:ascii="Simplified Arabic" w:hAnsi="Simplified Arabic" w:cs="Simplified Arabic" w:hint="cs"/>
          <w:sz w:val="28"/>
          <w:szCs w:val="28"/>
          <w:rtl/>
          <w:lang w:val="en-GB" w:bidi="ar-LB"/>
        </w:rPr>
        <w:t xml:space="preserve"> اليومَ سَعَتُكُم ما بِهِم</w:t>
      </w:r>
      <w:r w:rsidR="001457A6">
        <w:rPr>
          <w:rFonts w:ascii="Simplified Arabic" w:hAnsi="Simplified Arabic" w:cs="Simplified Arabic" w:hint="cs"/>
          <w:sz w:val="28"/>
          <w:szCs w:val="28"/>
          <w:rtl/>
          <w:lang w:val="en-GB" w:bidi="ar-LB"/>
        </w:rPr>
        <w:t>ْ من عَوَز، سَ</w:t>
      </w:r>
      <w:r>
        <w:rPr>
          <w:rFonts w:ascii="Simplified Arabic" w:hAnsi="Simplified Arabic" w:cs="Simplified Arabic" w:hint="cs"/>
          <w:sz w:val="28"/>
          <w:szCs w:val="28"/>
          <w:rtl/>
          <w:lang w:val="en-GB" w:bidi="ar-LB"/>
        </w:rPr>
        <w:t xml:space="preserve">دَّت سَعَتُهُم عَوزَكُم في المستقبل، فحَصَلت المساواة </w:t>
      </w:r>
      <w:r>
        <w:rPr>
          <w:rFonts w:ascii="Simplified Arabic" w:hAnsi="Simplified Arabic" w:cs="Simplified Arabic"/>
          <w:sz w:val="28"/>
          <w:szCs w:val="28"/>
          <w:rtl/>
          <w:lang w:val="en-GB" w:bidi="ar-LB"/>
        </w:rPr>
        <w:t>»</w:t>
      </w:r>
      <w:r w:rsidR="00DA254B">
        <w:rPr>
          <w:rFonts w:ascii="Simplified Arabic" w:hAnsi="Simplified Arabic" w:cs="Simplified Arabic" w:hint="cs"/>
          <w:sz w:val="28"/>
          <w:szCs w:val="28"/>
          <w:rtl/>
          <w:lang w:val="en-GB" w:bidi="ar-LB"/>
        </w:rPr>
        <w:t xml:space="preserve"> (2قور 8، 14) ؟ أيّ دور تلعبه المؤسّسات العالميّة ومؤسّسات الكرسيّ الرسوليّ </w:t>
      </w:r>
      <w:r w:rsidR="009A67DF">
        <w:rPr>
          <w:rFonts w:ascii="Simplified Arabic" w:hAnsi="Simplified Arabic" w:cs="Simplified Arabic" w:hint="cs"/>
          <w:sz w:val="28"/>
          <w:szCs w:val="28"/>
          <w:rtl/>
          <w:lang w:val="en-GB" w:bidi="ar-LB"/>
        </w:rPr>
        <w:t>المخصّصة لخدمة الأعمال الخيريّة ؟</w:t>
      </w:r>
    </w:p>
    <w:p w14:paraId="0A701C3D" w14:textId="77777777" w:rsidR="009556EB" w:rsidRDefault="009556EB"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يُمكننا أن نأخذ بعين الاعتبار ونُقدّر إسهامات الكنائس المحلّيّة واختباراتها في تعليم السطلة التعليميّة والقواعد على المستوى العالميّ ؟</w:t>
      </w:r>
    </w:p>
    <w:p w14:paraId="09F80118" w14:textId="77777777" w:rsidR="001457A6" w:rsidRPr="001457A6" w:rsidRDefault="000A4B21"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في عالم تتنامى فيه العولمة والتواصل، كيف نُطوّر نسيج العلاقات بين الكنائس</w:t>
      </w:r>
      <w:r w:rsidR="00467798">
        <w:rPr>
          <w:rFonts w:ascii="Simplified Arabic" w:hAnsi="Simplified Arabic" w:cs="Simplified Arabic" w:hint="cs"/>
          <w:sz w:val="28"/>
          <w:szCs w:val="28"/>
          <w:rtl/>
          <w:lang w:val="en-GB" w:bidi="ar-LB"/>
        </w:rPr>
        <w:t xml:space="preserve"> المحلّيّة في </w:t>
      </w:r>
      <w:r>
        <w:rPr>
          <w:rFonts w:ascii="Simplified Arabic" w:hAnsi="Simplified Arabic" w:cs="Simplified Arabic" w:hint="cs"/>
          <w:sz w:val="28"/>
          <w:szCs w:val="28"/>
          <w:rtl/>
          <w:lang w:val="en-GB" w:bidi="ar-LB"/>
        </w:rPr>
        <w:t>المنطقة</w:t>
      </w:r>
      <w:r w:rsidR="00467798">
        <w:rPr>
          <w:rFonts w:ascii="Simplified Arabic" w:hAnsi="Simplified Arabic" w:cs="Simplified Arabic" w:hint="cs"/>
          <w:sz w:val="28"/>
          <w:szCs w:val="28"/>
          <w:rtl/>
          <w:lang w:val="en-GB" w:bidi="ar-LB"/>
        </w:rPr>
        <w:t xml:space="preserve"> نفسها</w:t>
      </w:r>
      <w:r>
        <w:rPr>
          <w:rFonts w:ascii="Simplified Arabic" w:hAnsi="Simplified Arabic" w:cs="Simplified Arabic" w:hint="cs"/>
          <w:sz w:val="28"/>
          <w:szCs w:val="28"/>
          <w:rtl/>
          <w:lang w:val="en-GB" w:bidi="ar-LB"/>
        </w:rPr>
        <w:t xml:space="preserve"> وفي القارّات المختلفة أيضًا ؟ كيف يُمكننا أن نُن</w:t>
      </w:r>
      <w:r w:rsidR="001457A6">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مّي الحر</w:t>
      </w:r>
      <w:r w:rsidR="005772DE">
        <w:rPr>
          <w:rFonts w:ascii="Simplified Arabic" w:hAnsi="Simplified Arabic" w:cs="Simplified Arabic" w:hint="cs"/>
          <w:sz w:val="28"/>
          <w:szCs w:val="28"/>
          <w:rtl/>
          <w:lang w:val="en-GB" w:bidi="ar-LB"/>
        </w:rPr>
        <w:t>اك البشريّ، ل</w:t>
      </w:r>
      <w:r>
        <w:rPr>
          <w:rFonts w:ascii="Simplified Arabic" w:hAnsi="Simplified Arabic" w:cs="Simplified Arabic" w:hint="cs"/>
          <w:sz w:val="28"/>
          <w:szCs w:val="28"/>
          <w:rtl/>
          <w:lang w:val="en-GB" w:bidi="ar-LB"/>
        </w:rPr>
        <w:t>يُصبح وجود جماعات المهاجرين فرصةً لبناء رو</w:t>
      </w:r>
      <w:r w:rsidR="00467798">
        <w:rPr>
          <w:rFonts w:ascii="Simplified Arabic" w:hAnsi="Simplified Arabic" w:cs="Simplified Arabic" w:hint="cs"/>
          <w:sz w:val="28"/>
          <w:szCs w:val="28"/>
          <w:rtl/>
          <w:lang w:val="en-GB" w:bidi="ar-LB"/>
        </w:rPr>
        <w:t>ابط بين الكنائس وتبادل الهبات</w:t>
      </w:r>
      <w:r w:rsidR="00C96358">
        <w:rPr>
          <w:rFonts w:ascii="Simplified Arabic" w:hAnsi="Simplified Arabic" w:cs="Simplified Arabic" w:hint="cs"/>
          <w:sz w:val="28"/>
          <w:szCs w:val="28"/>
          <w:rtl/>
          <w:lang w:val="en-GB" w:bidi="ar-LB"/>
        </w:rPr>
        <w:t xml:space="preserve"> ؟ كيف يُمكن التعامل مع التوتّرات وسوء الفهم التي قد تَبرز بين المؤمنين من ثقافات</w:t>
      </w:r>
      <w:r w:rsidR="001457A6">
        <w:rPr>
          <w:rFonts w:ascii="Simplified Arabic" w:hAnsi="Simplified Arabic" w:cs="Simplified Arabic" w:hint="cs"/>
          <w:sz w:val="28"/>
          <w:szCs w:val="28"/>
          <w:rtl/>
          <w:lang w:val="en-GB" w:bidi="ar-LB"/>
        </w:rPr>
        <w:t xml:space="preserve"> وتقاليد مختلفة بطريقة بنّاءة</w:t>
      </w:r>
      <w:r w:rsidR="00C96358">
        <w:rPr>
          <w:rFonts w:ascii="Simplified Arabic" w:hAnsi="Simplified Arabic" w:cs="Simplified Arabic" w:hint="cs"/>
          <w:sz w:val="28"/>
          <w:szCs w:val="28"/>
          <w:rtl/>
          <w:lang w:val="en-GB" w:bidi="ar-LB"/>
        </w:rPr>
        <w:t>؟</w:t>
      </w:r>
    </w:p>
    <w:p w14:paraId="0A4E9A4A" w14:textId="77777777" w:rsidR="00467798" w:rsidRDefault="00467798"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كيف يُمكن لمؤسّسات الكنيسة العالميّة، بدءًا من التي ترتبط بالكرسيّ الرسوليّ والدوائر الرومانيّة، أن تُشجّع انتقال الهبات بين الكنائس ؟ </w:t>
      </w:r>
    </w:p>
    <w:p w14:paraId="0481AE93" w14:textId="11D510C6" w:rsidR="00CC1809" w:rsidRDefault="00467798" w:rsidP="007E53F5">
      <w:pPr>
        <w:pStyle w:val="ListParagraph"/>
        <w:numPr>
          <w:ilvl w:val="0"/>
          <w:numId w:val="1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w:t>
      </w:r>
      <w:r w:rsidR="00CC1809">
        <w:rPr>
          <w:rFonts w:ascii="Simplified Arabic" w:hAnsi="Simplified Arabic" w:cs="Simplified Arabic" w:hint="cs"/>
          <w:sz w:val="28"/>
          <w:szCs w:val="28"/>
          <w:rtl/>
          <w:lang w:val="en-GB" w:bidi="ar-LB"/>
        </w:rPr>
        <w:t xml:space="preserve"> يُ</w:t>
      </w:r>
      <w:r>
        <w:rPr>
          <w:rFonts w:ascii="Simplified Arabic" w:hAnsi="Simplified Arabic" w:cs="Simplified Arabic" w:hint="cs"/>
          <w:sz w:val="28"/>
          <w:szCs w:val="28"/>
          <w:rtl/>
          <w:lang w:val="en-GB" w:bidi="ar-LB"/>
        </w:rPr>
        <w:t>مكن أن يكون تبادل الخبرات والهبات فاع</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ومثمرًا ليس بين الكنائس المحلّيّة ال</w:t>
      </w:r>
      <w:r w:rsidR="00CC1809">
        <w:rPr>
          <w:rFonts w:ascii="Simplified Arabic" w:hAnsi="Simplified Arabic" w:cs="Simplified Arabic" w:hint="cs"/>
          <w:sz w:val="28"/>
          <w:szCs w:val="28"/>
          <w:rtl/>
          <w:lang w:val="en-GB" w:bidi="ar-LB"/>
        </w:rPr>
        <w:t>م</w:t>
      </w:r>
      <w:r>
        <w:rPr>
          <w:rFonts w:ascii="Simplified Arabic" w:hAnsi="Simplified Arabic" w:cs="Simplified Arabic" w:hint="cs"/>
          <w:sz w:val="28"/>
          <w:szCs w:val="28"/>
          <w:rtl/>
          <w:lang w:val="en-GB" w:bidi="ar-LB"/>
        </w:rPr>
        <w:t>ختلفة فحسب، بل بين مختلف الدعوات المختلفة والمواهب والروحانيّات داخل شعب الله أيضًا، بما في ذلك</w:t>
      </w:r>
      <w:r w:rsidR="001D101A">
        <w:rPr>
          <w:rFonts w:ascii="Simplified Arabic" w:hAnsi="Simplified Arabic" w:cs="Simplified Arabic" w:hint="cs"/>
          <w:sz w:val="28"/>
          <w:szCs w:val="28"/>
          <w:rtl/>
          <w:lang w:val="en-GB" w:bidi="ar-LB"/>
        </w:rPr>
        <w:t xml:space="preserve"> مؤسّسات الحياة المكرّسة وجماعات الحياة الرسوليّة، والجمعيّات والجماعات العلمانيّة، والجماعات الجديدة ؟ كيف يُمكن ضمان مشاركة جماعات الحياة التأملّيّة في هذا التبادل ؟</w:t>
      </w:r>
    </w:p>
    <w:p w14:paraId="39C9413A" w14:textId="742B6B3C" w:rsidR="00CC1809" w:rsidRPr="00574044" w:rsidRDefault="00CC1809" w:rsidP="00147DE9">
      <w:pPr>
        <w:pStyle w:val="01TESTOARTICOLO"/>
        <w:bidi/>
        <w:spacing w:before="240" w:after="240"/>
        <w:ind w:firstLine="0"/>
        <w:rPr>
          <w:rFonts w:ascii="Simplified Arabic" w:hAnsi="Simplified Arabic" w:cs="Simplified Arabic"/>
          <w:b/>
          <w:bCs/>
          <w:sz w:val="32"/>
          <w:szCs w:val="32"/>
          <w:lang w:val="fr-FR" w:bidi="ar-LB"/>
        </w:rPr>
      </w:pPr>
      <w:r w:rsidRPr="00574044">
        <w:rPr>
          <w:rFonts w:ascii="Simplified Arabic" w:hAnsi="Simplified Arabic" w:cs="Simplified Arabic" w:hint="cs"/>
          <w:b/>
          <w:bCs/>
          <w:sz w:val="32"/>
          <w:szCs w:val="32"/>
          <w:rtl/>
          <w:lang w:val="fr-FR" w:bidi="ar-LB"/>
        </w:rPr>
        <w:t xml:space="preserve">ب </w:t>
      </w:r>
      <w:r w:rsidR="00BC38AB" w:rsidRPr="00574044">
        <w:rPr>
          <w:rFonts w:ascii="Simplified Arabic" w:hAnsi="Simplified Arabic" w:cs="Simplified Arabic" w:hint="cs"/>
          <w:b/>
          <w:bCs/>
          <w:sz w:val="32"/>
          <w:szCs w:val="32"/>
          <w:rtl/>
          <w:lang w:val="fr-FR" w:bidi="ar-LB"/>
        </w:rPr>
        <w:t>4</w:t>
      </w:r>
      <w:r w:rsidRPr="00574044">
        <w:rPr>
          <w:rFonts w:ascii="Simplified Arabic" w:hAnsi="Simplified Arabic" w:cs="Simplified Arabic" w:hint="cs"/>
          <w:b/>
          <w:bCs/>
          <w:sz w:val="32"/>
          <w:szCs w:val="32"/>
          <w:rtl/>
          <w:lang w:val="fr-FR" w:bidi="ar-LB"/>
        </w:rPr>
        <w:t>.</w:t>
      </w:r>
      <w:r w:rsidR="00BC38AB" w:rsidRPr="00574044">
        <w:rPr>
          <w:rFonts w:ascii="Simplified Arabic" w:hAnsi="Simplified Arabic" w:cs="Simplified Arabic" w:hint="cs"/>
          <w:b/>
          <w:bCs/>
          <w:sz w:val="32"/>
          <w:szCs w:val="32"/>
          <w:rtl/>
          <w:lang w:val="fr-FR" w:bidi="ar-LB"/>
        </w:rPr>
        <w:t>1</w:t>
      </w:r>
      <w:r w:rsidRPr="00574044">
        <w:rPr>
          <w:rFonts w:ascii="Simplified Arabic" w:hAnsi="Simplified Arabic" w:cs="Simplified Arabic" w:hint="cs"/>
          <w:b/>
          <w:bCs/>
          <w:sz w:val="32"/>
          <w:szCs w:val="32"/>
          <w:rtl/>
          <w:lang w:val="fr-FR" w:bidi="ar-LB"/>
        </w:rPr>
        <w:t xml:space="preserve"> كيف يُمكن للكنيسة ال</w:t>
      </w:r>
      <w:r w:rsidR="00E90BE9">
        <w:rPr>
          <w:rFonts w:ascii="Simplified Arabic" w:hAnsi="Simplified Arabic" w:cs="Simplified Arabic" w:hint="cs"/>
          <w:b/>
          <w:bCs/>
          <w:sz w:val="32"/>
          <w:szCs w:val="32"/>
          <w:rtl/>
          <w:lang w:val="fr-FR" w:bidi="ar-LB"/>
        </w:rPr>
        <w:t>سينودوس</w:t>
      </w:r>
      <w:r w:rsidRPr="00574044">
        <w:rPr>
          <w:rFonts w:ascii="Simplified Arabic" w:hAnsi="Simplified Arabic" w:cs="Simplified Arabic" w:hint="cs"/>
          <w:b/>
          <w:bCs/>
          <w:sz w:val="32"/>
          <w:szCs w:val="32"/>
          <w:rtl/>
          <w:lang w:val="fr-FR" w:bidi="ar-LB"/>
        </w:rPr>
        <w:t>يّة أن تَؤدّي رسالتها</w:t>
      </w:r>
      <w:r w:rsidR="001457A6" w:rsidRPr="00574044">
        <w:rPr>
          <w:rFonts w:ascii="Simplified Arabic" w:hAnsi="Simplified Arabic" w:cs="Simplified Arabic" w:hint="cs"/>
          <w:b/>
          <w:bCs/>
          <w:sz w:val="32"/>
          <w:szCs w:val="32"/>
          <w:rtl/>
          <w:lang w:val="fr-FR" w:bidi="ar-LB"/>
        </w:rPr>
        <w:t xml:space="preserve"> من خلال التزامٍ مسكونيّ متجدّد</w:t>
      </w:r>
      <w:r w:rsidRPr="00574044">
        <w:rPr>
          <w:rFonts w:ascii="Simplified Arabic" w:hAnsi="Simplified Arabic" w:cs="Simplified Arabic" w:hint="cs"/>
          <w:b/>
          <w:bCs/>
          <w:sz w:val="32"/>
          <w:szCs w:val="32"/>
          <w:rtl/>
          <w:lang w:val="fr-FR" w:bidi="ar-LB"/>
        </w:rPr>
        <w:t>؟</w:t>
      </w:r>
    </w:p>
    <w:p w14:paraId="16F02DC9" w14:textId="52E189D4" w:rsidR="005772DE" w:rsidRDefault="00CC1809" w:rsidP="006C57F0">
      <w:pPr>
        <w:bidi/>
        <w:spacing w:after="0" w:line="240" w:lineRule="auto"/>
        <w:ind w:firstLine="720"/>
        <w:jc w:val="both"/>
        <w:rPr>
          <w:rFonts w:ascii="Simplified Arabic" w:hAnsi="Simplified Arabic" w:cs="Simplified Arabic"/>
          <w:sz w:val="28"/>
          <w:szCs w:val="28"/>
          <w:rtl/>
          <w:lang w:val="en-GB" w:bidi="ar-LB"/>
        </w:rPr>
      </w:pP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طريق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التي تسلكها الكنيسة الكاثوليكيّة هي طريق مسكونيّة</w:t>
      </w:r>
      <w:r w:rsidR="001457A6">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يجب</w:t>
      </w:r>
      <w:r w:rsidR="0054720F">
        <w:rPr>
          <w:rFonts w:ascii="Simplified Arabic" w:hAnsi="Simplified Arabic" w:cs="Simplified Arabic" w:hint="cs"/>
          <w:sz w:val="28"/>
          <w:szCs w:val="28"/>
          <w:rtl/>
          <w:lang w:val="en-GB" w:bidi="ar-LB"/>
        </w:rPr>
        <w:t xml:space="preserve"> أن تكون هكذا، تمامًا كما أنّ ال</w:t>
      </w:r>
      <w:r>
        <w:rPr>
          <w:rFonts w:ascii="Simplified Arabic" w:hAnsi="Simplified Arabic" w:cs="Simplified Arabic" w:hint="cs"/>
          <w:sz w:val="28"/>
          <w:szCs w:val="28"/>
          <w:rtl/>
          <w:lang w:val="en-GB" w:bidi="ar-LB"/>
        </w:rPr>
        <w:t xml:space="preserve">طريق المسكونيّة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w:t>
      </w:r>
      <w:r>
        <w:rPr>
          <w:rFonts w:ascii="Simplified Arabic" w:hAnsi="Simplified Arabic" w:cs="Simplified Arabic"/>
          <w:sz w:val="28"/>
          <w:szCs w:val="28"/>
          <w:rtl/>
          <w:lang w:val="en-GB" w:bidi="ar-LB"/>
        </w:rPr>
        <w:t>»</w:t>
      </w:r>
      <w:r w:rsidR="00F33436">
        <w:rPr>
          <w:rStyle w:val="FootnoteReference"/>
          <w:rFonts w:ascii="Simplified Arabic" w:hAnsi="Simplified Arabic" w:cs="Simplified Arabic"/>
          <w:sz w:val="28"/>
          <w:szCs w:val="28"/>
          <w:rtl/>
          <w:lang w:val="en-GB" w:bidi="ar-LB"/>
        </w:rPr>
        <w:footnoteReference w:id="11"/>
      </w:r>
      <w:r>
        <w:rPr>
          <w:rFonts w:ascii="Simplified Arabic" w:hAnsi="Simplified Arabic" w:cs="Simplified Arabic" w:hint="cs"/>
          <w:sz w:val="28"/>
          <w:szCs w:val="28"/>
          <w:rtl/>
          <w:lang w:val="en-GB" w:bidi="ar-LB"/>
        </w:rPr>
        <w:t>.</w:t>
      </w:r>
      <w:r w:rsidR="00F33436">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sidR="00F33436">
        <w:rPr>
          <w:rFonts w:ascii="Simplified Arabic" w:hAnsi="Simplified Arabic" w:cs="Simplified Arabic" w:hint="cs"/>
          <w:sz w:val="28"/>
          <w:szCs w:val="28"/>
          <w:rtl/>
          <w:lang w:val="en-GB" w:bidi="ar-LB"/>
        </w:rPr>
        <w:t>يّة هي تحدّ مشترك ي</w:t>
      </w:r>
      <w:r w:rsidR="001457A6">
        <w:rPr>
          <w:rFonts w:ascii="Simplified Arabic" w:hAnsi="Simplified Arabic" w:cs="Simplified Arabic" w:hint="cs"/>
          <w:sz w:val="28"/>
          <w:szCs w:val="28"/>
          <w:rtl/>
          <w:lang w:val="en-GB" w:bidi="ar-LB"/>
        </w:rPr>
        <w:t>َ</w:t>
      </w:r>
      <w:r w:rsidR="00F33436">
        <w:rPr>
          <w:rFonts w:ascii="Simplified Arabic" w:hAnsi="Simplified Arabic" w:cs="Simplified Arabic" w:hint="cs"/>
          <w:sz w:val="28"/>
          <w:szCs w:val="28"/>
          <w:rtl/>
          <w:lang w:val="en-GB" w:bidi="ar-LB"/>
        </w:rPr>
        <w:t>هُمُّ جميع المؤمنين بالمسيح، تمامًا كما أنّ العمل المسكونيّ هو أوّ</w:t>
      </w:r>
      <w:r w:rsidR="003307B6">
        <w:rPr>
          <w:rFonts w:ascii="Simplified Arabic" w:hAnsi="Simplified Arabic" w:cs="Simplified Arabic" w:hint="cs"/>
          <w:sz w:val="28"/>
          <w:szCs w:val="28"/>
          <w:rtl/>
          <w:lang w:val="en-GB" w:bidi="ar-LB"/>
        </w:rPr>
        <w:t xml:space="preserve">لاً </w:t>
      </w:r>
      <w:r w:rsidR="00F33436">
        <w:rPr>
          <w:rFonts w:ascii="Simplified Arabic" w:hAnsi="Simplified Arabic" w:cs="Simplified Arabic" w:hint="cs"/>
          <w:sz w:val="28"/>
          <w:szCs w:val="28"/>
          <w:rtl/>
          <w:lang w:val="en-GB" w:bidi="ar-LB"/>
        </w:rPr>
        <w:t>وقبل كلّ شيء طريقٌ مشتر</w:t>
      </w:r>
      <w:r w:rsidR="00DF476C">
        <w:rPr>
          <w:rFonts w:ascii="Simplified Arabic" w:hAnsi="Simplified Arabic" w:cs="Simplified Arabic" w:hint="cs"/>
          <w:sz w:val="28"/>
          <w:szCs w:val="28"/>
          <w:rtl/>
          <w:lang w:val="en-GB" w:bidi="ar-LB"/>
        </w:rPr>
        <w:t xml:space="preserve">ك </w:t>
      </w:r>
      <w:r w:rsidR="00F33436" w:rsidRPr="00F33436">
        <w:rPr>
          <w:rFonts w:ascii="Garamond" w:hAnsi="Garamond"/>
          <w:sz w:val="28"/>
          <w:szCs w:val="28"/>
          <w:lang w:val="en-GB"/>
        </w:rPr>
        <w:t xml:space="preserve"> (</w:t>
      </w:r>
      <w:proofErr w:type="spellStart"/>
      <w:r w:rsidR="00F33436" w:rsidRPr="00F33436">
        <w:rPr>
          <w:rFonts w:ascii="Garamond" w:hAnsi="Garamond"/>
          <w:i/>
          <w:sz w:val="28"/>
          <w:szCs w:val="28"/>
          <w:lang w:val="en-GB"/>
        </w:rPr>
        <w:t>syn-odos</w:t>
      </w:r>
      <w:proofErr w:type="spellEnd"/>
      <w:r w:rsidR="00F33436" w:rsidRPr="00F33436">
        <w:rPr>
          <w:rFonts w:ascii="Garamond" w:hAnsi="Garamond"/>
          <w:sz w:val="28"/>
          <w:szCs w:val="28"/>
          <w:lang w:val="en-GB"/>
        </w:rPr>
        <w:t>)</w:t>
      </w:r>
      <w:r w:rsidR="00F33436">
        <w:rPr>
          <w:rFonts w:ascii="Simplified Arabic" w:hAnsi="Simplified Arabic" w:cs="Simplified Arabic" w:hint="cs"/>
          <w:sz w:val="28"/>
          <w:szCs w:val="28"/>
          <w:rtl/>
          <w:lang w:val="en-GB" w:bidi="ar-LB"/>
        </w:rPr>
        <w:t xml:space="preserve"> نَجتازُه معًا مع مسيحيّين آخرين. </w:t>
      </w:r>
      <w:r w:rsidR="000C34BC">
        <w:rPr>
          <w:rFonts w:ascii="Simplified Arabic" w:hAnsi="Simplified Arabic" w:cs="Simplified Arabic" w:hint="cs"/>
          <w:sz w:val="28"/>
          <w:szCs w:val="28"/>
          <w:rtl/>
          <w:lang w:val="en-GB" w:bidi="ar-LB"/>
        </w:rPr>
        <w:t>ال</w:t>
      </w:r>
      <w:r w:rsidR="00E90BE9">
        <w:rPr>
          <w:rFonts w:ascii="Simplified Arabic" w:hAnsi="Simplified Arabic" w:cs="Simplified Arabic" w:hint="cs"/>
          <w:sz w:val="28"/>
          <w:szCs w:val="28"/>
          <w:rtl/>
          <w:lang w:val="en-GB" w:bidi="ar-LB"/>
        </w:rPr>
        <w:t>سينودوس</w:t>
      </w:r>
      <w:r w:rsidR="000C34BC">
        <w:rPr>
          <w:rFonts w:ascii="Simplified Arabic" w:hAnsi="Simplified Arabic" w:cs="Simplified Arabic" w:hint="cs"/>
          <w:sz w:val="28"/>
          <w:szCs w:val="28"/>
          <w:rtl/>
          <w:lang w:val="en-GB" w:bidi="ar-LB"/>
        </w:rPr>
        <w:t>يّة والمسكونيّة طريقان للسير معًا نحو هدفٍ مشترك : شهاد</w:t>
      </w:r>
      <w:r w:rsidR="001457A6">
        <w:rPr>
          <w:rFonts w:ascii="Simplified Arabic" w:hAnsi="Simplified Arabic" w:cs="Simplified Arabic" w:hint="cs"/>
          <w:sz w:val="28"/>
          <w:szCs w:val="28"/>
          <w:rtl/>
          <w:lang w:val="en-GB" w:bidi="ar-LB"/>
        </w:rPr>
        <w:t>ة</w:t>
      </w:r>
      <w:r w:rsidR="000C34BC">
        <w:rPr>
          <w:rFonts w:ascii="Simplified Arabic" w:hAnsi="Simplified Arabic" w:cs="Simplified Arabic" w:hint="cs"/>
          <w:sz w:val="28"/>
          <w:szCs w:val="28"/>
          <w:rtl/>
          <w:lang w:val="en-GB" w:bidi="ar-LB"/>
        </w:rPr>
        <w:t xml:space="preserve"> مسيحيّة </w:t>
      </w:r>
      <w:r w:rsidR="000C34BC">
        <w:rPr>
          <w:rFonts w:ascii="Simplified Arabic" w:hAnsi="Simplified Arabic" w:cs="Simplified Arabic" w:hint="cs"/>
          <w:sz w:val="28"/>
          <w:szCs w:val="28"/>
          <w:rtl/>
          <w:lang w:val="en-GB" w:bidi="ar-LB"/>
        </w:rPr>
        <w:lastRenderedPageBreak/>
        <w:t>أفضل. يُمكن أن يأخذ هذا</w:t>
      </w:r>
      <w:r w:rsidR="001E74FE">
        <w:rPr>
          <w:rFonts w:ascii="Simplified Arabic" w:hAnsi="Simplified Arabic" w:cs="Simplified Arabic" w:hint="cs"/>
          <w:sz w:val="28"/>
          <w:szCs w:val="28"/>
          <w:rtl/>
          <w:lang w:val="en-GB" w:bidi="ar-LB"/>
        </w:rPr>
        <w:t xml:space="preserve"> الأمر</w:t>
      </w:r>
      <w:r w:rsidR="000C34BC">
        <w:rPr>
          <w:rFonts w:ascii="Simplified Arabic" w:hAnsi="Simplified Arabic" w:cs="Simplified Arabic" w:hint="cs"/>
          <w:sz w:val="28"/>
          <w:szCs w:val="28"/>
          <w:rtl/>
          <w:lang w:val="en-GB" w:bidi="ar-LB"/>
        </w:rPr>
        <w:t xml:space="preserve"> شك</w:t>
      </w:r>
      <w:r w:rsidR="003307B6">
        <w:rPr>
          <w:rFonts w:ascii="Simplified Arabic" w:hAnsi="Simplified Arabic" w:cs="Simplified Arabic" w:hint="cs"/>
          <w:sz w:val="28"/>
          <w:szCs w:val="28"/>
          <w:rtl/>
          <w:lang w:val="en-GB" w:bidi="ar-LB"/>
        </w:rPr>
        <w:t xml:space="preserve">لاً </w:t>
      </w:r>
      <w:r w:rsidR="000C34BC">
        <w:rPr>
          <w:rFonts w:ascii="Simplified Arabic" w:hAnsi="Simplified Arabic" w:cs="Simplified Arabic" w:hint="cs"/>
          <w:sz w:val="28"/>
          <w:szCs w:val="28"/>
          <w:rtl/>
          <w:lang w:val="en-GB" w:bidi="ar-LB"/>
        </w:rPr>
        <w:t xml:space="preserve">من أشكال التعايش في </w:t>
      </w:r>
      <w:r w:rsidR="001E74FE">
        <w:rPr>
          <w:rFonts w:ascii="Simplified Arabic" w:hAnsi="Simplified Arabic" w:cs="Simplified Arabic"/>
          <w:sz w:val="28"/>
          <w:szCs w:val="28"/>
          <w:rtl/>
          <w:lang w:val="en-GB" w:bidi="ar-LB"/>
        </w:rPr>
        <w:t>«</w:t>
      </w:r>
      <w:r w:rsidR="00DF476C">
        <w:rPr>
          <w:rFonts w:ascii="Simplified Arabic" w:hAnsi="Simplified Arabic" w:cs="Simplified Arabic" w:hint="cs"/>
          <w:sz w:val="28"/>
          <w:szCs w:val="28"/>
          <w:rtl/>
          <w:lang w:val="en-GB" w:bidi="ar-LB"/>
        </w:rPr>
        <w:t xml:space="preserve"> </w:t>
      </w:r>
      <w:r w:rsidR="000C34BC">
        <w:rPr>
          <w:rFonts w:ascii="Simplified Arabic" w:hAnsi="Simplified Arabic" w:cs="Simplified Arabic" w:hint="cs"/>
          <w:sz w:val="28"/>
          <w:szCs w:val="28"/>
          <w:rtl/>
          <w:lang w:val="en-GB" w:bidi="ar-LB"/>
        </w:rPr>
        <w:t>الحياة المسكونيّة</w:t>
      </w:r>
      <w:r w:rsidR="00DF476C">
        <w:rPr>
          <w:rFonts w:ascii="Simplified Arabic" w:hAnsi="Simplified Arabic" w:cs="Simplified Arabic" w:hint="cs"/>
          <w:sz w:val="28"/>
          <w:szCs w:val="28"/>
          <w:rtl/>
          <w:lang w:val="en-GB" w:bidi="ar-LB"/>
        </w:rPr>
        <w:t xml:space="preserve"> </w:t>
      </w:r>
      <w:r w:rsidR="001E74FE">
        <w:rPr>
          <w:rFonts w:ascii="Simplified Arabic" w:hAnsi="Simplified Arabic" w:cs="Simplified Arabic"/>
          <w:sz w:val="28"/>
          <w:szCs w:val="28"/>
          <w:rtl/>
          <w:lang w:val="en-GB" w:bidi="ar-LB"/>
        </w:rPr>
        <w:t>»</w:t>
      </w:r>
      <w:r w:rsidR="000C34BC">
        <w:rPr>
          <w:rFonts w:ascii="Simplified Arabic" w:hAnsi="Simplified Arabic" w:cs="Simplified Arabic" w:hint="cs"/>
          <w:sz w:val="28"/>
          <w:szCs w:val="28"/>
          <w:rtl/>
          <w:lang w:val="en-GB" w:bidi="ar-LB"/>
        </w:rPr>
        <w:t xml:space="preserve"> على مستويات مختلفة، بما في ذلك الزيجات بين الكنائس، وأ</w:t>
      </w:r>
      <w:r w:rsidR="001E74FE">
        <w:rPr>
          <w:rFonts w:ascii="Simplified Arabic" w:hAnsi="Simplified Arabic" w:cs="Simplified Arabic" w:hint="cs"/>
          <w:sz w:val="28"/>
          <w:szCs w:val="28"/>
          <w:rtl/>
          <w:lang w:val="en-GB" w:bidi="ar-LB"/>
        </w:rPr>
        <w:t>يضًا من خلال العم</w:t>
      </w:r>
      <w:r w:rsidR="000C34BC">
        <w:rPr>
          <w:rFonts w:ascii="Simplified Arabic" w:hAnsi="Simplified Arabic" w:cs="Simplified Arabic" w:hint="cs"/>
          <w:sz w:val="28"/>
          <w:szCs w:val="28"/>
          <w:rtl/>
          <w:lang w:val="en-GB" w:bidi="ar-LB"/>
        </w:rPr>
        <w:t xml:space="preserve">ل النهائيّ في أن يُعطي الإنسان حياته شهادة للإيمان بالمسيح في مسكونيّة الاستشهاد. </w:t>
      </w:r>
    </w:p>
    <w:p w14:paraId="17193949" w14:textId="6F81E69E" w:rsidR="00E93566" w:rsidRPr="00E93566" w:rsidRDefault="000C34BC" w:rsidP="00E078AF">
      <w:pPr>
        <w:bidi/>
        <w:spacing w:before="240" w:after="0" w:line="240" w:lineRule="auto"/>
        <w:ind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هناك عدّة انعكاسات مسكونيّة للالتزام ببناء كنيسة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w:t>
      </w:r>
    </w:p>
    <w:p w14:paraId="3DB76103" w14:textId="76ED74E5" w:rsidR="00E93566" w:rsidRDefault="00352086"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بمعموديّة واحدة، يشترك جميع المسيحيّين في حاسّة الإيمان (حاسّة</w:t>
      </w:r>
      <w:r w:rsidR="00DA7BF4">
        <w:rPr>
          <w:rFonts w:ascii="Simplified Arabic" w:hAnsi="Simplified Arabic" w:cs="Simplified Arabic" w:hint="cs"/>
          <w:sz w:val="28"/>
          <w:szCs w:val="28"/>
          <w:rtl/>
          <w:lang w:val="en-GB" w:bidi="ar-LB"/>
        </w:rPr>
        <w:t xml:space="preserve"> الإيمان فوق الطبيعة، راجع </w:t>
      </w:r>
      <w:r w:rsidR="00DF476C">
        <w:rPr>
          <w:rFonts w:ascii="Simplified Arabic" w:hAnsi="Simplified Arabic" w:cs="Simplified Arabic"/>
          <w:sz w:val="28"/>
          <w:szCs w:val="28"/>
          <w:rtl/>
          <w:lang w:val="en-GB" w:bidi="ar-LB"/>
        </w:rPr>
        <w:t>«</w:t>
      </w:r>
      <w:r w:rsidR="00DF476C">
        <w:rPr>
          <w:rFonts w:ascii="Simplified Arabic" w:hAnsi="Simplified Arabic" w:cs="Simplified Arabic" w:hint="cs"/>
          <w:sz w:val="28"/>
          <w:szCs w:val="28"/>
          <w:rtl/>
          <w:lang w:val="en-GB" w:bidi="ar-LB"/>
        </w:rPr>
        <w:t xml:space="preserve"> </w:t>
      </w:r>
      <w:r w:rsidR="00DA7BF4">
        <w:rPr>
          <w:rFonts w:ascii="Simplified Arabic" w:hAnsi="Simplified Arabic" w:cs="Simplified Arabic" w:hint="cs"/>
          <w:sz w:val="28"/>
          <w:szCs w:val="28"/>
          <w:rtl/>
          <w:lang w:val="en-GB" w:bidi="ar-LB"/>
        </w:rPr>
        <w:t>الكنيسة</w:t>
      </w:r>
      <w:r w:rsidR="00DF476C">
        <w:rPr>
          <w:rFonts w:ascii="Simplified Arabic" w:hAnsi="Simplified Arabic" w:cs="Simplified Arabic" w:hint="cs"/>
          <w:sz w:val="28"/>
          <w:szCs w:val="28"/>
          <w:rtl/>
          <w:lang w:val="en-GB" w:bidi="ar-LB"/>
        </w:rPr>
        <w:t xml:space="preserve"> </w:t>
      </w:r>
      <w:r w:rsidR="00DF476C">
        <w:rPr>
          <w:rFonts w:ascii="Simplified Arabic" w:hAnsi="Simplified Arabic" w:cs="Simplified Arabic"/>
          <w:sz w:val="28"/>
          <w:szCs w:val="28"/>
          <w:rtl/>
          <w:lang w:val="en-GB" w:bidi="ar-LB"/>
        </w:rPr>
        <w:t>»</w:t>
      </w:r>
      <w:r w:rsidR="00DA7BF4">
        <w:rPr>
          <w:rFonts w:ascii="Simplified Arabic" w:hAnsi="Simplified Arabic" w:cs="Simplified Arabic" w:hint="cs"/>
          <w:sz w:val="28"/>
          <w:szCs w:val="28"/>
          <w:rtl/>
          <w:lang w:val="en-GB" w:bidi="ar-LB"/>
        </w:rPr>
        <w:t>، 12)، لذا ينبغي في الكنيسة ال</w:t>
      </w:r>
      <w:r w:rsidR="00E90BE9">
        <w:rPr>
          <w:rFonts w:ascii="Simplified Arabic" w:hAnsi="Simplified Arabic" w:cs="Simplified Arabic" w:hint="cs"/>
          <w:sz w:val="28"/>
          <w:szCs w:val="28"/>
          <w:rtl/>
          <w:lang w:val="en-GB" w:bidi="ar-LB"/>
        </w:rPr>
        <w:t>سينودوس</w:t>
      </w:r>
      <w:r w:rsidR="00DA7BF4">
        <w:rPr>
          <w:rFonts w:ascii="Simplified Arabic" w:hAnsi="Simplified Arabic" w:cs="Simplified Arabic" w:hint="cs"/>
          <w:sz w:val="28"/>
          <w:szCs w:val="28"/>
          <w:rtl/>
          <w:lang w:val="en-GB" w:bidi="ar-LB"/>
        </w:rPr>
        <w:t>يّة الإصغاء إلى جميع المعمّدين بانتباه ؛</w:t>
      </w:r>
      <w:r w:rsidR="00933982">
        <w:rPr>
          <w:rFonts w:ascii="Simplified Arabic" w:hAnsi="Simplified Arabic" w:cs="Simplified Arabic" w:hint="cs"/>
          <w:sz w:val="28"/>
          <w:szCs w:val="28"/>
          <w:rtl/>
          <w:lang w:val="en-GB" w:bidi="ar-LB"/>
        </w:rPr>
        <w:t xml:space="preserve"> </w:t>
      </w:r>
    </w:p>
    <w:p w14:paraId="3F119279" w14:textId="14717A31" w:rsidR="00DA7BF4" w:rsidRDefault="007A3B0A"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المسير</w:t>
      </w:r>
      <w:r w:rsidR="00DA7BF4">
        <w:rPr>
          <w:rFonts w:ascii="Simplified Arabic" w:hAnsi="Simplified Arabic" w:cs="Simplified Arabic" w:hint="cs"/>
          <w:sz w:val="28"/>
          <w:szCs w:val="28"/>
          <w:rtl/>
          <w:lang w:val="en-GB" w:bidi="ar-LB"/>
        </w:rPr>
        <w:t>ة المسكونيّة هي</w:t>
      </w:r>
      <w:r w:rsidR="00933982">
        <w:rPr>
          <w:rFonts w:ascii="Simplified Arabic" w:hAnsi="Simplified Arabic" w:cs="Simplified Arabic" w:hint="cs"/>
          <w:sz w:val="28"/>
          <w:szCs w:val="28"/>
          <w:rtl/>
          <w:lang w:val="en-GB" w:bidi="ar-LB"/>
        </w:rPr>
        <w:t xml:space="preserve"> مسيرة</w:t>
      </w:r>
      <w:r w:rsidR="00DA7BF4">
        <w:rPr>
          <w:rFonts w:ascii="Simplified Arabic" w:hAnsi="Simplified Arabic" w:cs="Simplified Arabic" w:hint="cs"/>
          <w:sz w:val="28"/>
          <w:szCs w:val="28"/>
          <w:rtl/>
          <w:lang w:val="en-GB" w:bidi="ar-LB"/>
        </w:rPr>
        <w:t xml:space="preserve"> </w:t>
      </w:r>
      <w:r w:rsidR="00DA7BF4">
        <w:rPr>
          <w:rFonts w:ascii="Simplified Arabic" w:hAnsi="Simplified Arabic" w:cs="Simplified Arabic"/>
          <w:sz w:val="28"/>
          <w:szCs w:val="28"/>
          <w:rtl/>
          <w:lang w:val="en-GB" w:bidi="ar-LB"/>
        </w:rPr>
        <w:t>«</w:t>
      </w:r>
      <w:r w:rsidR="00DA7BF4">
        <w:rPr>
          <w:rFonts w:ascii="Simplified Arabic" w:hAnsi="Simplified Arabic" w:cs="Simplified Arabic" w:hint="cs"/>
          <w:sz w:val="28"/>
          <w:szCs w:val="28"/>
          <w:rtl/>
          <w:lang w:val="en-GB" w:bidi="ar-LB"/>
        </w:rPr>
        <w:t xml:space="preserve"> تبادل مواهب </w:t>
      </w:r>
      <w:r w:rsidR="00DA7BF4">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و</w:t>
      </w:r>
      <w:r w:rsidR="00DA7BF4">
        <w:rPr>
          <w:rFonts w:ascii="Simplified Arabic" w:hAnsi="Simplified Arabic" w:cs="Simplified Arabic" w:hint="cs"/>
          <w:sz w:val="28"/>
          <w:szCs w:val="28"/>
          <w:rtl/>
          <w:lang w:val="en-GB" w:bidi="ar-LB"/>
        </w:rPr>
        <w:t>إحدى</w:t>
      </w:r>
      <w:r>
        <w:rPr>
          <w:rFonts w:ascii="Simplified Arabic" w:hAnsi="Simplified Arabic" w:cs="Simplified Arabic" w:hint="cs"/>
          <w:sz w:val="28"/>
          <w:szCs w:val="28"/>
          <w:rtl/>
          <w:lang w:val="en-GB" w:bidi="ar-LB"/>
        </w:rPr>
        <w:t xml:space="preserve"> هذه</w:t>
      </w:r>
      <w:r w:rsidR="00DA7BF4">
        <w:rPr>
          <w:rFonts w:ascii="Simplified Arabic" w:hAnsi="Simplified Arabic" w:cs="Simplified Arabic" w:hint="cs"/>
          <w:sz w:val="28"/>
          <w:szCs w:val="28"/>
          <w:rtl/>
          <w:lang w:val="en-GB" w:bidi="ar-LB"/>
        </w:rPr>
        <w:t xml:space="preserve"> المواهب التي يُمكن أن يحصل عليها الكاثوليك من المسيحيّين الآخرين هي بالتحديد اختبارهم ال</w:t>
      </w:r>
      <w:r w:rsidR="00E90BE9">
        <w:rPr>
          <w:rFonts w:ascii="Simplified Arabic" w:hAnsi="Simplified Arabic" w:cs="Simplified Arabic" w:hint="cs"/>
          <w:sz w:val="28"/>
          <w:szCs w:val="28"/>
          <w:rtl/>
          <w:lang w:val="en-GB" w:bidi="ar-LB"/>
        </w:rPr>
        <w:t>سينودوس</w:t>
      </w:r>
      <w:r w:rsidR="00DA7BF4">
        <w:rPr>
          <w:rFonts w:ascii="Simplified Arabic" w:hAnsi="Simplified Arabic" w:cs="Simplified Arabic" w:hint="cs"/>
          <w:sz w:val="28"/>
          <w:szCs w:val="28"/>
          <w:rtl/>
          <w:lang w:val="en-GB" w:bidi="ar-LB"/>
        </w:rPr>
        <w:t xml:space="preserve">يّ (راجع </w:t>
      </w:r>
      <w:r w:rsidR="00DA7BF4" w:rsidRPr="00DA7BF4">
        <w:rPr>
          <w:rFonts w:ascii="Simplified Arabic" w:hAnsi="Simplified Arabic" w:cs="Simplified Arabic" w:hint="cs"/>
          <w:b/>
          <w:bCs/>
          <w:sz w:val="28"/>
          <w:szCs w:val="28"/>
          <w:rtl/>
          <w:lang w:val="en-GB" w:bidi="ar-LB"/>
        </w:rPr>
        <w:t>فرح الإنجيل</w:t>
      </w:r>
      <w:r w:rsidR="00DA7BF4">
        <w:rPr>
          <w:rFonts w:ascii="Simplified Arabic" w:hAnsi="Simplified Arabic" w:cs="Simplified Arabic" w:hint="cs"/>
          <w:sz w:val="28"/>
          <w:szCs w:val="28"/>
          <w:rtl/>
          <w:lang w:val="en-GB" w:bidi="ar-LB"/>
        </w:rPr>
        <w:t xml:space="preserve"> 246 ). إنّ اكتشاف ال</w:t>
      </w:r>
      <w:r w:rsidR="00E90BE9">
        <w:rPr>
          <w:rFonts w:ascii="Simplified Arabic" w:hAnsi="Simplified Arabic" w:cs="Simplified Arabic" w:hint="cs"/>
          <w:sz w:val="28"/>
          <w:szCs w:val="28"/>
          <w:rtl/>
          <w:lang w:val="en-GB" w:bidi="ar-LB"/>
        </w:rPr>
        <w:t>سينودوس</w:t>
      </w:r>
      <w:r w:rsidR="00DA7BF4">
        <w:rPr>
          <w:rFonts w:ascii="Simplified Arabic" w:hAnsi="Simplified Arabic" w:cs="Simplified Arabic" w:hint="cs"/>
          <w:sz w:val="28"/>
          <w:szCs w:val="28"/>
          <w:rtl/>
          <w:lang w:val="en-GB" w:bidi="ar-LB"/>
        </w:rPr>
        <w:t>يّة كبُعْد تأسيسيّ للكنيسة هو ثمرة من ثمار الحوار المسكونيّ، وبخاصّة مع الأرثوذكس.</w:t>
      </w:r>
    </w:p>
    <w:p w14:paraId="202CF264" w14:textId="45A4F908" w:rsidR="00A73BDC" w:rsidRDefault="00DA7BF4"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 </w:t>
      </w:r>
      <w:r w:rsidR="00A73BDC">
        <w:rPr>
          <w:rFonts w:ascii="Simplified Arabic" w:hAnsi="Simplified Arabic" w:cs="Simplified Arabic" w:hint="cs"/>
          <w:sz w:val="28"/>
          <w:szCs w:val="28"/>
          <w:rtl/>
          <w:lang w:val="en-GB" w:bidi="ar-LB"/>
        </w:rPr>
        <w:t>الحركة المسكونيّة كمختبر لل</w:t>
      </w:r>
      <w:r w:rsidR="00E90BE9">
        <w:rPr>
          <w:rFonts w:ascii="Simplified Arabic" w:hAnsi="Simplified Arabic" w:cs="Simplified Arabic" w:hint="cs"/>
          <w:sz w:val="28"/>
          <w:szCs w:val="28"/>
          <w:rtl/>
          <w:lang w:val="en-GB" w:bidi="ar-LB"/>
        </w:rPr>
        <w:t>سينودوس</w:t>
      </w:r>
      <w:r w:rsidR="00A73BDC">
        <w:rPr>
          <w:rFonts w:ascii="Simplified Arabic" w:hAnsi="Simplified Arabic" w:cs="Simplified Arabic" w:hint="cs"/>
          <w:sz w:val="28"/>
          <w:szCs w:val="28"/>
          <w:rtl/>
          <w:lang w:val="en-GB" w:bidi="ar-LB"/>
        </w:rPr>
        <w:t>يّة. منهجيّة الحوار والإجماع، بنوع خاص</w:t>
      </w:r>
      <w:r w:rsidR="007A3B0A">
        <w:rPr>
          <w:rFonts w:ascii="Simplified Arabic" w:hAnsi="Simplified Arabic" w:cs="Simplified Arabic" w:hint="cs"/>
          <w:sz w:val="28"/>
          <w:szCs w:val="28"/>
          <w:rtl/>
          <w:lang w:val="en-GB" w:bidi="ar-LB"/>
        </w:rPr>
        <w:t>ّ</w:t>
      </w:r>
      <w:r w:rsidR="00A73BDC">
        <w:rPr>
          <w:rFonts w:ascii="Simplified Arabic" w:hAnsi="Simplified Arabic" w:cs="Simplified Arabic" w:hint="cs"/>
          <w:sz w:val="28"/>
          <w:szCs w:val="28"/>
          <w:rtl/>
          <w:lang w:val="en-GB" w:bidi="ar-LB"/>
        </w:rPr>
        <w:t>، التي اختُبِرت على مستويات مختلفة، في الحركة المسكونيّة يُمكن أن تكون مصدر إلهام ؛</w:t>
      </w:r>
    </w:p>
    <w:p w14:paraId="775BB646" w14:textId="4D706DCE" w:rsidR="007A3B0A" w:rsidRPr="007A3B0A" w:rsidRDefault="00A73BDC"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جزء من </w:t>
      </w:r>
      <w:r w:rsidR="007A3B0A">
        <w:rPr>
          <w:rFonts w:ascii="Simplified Arabic" w:hAnsi="Simplified Arabic" w:cs="Simplified Arabic"/>
          <w:sz w:val="28"/>
          <w:szCs w:val="28"/>
          <w:rtl/>
          <w:lang w:val="en-GB" w:bidi="ar-LB"/>
        </w:rPr>
        <w:t>«</w:t>
      </w:r>
      <w:r w:rsidR="007A3B0A">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الإصلاح المستمرّ</w:t>
      </w:r>
      <w:r w:rsidR="007A3B0A">
        <w:rPr>
          <w:rFonts w:ascii="Simplified Arabic" w:hAnsi="Simplified Arabic" w:cs="Simplified Arabic" w:hint="cs"/>
          <w:sz w:val="28"/>
          <w:szCs w:val="28"/>
          <w:rtl/>
          <w:lang w:val="en-GB" w:bidi="ar-LB"/>
        </w:rPr>
        <w:t xml:space="preserve"> </w:t>
      </w:r>
      <w:r w:rsidR="007A3B0A">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في الكنيسة، إذ من خلال إصلاحها الداخليّ بشكل أساسيّ، </w:t>
      </w:r>
      <w:r w:rsidR="007A3B0A">
        <w:rPr>
          <w:rFonts w:ascii="Simplified Arabic" w:hAnsi="Simplified Arabic" w:cs="Simplified Arabic" w:hint="cs"/>
          <w:sz w:val="28"/>
          <w:szCs w:val="28"/>
          <w:rtl/>
          <w:lang w:val="en-GB" w:bidi="ar-LB"/>
        </w:rPr>
        <w:t>الذي</w:t>
      </w:r>
      <w:r>
        <w:rPr>
          <w:rFonts w:ascii="Simplified Arabic" w:hAnsi="Simplified Arabic" w:cs="Simplified Arabic" w:hint="cs"/>
          <w:sz w:val="28"/>
          <w:szCs w:val="28"/>
          <w:rtl/>
          <w:lang w:val="en-GB" w:bidi="ar-LB"/>
        </w:rPr>
        <w:t xml:space="preserve"> تلعب</w:t>
      </w:r>
      <w:r w:rsidR="007A3B0A">
        <w:rPr>
          <w:rFonts w:ascii="Simplified Arabic" w:hAnsi="Simplified Arabic" w:cs="Simplified Arabic" w:hint="cs"/>
          <w:sz w:val="28"/>
          <w:szCs w:val="28"/>
          <w:rtl/>
          <w:lang w:val="en-GB" w:bidi="ar-LB"/>
        </w:rPr>
        <w:t xml:space="preserve"> فيه</w:t>
      </w:r>
      <w:r>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دورًا أساسيًّا، تتقرّب الكنيسة الكاثوليكيّة من المسيحيّين الآخرين (</w:t>
      </w:r>
      <w:r w:rsidR="00BC38AB">
        <w:rPr>
          <w:rFonts w:ascii="Simplified Arabic" w:hAnsi="Simplified Arabic" w:cs="Simplified Arabic" w:hint="cs"/>
          <w:sz w:val="28"/>
          <w:szCs w:val="28"/>
          <w:rtl/>
          <w:lang w:val="en-GB" w:bidi="ar-LB"/>
        </w:rPr>
        <w:t xml:space="preserve">راجع </w:t>
      </w:r>
      <w:r w:rsidR="00940F74">
        <w:rPr>
          <w:rFonts w:ascii="Simplified Arabic" w:hAnsi="Simplified Arabic" w:cs="Simplified Arabic"/>
          <w:sz w:val="28"/>
          <w:szCs w:val="28"/>
          <w:rtl/>
          <w:lang w:val="en-GB" w:bidi="ar-LB"/>
        </w:rPr>
        <w:t>«</w:t>
      </w:r>
      <w:r w:rsidR="00940F74">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الحركة المسكونيّة</w:t>
      </w:r>
      <w:r w:rsidR="00940F74">
        <w:rPr>
          <w:rFonts w:ascii="Simplified Arabic" w:hAnsi="Simplified Arabic" w:cs="Simplified Arabic" w:hint="cs"/>
          <w:sz w:val="28"/>
          <w:szCs w:val="28"/>
          <w:rtl/>
          <w:lang w:val="en-GB" w:bidi="ar-LB"/>
        </w:rPr>
        <w:t xml:space="preserve"> </w:t>
      </w:r>
      <w:r w:rsidR="00940F74">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4، 6) ؛</w:t>
      </w:r>
    </w:p>
    <w:p w14:paraId="146C945E" w14:textId="19701C01" w:rsidR="00A73BDC" w:rsidRDefault="00A73BDC"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هناك علاقة متبادلة بين الترتيب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للكنيسة الكاثوليكيّة ومصداقيّة التزامها المسكونيّ؛</w:t>
      </w:r>
    </w:p>
    <w:p w14:paraId="24849438" w14:textId="13235B2A" w:rsidR="00BF6315" w:rsidRDefault="00BF6315" w:rsidP="007E53F5">
      <w:pPr>
        <w:pStyle w:val="ListParagraph"/>
        <w:numPr>
          <w:ilvl w:val="0"/>
          <w:numId w:val="15"/>
        </w:numPr>
        <w:bidi/>
        <w:spacing w:before="120" w:after="0" w:line="240" w:lineRule="auto"/>
        <w:ind w:left="992"/>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تُختبر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بين الكنائس حينما يجتمع المسيحيّون من جماعات مختلفة باسم يسوع المسيح لصلاة مشتركة، والعمل والشهادة المشتركت</w:t>
      </w:r>
      <w:r w:rsidR="007A3B0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ين أو من أجل مشاورات منتظمة والمشاركة في مسارات الآخرين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w:t>
      </w:r>
    </w:p>
    <w:p w14:paraId="110B45E1" w14:textId="67FC241D" w:rsidR="005D5AD7" w:rsidRPr="001C1D3B" w:rsidRDefault="007A3B0A" w:rsidP="005B3F98">
      <w:pPr>
        <w:pStyle w:val="ListParagraph"/>
        <w:bidi/>
        <w:spacing w:before="120" w:after="0" w:line="240" w:lineRule="auto"/>
        <w:ind w:left="992" w:firstLine="448"/>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معظم الوثائق الختاميّة للجمعيّات</w:t>
      </w:r>
      <w:r w:rsidR="00BF6315">
        <w:rPr>
          <w:rFonts w:ascii="Simplified Arabic" w:hAnsi="Simplified Arabic" w:cs="Simplified Arabic" w:hint="cs"/>
          <w:sz w:val="28"/>
          <w:szCs w:val="28"/>
          <w:rtl/>
          <w:lang w:val="en-GB" w:bidi="ar-LB"/>
        </w:rPr>
        <w:t xml:space="preserve"> القاريّة تُسلطّ الضوء على العلاقة الوثيقة بين ال</w:t>
      </w:r>
      <w:r w:rsidR="00E90BE9">
        <w:rPr>
          <w:rFonts w:ascii="Simplified Arabic" w:hAnsi="Simplified Arabic" w:cs="Simplified Arabic" w:hint="cs"/>
          <w:sz w:val="28"/>
          <w:szCs w:val="28"/>
          <w:rtl/>
          <w:lang w:val="en-GB" w:bidi="ar-LB"/>
        </w:rPr>
        <w:t>سينودوس</w:t>
      </w:r>
      <w:r w:rsidR="00BF6315">
        <w:rPr>
          <w:rFonts w:ascii="Simplified Arabic" w:hAnsi="Simplified Arabic" w:cs="Simplified Arabic" w:hint="cs"/>
          <w:sz w:val="28"/>
          <w:szCs w:val="28"/>
          <w:rtl/>
          <w:lang w:val="en-GB" w:bidi="ar-LB"/>
        </w:rPr>
        <w:t>يّة والمسكونيّة،</w:t>
      </w:r>
      <w:r w:rsidR="00A73BDC">
        <w:rPr>
          <w:rFonts w:ascii="Simplified Arabic" w:hAnsi="Simplified Arabic" w:cs="Simplified Arabic" w:hint="cs"/>
          <w:sz w:val="28"/>
          <w:szCs w:val="28"/>
          <w:rtl/>
          <w:lang w:val="en-GB" w:bidi="ar-LB"/>
        </w:rPr>
        <w:t xml:space="preserve"> </w:t>
      </w:r>
      <w:r w:rsidR="00BF6315">
        <w:rPr>
          <w:rFonts w:ascii="Simplified Arabic" w:hAnsi="Simplified Arabic" w:cs="Simplified Arabic" w:hint="cs"/>
          <w:sz w:val="28"/>
          <w:szCs w:val="28"/>
          <w:rtl/>
          <w:lang w:val="en-GB" w:bidi="ar-LB"/>
        </w:rPr>
        <w:t>وقد خصّص لها البعض فصو</w:t>
      </w:r>
      <w:r w:rsidR="003307B6">
        <w:rPr>
          <w:rFonts w:ascii="Simplified Arabic" w:hAnsi="Simplified Arabic" w:cs="Simplified Arabic" w:hint="cs"/>
          <w:sz w:val="28"/>
          <w:szCs w:val="28"/>
          <w:rtl/>
          <w:lang w:val="en-GB" w:bidi="ar-LB"/>
        </w:rPr>
        <w:t xml:space="preserve">لاً </w:t>
      </w:r>
      <w:r w:rsidR="00BF6315">
        <w:rPr>
          <w:rFonts w:ascii="Simplified Arabic" w:hAnsi="Simplified Arabic" w:cs="Simplified Arabic" w:hint="cs"/>
          <w:sz w:val="28"/>
          <w:szCs w:val="28"/>
          <w:rtl/>
          <w:lang w:val="en-GB" w:bidi="ar-LB"/>
        </w:rPr>
        <w:t>كاملة. في الواقع، ا</w:t>
      </w:r>
      <w:r w:rsidR="00BC38AB">
        <w:rPr>
          <w:rFonts w:ascii="Simplified Arabic" w:hAnsi="Simplified Arabic" w:cs="Simplified Arabic" w:hint="cs"/>
          <w:sz w:val="28"/>
          <w:szCs w:val="28"/>
          <w:rtl/>
          <w:lang w:val="en-GB" w:bidi="ar-LB"/>
        </w:rPr>
        <w:t>ل</w:t>
      </w:r>
      <w:r w:rsidR="00E90BE9">
        <w:rPr>
          <w:rFonts w:ascii="Simplified Arabic" w:hAnsi="Simplified Arabic" w:cs="Simplified Arabic" w:hint="cs"/>
          <w:sz w:val="28"/>
          <w:szCs w:val="28"/>
          <w:rtl/>
          <w:lang w:val="en-GB" w:bidi="ar-LB"/>
        </w:rPr>
        <w:t>سينودوس</w:t>
      </w:r>
      <w:r w:rsidR="00BC38AB">
        <w:rPr>
          <w:rFonts w:ascii="Simplified Arabic" w:hAnsi="Simplified Arabic" w:cs="Simplified Arabic" w:hint="cs"/>
          <w:sz w:val="28"/>
          <w:szCs w:val="28"/>
          <w:rtl/>
          <w:lang w:val="en-GB" w:bidi="ar-LB"/>
        </w:rPr>
        <w:t>يّة والمسكونيّة متـأصل</w:t>
      </w:r>
      <w:r w:rsidR="00BF6315">
        <w:rPr>
          <w:rFonts w:ascii="Simplified Arabic" w:hAnsi="Simplified Arabic" w:cs="Simplified Arabic" w:hint="cs"/>
          <w:sz w:val="28"/>
          <w:szCs w:val="28"/>
          <w:rtl/>
          <w:lang w:val="en-GB" w:bidi="ar-LB"/>
        </w:rPr>
        <w:t>تان في كرامة المعموديّة ل</w:t>
      </w:r>
      <w:r w:rsidR="00787918">
        <w:rPr>
          <w:rFonts w:ascii="Simplified Arabic" w:hAnsi="Simplified Arabic" w:cs="Simplified Arabic" w:hint="cs"/>
          <w:sz w:val="28"/>
          <w:szCs w:val="28"/>
          <w:rtl/>
          <w:lang w:val="en-GB" w:bidi="ar-LB"/>
        </w:rPr>
        <w:t xml:space="preserve">دى </w:t>
      </w:r>
      <w:r w:rsidR="00BF6315">
        <w:rPr>
          <w:rFonts w:ascii="Simplified Arabic" w:hAnsi="Simplified Arabic" w:cs="Simplified Arabic" w:hint="cs"/>
          <w:sz w:val="28"/>
          <w:szCs w:val="28"/>
          <w:rtl/>
          <w:lang w:val="en-GB" w:bidi="ar-LB"/>
        </w:rPr>
        <w:t xml:space="preserve">شعب الله بأسره. وتدعوان معًا إلى الالتزام المتجدّد </w:t>
      </w:r>
      <w:r>
        <w:rPr>
          <w:rFonts w:ascii="Simplified Arabic" w:hAnsi="Simplified Arabic" w:cs="Simplified Arabic" w:hint="cs"/>
          <w:sz w:val="28"/>
          <w:szCs w:val="28"/>
          <w:rtl/>
          <w:lang w:val="en-GB" w:bidi="ar-LB"/>
        </w:rPr>
        <w:t>برؤية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الرس</w:t>
      </w:r>
      <w:r w:rsidR="00DA5C04">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w:t>
      </w:r>
      <w:r w:rsidR="007401A0">
        <w:rPr>
          <w:rFonts w:ascii="Simplified Arabic" w:hAnsi="Simplified Arabic" w:cs="Simplified Arabic" w:hint="cs"/>
          <w:sz w:val="28"/>
          <w:szCs w:val="28"/>
          <w:rtl/>
          <w:lang w:val="en-GB" w:bidi="ar-LB"/>
        </w:rPr>
        <w:t xml:space="preserve">يّة. </w:t>
      </w:r>
      <w:r w:rsidR="00787918">
        <w:rPr>
          <w:rFonts w:ascii="Simplified Arabic" w:hAnsi="Simplified Arabic" w:cs="Simplified Arabic" w:hint="cs"/>
          <w:sz w:val="28"/>
          <w:szCs w:val="28"/>
          <w:rtl/>
          <w:lang w:val="en-GB" w:bidi="ar-LB"/>
        </w:rPr>
        <w:t>و</w:t>
      </w:r>
      <w:r w:rsidR="002652CC">
        <w:rPr>
          <w:rFonts w:ascii="Simplified Arabic" w:hAnsi="Simplified Arabic" w:cs="Simplified Arabic" w:hint="cs"/>
          <w:sz w:val="28"/>
          <w:szCs w:val="28"/>
          <w:rtl/>
          <w:lang w:val="en-GB" w:bidi="ar-LB"/>
        </w:rPr>
        <w:t>هما</w:t>
      </w:r>
      <w:r w:rsidR="00787918">
        <w:rPr>
          <w:rFonts w:ascii="Simplified Arabic" w:hAnsi="Simplified Arabic" w:cs="Simplified Arabic" w:hint="cs"/>
          <w:sz w:val="28"/>
          <w:szCs w:val="28"/>
          <w:rtl/>
          <w:lang w:val="en-GB" w:bidi="ar-LB"/>
        </w:rPr>
        <w:t xml:space="preserve"> أيضًا</w:t>
      </w:r>
      <w:r w:rsidR="002652CC">
        <w:rPr>
          <w:rFonts w:ascii="Simplified Arabic" w:hAnsi="Simplified Arabic" w:cs="Simplified Arabic" w:hint="cs"/>
          <w:sz w:val="28"/>
          <w:szCs w:val="28"/>
          <w:rtl/>
          <w:lang w:val="en-GB" w:bidi="ar-LB"/>
        </w:rPr>
        <w:t xml:space="preserve"> مساران للإصغاء والحوار</w:t>
      </w:r>
      <w:r w:rsidR="00787918">
        <w:rPr>
          <w:rFonts w:ascii="Simplified Arabic" w:hAnsi="Simplified Arabic" w:cs="Simplified Arabic" w:hint="cs"/>
          <w:sz w:val="28"/>
          <w:szCs w:val="28"/>
          <w:rtl/>
          <w:lang w:val="en-GB" w:bidi="ar-LB"/>
        </w:rPr>
        <w:t xml:space="preserve">، إذ </w:t>
      </w:r>
      <w:r w:rsidR="002652CC">
        <w:rPr>
          <w:rFonts w:ascii="Simplified Arabic" w:hAnsi="Simplified Arabic" w:cs="Simplified Arabic" w:hint="cs"/>
          <w:sz w:val="28"/>
          <w:szCs w:val="28"/>
          <w:rtl/>
          <w:lang w:val="en-GB" w:bidi="ar-LB"/>
        </w:rPr>
        <w:lastRenderedPageBreak/>
        <w:t>يدعوا</w:t>
      </w:r>
      <w:r w:rsidR="00787918">
        <w:rPr>
          <w:rFonts w:ascii="Simplified Arabic" w:hAnsi="Simplified Arabic" w:cs="Simplified Arabic" w:hint="cs"/>
          <w:sz w:val="28"/>
          <w:szCs w:val="28"/>
          <w:rtl/>
          <w:lang w:val="en-GB" w:bidi="ar-LB"/>
        </w:rPr>
        <w:t>ننا إلى النموّ في الشركة لا إلى التماثل</w:t>
      </w:r>
      <w:r>
        <w:rPr>
          <w:rFonts w:ascii="Simplified Arabic" w:hAnsi="Simplified Arabic" w:cs="Simplified Arabic" w:hint="cs"/>
          <w:sz w:val="28"/>
          <w:szCs w:val="28"/>
          <w:rtl/>
          <w:lang w:val="en-GB" w:bidi="ar-LB"/>
        </w:rPr>
        <w:t>، و</w:t>
      </w:r>
      <w:r w:rsidR="00787918">
        <w:rPr>
          <w:rFonts w:ascii="Simplified Arabic" w:hAnsi="Simplified Arabic" w:cs="Simplified Arabic" w:hint="cs"/>
          <w:sz w:val="28"/>
          <w:szCs w:val="28"/>
          <w:rtl/>
          <w:lang w:val="en-GB" w:bidi="ar-LB"/>
        </w:rPr>
        <w:t>إلى ا</w:t>
      </w:r>
      <w:r w:rsidR="002652CC">
        <w:rPr>
          <w:rFonts w:ascii="Simplified Arabic" w:hAnsi="Simplified Arabic" w:cs="Simplified Arabic" w:hint="cs"/>
          <w:sz w:val="28"/>
          <w:szCs w:val="28"/>
          <w:rtl/>
          <w:lang w:val="en-GB" w:bidi="ar-LB"/>
        </w:rPr>
        <w:t>لوحدة والتنوّع المشروع</w:t>
      </w:r>
      <w:r>
        <w:rPr>
          <w:rFonts w:ascii="Simplified Arabic" w:hAnsi="Simplified Arabic" w:cs="Simplified Arabic" w:hint="cs"/>
          <w:sz w:val="28"/>
          <w:szCs w:val="28"/>
          <w:rtl/>
          <w:lang w:val="en-GB" w:bidi="ar-LB"/>
        </w:rPr>
        <w:t>َين</w:t>
      </w:r>
      <w:r w:rsidR="002652CC">
        <w:rPr>
          <w:rFonts w:ascii="Simplified Arabic" w:hAnsi="Simplified Arabic" w:cs="Simplified Arabic" w:hint="cs"/>
          <w:sz w:val="28"/>
          <w:szCs w:val="28"/>
          <w:rtl/>
          <w:lang w:val="en-GB" w:bidi="ar-LB"/>
        </w:rPr>
        <w:t>. وهما يُسلّطان الضوء على الحاجة إلى المسؤوليّة المشتركة، منذ أن باتت القرارات والنشاطات على مستويات مختلفة تؤثّر بجميع أعضاء جسم المسيح. إنّهما مساران روحيّان في التوبة والمسامحة والمصالحة في حوار من الارتداد الذي يُفضي إلى شفاء الذاكرة</w:t>
      </w:r>
      <w:r w:rsidR="005D5AD7">
        <w:rPr>
          <w:rFonts w:ascii="Simplified Arabic" w:hAnsi="Simplified Arabic" w:cs="Simplified Arabic" w:hint="cs"/>
          <w:sz w:val="28"/>
          <w:szCs w:val="28"/>
          <w:rtl/>
          <w:lang w:val="en-GB" w:bidi="ar-LB"/>
        </w:rPr>
        <w:t>.</w:t>
      </w:r>
    </w:p>
    <w:p w14:paraId="78849191" w14:textId="30368D75" w:rsidR="005D5AD7" w:rsidRPr="00466BB0" w:rsidRDefault="001C1D3B"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r w:rsidRPr="001E0F46">
        <w:rPr>
          <w:rFonts w:ascii="Simplified Arabic" w:hAnsi="Simplified Arabic" w:cs="Simplified Arabic" w:hint="cs"/>
          <w:b/>
          <w:bCs/>
          <w:sz w:val="28"/>
          <w:szCs w:val="28"/>
          <w:rtl/>
          <w:lang w:val="en-GB" w:bidi="ar-LB"/>
        </w:rPr>
        <w:t>سؤال للتمييز</w:t>
      </w:r>
    </w:p>
    <w:p w14:paraId="10D156CC" w14:textId="2ED99880" w:rsidR="005D5AD7" w:rsidRPr="001C1D3B" w:rsidRDefault="00466BB0" w:rsidP="006C57F0">
      <w:pPr>
        <w:bidi/>
        <w:spacing w:after="240" w:line="240" w:lineRule="auto"/>
        <w:ind w:firstLine="720"/>
        <w:jc w:val="both"/>
        <w:rPr>
          <w:rFonts w:ascii="Simplified Arabic" w:hAnsi="Simplified Arabic" w:cs="Simplified Arabic"/>
          <w:b/>
          <w:bCs/>
          <w:sz w:val="28"/>
          <w:szCs w:val="28"/>
          <w:rtl/>
          <w:lang w:val="en-GB" w:bidi="ar-LB"/>
        </w:rPr>
      </w:pPr>
      <w:r w:rsidRPr="001C1D3B">
        <w:rPr>
          <w:rFonts w:ascii="Simplified Arabic" w:hAnsi="Simplified Arabic" w:cs="Simplified Arabic" w:hint="cs"/>
          <w:b/>
          <w:bCs/>
          <w:sz w:val="28"/>
          <w:szCs w:val="28"/>
          <w:rtl/>
          <w:lang w:val="en-GB" w:bidi="ar-LB"/>
        </w:rPr>
        <w:t>كيف يُمكن لا</w:t>
      </w:r>
      <w:r w:rsidR="005D5AD7" w:rsidRPr="001C1D3B">
        <w:rPr>
          <w:rFonts w:ascii="Simplified Arabic" w:hAnsi="Simplified Arabic" w:cs="Simplified Arabic" w:hint="cs"/>
          <w:b/>
          <w:bCs/>
          <w:sz w:val="28"/>
          <w:szCs w:val="28"/>
          <w:rtl/>
          <w:lang w:val="en-GB" w:bidi="ar-LB"/>
        </w:rPr>
        <w:t xml:space="preserve">ختبار المسيرة المسكونيّة وثمارها أن تُساعد على بناء كنيسة </w:t>
      </w:r>
      <w:r w:rsidR="00E90BE9">
        <w:rPr>
          <w:rFonts w:ascii="Simplified Arabic" w:hAnsi="Simplified Arabic" w:cs="Simplified Arabic" w:hint="cs"/>
          <w:b/>
          <w:bCs/>
          <w:sz w:val="28"/>
          <w:szCs w:val="28"/>
          <w:rtl/>
          <w:lang w:val="en-GB" w:bidi="ar-LB"/>
        </w:rPr>
        <w:t>سينودوس</w:t>
      </w:r>
      <w:r w:rsidRPr="001C1D3B">
        <w:rPr>
          <w:rFonts w:ascii="Simplified Arabic" w:hAnsi="Simplified Arabic" w:cs="Simplified Arabic" w:hint="cs"/>
          <w:b/>
          <w:bCs/>
          <w:sz w:val="28"/>
          <w:szCs w:val="28"/>
          <w:rtl/>
          <w:lang w:val="en-GB" w:bidi="ar-LB"/>
        </w:rPr>
        <w:t>يّة كاثوليكيّة بشكل أفضل</w:t>
      </w:r>
      <w:r w:rsidR="005D5AD7" w:rsidRPr="001C1D3B">
        <w:rPr>
          <w:rFonts w:ascii="Simplified Arabic" w:hAnsi="Simplified Arabic" w:cs="Simplified Arabic" w:hint="cs"/>
          <w:b/>
          <w:bCs/>
          <w:sz w:val="28"/>
          <w:szCs w:val="28"/>
          <w:rtl/>
          <w:lang w:val="en-GB" w:bidi="ar-LB"/>
        </w:rPr>
        <w:t xml:space="preserve"> ؛ كيف يُمكن</w:t>
      </w:r>
      <w:r w:rsidRPr="001C1D3B">
        <w:rPr>
          <w:rFonts w:ascii="Simplified Arabic" w:hAnsi="Simplified Arabic" w:cs="Simplified Arabic" w:hint="cs"/>
          <w:b/>
          <w:bCs/>
          <w:sz w:val="28"/>
          <w:szCs w:val="28"/>
          <w:rtl/>
          <w:lang w:val="en-GB" w:bidi="ar-LB"/>
        </w:rPr>
        <w:t xml:space="preserve"> لل</w:t>
      </w:r>
      <w:r w:rsidR="00E90BE9">
        <w:rPr>
          <w:rFonts w:ascii="Simplified Arabic" w:hAnsi="Simplified Arabic" w:cs="Simplified Arabic" w:hint="cs"/>
          <w:b/>
          <w:bCs/>
          <w:sz w:val="28"/>
          <w:szCs w:val="28"/>
          <w:rtl/>
          <w:lang w:val="en-GB" w:bidi="ar-LB"/>
        </w:rPr>
        <w:t>سينودوس</w:t>
      </w:r>
      <w:r w:rsidRPr="001C1D3B">
        <w:rPr>
          <w:rFonts w:ascii="Simplified Arabic" w:hAnsi="Simplified Arabic" w:cs="Simplified Arabic" w:hint="cs"/>
          <w:b/>
          <w:bCs/>
          <w:sz w:val="28"/>
          <w:szCs w:val="28"/>
          <w:rtl/>
          <w:lang w:val="en-GB" w:bidi="ar-LB"/>
        </w:rPr>
        <w:t>يّة أ</w:t>
      </w:r>
      <w:r w:rsidR="005D5AD7" w:rsidRPr="001C1D3B">
        <w:rPr>
          <w:rFonts w:ascii="Simplified Arabic" w:hAnsi="Simplified Arabic" w:cs="Simplified Arabic" w:hint="cs"/>
          <w:b/>
          <w:bCs/>
          <w:sz w:val="28"/>
          <w:szCs w:val="28"/>
          <w:rtl/>
          <w:lang w:val="en-GB" w:bidi="ar-LB"/>
        </w:rPr>
        <w:t xml:space="preserve">ن تُساعد الكنيسة الكاثوليكيّة على الاستجابة لصلاة يسوع : </w:t>
      </w:r>
      <w:r w:rsidR="005D5AD7" w:rsidRPr="001C1D3B">
        <w:rPr>
          <w:rFonts w:ascii="Simplified Arabic" w:hAnsi="Simplified Arabic" w:cs="Simplified Arabic"/>
          <w:b/>
          <w:bCs/>
          <w:sz w:val="28"/>
          <w:szCs w:val="28"/>
          <w:rtl/>
          <w:lang w:val="en-GB" w:bidi="ar-LB"/>
        </w:rPr>
        <w:t>«</w:t>
      </w:r>
      <w:r w:rsidR="005D5AD7" w:rsidRPr="001C1D3B">
        <w:rPr>
          <w:rFonts w:ascii="Simplified Arabic" w:hAnsi="Simplified Arabic" w:cs="Simplified Arabic" w:hint="cs"/>
          <w:b/>
          <w:bCs/>
          <w:sz w:val="28"/>
          <w:szCs w:val="28"/>
          <w:rtl/>
          <w:lang w:val="en-GB" w:bidi="ar-LB"/>
        </w:rPr>
        <w:t xml:space="preserve"> ليكونوا هُم أيضًا فينا... ليؤمن العالم </w:t>
      </w:r>
      <w:r w:rsidR="005D5AD7" w:rsidRPr="001C1D3B">
        <w:rPr>
          <w:rFonts w:ascii="Simplified Arabic" w:hAnsi="Simplified Arabic" w:cs="Simplified Arabic"/>
          <w:b/>
          <w:bCs/>
          <w:sz w:val="28"/>
          <w:szCs w:val="28"/>
          <w:rtl/>
          <w:lang w:val="en-GB" w:bidi="ar-LB"/>
        </w:rPr>
        <w:t>»</w:t>
      </w:r>
      <w:r w:rsidR="005D5AD7" w:rsidRPr="001C1D3B">
        <w:rPr>
          <w:rFonts w:ascii="Simplified Arabic" w:hAnsi="Simplified Arabic" w:cs="Simplified Arabic" w:hint="cs"/>
          <w:b/>
          <w:bCs/>
          <w:sz w:val="28"/>
          <w:szCs w:val="28"/>
          <w:rtl/>
          <w:lang w:val="en-GB" w:bidi="ar-LB"/>
        </w:rPr>
        <w:t xml:space="preserve"> (يو 17، 21) ؟ </w:t>
      </w:r>
    </w:p>
    <w:p w14:paraId="49FB91F9" w14:textId="77777777" w:rsidR="00466BB0" w:rsidRPr="004E706B" w:rsidRDefault="00466BB0" w:rsidP="006C57F0">
      <w:pPr>
        <w:pStyle w:val="ListParagraph"/>
        <w:bidi/>
        <w:spacing w:after="240" w:line="240" w:lineRule="auto"/>
        <w:ind w:left="0"/>
        <w:contextualSpacing w:val="0"/>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p>
    <w:p w14:paraId="531BCA55" w14:textId="37566FCE" w:rsidR="005D5AD7" w:rsidRDefault="0056184E"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 </w:t>
      </w:r>
      <w:r w:rsidR="00466BB0">
        <w:rPr>
          <w:rFonts w:ascii="Simplified Arabic" w:hAnsi="Simplified Arabic" w:cs="Simplified Arabic" w:hint="cs"/>
          <w:sz w:val="28"/>
          <w:szCs w:val="28"/>
          <w:rtl/>
          <w:lang w:val="en-GB" w:bidi="ar-LB"/>
        </w:rPr>
        <w:t xml:space="preserve">فرصة لنتعلّم من الكنائس الأخرى والجماعات الكنسيّة أن </w:t>
      </w:r>
      <w:r w:rsidR="00466BB0">
        <w:rPr>
          <w:rFonts w:ascii="Simplified Arabic" w:hAnsi="Simplified Arabic" w:cs="Simplified Arabic"/>
          <w:sz w:val="28"/>
          <w:szCs w:val="28"/>
          <w:rtl/>
          <w:lang w:val="en-GB" w:bidi="ar-LB"/>
        </w:rPr>
        <w:t>«</w:t>
      </w:r>
      <w:r w:rsidR="00466BB0">
        <w:rPr>
          <w:rFonts w:ascii="Simplified Arabic" w:hAnsi="Simplified Arabic" w:cs="Simplified Arabic" w:hint="cs"/>
          <w:sz w:val="28"/>
          <w:szCs w:val="28"/>
          <w:rtl/>
          <w:lang w:val="en-GB" w:bidi="ar-LB"/>
        </w:rPr>
        <w:t xml:space="preserve"> ن</w:t>
      </w:r>
      <w:r w:rsidR="007A3B0A">
        <w:rPr>
          <w:rFonts w:ascii="Simplified Arabic" w:hAnsi="Simplified Arabic" w:cs="Simplified Arabic" w:hint="cs"/>
          <w:sz w:val="28"/>
          <w:szCs w:val="28"/>
          <w:rtl/>
          <w:lang w:val="en-GB" w:bidi="ar-LB"/>
        </w:rPr>
        <w:t>َ</w:t>
      </w:r>
      <w:r w:rsidR="00466BB0">
        <w:rPr>
          <w:rFonts w:ascii="Simplified Arabic" w:hAnsi="Simplified Arabic" w:cs="Simplified Arabic" w:hint="cs"/>
          <w:sz w:val="28"/>
          <w:szCs w:val="28"/>
          <w:rtl/>
          <w:lang w:val="en-GB" w:bidi="ar-LB"/>
        </w:rPr>
        <w:t xml:space="preserve">جني ما زَرَعَه الروح فيها كهبة لنا أيضًا </w:t>
      </w:r>
      <w:r w:rsidR="00466BB0">
        <w:rPr>
          <w:rFonts w:ascii="Simplified Arabic" w:hAnsi="Simplified Arabic" w:cs="Simplified Arabic"/>
          <w:sz w:val="28"/>
          <w:szCs w:val="28"/>
          <w:rtl/>
          <w:lang w:val="en-GB" w:bidi="ar-LB"/>
        </w:rPr>
        <w:t>»</w:t>
      </w:r>
      <w:r w:rsidR="00466BB0">
        <w:rPr>
          <w:rFonts w:ascii="Simplified Arabic" w:hAnsi="Simplified Arabic" w:cs="Simplified Arabic" w:hint="cs"/>
          <w:sz w:val="28"/>
          <w:szCs w:val="28"/>
          <w:rtl/>
          <w:lang w:val="en-GB" w:bidi="ar-LB"/>
        </w:rPr>
        <w:t xml:space="preserve"> (</w:t>
      </w:r>
      <w:r w:rsidR="00466BB0" w:rsidRPr="00466BB0">
        <w:rPr>
          <w:rFonts w:ascii="Simplified Arabic" w:hAnsi="Simplified Arabic" w:cs="Simplified Arabic" w:hint="cs"/>
          <w:b/>
          <w:bCs/>
          <w:sz w:val="28"/>
          <w:szCs w:val="28"/>
          <w:rtl/>
          <w:lang w:val="en-GB" w:bidi="ar-LB"/>
        </w:rPr>
        <w:t>فرح الإنجيل</w:t>
      </w:r>
      <w:r w:rsidR="00466BB0">
        <w:rPr>
          <w:rFonts w:ascii="Simplified Arabic" w:hAnsi="Simplified Arabic" w:cs="Simplified Arabic" w:hint="cs"/>
          <w:sz w:val="28"/>
          <w:szCs w:val="28"/>
          <w:rtl/>
          <w:lang w:val="en-GB" w:bidi="ar-LB"/>
        </w:rPr>
        <w:t xml:space="preserve"> 246). ماذا يستطيع الكاثوليك أن يتعلّموا من خبرة ال</w:t>
      </w:r>
      <w:r w:rsidR="00E90BE9">
        <w:rPr>
          <w:rFonts w:ascii="Simplified Arabic" w:hAnsi="Simplified Arabic" w:cs="Simplified Arabic" w:hint="cs"/>
          <w:sz w:val="28"/>
          <w:szCs w:val="28"/>
          <w:rtl/>
          <w:lang w:val="en-GB" w:bidi="ar-LB"/>
        </w:rPr>
        <w:t>سينودوس</w:t>
      </w:r>
      <w:r w:rsidR="00466BB0">
        <w:rPr>
          <w:rFonts w:ascii="Simplified Arabic" w:hAnsi="Simplified Arabic" w:cs="Simplified Arabic" w:hint="cs"/>
          <w:sz w:val="28"/>
          <w:szCs w:val="28"/>
          <w:rtl/>
          <w:lang w:val="en-GB" w:bidi="ar-LB"/>
        </w:rPr>
        <w:t xml:space="preserve"> والمسيحيّين الآخرين والحركة المسكونيّة ؟</w:t>
      </w:r>
    </w:p>
    <w:p w14:paraId="6C2E06A7" w14:textId="77777777" w:rsidR="005052E8" w:rsidRPr="005052E8" w:rsidRDefault="00466BB0"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w:t>
      </w:r>
      <w:r w:rsidR="00734308">
        <w:rPr>
          <w:rFonts w:ascii="Simplified Arabic" w:hAnsi="Simplified Arabic" w:cs="Simplified Arabic" w:hint="cs"/>
          <w:sz w:val="28"/>
          <w:szCs w:val="28"/>
          <w:rtl/>
          <w:lang w:val="en-GB" w:bidi="ar-LB"/>
        </w:rPr>
        <w:t>نا</w:t>
      </w:r>
      <w:r>
        <w:rPr>
          <w:rFonts w:ascii="Simplified Arabic" w:hAnsi="Simplified Arabic" w:cs="Simplified Arabic" w:hint="cs"/>
          <w:sz w:val="28"/>
          <w:szCs w:val="28"/>
          <w:rtl/>
          <w:lang w:val="en-GB" w:bidi="ar-LB"/>
        </w:rPr>
        <w:t xml:space="preserve"> أن نُعزّز المشاركة الفعّالة لشعب الله كلّه في الحركة المسكونيّة ؟ كيف يُمكن</w:t>
      </w:r>
      <w:r w:rsidR="00BC38AB">
        <w:rPr>
          <w:rFonts w:ascii="Simplified Arabic" w:hAnsi="Simplified Arabic" w:cs="Simplified Arabic" w:hint="cs"/>
          <w:sz w:val="28"/>
          <w:szCs w:val="28"/>
          <w:rtl/>
          <w:lang w:val="en-GB" w:bidi="ar-LB"/>
        </w:rPr>
        <w:t>نا إشراك الإسهام المهمّ</w:t>
      </w:r>
      <w:r>
        <w:rPr>
          <w:rFonts w:ascii="Simplified Arabic" w:hAnsi="Simplified Arabic" w:cs="Simplified Arabic" w:hint="cs"/>
          <w:sz w:val="28"/>
          <w:szCs w:val="28"/>
          <w:rtl/>
          <w:lang w:val="en-GB" w:bidi="ar-LB"/>
        </w:rPr>
        <w:t xml:space="preserve"> </w:t>
      </w:r>
      <w:r w:rsidR="00966B60">
        <w:rPr>
          <w:rFonts w:ascii="Simplified Arabic" w:hAnsi="Simplified Arabic" w:cs="Simplified Arabic" w:hint="cs"/>
          <w:sz w:val="28"/>
          <w:szCs w:val="28"/>
          <w:rtl/>
          <w:lang w:val="fr-FR" w:bidi="ar-LB"/>
        </w:rPr>
        <w:t xml:space="preserve">مع </w:t>
      </w:r>
      <w:r w:rsidR="00545CB1">
        <w:rPr>
          <w:rFonts w:ascii="Simplified Arabic" w:hAnsi="Simplified Arabic" w:cs="Simplified Arabic" w:hint="cs"/>
          <w:sz w:val="28"/>
          <w:szCs w:val="28"/>
          <w:rtl/>
          <w:lang w:val="fr-FR" w:bidi="ar-LB"/>
        </w:rPr>
        <w:t xml:space="preserve">الذين يعيشون </w:t>
      </w:r>
      <w:r w:rsidR="005052E8">
        <w:rPr>
          <w:rFonts w:ascii="Simplified Arabic" w:hAnsi="Simplified Arabic" w:cs="Simplified Arabic" w:hint="cs"/>
          <w:sz w:val="28"/>
          <w:szCs w:val="28"/>
          <w:rtl/>
          <w:lang w:val="fr-FR" w:bidi="ar-LB"/>
        </w:rPr>
        <w:t xml:space="preserve">حياة </w:t>
      </w:r>
      <w:r w:rsidR="00545CB1">
        <w:rPr>
          <w:rFonts w:ascii="Simplified Arabic" w:hAnsi="Simplified Arabic" w:cs="Simplified Arabic" w:hint="cs"/>
          <w:sz w:val="28"/>
          <w:szCs w:val="28"/>
          <w:rtl/>
          <w:lang w:val="fr-FR" w:bidi="ar-LB"/>
        </w:rPr>
        <w:t xml:space="preserve">مكرّسة ومع </w:t>
      </w:r>
      <w:r w:rsidR="005052E8">
        <w:rPr>
          <w:rFonts w:ascii="Simplified Arabic" w:hAnsi="Simplified Arabic" w:cs="Simplified Arabic" w:hint="cs"/>
          <w:sz w:val="28"/>
          <w:szCs w:val="28"/>
          <w:rtl/>
          <w:lang w:val="fr-FR" w:bidi="ar-LB"/>
        </w:rPr>
        <w:t xml:space="preserve">الأزواج والأسر </w:t>
      </w:r>
      <w:r w:rsidR="00966B60">
        <w:rPr>
          <w:rFonts w:ascii="Simplified Arabic" w:hAnsi="Simplified Arabic" w:cs="Simplified Arabic" w:hint="cs"/>
          <w:sz w:val="28"/>
          <w:szCs w:val="28"/>
          <w:rtl/>
          <w:lang w:val="fr-FR" w:bidi="ar-LB"/>
        </w:rPr>
        <w:t>بين الكنائس</w:t>
      </w:r>
      <w:r w:rsidR="005052E8">
        <w:rPr>
          <w:rFonts w:ascii="Simplified Arabic" w:hAnsi="Simplified Arabic" w:cs="Simplified Arabic" w:hint="cs"/>
          <w:sz w:val="28"/>
          <w:szCs w:val="28"/>
          <w:rtl/>
          <w:lang w:val="fr-FR" w:bidi="ar-LB"/>
        </w:rPr>
        <w:t>، والشباب والحركات الكنسيّة والجماعات المسكونيّة ؟</w:t>
      </w:r>
    </w:p>
    <w:p w14:paraId="3CC22476" w14:textId="77777777" w:rsidR="005052E8" w:rsidRPr="005052E8" w:rsidRDefault="005052E8"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fr-FR" w:bidi="ar-LB"/>
        </w:rPr>
        <w:t xml:space="preserve">في أيّ ميادين يكون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شفاء الذاكرة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0056184E">
        <w:rPr>
          <w:rFonts w:ascii="Simplified Arabic" w:hAnsi="Simplified Arabic" w:cs="Simplified Arabic" w:hint="cs"/>
          <w:sz w:val="28"/>
          <w:szCs w:val="28"/>
          <w:rtl/>
          <w:lang w:val="fr-FR" w:bidi="ar-LB"/>
        </w:rPr>
        <w:t>ضروريًّا في شأن العلاقة ب</w:t>
      </w:r>
      <w:r>
        <w:rPr>
          <w:rFonts w:ascii="Simplified Arabic" w:hAnsi="Simplified Arabic" w:cs="Simplified Arabic" w:hint="cs"/>
          <w:sz w:val="28"/>
          <w:szCs w:val="28"/>
          <w:rtl/>
          <w:lang w:val="fr-FR" w:bidi="ar-LB"/>
        </w:rPr>
        <w:t xml:space="preserve">كنائس أخرى وجماعات كنسيّة ؟ كيف يُمكن أن نبنيَ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ذاكرة جديدة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معًا ؟</w:t>
      </w:r>
    </w:p>
    <w:p w14:paraId="7EFD9D01" w14:textId="77777777" w:rsidR="001362C9" w:rsidRDefault="005052E8"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تحسين مسيرتنا معًا مع المسيحيّين من كافّة التقاليد ؟</w:t>
      </w:r>
      <w:r w:rsidR="001362C9">
        <w:rPr>
          <w:rFonts w:ascii="Simplified Arabic" w:hAnsi="Simplified Arabic" w:cs="Simplified Arabic" w:hint="cs"/>
          <w:sz w:val="28"/>
          <w:szCs w:val="28"/>
          <w:rtl/>
          <w:lang w:val="en-GB" w:bidi="ar-LB"/>
        </w:rPr>
        <w:t xml:space="preserve"> كيف يُمكن لإحياء ذكرى ال1700 سنة لمجمع نيقية (325-2025) أن</w:t>
      </w:r>
      <w:r w:rsidR="0056184E">
        <w:rPr>
          <w:rFonts w:ascii="Simplified Arabic" w:hAnsi="Simplified Arabic" w:cs="Simplified Arabic" w:hint="cs"/>
          <w:sz w:val="28"/>
          <w:szCs w:val="28"/>
          <w:rtl/>
          <w:lang w:val="en-GB" w:bidi="ar-LB"/>
        </w:rPr>
        <w:t xml:space="preserve"> تّ</w:t>
      </w:r>
      <w:r w:rsidR="001362C9">
        <w:rPr>
          <w:rFonts w:ascii="Simplified Arabic" w:hAnsi="Simplified Arabic" w:cs="Simplified Arabic" w:hint="cs"/>
          <w:sz w:val="28"/>
          <w:szCs w:val="28"/>
          <w:rtl/>
          <w:lang w:val="en-GB" w:bidi="ar-LB"/>
        </w:rPr>
        <w:t>وفّر</w:t>
      </w:r>
      <w:r w:rsidR="0056184E">
        <w:rPr>
          <w:rFonts w:ascii="Simplified Arabic" w:hAnsi="Simplified Arabic" w:cs="Simplified Arabic" w:hint="cs"/>
          <w:sz w:val="28"/>
          <w:szCs w:val="28"/>
          <w:rtl/>
          <w:lang w:val="en-GB" w:bidi="ar-LB"/>
        </w:rPr>
        <w:t xml:space="preserve"> لنا</w:t>
      </w:r>
      <w:r w:rsidR="001362C9">
        <w:rPr>
          <w:rFonts w:ascii="Simplified Arabic" w:hAnsi="Simplified Arabic" w:cs="Simplified Arabic" w:hint="cs"/>
          <w:sz w:val="28"/>
          <w:szCs w:val="28"/>
          <w:rtl/>
          <w:lang w:val="en-GB" w:bidi="ar-LB"/>
        </w:rPr>
        <w:t xml:space="preserve"> مثل هذه الفرصة ؟</w:t>
      </w:r>
    </w:p>
    <w:p w14:paraId="627D1CE8" w14:textId="0C25B224" w:rsidR="001362C9" w:rsidRDefault="001362C9"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001D2E45">
        <w:rPr>
          <w:rFonts w:ascii="Simplified Arabic" w:hAnsi="Simplified Arabic" w:cs="Simplified Arabic" w:hint="cs"/>
          <w:sz w:val="28"/>
          <w:szCs w:val="28"/>
          <w:rtl/>
          <w:lang w:val="fr-FR" w:bidi="ar-LB"/>
        </w:rPr>
        <w:t>الخدمة الأسقفيّة للوحدة ترتبط ارتباطًا وثيقًا بال</w:t>
      </w:r>
      <w:r w:rsidR="00E90BE9">
        <w:rPr>
          <w:rFonts w:ascii="Simplified Arabic" w:hAnsi="Simplified Arabic" w:cs="Simplified Arabic" w:hint="cs"/>
          <w:sz w:val="28"/>
          <w:szCs w:val="28"/>
          <w:rtl/>
          <w:lang w:val="fr-FR" w:bidi="ar-LB"/>
        </w:rPr>
        <w:t>سينودوس</w:t>
      </w:r>
      <w:r w:rsidR="001D2E45">
        <w:rPr>
          <w:rFonts w:ascii="Simplified Arabic" w:hAnsi="Simplified Arabic" w:cs="Simplified Arabic" w:hint="cs"/>
          <w:sz w:val="28"/>
          <w:szCs w:val="28"/>
          <w:rtl/>
          <w:lang w:val="fr-FR" w:bidi="ar-LB"/>
        </w:rPr>
        <w:t>يّة</w:t>
      </w:r>
      <w:r w:rsidR="001D2E45">
        <w:rPr>
          <w:rFonts w:ascii="Simplified Arabic" w:hAnsi="Simplified Arabic" w:cs="Simplified Arabic"/>
          <w:sz w:val="28"/>
          <w:szCs w:val="28"/>
          <w:rtl/>
          <w:lang w:val="en-GB" w:bidi="ar-LB"/>
        </w:rPr>
        <w:t xml:space="preserve"> </w:t>
      </w:r>
      <w:r>
        <w:rPr>
          <w:rFonts w:ascii="Simplified Arabic" w:hAnsi="Simplified Arabic" w:cs="Simplified Arabic"/>
          <w:sz w:val="28"/>
          <w:szCs w:val="28"/>
          <w:rtl/>
          <w:lang w:val="en-GB" w:bidi="ar-LB"/>
        </w:rPr>
        <w:t>»</w:t>
      </w:r>
      <w:r w:rsidR="00D73F1A">
        <w:rPr>
          <w:rStyle w:val="FootnoteReference"/>
          <w:rFonts w:ascii="Simplified Arabic" w:hAnsi="Simplified Arabic" w:cs="Simplified Arabic"/>
          <w:sz w:val="28"/>
          <w:szCs w:val="28"/>
          <w:rtl/>
          <w:lang w:val="en-GB" w:bidi="ar-LB"/>
        </w:rPr>
        <w:footnoteReference w:id="12"/>
      </w:r>
      <w:r>
        <w:rPr>
          <w:rFonts w:ascii="Simplified Arabic" w:hAnsi="Simplified Arabic" w:cs="Simplified Arabic" w:hint="cs"/>
          <w:sz w:val="28"/>
          <w:szCs w:val="28"/>
          <w:rtl/>
          <w:lang w:val="en-GB" w:bidi="ar-LB"/>
        </w:rPr>
        <w:t xml:space="preserve">. كيف يُدعى الأسقف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كمبدأ منظور وأساس للوحدة </w:t>
      </w:r>
      <w:r>
        <w:rPr>
          <w:rFonts w:ascii="Simplified Arabic" w:hAnsi="Simplified Arabic" w:cs="Simplified Arabic"/>
          <w:sz w:val="28"/>
          <w:szCs w:val="28"/>
          <w:rtl/>
          <w:lang w:val="en-GB" w:bidi="ar-LB"/>
        </w:rPr>
        <w:t>»</w:t>
      </w:r>
      <w:r w:rsidR="00940F74">
        <w:rPr>
          <w:rFonts w:ascii="Simplified Arabic" w:hAnsi="Simplified Arabic" w:cs="Simplified Arabic" w:hint="cs"/>
          <w:sz w:val="28"/>
          <w:szCs w:val="28"/>
          <w:rtl/>
          <w:lang w:val="en-GB" w:bidi="ar-LB"/>
        </w:rPr>
        <w:t xml:space="preserve"> </w:t>
      </w:r>
      <w:r w:rsidR="00940F74">
        <w:rPr>
          <w:rFonts w:ascii="Simplified Arabic" w:hAnsi="Simplified Arabic" w:cs="Simplified Arabic" w:hint="cs"/>
          <w:sz w:val="28"/>
          <w:szCs w:val="28"/>
          <w:rtl/>
          <w:lang w:val="fr-FR" w:bidi="ar-LB"/>
        </w:rPr>
        <w:t>(</w:t>
      </w:r>
      <w:r w:rsidR="00940F74">
        <w:rPr>
          <w:rFonts w:ascii="Simplified Arabic" w:hAnsi="Simplified Arabic" w:cs="Simplified Arabic"/>
          <w:sz w:val="28"/>
          <w:szCs w:val="28"/>
          <w:rtl/>
          <w:lang w:val="fr-FR" w:bidi="ar-LB"/>
        </w:rPr>
        <w:t>«</w:t>
      </w:r>
      <w:r w:rsidR="00940F74">
        <w:rPr>
          <w:rFonts w:ascii="Simplified Arabic" w:hAnsi="Simplified Arabic" w:cs="Simplified Arabic" w:hint="cs"/>
          <w:sz w:val="28"/>
          <w:szCs w:val="28"/>
          <w:rtl/>
          <w:lang w:val="fr-FR" w:bidi="ar-LB"/>
        </w:rPr>
        <w:t xml:space="preserve"> </w:t>
      </w:r>
      <w:r w:rsidR="007768E8">
        <w:rPr>
          <w:rFonts w:ascii="Simplified Arabic" w:hAnsi="Simplified Arabic" w:cs="Simplified Arabic" w:hint="cs"/>
          <w:sz w:val="28"/>
          <w:szCs w:val="28"/>
          <w:rtl/>
          <w:lang w:val="fr-FR" w:bidi="ar-LB"/>
        </w:rPr>
        <w:t>الكنيسة</w:t>
      </w:r>
      <w:r w:rsidR="00940F74">
        <w:rPr>
          <w:rFonts w:ascii="Simplified Arabic" w:hAnsi="Simplified Arabic" w:cs="Simplified Arabic" w:hint="cs"/>
          <w:sz w:val="28"/>
          <w:szCs w:val="28"/>
          <w:rtl/>
          <w:lang w:val="fr-FR" w:bidi="ar-LB"/>
        </w:rPr>
        <w:t xml:space="preserve"> </w:t>
      </w:r>
      <w:r w:rsidR="00940F74">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en-GB" w:bidi="ar-LB"/>
        </w:rPr>
        <w:t>23) إلى أن يُعزّز المسكونيّة بطريقة سينوديّة في كنيسته المحلّيّة ؟</w:t>
      </w:r>
      <w:r w:rsidR="001D2E45">
        <w:rPr>
          <w:rFonts w:ascii="Simplified Arabic" w:hAnsi="Simplified Arabic" w:cs="Simplified Arabic" w:hint="cs"/>
          <w:sz w:val="28"/>
          <w:szCs w:val="28"/>
          <w:rtl/>
          <w:lang w:val="en-GB" w:bidi="ar-LB"/>
        </w:rPr>
        <w:t xml:space="preserve"> </w:t>
      </w:r>
    </w:p>
    <w:p w14:paraId="74CADFB2" w14:textId="4F5B2FD2" w:rsidR="005052E8" w:rsidRDefault="00966B60"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كيف يُمكن للمسار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 السائد أن يُسهم في إيجاد </w:t>
      </w:r>
      <w:r w:rsidR="00143793">
        <w:rPr>
          <w:rFonts w:ascii="Simplified Arabic" w:hAnsi="Simplified Arabic" w:cs="Simplified Arabic"/>
          <w:sz w:val="28"/>
          <w:szCs w:val="28"/>
          <w:rtl/>
          <w:lang w:val="en-GB" w:bidi="ar-LB"/>
        </w:rPr>
        <w:t>«</w:t>
      </w:r>
      <w:r w:rsidR="00143793">
        <w:rPr>
          <w:rFonts w:ascii="Simplified Arabic" w:hAnsi="Simplified Arabic" w:cs="Simplified Arabic" w:hint="cs"/>
          <w:sz w:val="28"/>
          <w:szCs w:val="28"/>
          <w:rtl/>
          <w:lang w:val="en-GB" w:bidi="ar-LB"/>
        </w:rPr>
        <w:t xml:space="preserve"> أسلوب</w:t>
      </w:r>
      <w:r>
        <w:rPr>
          <w:rFonts w:ascii="Simplified Arabic" w:hAnsi="Simplified Arabic" w:cs="Simplified Arabic" w:hint="cs"/>
          <w:sz w:val="28"/>
          <w:szCs w:val="28"/>
          <w:rtl/>
          <w:lang w:val="en-GB" w:bidi="ar-LB"/>
        </w:rPr>
        <w:t xml:space="preserve"> لممارسةِ ا</w:t>
      </w:r>
      <w:r w:rsidR="0056184E">
        <w:rPr>
          <w:rFonts w:ascii="Simplified Arabic" w:hAnsi="Simplified Arabic" w:cs="Simplified Arabic" w:hint="cs"/>
          <w:sz w:val="28"/>
          <w:szCs w:val="28"/>
          <w:rtl/>
          <w:lang w:val="en-GB" w:bidi="ar-LB"/>
        </w:rPr>
        <w:t xml:space="preserve">لأوّليّة </w:t>
      </w:r>
      <w:r w:rsidR="00143793">
        <w:rPr>
          <w:rFonts w:ascii="Simplified Arabic" w:hAnsi="Simplified Arabic" w:cs="Simplified Arabic" w:hint="cs"/>
          <w:sz w:val="28"/>
          <w:szCs w:val="28"/>
          <w:rtl/>
          <w:lang w:val="en-GB" w:bidi="ar-LB"/>
        </w:rPr>
        <w:t>منفتًحا</w:t>
      </w:r>
      <w:r w:rsidR="0056184E">
        <w:rPr>
          <w:rFonts w:ascii="Simplified Arabic" w:hAnsi="Simplified Arabic" w:cs="Simplified Arabic" w:hint="cs"/>
          <w:sz w:val="28"/>
          <w:szCs w:val="28"/>
          <w:rtl/>
          <w:lang w:val="en-GB" w:bidi="ar-LB"/>
        </w:rPr>
        <w:t xml:space="preserve"> على </w:t>
      </w:r>
      <w:r w:rsidR="00143793">
        <w:rPr>
          <w:rFonts w:ascii="Simplified Arabic" w:hAnsi="Simplified Arabic" w:cs="Simplified Arabic" w:hint="cs"/>
          <w:sz w:val="28"/>
          <w:szCs w:val="28"/>
          <w:rtl/>
          <w:lang w:val="en-GB" w:bidi="ar-LB"/>
        </w:rPr>
        <w:t>الو</w:t>
      </w:r>
      <w:r>
        <w:rPr>
          <w:rFonts w:ascii="Simplified Arabic" w:hAnsi="Simplified Arabic" w:cs="Simplified Arabic" w:hint="cs"/>
          <w:sz w:val="28"/>
          <w:szCs w:val="28"/>
          <w:rtl/>
          <w:lang w:val="en-GB" w:bidi="ar-LB"/>
        </w:rPr>
        <w:t xml:space="preserve">ضْعٍ </w:t>
      </w:r>
      <w:r w:rsidR="00143793">
        <w:rPr>
          <w:rFonts w:ascii="Simplified Arabic" w:hAnsi="Simplified Arabic" w:cs="Simplified Arabic" w:hint="cs"/>
          <w:sz w:val="28"/>
          <w:szCs w:val="28"/>
          <w:rtl/>
          <w:lang w:val="en-GB" w:bidi="ar-LB"/>
        </w:rPr>
        <w:t>الراهن</w:t>
      </w:r>
      <w:r>
        <w:rPr>
          <w:rFonts w:ascii="Simplified Arabic" w:hAnsi="Simplified Arabic" w:cs="Simplified Arabic" w:hint="cs"/>
          <w:sz w:val="28"/>
          <w:szCs w:val="28"/>
          <w:rtl/>
          <w:lang w:val="en-GB" w:bidi="ar-LB"/>
        </w:rPr>
        <w:t xml:space="preserve">، </w:t>
      </w:r>
      <w:r w:rsidR="00143793">
        <w:rPr>
          <w:rFonts w:ascii="Simplified Arabic" w:hAnsi="Simplified Arabic" w:cs="Simplified Arabic" w:hint="cs"/>
          <w:sz w:val="28"/>
          <w:szCs w:val="28"/>
          <w:rtl/>
          <w:lang w:val="en-GB" w:bidi="ar-LB"/>
        </w:rPr>
        <w:t xml:space="preserve">ولكن </w:t>
      </w:r>
      <w:r>
        <w:rPr>
          <w:rFonts w:ascii="Simplified Arabic" w:hAnsi="Simplified Arabic" w:cs="Simplified Arabic" w:hint="cs"/>
          <w:sz w:val="28"/>
          <w:szCs w:val="28"/>
          <w:rtl/>
          <w:lang w:val="en-GB" w:bidi="ar-LB"/>
        </w:rPr>
        <w:t xml:space="preserve">من دون </w:t>
      </w:r>
      <w:r w:rsidR="00143793">
        <w:rPr>
          <w:rFonts w:ascii="Simplified Arabic" w:hAnsi="Simplified Arabic" w:cs="Simplified Arabic" w:hint="cs"/>
          <w:sz w:val="28"/>
          <w:szCs w:val="28"/>
          <w:rtl/>
          <w:lang w:val="en-GB" w:bidi="ar-LB"/>
        </w:rPr>
        <w:t>تخلّ</w:t>
      </w:r>
      <w:r>
        <w:rPr>
          <w:rFonts w:ascii="Simplified Arabic" w:hAnsi="Simplified Arabic" w:cs="Simplified Arabic" w:hint="cs"/>
          <w:sz w:val="28"/>
          <w:szCs w:val="28"/>
          <w:rtl/>
          <w:lang w:val="en-GB" w:bidi="ar-LB"/>
        </w:rPr>
        <w:t xml:space="preserve"> </w:t>
      </w:r>
      <w:r w:rsidR="00143793">
        <w:rPr>
          <w:rFonts w:ascii="Simplified Arabic" w:hAnsi="Simplified Arabic" w:cs="Simplified Arabic" w:hint="cs"/>
          <w:sz w:val="28"/>
          <w:szCs w:val="28"/>
          <w:rtl/>
          <w:lang w:val="en-GB" w:bidi="ar-LB"/>
        </w:rPr>
        <w:t xml:space="preserve">عن جوهر </w:t>
      </w:r>
      <w:r w:rsidR="00D73F1A">
        <w:rPr>
          <w:rFonts w:ascii="Simplified Arabic" w:hAnsi="Simplified Arabic" w:cs="Simplified Arabic" w:hint="cs"/>
          <w:sz w:val="28"/>
          <w:szCs w:val="28"/>
          <w:rtl/>
          <w:lang w:val="en-GB" w:bidi="ar-LB"/>
        </w:rPr>
        <w:t>رسالته</w:t>
      </w:r>
      <w:r>
        <w:rPr>
          <w:rFonts w:ascii="Simplified Arabic" w:hAnsi="Simplified Arabic" w:cs="Simplified Arabic" w:hint="cs"/>
          <w:sz w:val="28"/>
          <w:szCs w:val="28"/>
          <w:rtl/>
          <w:lang w:val="en-GB" w:bidi="ar-LB"/>
        </w:rPr>
        <w:t>؟</w:t>
      </w:r>
      <w:r w:rsidR="00143793">
        <w:rPr>
          <w:rFonts w:ascii="Simplified Arabic" w:hAnsi="Simplified Arabic" w:cs="Simplified Arabic"/>
          <w:sz w:val="28"/>
          <w:szCs w:val="28"/>
          <w:rtl/>
          <w:lang w:val="en-GB" w:bidi="ar-LB"/>
        </w:rPr>
        <w:t>»</w:t>
      </w:r>
      <w:r w:rsidR="00143793">
        <w:rPr>
          <w:rStyle w:val="FootnoteReference"/>
          <w:rFonts w:ascii="Simplified Arabic" w:hAnsi="Simplified Arabic" w:cs="Simplified Arabic"/>
          <w:sz w:val="28"/>
          <w:szCs w:val="28"/>
          <w:rtl/>
          <w:lang w:val="en-GB" w:bidi="ar-LB"/>
        </w:rPr>
        <w:footnoteReference w:id="13"/>
      </w:r>
    </w:p>
    <w:p w14:paraId="25F4B3B1" w14:textId="42D2CFEF" w:rsidR="001362C9" w:rsidRDefault="00295CAA"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للكنائس الشرقيّة الكاثوليكيّة أن تُساعد وتدعم وتحثّ الكنيسة اللاتينيّة على الالتزام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والمسكونيّ المشترك ؟ كيف تستطيع الكنيسة اللاتينيّة أن تسند هويّة المؤمنين الشرقيّين الكاثوليك في الشتات وتُعزّزها ؟</w:t>
      </w:r>
    </w:p>
    <w:p w14:paraId="379E42E0" w14:textId="3D70B692" w:rsidR="0056184E" w:rsidRDefault="00295CAA" w:rsidP="007E53F5">
      <w:pPr>
        <w:pStyle w:val="ListParagraph"/>
        <w:numPr>
          <w:ilvl w:val="0"/>
          <w:numId w:val="1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كيف يُمكن </w:t>
      </w:r>
      <w:r w:rsidR="00F102FA">
        <w:rPr>
          <w:rFonts w:ascii="Simplified Arabic" w:hAnsi="Simplified Arabic" w:cs="Simplified Arabic" w:hint="cs"/>
          <w:sz w:val="28"/>
          <w:szCs w:val="28"/>
          <w:rtl/>
          <w:lang w:val="en-GB" w:bidi="ar-LB"/>
        </w:rPr>
        <w:t>ل</w:t>
      </w:r>
      <w:r>
        <w:rPr>
          <w:rFonts w:ascii="Simplified Arabic" w:hAnsi="Simplified Arabic" w:cs="Simplified Arabic" w:hint="cs"/>
          <w:sz w:val="28"/>
          <w:szCs w:val="28"/>
          <w:rtl/>
          <w:lang w:val="en-GB" w:bidi="ar-LB"/>
        </w:rPr>
        <w:t xml:space="preserve">شعار البابا فرنسيس المسكونيّ :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السي</w:t>
      </w:r>
      <w:r w:rsidR="00F102FA">
        <w:rPr>
          <w:rFonts w:ascii="Simplified Arabic" w:hAnsi="Simplified Arabic" w:cs="Simplified Arabic" w:hint="cs"/>
          <w:sz w:val="28"/>
          <w:szCs w:val="28"/>
          <w:rtl/>
          <w:lang w:val="en-GB" w:bidi="ar-LB"/>
        </w:rPr>
        <w:t>ر معًا، العمل معًا، الصلاة معًا</w:t>
      </w:r>
      <w:r>
        <w:rPr>
          <w:rFonts w:ascii="Simplified Arabic" w:hAnsi="Simplified Arabic" w:cs="Simplified Arabic"/>
          <w:sz w:val="28"/>
          <w:szCs w:val="28"/>
          <w:rtl/>
          <w:lang w:val="en-GB" w:bidi="ar-LB"/>
        </w:rPr>
        <w:t>»</w:t>
      </w:r>
      <w:r w:rsidR="00D73F1A">
        <w:rPr>
          <w:rStyle w:val="FootnoteReference"/>
          <w:rFonts w:ascii="Simplified Arabic" w:hAnsi="Simplified Arabic" w:cs="Simplified Arabic"/>
          <w:sz w:val="28"/>
          <w:szCs w:val="28"/>
          <w:rtl/>
          <w:lang w:val="en-GB" w:bidi="ar-LB"/>
        </w:rPr>
        <w:footnoteReference w:id="14"/>
      </w:r>
      <w:r>
        <w:rPr>
          <w:rFonts w:ascii="Simplified Arabic" w:hAnsi="Simplified Arabic" w:cs="Simplified Arabic" w:hint="cs"/>
          <w:sz w:val="28"/>
          <w:szCs w:val="28"/>
          <w:rtl/>
          <w:lang w:val="en-GB" w:bidi="ar-LB"/>
        </w:rPr>
        <w:t xml:space="preserve"> </w:t>
      </w:r>
      <w:r w:rsidR="00F102FA">
        <w:rPr>
          <w:rFonts w:ascii="Simplified Arabic" w:hAnsi="Simplified Arabic" w:cs="Simplified Arabic" w:hint="cs"/>
          <w:sz w:val="28"/>
          <w:szCs w:val="28"/>
          <w:rtl/>
          <w:lang w:val="en-GB" w:bidi="ar-LB"/>
        </w:rPr>
        <w:t xml:space="preserve">أن يوحي </w:t>
      </w:r>
      <w:r>
        <w:rPr>
          <w:rFonts w:ascii="Simplified Arabic" w:hAnsi="Simplified Arabic" w:cs="Simplified Arabic" w:hint="cs"/>
          <w:sz w:val="28"/>
          <w:szCs w:val="28"/>
          <w:rtl/>
          <w:lang w:val="en-GB" w:bidi="ar-LB"/>
        </w:rPr>
        <w:t xml:space="preserve">بالتزام متجدّد بالوحدة المسيحيّية بطريقة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w:t>
      </w:r>
    </w:p>
    <w:p w14:paraId="4D786058" w14:textId="77777777" w:rsidR="00D73F1A" w:rsidRDefault="00D73F1A" w:rsidP="006C57F0">
      <w:pPr>
        <w:pStyle w:val="ListParagraph"/>
        <w:bidi/>
        <w:spacing w:after="0" w:line="240" w:lineRule="auto"/>
        <w:ind w:left="2160"/>
        <w:jc w:val="both"/>
        <w:rPr>
          <w:rFonts w:ascii="Simplified Arabic" w:hAnsi="Simplified Arabic" w:cs="Simplified Arabic"/>
          <w:b/>
          <w:bCs/>
          <w:sz w:val="28"/>
          <w:szCs w:val="28"/>
          <w:rtl/>
          <w:lang w:val="en-GB" w:bidi="ar-LB"/>
        </w:rPr>
      </w:pPr>
    </w:p>
    <w:p w14:paraId="1E14E910" w14:textId="7C70103F" w:rsidR="0056184E" w:rsidRPr="00574044" w:rsidRDefault="0056184E" w:rsidP="00147DE9">
      <w:pPr>
        <w:pStyle w:val="01TESTOARTICOLO"/>
        <w:bidi/>
        <w:spacing w:before="240" w:after="240"/>
        <w:ind w:firstLine="0"/>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 xml:space="preserve">ب </w:t>
      </w:r>
      <w:r w:rsidR="00BC38AB" w:rsidRPr="00574044">
        <w:rPr>
          <w:rFonts w:ascii="Simplified Arabic" w:hAnsi="Simplified Arabic" w:cs="Simplified Arabic" w:hint="cs"/>
          <w:b/>
          <w:bCs/>
          <w:sz w:val="32"/>
          <w:szCs w:val="32"/>
          <w:rtl/>
          <w:lang w:val="fr-FR" w:bidi="ar-LB"/>
        </w:rPr>
        <w:t>5</w:t>
      </w:r>
      <w:r w:rsidRPr="00574044">
        <w:rPr>
          <w:rFonts w:ascii="Simplified Arabic" w:hAnsi="Simplified Arabic" w:cs="Simplified Arabic" w:hint="cs"/>
          <w:b/>
          <w:bCs/>
          <w:sz w:val="32"/>
          <w:szCs w:val="32"/>
          <w:rtl/>
          <w:lang w:val="fr-FR" w:bidi="ar-LB"/>
        </w:rPr>
        <w:t>.</w:t>
      </w:r>
      <w:r w:rsidR="00BC38AB" w:rsidRPr="00574044">
        <w:rPr>
          <w:rFonts w:ascii="Simplified Arabic" w:hAnsi="Simplified Arabic" w:cs="Simplified Arabic" w:hint="cs"/>
          <w:b/>
          <w:bCs/>
          <w:sz w:val="32"/>
          <w:szCs w:val="32"/>
          <w:rtl/>
          <w:lang w:val="fr-FR" w:bidi="ar-LB"/>
        </w:rPr>
        <w:t>1</w:t>
      </w:r>
      <w:r w:rsidRPr="00574044">
        <w:rPr>
          <w:rFonts w:ascii="Simplified Arabic" w:hAnsi="Simplified Arabic" w:cs="Simplified Arabic" w:hint="cs"/>
          <w:b/>
          <w:bCs/>
          <w:sz w:val="32"/>
          <w:szCs w:val="32"/>
          <w:rtl/>
          <w:lang w:val="fr-FR" w:bidi="ar-LB"/>
        </w:rPr>
        <w:t xml:space="preserve"> كيف يُمكن</w:t>
      </w:r>
      <w:r w:rsidR="00F102FA" w:rsidRPr="00574044">
        <w:rPr>
          <w:rFonts w:ascii="Simplified Arabic" w:hAnsi="Simplified Arabic" w:cs="Simplified Arabic" w:hint="cs"/>
          <w:b/>
          <w:bCs/>
          <w:sz w:val="32"/>
          <w:szCs w:val="32"/>
          <w:rtl/>
          <w:lang w:val="fr-FR" w:bidi="ar-LB"/>
        </w:rPr>
        <w:t>نا</w:t>
      </w:r>
      <w:r w:rsidRPr="00574044">
        <w:rPr>
          <w:rFonts w:ascii="Simplified Arabic" w:hAnsi="Simplified Arabic" w:cs="Simplified Arabic" w:hint="cs"/>
          <w:b/>
          <w:bCs/>
          <w:sz w:val="32"/>
          <w:szCs w:val="32"/>
          <w:rtl/>
          <w:lang w:val="fr-FR" w:bidi="ar-LB"/>
        </w:rPr>
        <w:t xml:space="preserve"> أن </w:t>
      </w:r>
      <w:r w:rsidR="00CA23D6" w:rsidRPr="00574044">
        <w:rPr>
          <w:rFonts w:ascii="Simplified Arabic" w:hAnsi="Simplified Arabic" w:cs="Simplified Arabic" w:hint="cs"/>
          <w:b/>
          <w:bCs/>
          <w:sz w:val="32"/>
          <w:szCs w:val="32"/>
          <w:rtl/>
          <w:lang w:val="fr-FR" w:bidi="ar-LB"/>
        </w:rPr>
        <w:t>نعترف بغنى الثقافات و</w:t>
      </w:r>
      <w:r w:rsidR="00BC38AB" w:rsidRPr="00574044">
        <w:rPr>
          <w:rFonts w:ascii="Simplified Arabic" w:hAnsi="Simplified Arabic" w:cs="Simplified Arabic" w:hint="cs"/>
          <w:b/>
          <w:bCs/>
          <w:sz w:val="32"/>
          <w:szCs w:val="32"/>
          <w:rtl/>
          <w:lang w:val="fr-FR" w:bidi="ar-LB"/>
        </w:rPr>
        <w:t>نُحافظ عليه</w:t>
      </w:r>
      <w:r w:rsidR="00CA23D6" w:rsidRPr="00574044">
        <w:rPr>
          <w:rFonts w:ascii="Simplified Arabic" w:hAnsi="Simplified Arabic" w:cs="Simplified Arabic" w:hint="cs"/>
          <w:b/>
          <w:bCs/>
          <w:sz w:val="32"/>
          <w:szCs w:val="32"/>
          <w:rtl/>
          <w:lang w:val="fr-FR" w:bidi="ar-LB"/>
        </w:rPr>
        <w:t xml:space="preserve"> لت</w:t>
      </w:r>
      <w:r w:rsidR="00DA4D79" w:rsidRPr="00574044">
        <w:rPr>
          <w:rFonts w:ascii="Simplified Arabic" w:hAnsi="Simplified Arabic" w:cs="Simplified Arabic" w:hint="cs"/>
          <w:b/>
          <w:bCs/>
          <w:sz w:val="32"/>
          <w:szCs w:val="32"/>
          <w:rtl/>
          <w:lang w:val="fr-FR" w:bidi="ar-LB"/>
        </w:rPr>
        <w:t>طوي</w:t>
      </w:r>
      <w:r w:rsidRPr="00574044">
        <w:rPr>
          <w:rFonts w:ascii="Simplified Arabic" w:hAnsi="Simplified Arabic" w:cs="Simplified Arabic" w:hint="cs"/>
          <w:b/>
          <w:bCs/>
          <w:sz w:val="32"/>
          <w:szCs w:val="32"/>
          <w:rtl/>
          <w:lang w:val="fr-FR" w:bidi="ar-LB"/>
        </w:rPr>
        <w:t>ر الحوار بين الأديان في ضوء الإنجيل؟</w:t>
      </w:r>
    </w:p>
    <w:p w14:paraId="233DBD2B" w14:textId="7FE45311" w:rsidR="00D91C07" w:rsidRDefault="00475FEA"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الإصغاء إلى ا</w:t>
      </w:r>
      <w:r w:rsidR="0056184E">
        <w:rPr>
          <w:rFonts w:ascii="Simplified Arabic" w:hAnsi="Simplified Arabic" w:cs="Simplified Arabic" w:hint="cs"/>
          <w:sz w:val="28"/>
          <w:szCs w:val="28"/>
          <w:rtl/>
          <w:lang w:val="en-GB" w:bidi="ar-LB"/>
        </w:rPr>
        <w:t>لناس يفترض معرفة</w:t>
      </w:r>
      <w:r w:rsidR="00F102FA">
        <w:rPr>
          <w:rFonts w:ascii="Simplified Arabic" w:hAnsi="Simplified Arabic" w:cs="Simplified Arabic" w:hint="cs"/>
          <w:sz w:val="28"/>
          <w:szCs w:val="28"/>
          <w:rtl/>
          <w:lang w:val="en-GB" w:bidi="ar-LB"/>
        </w:rPr>
        <w:t>َ</w:t>
      </w:r>
      <w:r w:rsidR="0056184E">
        <w:rPr>
          <w:rFonts w:ascii="Simplified Arabic" w:hAnsi="Simplified Arabic" w:cs="Simplified Arabic" w:hint="cs"/>
          <w:sz w:val="28"/>
          <w:szCs w:val="28"/>
          <w:rtl/>
          <w:lang w:val="en-GB" w:bidi="ar-LB"/>
        </w:rPr>
        <w:t xml:space="preserve"> كيف نُصغي إلى الثقافات التي </w:t>
      </w:r>
      <w:r w:rsidR="000A2B53">
        <w:rPr>
          <w:rFonts w:ascii="Simplified Arabic" w:hAnsi="Simplified Arabic" w:cs="Simplified Arabic" w:hint="cs"/>
          <w:sz w:val="28"/>
          <w:szCs w:val="28"/>
          <w:rtl/>
          <w:lang w:val="en-GB" w:bidi="ar-LB"/>
        </w:rPr>
        <w:t>تترسّخ</w:t>
      </w:r>
      <w:r w:rsidR="00660EFF">
        <w:rPr>
          <w:rFonts w:ascii="Simplified Arabic" w:hAnsi="Simplified Arabic" w:cs="Simplified Arabic" w:hint="cs"/>
          <w:sz w:val="28"/>
          <w:szCs w:val="28"/>
          <w:rtl/>
          <w:lang w:val="en-GB" w:bidi="ar-LB"/>
        </w:rPr>
        <w:t xml:space="preserve"> فيهم، مع العلم أنّ كلّ ثقافة هي في تطوّر دائم. </w:t>
      </w:r>
      <w:r w:rsidR="001D2E45">
        <w:rPr>
          <w:rFonts w:ascii="Simplified Arabic" w:hAnsi="Simplified Arabic" w:cs="Simplified Arabic" w:hint="cs"/>
          <w:sz w:val="28"/>
          <w:szCs w:val="28"/>
          <w:rtl/>
          <w:lang w:val="en-GB" w:bidi="ar-LB"/>
        </w:rPr>
        <w:t>تحتاج الكنيسة ال</w:t>
      </w:r>
      <w:r w:rsidR="00E90BE9">
        <w:rPr>
          <w:rFonts w:ascii="Simplified Arabic" w:hAnsi="Simplified Arabic" w:cs="Simplified Arabic" w:hint="cs"/>
          <w:sz w:val="28"/>
          <w:szCs w:val="28"/>
          <w:rtl/>
          <w:lang w:val="en-GB" w:bidi="ar-LB"/>
        </w:rPr>
        <w:t>سينودوس</w:t>
      </w:r>
      <w:r w:rsidR="001D2E45">
        <w:rPr>
          <w:rFonts w:ascii="Simplified Arabic" w:hAnsi="Simplified Arabic" w:cs="Simplified Arabic" w:hint="cs"/>
          <w:sz w:val="28"/>
          <w:szCs w:val="28"/>
          <w:rtl/>
          <w:lang w:val="en-GB" w:bidi="ar-LB"/>
        </w:rPr>
        <w:t xml:space="preserve">يّة إلى </w:t>
      </w:r>
      <w:r w:rsidR="00660EFF">
        <w:rPr>
          <w:rFonts w:ascii="Simplified Arabic" w:hAnsi="Simplified Arabic" w:cs="Simplified Arabic" w:hint="cs"/>
          <w:sz w:val="28"/>
          <w:szCs w:val="28"/>
          <w:rtl/>
          <w:lang w:val="en-GB" w:bidi="ar-LB"/>
        </w:rPr>
        <w:t>ت</w:t>
      </w:r>
      <w:r w:rsidR="001D2E45">
        <w:rPr>
          <w:rFonts w:ascii="Simplified Arabic" w:hAnsi="Simplified Arabic" w:cs="Simplified Arabic" w:hint="cs"/>
          <w:sz w:val="28"/>
          <w:szCs w:val="28"/>
          <w:rtl/>
          <w:lang w:val="en-GB" w:bidi="ar-LB"/>
        </w:rPr>
        <w:t>َ</w:t>
      </w:r>
      <w:r w:rsidR="00660EFF">
        <w:rPr>
          <w:rFonts w:ascii="Simplified Arabic" w:hAnsi="Simplified Arabic" w:cs="Simplified Arabic" w:hint="cs"/>
          <w:sz w:val="28"/>
          <w:szCs w:val="28"/>
          <w:rtl/>
          <w:lang w:val="en-GB" w:bidi="ar-LB"/>
        </w:rPr>
        <w:t>علّم كيف نُعبّر عن الإنجيل داخل الثقافات والسياقات المحلّيّة، من خلال تمييز ين</w:t>
      </w:r>
      <w:r>
        <w:rPr>
          <w:rFonts w:ascii="Simplified Arabic" w:hAnsi="Simplified Arabic" w:cs="Simplified Arabic" w:hint="cs"/>
          <w:sz w:val="28"/>
          <w:szCs w:val="28"/>
          <w:rtl/>
          <w:lang w:val="en-GB" w:bidi="ar-LB"/>
        </w:rPr>
        <w:t>بع من التأكّد من أنّ الروح ي</w:t>
      </w:r>
      <w:r w:rsidR="00F102F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منح</w:t>
      </w:r>
      <w:r w:rsidR="00F102F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الكنيسة نَفحةً تُمكّنُها من استقبال أيّ ثقافة من</w:t>
      </w:r>
      <w:r w:rsidR="000A2B53">
        <w:rPr>
          <w:rFonts w:ascii="Simplified Arabic" w:hAnsi="Simplified Arabic" w:cs="Simplified Arabic" w:hint="cs"/>
          <w:sz w:val="28"/>
          <w:szCs w:val="28"/>
          <w:rtl/>
          <w:lang w:val="en-GB" w:bidi="ar-LB"/>
        </w:rPr>
        <w:t xml:space="preserve"> دون</w:t>
      </w:r>
      <w:r>
        <w:rPr>
          <w:rFonts w:ascii="Simplified Arabic" w:hAnsi="Simplified Arabic" w:cs="Simplified Arabic" w:hint="cs"/>
          <w:sz w:val="28"/>
          <w:szCs w:val="28"/>
          <w:rtl/>
          <w:lang w:val="en-GB" w:bidi="ar-LB"/>
        </w:rPr>
        <w:t xml:space="preserve"> استثناء. والدليل على </w:t>
      </w:r>
      <w:r w:rsidR="000A2B53">
        <w:rPr>
          <w:rFonts w:ascii="Simplified Arabic" w:hAnsi="Simplified Arabic" w:cs="Simplified Arabic" w:hint="cs"/>
          <w:sz w:val="28"/>
          <w:szCs w:val="28"/>
          <w:rtl/>
          <w:lang w:val="en-GB" w:bidi="ar-LB"/>
        </w:rPr>
        <w:t>ذلك</w:t>
      </w:r>
      <w:r>
        <w:rPr>
          <w:rFonts w:ascii="Simplified Arabic" w:hAnsi="Simplified Arabic" w:cs="Simplified Arabic" w:hint="cs"/>
          <w:sz w:val="28"/>
          <w:szCs w:val="28"/>
          <w:rtl/>
          <w:lang w:val="en-GB" w:bidi="ar-LB"/>
        </w:rPr>
        <w:t xml:space="preserve"> أنّ الكنائس المحلّيّة</w:t>
      </w:r>
      <w:r w:rsidR="000A2B53">
        <w:rPr>
          <w:rFonts w:ascii="Simplified Arabic" w:hAnsi="Simplified Arabic" w:cs="Simplified Arabic" w:hint="cs"/>
          <w:sz w:val="28"/>
          <w:szCs w:val="28"/>
          <w:rtl/>
          <w:lang w:val="en-GB" w:bidi="ar-LB"/>
        </w:rPr>
        <w:t xml:space="preserve"> ت</w:t>
      </w:r>
      <w:r w:rsidR="00F102FA">
        <w:rPr>
          <w:rFonts w:ascii="Simplified Arabic" w:hAnsi="Simplified Arabic" w:cs="Simplified Arabic" w:hint="cs"/>
          <w:sz w:val="28"/>
          <w:szCs w:val="28"/>
          <w:rtl/>
          <w:lang w:val="en-GB" w:bidi="ar-LB"/>
        </w:rPr>
        <w:t>َ</w:t>
      </w:r>
      <w:r w:rsidR="000A2B53">
        <w:rPr>
          <w:rFonts w:ascii="Simplified Arabic" w:hAnsi="Simplified Arabic" w:cs="Simplified Arabic" w:hint="cs"/>
          <w:sz w:val="28"/>
          <w:szCs w:val="28"/>
          <w:rtl/>
          <w:lang w:val="en-GB" w:bidi="ar-LB"/>
        </w:rPr>
        <w:t>ت</w:t>
      </w:r>
      <w:r w:rsidR="00F102FA">
        <w:rPr>
          <w:rFonts w:ascii="Simplified Arabic" w:hAnsi="Simplified Arabic" w:cs="Simplified Arabic" w:hint="cs"/>
          <w:sz w:val="28"/>
          <w:szCs w:val="28"/>
          <w:rtl/>
          <w:lang w:val="en-GB" w:bidi="ar-LB"/>
        </w:rPr>
        <w:t>َ</w:t>
      </w:r>
      <w:r w:rsidR="000A2B53">
        <w:rPr>
          <w:rFonts w:ascii="Simplified Arabic" w:hAnsi="Simplified Arabic" w:cs="Simplified Arabic" w:hint="cs"/>
          <w:sz w:val="28"/>
          <w:szCs w:val="28"/>
          <w:rtl/>
          <w:lang w:val="en-GB" w:bidi="ar-LB"/>
        </w:rPr>
        <w:t>ميّز بالفعل بتنوّع كبير، إذ</w:t>
      </w:r>
      <w:r>
        <w:rPr>
          <w:rFonts w:ascii="Simplified Arabic" w:hAnsi="Simplified Arabic" w:cs="Simplified Arabic" w:hint="cs"/>
          <w:sz w:val="28"/>
          <w:szCs w:val="28"/>
          <w:rtl/>
          <w:lang w:val="en-GB" w:bidi="ar-LB"/>
        </w:rPr>
        <w:t xml:space="preserve"> هو بركة لها. تتعايش داخل الكنيسة المحلّيّة قوميّات وجماعات عرقيّة ومؤمنون من التقاليد الشرقيّة والغربيّة. إ</w:t>
      </w:r>
      <w:r w:rsidR="007D22D9">
        <w:rPr>
          <w:rFonts w:ascii="Simplified Arabic" w:hAnsi="Simplified Arabic" w:cs="Simplified Arabic" w:hint="cs"/>
          <w:sz w:val="28"/>
          <w:szCs w:val="28"/>
          <w:rtl/>
          <w:lang w:val="en-GB" w:bidi="ar-LB"/>
        </w:rPr>
        <w:t>لاّ</w:t>
      </w:r>
      <w:r>
        <w:rPr>
          <w:rFonts w:ascii="Simplified Arabic" w:hAnsi="Simplified Arabic" w:cs="Simplified Arabic" w:hint="cs"/>
          <w:sz w:val="28"/>
          <w:szCs w:val="28"/>
          <w:rtl/>
          <w:lang w:val="en-GB" w:bidi="ar-LB"/>
        </w:rPr>
        <w:t xml:space="preserve"> أنّه ليس من السهل التعايش دومًا مع هذا الغنى، فقد يتحوّل إلى مصدر للانقسام والصراع.</w:t>
      </w:r>
    </w:p>
    <w:p w14:paraId="128ED07F" w14:textId="2674693B" w:rsidR="00944F71" w:rsidRPr="00944F71" w:rsidRDefault="00D91C07" w:rsidP="00CB3FE9">
      <w:pPr>
        <w:pStyle w:val="ListParagraph"/>
        <w:bidi/>
        <w:spacing w:before="240" w:after="0" w:line="240" w:lineRule="auto"/>
        <w:ind w:left="0" w:firstLine="720"/>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فضل</w:t>
      </w:r>
      <w:r w:rsidR="00CB3FE9">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 xml:space="preserve"> عن ذلك، يتميّز زمننا بالانتشار الهائل لثقافة جديدة، هي ثقافة البيئات </w:t>
      </w:r>
      <w:r w:rsidR="007B18EF">
        <w:rPr>
          <w:rFonts w:ascii="Simplified Arabic" w:hAnsi="Simplified Arabic" w:cs="Simplified Arabic" w:hint="cs"/>
          <w:sz w:val="28"/>
          <w:szCs w:val="28"/>
          <w:rtl/>
          <w:lang w:val="en-GB" w:bidi="ar-LB"/>
        </w:rPr>
        <w:t>الرقميّة ووسائل الإعلام. فكما ت</w:t>
      </w:r>
      <w:r>
        <w:rPr>
          <w:rFonts w:ascii="Simplified Arabic" w:hAnsi="Simplified Arabic" w:cs="Simplified Arabic" w:hint="cs"/>
          <w:sz w:val="28"/>
          <w:szCs w:val="28"/>
          <w:rtl/>
          <w:lang w:val="en-GB" w:bidi="ar-LB"/>
        </w:rPr>
        <w:t>ظهر مبادرة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 الرقميّة، فإنّ الكنيسة حاضرة هناك من خلال نشاطات الكثيرين من المسيحيّين، وبخاصّة الشباب. ومع ذلك، ما ينقص حتّى الآن هو الوعي الكامل للإمكانيّات التي توفّره</w:t>
      </w:r>
      <w:r w:rsidR="007B18EF">
        <w:rPr>
          <w:rFonts w:ascii="Simplified Arabic" w:hAnsi="Simplified Arabic" w:cs="Simplified Arabic" w:hint="cs"/>
          <w:sz w:val="28"/>
          <w:szCs w:val="28"/>
          <w:rtl/>
          <w:lang w:val="en-GB" w:bidi="ar-LB"/>
        </w:rPr>
        <w:t>ا هذه البيئة للتب</w:t>
      </w:r>
      <w:r>
        <w:rPr>
          <w:rFonts w:ascii="Simplified Arabic" w:hAnsi="Simplified Arabic" w:cs="Simplified Arabic" w:hint="cs"/>
          <w:sz w:val="28"/>
          <w:szCs w:val="28"/>
          <w:rtl/>
          <w:lang w:val="en-GB" w:bidi="ar-LB"/>
        </w:rPr>
        <w:t xml:space="preserve">شير أو التفكير، </w:t>
      </w:r>
      <w:r w:rsidR="007B18EF">
        <w:rPr>
          <w:rFonts w:ascii="Simplified Arabic" w:hAnsi="Simplified Arabic" w:cs="Simplified Arabic" w:hint="cs"/>
          <w:sz w:val="28"/>
          <w:szCs w:val="28"/>
          <w:rtl/>
          <w:lang w:val="en-GB" w:bidi="ar-LB"/>
        </w:rPr>
        <w:t xml:space="preserve">ولا سيّما </w:t>
      </w:r>
      <w:r w:rsidR="00944F71">
        <w:rPr>
          <w:rFonts w:ascii="Simplified Arabic" w:hAnsi="Simplified Arabic" w:cs="Simplified Arabic" w:hint="cs"/>
          <w:sz w:val="28"/>
          <w:szCs w:val="28"/>
          <w:rtl/>
          <w:lang w:val="en-GB" w:bidi="ar-LB"/>
        </w:rPr>
        <w:t>من الناحية الأنثروبولوجيّة، إزاء</w:t>
      </w:r>
      <w:r w:rsidR="007B18EF">
        <w:rPr>
          <w:rFonts w:ascii="Simplified Arabic" w:hAnsi="Simplified Arabic" w:cs="Simplified Arabic" w:hint="cs"/>
          <w:sz w:val="28"/>
          <w:szCs w:val="28"/>
          <w:rtl/>
          <w:lang w:val="en-GB" w:bidi="ar-LB"/>
        </w:rPr>
        <w:t xml:space="preserve"> التحدّيات التي تطرحها. </w:t>
      </w:r>
      <w:r w:rsidR="00944F71">
        <w:rPr>
          <w:rFonts w:ascii="Simplified Arabic" w:hAnsi="Simplified Arabic" w:cs="Simplified Arabic" w:hint="cs"/>
          <w:sz w:val="28"/>
          <w:szCs w:val="28"/>
          <w:rtl/>
          <w:lang w:val="en-GB" w:bidi="ar-LB"/>
        </w:rPr>
        <w:t xml:space="preserve">وقد </w:t>
      </w:r>
      <w:r w:rsidR="007B18EF">
        <w:rPr>
          <w:rFonts w:ascii="Simplified Arabic" w:hAnsi="Simplified Arabic" w:cs="Simplified Arabic" w:hint="cs"/>
          <w:sz w:val="28"/>
          <w:szCs w:val="28"/>
          <w:rtl/>
          <w:lang w:val="en-GB" w:bidi="ar-LB"/>
        </w:rPr>
        <w:t>برَزَت توتّرات مختلفة</w:t>
      </w:r>
      <w:r w:rsidR="00944F71" w:rsidRPr="00944F71">
        <w:rPr>
          <w:rFonts w:ascii="Simplified Arabic" w:hAnsi="Simplified Arabic" w:cs="Simplified Arabic" w:hint="cs"/>
          <w:sz w:val="28"/>
          <w:szCs w:val="28"/>
          <w:rtl/>
          <w:lang w:val="en-GB" w:bidi="ar-LB"/>
        </w:rPr>
        <w:t xml:space="preserve"> </w:t>
      </w:r>
      <w:r w:rsidR="00944F71">
        <w:rPr>
          <w:rFonts w:ascii="Simplified Arabic" w:hAnsi="Simplified Arabic" w:cs="Simplified Arabic" w:hint="cs"/>
          <w:sz w:val="28"/>
          <w:szCs w:val="28"/>
          <w:rtl/>
          <w:lang w:val="en-GB" w:bidi="ar-LB"/>
        </w:rPr>
        <w:t>في عَمَلِ المرحلة التحضيريّة</w:t>
      </w:r>
      <w:r w:rsidR="007B18EF">
        <w:rPr>
          <w:rFonts w:ascii="Simplified Arabic" w:hAnsi="Simplified Arabic" w:cs="Simplified Arabic" w:hint="cs"/>
          <w:sz w:val="28"/>
          <w:szCs w:val="28"/>
          <w:rtl/>
          <w:lang w:val="en-GB" w:bidi="ar-LB"/>
        </w:rPr>
        <w:t>. بيد أنّ هذه الأشياء يجب أ</w:t>
      </w:r>
      <w:r w:rsidR="007D22D9">
        <w:rPr>
          <w:rFonts w:ascii="Simplified Arabic" w:hAnsi="Simplified Arabic" w:cs="Simplified Arabic" w:hint="cs"/>
          <w:sz w:val="28"/>
          <w:szCs w:val="28"/>
          <w:rtl/>
          <w:lang w:val="en-GB" w:bidi="ar-LB"/>
        </w:rPr>
        <w:t>لاّ</w:t>
      </w:r>
      <w:r w:rsidR="007B18EF">
        <w:rPr>
          <w:rFonts w:ascii="Simplified Arabic" w:hAnsi="Simplified Arabic" w:cs="Simplified Arabic" w:hint="cs"/>
          <w:sz w:val="28"/>
          <w:szCs w:val="28"/>
          <w:rtl/>
          <w:lang w:val="en-GB" w:bidi="ar-LB"/>
        </w:rPr>
        <w:t xml:space="preserve"> تستحوذ علينا، </w:t>
      </w:r>
      <w:r w:rsidR="000A2B53">
        <w:rPr>
          <w:rFonts w:ascii="Simplified Arabic" w:hAnsi="Simplified Arabic" w:cs="Simplified Arabic" w:hint="cs"/>
          <w:sz w:val="28"/>
          <w:szCs w:val="28"/>
          <w:rtl/>
          <w:lang w:val="en-GB" w:bidi="ar-LB"/>
        </w:rPr>
        <w:t>إذ</w:t>
      </w:r>
      <w:r w:rsidR="007B18EF">
        <w:rPr>
          <w:rFonts w:ascii="Simplified Arabic" w:hAnsi="Simplified Arabic" w:cs="Simplified Arabic" w:hint="cs"/>
          <w:sz w:val="28"/>
          <w:szCs w:val="28"/>
          <w:rtl/>
          <w:lang w:val="en-GB" w:bidi="ar-LB"/>
        </w:rPr>
        <w:t xml:space="preserve"> يُمك</w:t>
      </w:r>
      <w:r w:rsidR="007622DC">
        <w:rPr>
          <w:rFonts w:ascii="Simplified Arabic" w:hAnsi="Simplified Arabic" w:cs="Simplified Arabic" w:hint="cs"/>
          <w:sz w:val="28"/>
          <w:szCs w:val="28"/>
          <w:rtl/>
          <w:lang w:val="en-GB" w:bidi="ar-LB"/>
        </w:rPr>
        <w:t xml:space="preserve">ن استخدامها كمصادر </w:t>
      </w:r>
      <w:r w:rsidR="00944F71">
        <w:rPr>
          <w:rFonts w:ascii="Simplified Arabic" w:hAnsi="Simplified Arabic" w:cs="Simplified Arabic" w:hint="cs"/>
          <w:sz w:val="28"/>
          <w:szCs w:val="28"/>
          <w:rtl/>
          <w:lang w:val="en-GB" w:bidi="ar-LB"/>
        </w:rPr>
        <w:t>حيو</w:t>
      </w:r>
      <w:r w:rsidR="007B18EF">
        <w:rPr>
          <w:rFonts w:ascii="Simplified Arabic" w:hAnsi="Simplified Arabic" w:cs="Simplified Arabic" w:hint="cs"/>
          <w:sz w:val="28"/>
          <w:szCs w:val="28"/>
          <w:rtl/>
          <w:lang w:val="en-GB" w:bidi="ar-LB"/>
        </w:rPr>
        <w:t>يّة.</w:t>
      </w:r>
    </w:p>
    <w:p w14:paraId="0BE1629E" w14:textId="77777777" w:rsidR="007622DC" w:rsidRDefault="000A2B53" w:rsidP="007E53F5">
      <w:pPr>
        <w:pStyle w:val="ListParagraph"/>
        <w:numPr>
          <w:ilvl w:val="0"/>
          <w:numId w:val="17"/>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940F74">
        <w:rPr>
          <w:rFonts w:ascii="Simplified Arabic" w:hAnsi="Simplified Arabic" w:cs="Simplified Arabic" w:hint="cs"/>
          <w:b/>
          <w:bCs/>
          <w:sz w:val="28"/>
          <w:szCs w:val="28"/>
          <w:rtl/>
          <w:lang w:val="en-GB" w:bidi="ar-LB"/>
        </w:rPr>
        <w:lastRenderedPageBreak/>
        <w:t>في العلاقة بين الإنجيل والثقافات المحلّيّة، بخبرات ومواقف مختلفة</w:t>
      </w:r>
      <w:r>
        <w:rPr>
          <w:rFonts w:ascii="Simplified Arabic" w:hAnsi="Simplified Arabic" w:cs="Simplified Arabic" w:hint="cs"/>
          <w:sz w:val="28"/>
          <w:szCs w:val="28"/>
          <w:rtl/>
          <w:lang w:val="en-GB" w:bidi="ar-LB"/>
        </w:rPr>
        <w:t>. يرى البعض أنّ ت</w:t>
      </w:r>
      <w:r w:rsidR="00944F7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بنّي تقاليد الكنيسة الجامعة هو فَرْض</w:t>
      </w:r>
      <w:r w:rsidR="0062176D">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على الثقافات المحلّيّة </w:t>
      </w:r>
      <w:r w:rsidR="00960E7F" w:rsidRPr="00944F71">
        <w:rPr>
          <w:rFonts w:ascii="Simplified Arabic" w:hAnsi="Simplified Arabic" w:cs="Simplified Arabic" w:hint="cs"/>
          <w:sz w:val="28"/>
          <w:szCs w:val="28"/>
          <w:rtl/>
          <w:lang w:val="en-GB" w:bidi="ar-LB"/>
        </w:rPr>
        <w:t>وأنّها شكلٌ</w:t>
      </w:r>
      <w:r w:rsidRPr="00944F71">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من أشكال الاستعمار. </w:t>
      </w:r>
      <w:r w:rsidR="00960E7F">
        <w:rPr>
          <w:rFonts w:ascii="Simplified Arabic" w:hAnsi="Simplified Arabic" w:cs="Simplified Arabic" w:hint="cs"/>
          <w:sz w:val="28"/>
          <w:szCs w:val="28"/>
          <w:rtl/>
          <w:lang w:val="en-GB" w:bidi="ar-LB"/>
        </w:rPr>
        <w:t xml:space="preserve">ويعتقد البعض الآخر بأنّ الروح يعمل في كلّ ثقافة، </w:t>
      </w:r>
      <w:r w:rsidR="0062176D">
        <w:rPr>
          <w:rFonts w:ascii="Simplified Arabic" w:hAnsi="Simplified Arabic" w:cs="Simplified Arabic" w:hint="cs"/>
          <w:sz w:val="28"/>
          <w:szCs w:val="28"/>
          <w:rtl/>
          <w:lang w:val="en-GB" w:bidi="ar-LB"/>
        </w:rPr>
        <w:t>ممّا يجعلها قادرة بالفعل على التعبير عن حقيقة الإيمان المسيحيّ. ويرى البعض أيضًا أنّ المسيحيّين لا يستطيعون ت</w:t>
      </w:r>
      <w:r w:rsidR="00944F71">
        <w:rPr>
          <w:rFonts w:ascii="Simplified Arabic" w:hAnsi="Simplified Arabic" w:cs="Simplified Arabic" w:hint="cs"/>
          <w:sz w:val="28"/>
          <w:szCs w:val="28"/>
          <w:rtl/>
          <w:lang w:val="en-GB" w:bidi="ar-LB"/>
        </w:rPr>
        <w:t>َ</w:t>
      </w:r>
      <w:r w:rsidR="0062176D">
        <w:rPr>
          <w:rFonts w:ascii="Simplified Arabic" w:hAnsi="Simplified Arabic" w:cs="Simplified Arabic" w:hint="cs"/>
          <w:sz w:val="28"/>
          <w:szCs w:val="28"/>
          <w:rtl/>
          <w:lang w:val="en-GB" w:bidi="ar-LB"/>
        </w:rPr>
        <w:t>بنّي ممارسات ثقافيّة ظهرت قبل المسيحيّة أو تكييفها ؛</w:t>
      </w:r>
    </w:p>
    <w:p w14:paraId="60911001" w14:textId="77777777" w:rsidR="00927F23" w:rsidRDefault="0062176D" w:rsidP="007E53F5">
      <w:pPr>
        <w:pStyle w:val="ListParagraph"/>
        <w:numPr>
          <w:ilvl w:val="0"/>
          <w:numId w:val="17"/>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940F74">
        <w:rPr>
          <w:rFonts w:ascii="Simplified Arabic" w:hAnsi="Simplified Arabic" w:cs="Simplified Arabic" w:hint="cs"/>
          <w:b/>
          <w:bCs/>
          <w:sz w:val="28"/>
          <w:szCs w:val="28"/>
          <w:rtl/>
          <w:lang w:val="en-GB" w:bidi="ar-LB"/>
        </w:rPr>
        <w:t>في العلاقة بين المسيحيّة وسائر الأديان</w:t>
      </w:r>
      <w:r>
        <w:rPr>
          <w:rFonts w:ascii="Simplified Arabic" w:hAnsi="Simplified Arabic" w:cs="Simplified Arabic" w:hint="cs"/>
          <w:sz w:val="28"/>
          <w:szCs w:val="28"/>
          <w:rtl/>
          <w:lang w:val="en-GB" w:bidi="ar-LB"/>
        </w:rPr>
        <w:t xml:space="preserve">. في حين أنّ هناك </w:t>
      </w:r>
      <w:r w:rsidR="00927F23">
        <w:rPr>
          <w:rFonts w:ascii="Simplified Arabic" w:hAnsi="Simplified Arabic" w:cs="Simplified Arabic" w:hint="cs"/>
          <w:sz w:val="28"/>
          <w:szCs w:val="28"/>
          <w:rtl/>
          <w:lang w:val="en-GB" w:bidi="ar-LB"/>
        </w:rPr>
        <w:t>خِبْرات مثمرة للغاية للحوار والمشاركة مع المؤمنين من الديانات الأخرى، ت</w:t>
      </w:r>
      <w:r w:rsidR="00940F74">
        <w:rPr>
          <w:rFonts w:ascii="Simplified Arabic" w:hAnsi="Simplified Arabic" w:cs="Simplified Arabic" w:hint="cs"/>
          <w:sz w:val="28"/>
          <w:szCs w:val="28"/>
          <w:rtl/>
          <w:lang w:val="en-GB" w:bidi="ar-LB"/>
        </w:rPr>
        <w:t>َ</w:t>
      </w:r>
      <w:r w:rsidR="00927F23">
        <w:rPr>
          <w:rFonts w:ascii="Simplified Arabic" w:hAnsi="Simplified Arabic" w:cs="Simplified Arabic" w:hint="cs"/>
          <w:sz w:val="28"/>
          <w:szCs w:val="28"/>
          <w:rtl/>
          <w:lang w:val="en-GB" w:bidi="ar-LB"/>
        </w:rPr>
        <w:t>برز في بعض المناطق صعوبات وق</w:t>
      </w:r>
      <w:r w:rsidR="00944F71">
        <w:rPr>
          <w:rFonts w:ascii="Simplified Arabic" w:hAnsi="Simplified Arabic" w:cs="Simplified Arabic" w:hint="cs"/>
          <w:sz w:val="28"/>
          <w:szCs w:val="28"/>
          <w:rtl/>
          <w:lang w:val="en-GB" w:bidi="ar-LB"/>
        </w:rPr>
        <w:t xml:space="preserve">يود ومؤشّرات تدلّ على عدم الثقة، إلى حدّ </w:t>
      </w:r>
      <w:r w:rsidR="00927F23">
        <w:rPr>
          <w:rFonts w:ascii="Simplified Arabic" w:hAnsi="Simplified Arabic" w:cs="Simplified Arabic" w:hint="cs"/>
          <w:sz w:val="28"/>
          <w:szCs w:val="28"/>
          <w:rtl/>
          <w:lang w:val="en-GB" w:bidi="ar-LB"/>
        </w:rPr>
        <w:t>الصراع والاضطهاد المباشر وغير المباشر. ترغب الكنيسة في بناء جسور لتعزيز السلام والمصالحة والعدالة والحرّيّة، بيد أنّ هناك أيضًا حالات تقتضي منّا التحلّي بالصبر الكبير والأمل في أنّ الأمور قد تتغيّر ؛</w:t>
      </w:r>
    </w:p>
    <w:p w14:paraId="381FD094" w14:textId="77777777" w:rsidR="0062176D" w:rsidRDefault="0085096F" w:rsidP="007E53F5">
      <w:pPr>
        <w:pStyle w:val="ListParagraph"/>
        <w:numPr>
          <w:ilvl w:val="0"/>
          <w:numId w:val="17"/>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940F74">
        <w:rPr>
          <w:rFonts w:ascii="Simplified Arabic" w:hAnsi="Simplified Arabic" w:cs="Simplified Arabic" w:hint="cs"/>
          <w:b/>
          <w:bCs/>
          <w:sz w:val="28"/>
          <w:szCs w:val="28"/>
          <w:rtl/>
          <w:lang w:val="en-GB" w:bidi="ar-LB"/>
        </w:rPr>
        <w:t>في العلاقة بين الكنيسة، من جهة، والثقافة الغربيّة وأشكال الاستعمار الثقافيّ، من جهة أخرى</w:t>
      </w:r>
      <w:r>
        <w:rPr>
          <w:rFonts w:ascii="Simplified Arabic" w:hAnsi="Simplified Arabic" w:cs="Simplified Arabic" w:hint="cs"/>
          <w:sz w:val="28"/>
          <w:szCs w:val="28"/>
          <w:rtl/>
          <w:lang w:val="en-GB" w:bidi="ar-LB"/>
        </w:rPr>
        <w:t>. هناك قوى تعمل في العالم تُناهض رسالة الكنيسة، تستند إلى أيديولوجيّات فلسفيّة واقتصاديّة وسياسيّة مبنيّة على افتراضات معادية للإيمان.</w:t>
      </w:r>
      <w:r w:rsidR="001F3C8B">
        <w:rPr>
          <w:rFonts w:ascii="Simplified Arabic" w:hAnsi="Simplified Arabic" w:cs="Simplified Arabic" w:hint="cs"/>
          <w:sz w:val="28"/>
          <w:szCs w:val="28"/>
          <w:rtl/>
          <w:lang w:val="en-GB" w:bidi="ar-LB"/>
        </w:rPr>
        <w:t xml:space="preserve"> لا ينظر الجميع إلى هذه التوتّرات بالطريقة عينها، ولا سيّما في شأن ظاهرة العلمنّة التي يراه</w:t>
      </w:r>
      <w:r w:rsidR="00944F71">
        <w:rPr>
          <w:rFonts w:ascii="Simplified Arabic" w:hAnsi="Simplified Arabic" w:cs="Simplified Arabic" w:hint="cs"/>
          <w:sz w:val="28"/>
          <w:szCs w:val="28"/>
          <w:rtl/>
          <w:lang w:val="en-GB" w:bidi="ar-LB"/>
        </w:rPr>
        <w:t xml:space="preserve">ا البعضُ تهديدًا والبعضُ الآخر </w:t>
      </w:r>
      <w:r w:rsidR="001F3C8B">
        <w:rPr>
          <w:rFonts w:ascii="Simplified Arabic" w:hAnsi="Simplified Arabic" w:cs="Simplified Arabic" w:hint="cs"/>
          <w:sz w:val="28"/>
          <w:szCs w:val="28"/>
          <w:rtl/>
          <w:lang w:val="en-GB" w:bidi="ar-LB"/>
        </w:rPr>
        <w:t xml:space="preserve">فُرصةً. </w:t>
      </w:r>
      <w:r w:rsidR="00377E1A">
        <w:rPr>
          <w:rFonts w:ascii="Simplified Arabic" w:hAnsi="Simplified Arabic" w:cs="Simplified Arabic" w:hint="cs"/>
          <w:sz w:val="28"/>
          <w:szCs w:val="28"/>
          <w:rtl/>
          <w:lang w:val="en-GB" w:bidi="ar-LB"/>
        </w:rPr>
        <w:t xml:space="preserve">يُفسَّر </w:t>
      </w:r>
      <w:r w:rsidR="001F3C8B">
        <w:rPr>
          <w:rFonts w:ascii="Simplified Arabic" w:hAnsi="Simplified Arabic" w:cs="Simplified Arabic" w:hint="cs"/>
          <w:sz w:val="28"/>
          <w:szCs w:val="28"/>
          <w:rtl/>
          <w:lang w:val="en-GB" w:bidi="ar-LB"/>
        </w:rPr>
        <w:t>هذا التوتّر، في بعض الأحيان</w:t>
      </w:r>
      <w:r w:rsidR="00377E1A">
        <w:rPr>
          <w:rFonts w:ascii="Simplified Arabic" w:hAnsi="Simplified Arabic" w:cs="Simplified Arabic" w:hint="cs"/>
          <w:sz w:val="28"/>
          <w:szCs w:val="28"/>
          <w:rtl/>
          <w:lang w:val="en-GB" w:bidi="ar-LB"/>
        </w:rPr>
        <w:t>، بطريقة اختزاليّة على أنّه صدام بين الذين يرغبون التغيير والذين يخشونه ؛</w:t>
      </w:r>
    </w:p>
    <w:p w14:paraId="37918BEB" w14:textId="77777777" w:rsidR="002B726D" w:rsidRDefault="00377E1A" w:rsidP="007E53F5">
      <w:pPr>
        <w:pStyle w:val="ListParagraph"/>
        <w:numPr>
          <w:ilvl w:val="0"/>
          <w:numId w:val="17"/>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940F74">
        <w:rPr>
          <w:rFonts w:ascii="Simplified Arabic" w:hAnsi="Simplified Arabic" w:cs="Simplified Arabic" w:hint="cs"/>
          <w:b/>
          <w:bCs/>
          <w:sz w:val="28"/>
          <w:szCs w:val="28"/>
          <w:rtl/>
          <w:lang w:val="en-GB" w:bidi="ar-LB"/>
        </w:rPr>
        <w:t>في العلاقات بين المجتمعات الأصليّة والنموذج الغربيّ للعمل التبشيري</w:t>
      </w:r>
      <w:r>
        <w:rPr>
          <w:rFonts w:ascii="Simplified Arabic" w:hAnsi="Simplified Arabic" w:cs="Simplified Arabic" w:hint="cs"/>
          <w:sz w:val="28"/>
          <w:szCs w:val="28"/>
          <w:rtl/>
          <w:lang w:val="en-GB" w:bidi="ar-LB"/>
        </w:rPr>
        <w:t xml:space="preserve">. أظهر العديد من المرسلين الكاثوليك تفانيًا وسخاء كبيرَين في مشاركة إيمانهم، ولكن في بعض الحالات، أعاقتَ أعمالهم إمكانيّة </w:t>
      </w:r>
      <w:r w:rsidR="002B726D">
        <w:rPr>
          <w:rFonts w:ascii="Simplified Arabic" w:hAnsi="Simplified Arabic" w:cs="Simplified Arabic" w:hint="cs"/>
          <w:sz w:val="28"/>
          <w:szCs w:val="28"/>
          <w:rtl/>
          <w:lang w:val="en-GB" w:bidi="ar-LB"/>
        </w:rPr>
        <w:t>الثقافات المحلّيّة بتقديم مساهمتهم البديعة في بناء الكنيسة ؛</w:t>
      </w:r>
    </w:p>
    <w:p w14:paraId="64CE7DA1" w14:textId="4CD36944" w:rsidR="00B369CF" w:rsidRPr="00CB3FE9" w:rsidRDefault="002B726D" w:rsidP="007E53F5">
      <w:pPr>
        <w:pStyle w:val="ListParagraph"/>
        <w:numPr>
          <w:ilvl w:val="0"/>
          <w:numId w:val="17"/>
        </w:numPr>
        <w:bidi/>
        <w:spacing w:before="120" w:after="0" w:line="240" w:lineRule="auto"/>
        <w:ind w:left="567" w:hanging="357"/>
        <w:contextualSpacing w:val="0"/>
        <w:jc w:val="both"/>
        <w:rPr>
          <w:rFonts w:ascii="Simplified Arabic" w:hAnsi="Simplified Arabic" w:cs="Simplified Arabic"/>
          <w:sz w:val="28"/>
          <w:szCs w:val="28"/>
          <w:rtl/>
          <w:lang w:val="en-GB" w:bidi="ar-LB"/>
        </w:rPr>
      </w:pPr>
      <w:r w:rsidRPr="00940F74">
        <w:rPr>
          <w:rFonts w:ascii="Simplified Arabic" w:hAnsi="Simplified Arabic" w:cs="Simplified Arabic" w:hint="cs"/>
          <w:b/>
          <w:bCs/>
          <w:sz w:val="28"/>
          <w:szCs w:val="28"/>
          <w:rtl/>
          <w:lang w:val="en-GB" w:bidi="ar-LB"/>
        </w:rPr>
        <w:t>في العلاقة بين الجماعة المسيحيّة والشباب</w:t>
      </w:r>
      <w:r>
        <w:rPr>
          <w:rFonts w:ascii="Simplified Arabic" w:hAnsi="Simplified Arabic" w:cs="Simplified Arabic" w:hint="cs"/>
          <w:sz w:val="28"/>
          <w:szCs w:val="28"/>
          <w:rtl/>
          <w:lang w:val="en-GB" w:bidi="ar-LB"/>
        </w:rPr>
        <w:t>. يشعر الكثيرون منهم بأنّهم مُستَبعدون من اللغة المعتمدة في السياقات الكنسيّة، التي تبدو غير مفهومة بالنسبة إليهم.</w:t>
      </w:r>
    </w:p>
    <w:p w14:paraId="60B669FF" w14:textId="28E1D98D" w:rsidR="00975DDB" w:rsidRPr="00944F71" w:rsidRDefault="002B726D" w:rsidP="00CB3FE9">
      <w:pPr>
        <w:pStyle w:val="ListParagraph"/>
        <w:bidi/>
        <w:spacing w:before="240" w:after="0" w:line="240" w:lineRule="auto"/>
        <w:ind w:left="0" w:firstLine="720"/>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لا بدّ من معالجة هذه التوتّرات أوّ</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 xml:space="preserve">من خلال التمييز على المستوى المحلّيّ، </w:t>
      </w:r>
      <w:r w:rsidR="00B369CF">
        <w:rPr>
          <w:rFonts w:ascii="Simplified Arabic" w:hAnsi="Simplified Arabic" w:cs="Simplified Arabic" w:hint="cs"/>
          <w:sz w:val="28"/>
          <w:szCs w:val="28"/>
          <w:rtl/>
          <w:lang w:val="en-GB" w:bidi="ar-LB"/>
        </w:rPr>
        <w:t>إذ</w:t>
      </w:r>
      <w:r w:rsidR="00944F71">
        <w:rPr>
          <w:rFonts w:ascii="Simplified Arabic" w:hAnsi="Simplified Arabic" w:cs="Simplified Arabic" w:hint="cs"/>
          <w:sz w:val="28"/>
          <w:szCs w:val="28"/>
          <w:rtl/>
          <w:lang w:val="en-GB" w:bidi="ar-LB"/>
        </w:rPr>
        <w:t xml:space="preserve"> لا ت</w:t>
      </w:r>
      <w:r>
        <w:rPr>
          <w:rFonts w:ascii="Simplified Arabic" w:hAnsi="Simplified Arabic" w:cs="Simplified Arabic" w:hint="cs"/>
          <w:sz w:val="28"/>
          <w:szCs w:val="28"/>
          <w:rtl/>
          <w:lang w:val="en-GB" w:bidi="ar-LB"/>
        </w:rPr>
        <w:t xml:space="preserve">وجد حلول جاهزة. </w:t>
      </w:r>
      <w:r w:rsidR="006A1720">
        <w:rPr>
          <w:rFonts w:ascii="Simplified Arabic" w:hAnsi="Simplified Arabic" w:cs="Simplified Arabic" w:hint="cs"/>
          <w:sz w:val="28"/>
          <w:szCs w:val="28"/>
          <w:rtl/>
          <w:lang w:val="en-GB" w:bidi="ar-LB"/>
        </w:rPr>
        <w:t>ل</w:t>
      </w:r>
      <w:r w:rsidR="00B369CF">
        <w:rPr>
          <w:rFonts w:ascii="Simplified Arabic" w:hAnsi="Simplified Arabic" w:cs="Simplified Arabic" w:hint="cs"/>
          <w:sz w:val="28"/>
          <w:szCs w:val="28"/>
          <w:rtl/>
          <w:lang w:val="en-GB" w:bidi="ar-LB"/>
        </w:rPr>
        <w:t>قد شدّدت ال</w:t>
      </w:r>
      <w:r w:rsidR="00944F71">
        <w:rPr>
          <w:rFonts w:ascii="Simplified Arabic" w:hAnsi="Simplified Arabic" w:cs="Simplified Arabic" w:hint="cs"/>
          <w:sz w:val="28"/>
          <w:szCs w:val="28"/>
          <w:rtl/>
          <w:lang w:val="en-GB" w:bidi="ar-LB"/>
        </w:rPr>
        <w:t>جمعيّات</w:t>
      </w:r>
      <w:r w:rsidR="00B369CF">
        <w:rPr>
          <w:rFonts w:ascii="Simplified Arabic" w:hAnsi="Simplified Arabic" w:cs="Simplified Arabic" w:hint="cs"/>
          <w:sz w:val="28"/>
          <w:szCs w:val="28"/>
          <w:rtl/>
          <w:lang w:val="en-GB" w:bidi="ar-LB"/>
        </w:rPr>
        <w:t xml:space="preserve"> القاريّة على عددٍ من الاستعدادات الشخصيّة والجماعيّة التي يُمكن أن تكون مفيدة : موقف </w:t>
      </w:r>
      <w:r w:rsidR="00944F71">
        <w:rPr>
          <w:rFonts w:ascii="Simplified Arabic" w:hAnsi="Simplified Arabic" w:cs="Simplified Arabic" w:hint="cs"/>
          <w:sz w:val="28"/>
          <w:szCs w:val="28"/>
          <w:rtl/>
          <w:lang w:val="en-GB" w:bidi="ar-LB"/>
        </w:rPr>
        <w:t>ال</w:t>
      </w:r>
      <w:r w:rsidR="00B369CF">
        <w:rPr>
          <w:rFonts w:ascii="Simplified Arabic" w:hAnsi="Simplified Arabic" w:cs="Simplified Arabic" w:hint="cs"/>
          <w:sz w:val="28"/>
          <w:szCs w:val="28"/>
          <w:rtl/>
          <w:lang w:val="en-GB" w:bidi="ar-LB"/>
        </w:rPr>
        <w:t>تواضع و</w:t>
      </w:r>
      <w:r w:rsidR="00944F71">
        <w:rPr>
          <w:rFonts w:ascii="Simplified Arabic" w:hAnsi="Simplified Arabic" w:cs="Simplified Arabic" w:hint="cs"/>
          <w:sz w:val="28"/>
          <w:szCs w:val="28"/>
          <w:rtl/>
          <w:lang w:val="en-GB" w:bidi="ar-LB"/>
        </w:rPr>
        <w:t>ال</w:t>
      </w:r>
      <w:r w:rsidR="00B369CF">
        <w:rPr>
          <w:rFonts w:ascii="Simplified Arabic" w:hAnsi="Simplified Arabic" w:cs="Simplified Arabic" w:hint="cs"/>
          <w:sz w:val="28"/>
          <w:szCs w:val="28"/>
          <w:rtl/>
          <w:lang w:val="en-GB" w:bidi="ar-LB"/>
        </w:rPr>
        <w:t>احترام ؛ القدرة على الإصغاء وتعزيز الحوار الحقيقيّ في الروح ؛ الاس</w:t>
      </w:r>
      <w:r w:rsidR="006A1720">
        <w:rPr>
          <w:rFonts w:ascii="Simplified Arabic" w:hAnsi="Simplified Arabic" w:cs="Simplified Arabic" w:hint="cs"/>
          <w:sz w:val="28"/>
          <w:szCs w:val="28"/>
          <w:rtl/>
          <w:lang w:val="en-GB" w:bidi="ar-LB"/>
        </w:rPr>
        <w:t>تعداد للتغيير ؛</w:t>
      </w:r>
      <w:r w:rsidR="00B369CF">
        <w:rPr>
          <w:rFonts w:ascii="Simplified Arabic" w:hAnsi="Simplified Arabic" w:cs="Simplified Arabic" w:hint="cs"/>
          <w:sz w:val="28"/>
          <w:szCs w:val="28"/>
          <w:rtl/>
          <w:lang w:val="en-GB" w:bidi="ar-LB"/>
        </w:rPr>
        <w:t xml:space="preserve"> تبنّي حيويّة الفصح</w:t>
      </w:r>
      <w:r w:rsidR="006A1720">
        <w:rPr>
          <w:rFonts w:ascii="Simplified Arabic" w:hAnsi="Simplified Arabic" w:cs="Simplified Arabic" w:hint="cs"/>
          <w:sz w:val="28"/>
          <w:szCs w:val="28"/>
          <w:rtl/>
          <w:lang w:val="en-GB" w:bidi="ar-LB"/>
        </w:rPr>
        <w:t xml:space="preserve"> في الموت والقيامة واحترام الأشكال الواقع</w:t>
      </w:r>
      <w:r w:rsidR="00944F71">
        <w:rPr>
          <w:rFonts w:ascii="Simplified Arabic" w:hAnsi="Simplified Arabic" w:cs="Simplified Arabic" w:hint="cs"/>
          <w:sz w:val="28"/>
          <w:szCs w:val="28"/>
          <w:rtl/>
          <w:lang w:val="en-GB" w:bidi="ar-LB"/>
        </w:rPr>
        <w:t>يّة التي تتجلّى في حياة الكنيسة</w:t>
      </w:r>
      <w:r w:rsidR="006A1720">
        <w:rPr>
          <w:rFonts w:ascii="Simplified Arabic" w:hAnsi="Simplified Arabic" w:cs="Simplified Arabic" w:hint="cs"/>
          <w:sz w:val="28"/>
          <w:szCs w:val="28"/>
          <w:rtl/>
          <w:lang w:val="en-GB" w:bidi="ar-LB"/>
        </w:rPr>
        <w:t>؛ التدرّب على التمييز الثقافيّ حينما تبدو الحساسيّات المحلّيّة متباينة، ومرافقة أشخاص في ثقافات مختلفة.</w:t>
      </w:r>
    </w:p>
    <w:p w14:paraId="510D33AD" w14:textId="77777777" w:rsidR="00975DDB" w:rsidRPr="00C85B7D" w:rsidRDefault="00944F71"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lastRenderedPageBreak/>
        <w:t>سؤال ل</w:t>
      </w:r>
      <w:r w:rsidR="00975DDB" w:rsidRPr="00C85B7D">
        <w:rPr>
          <w:rFonts w:ascii="Simplified Arabic" w:hAnsi="Simplified Arabic" w:cs="Simplified Arabic" w:hint="cs"/>
          <w:b/>
          <w:bCs/>
          <w:sz w:val="28"/>
          <w:szCs w:val="28"/>
          <w:rtl/>
          <w:lang w:val="en-GB" w:bidi="ar-LB"/>
        </w:rPr>
        <w:t xml:space="preserve">لتمييز </w:t>
      </w:r>
    </w:p>
    <w:p w14:paraId="02845E1A" w14:textId="192C00FC" w:rsidR="00975DDB" w:rsidRPr="00F66AFD" w:rsidRDefault="00975DDB" w:rsidP="006C57F0">
      <w:pPr>
        <w:pStyle w:val="ListParagraph"/>
        <w:bidi/>
        <w:spacing w:after="240" w:line="240" w:lineRule="auto"/>
        <w:ind w:left="0" w:firstLine="720"/>
        <w:contextualSpacing w:val="0"/>
        <w:jc w:val="both"/>
        <w:rPr>
          <w:rFonts w:ascii="Simplified Arabic" w:hAnsi="Simplified Arabic" w:cs="Simplified Arabic"/>
          <w:b/>
          <w:bCs/>
          <w:sz w:val="28"/>
          <w:szCs w:val="28"/>
          <w:rtl/>
          <w:lang w:val="en-GB" w:bidi="ar-LB"/>
        </w:rPr>
      </w:pPr>
      <w:r w:rsidRPr="00F66AFD">
        <w:rPr>
          <w:rFonts w:ascii="Simplified Arabic" w:hAnsi="Simplified Arabic" w:cs="Simplified Arabic" w:hint="cs"/>
          <w:b/>
          <w:bCs/>
          <w:sz w:val="28"/>
          <w:szCs w:val="28"/>
          <w:rtl/>
          <w:lang w:val="en-GB" w:bidi="ar-LB"/>
        </w:rPr>
        <w:t>كيف يُمكن</w:t>
      </w:r>
      <w:r w:rsidR="00944F71" w:rsidRPr="00F66AFD">
        <w:rPr>
          <w:rFonts w:ascii="Simplified Arabic" w:hAnsi="Simplified Arabic" w:cs="Simplified Arabic" w:hint="cs"/>
          <w:b/>
          <w:bCs/>
          <w:sz w:val="28"/>
          <w:szCs w:val="28"/>
          <w:rtl/>
          <w:lang w:val="en-GB" w:bidi="ar-LB"/>
        </w:rPr>
        <w:t>نا</w:t>
      </w:r>
      <w:r w:rsidRPr="00F66AFD">
        <w:rPr>
          <w:rFonts w:ascii="Simplified Arabic" w:hAnsi="Simplified Arabic" w:cs="Simplified Arabic" w:hint="cs"/>
          <w:b/>
          <w:bCs/>
          <w:sz w:val="28"/>
          <w:szCs w:val="28"/>
          <w:rtl/>
          <w:lang w:val="en-GB" w:bidi="ar-LB"/>
        </w:rPr>
        <w:t xml:space="preserve"> أن نُعلِن الإنجيل </w:t>
      </w:r>
      <w:r w:rsidR="00C85B7D" w:rsidRPr="00F66AFD">
        <w:rPr>
          <w:rFonts w:ascii="Simplified Arabic" w:hAnsi="Simplified Arabic" w:cs="Simplified Arabic" w:hint="cs"/>
          <w:b/>
          <w:bCs/>
          <w:sz w:val="28"/>
          <w:szCs w:val="28"/>
          <w:rtl/>
          <w:lang w:val="en-GB" w:bidi="ar-LB"/>
        </w:rPr>
        <w:t>بشكل فعّال في سياقات وثقافات مختلفة لتعزيز اللقاء بالمسيح لرجال ونساء عصرنا</w:t>
      </w:r>
      <w:r w:rsidR="00F66AFD">
        <w:rPr>
          <w:rFonts w:ascii="Simplified Arabic" w:hAnsi="Simplified Arabic" w:cs="Simplified Arabic" w:hint="cs"/>
          <w:b/>
          <w:bCs/>
          <w:sz w:val="28"/>
          <w:szCs w:val="28"/>
          <w:rtl/>
          <w:lang w:val="en-GB" w:bidi="ar-LB"/>
        </w:rPr>
        <w:t xml:space="preserve"> ؟ ما هي الروابط التي يُمكن أن ن</w:t>
      </w:r>
      <w:r w:rsidR="00C85B7D" w:rsidRPr="00F66AFD">
        <w:rPr>
          <w:rFonts w:ascii="Simplified Arabic" w:hAnsi="Simplified Arabic" w:cs="Simplified Arabic" w:hint="cs"/>
          <w:b/>
          <w:bCs/>
          <w:sz w:val="28"/>
          <w:szCs w:val="28"/>
          <w:rtl/>
          <w:lang w:val="en-GB" w:bidi="ar-LB"/>
        </w:rPr>
        <w:t>ُرسيها مع أتباع الديانات الأخرى لبناء ثقافة اللقاء والحوار ؟</w:t>
      </w:r>
      <w:r w:rsidR="00416FEB" w:rsidRPr="00F66AFD">
        <w:rPr>
          <w:rFonts w:ascii="Simplified Arabic" w:hAnsi="Simplified Arabic" w:cs="Simplified Arabic" w:hint="cs"/>
          <w:b/>
          <w:bCs/>
          <w:sz w:val="28"/>
          <w:szCs w:val="28"/>
          <w:rtl/>
          <w:lang w:val="en-GB" w:bidi="ar-LB"/>
        </w:rPr>
        <w:t xml:space="preserve"> ما هي</w:t>
      </w:r>
      <w:r w:rsidR="00051542" w:rsidRPr="00F66AFD">
        <w:rPr>
          <w:rFonts w:ascii="Simplified Arabic" w:hAnsi="Simplified Arabic" w:cs="Simplified Arabic" w:hint="cs"/>
          <w:b/>
          <w:bCs/>
          <w:sz w:val="28"/>
          <w:szCs w:val="28"/>
          <w:rtl/>
          <w:lang w:val="en-GB" w:bidi="ar-LB"/>
        </w:rPr>
        <w:t xml:space="preserve"> الف</w:t>
      </w:r>
      <w:r w:rsidR="00BC4EC3" w:rsidRPr="00F66AFD">
        <w:rPr>
          <w:rFonts w:ascii="Simplified Arabic" w:hAnsi="Simplified Arabic" w:cs="Simplified Arabic" w:hint="cs"/>
          <w:b/>
          <w:bCs/>
          <w:sz w:val="28"/>
          <w:szCs w:val="28"/>
          <w:rtl/>
          <w:lang w:val="en-GB" w:bidi="ar-LB"/>
        </w:rPr>
        <w:t>ُ</w:t>
      </w:r>
      <w:r w:rsidR="00051542" w:rsidRPr="00F66AFD">
        <w:rPr>
          <w:rFonts w:ascii="Simplified Arabic" w:hAnsi="Simplified Arabic" w:cs="Simplified Arabic" w:hint="cs"/>
          <w:b/>
          <w:bCs/>
          <w:sz w:val="28"/>
          <w:szCs w:val="28"/>
          <w:rtl/>
          <w:lang w:val="en-GB" w:bidi="ar-LB"/>
        </w:rPr>
        <w:t>ر</w:t>
      </w:r>
      <w:r w:rsidR="00BC4EC3" w:rsidRPr="00F66AFD">
        <w:rPr>
          <w:rFonts w:ascii="Simplified Arabic" w:hAnsi="Simplified Arabic" w:cs="Simplified Arabic" w:hint="cs"/>
          <w:b/>
          <w:bCs/>
          <w:sz w:val="28"/>
          <w:szCs w:val="28"/>
          <w:rtl/>
          <w:lang w:val="en-GB" w:bidi="ar-LB"/>
        </w:rPr>
        <w:t>َ</w:t>
      </w:r>
      <w:r w:rsidR="00F66AFD">
        <w:rPr>
          <w:rFonts w:ascii="Simplified Arabic" w:hAnsi="Simplified Arabic" w:cs="Simplified Arabic" w:hint="cs"/>
          <w:b/>
          <w:bCs/>
          <w:sz w:val="28"/>
          <w:szCs w:val="28"/>
          <w:rtl/>
          <w:lang w:val="en-GB" w:bidi="ar-LB"/>
        </w:rPr>
        <w:t>ص التي يُمكن أن ن</w:t>
      </w:r>
      <w:r w:rsidR="00051542" w:rsidRPr="00F66AFD">
        <w:rPr>
          <w:rFonts w:ascii="Simplified Arabic" w:hAnsi="Simplified Arabic" w:cs="Simplified Arabic" w:hint="cs"/>
          <w:b/>
          <w:bCs/>
          <w:sz w:val="28"/>
          <w:szCs w:val="28"/>
          <w:rtl/>
          <w:lang w:val="en-GB" w:bidi="ar-LB"/>
        </w:rPr>
        <w:t xml:space="preserve">خلقها لقراءة تعاليم الكنائس في ضوء </w:t>
      </w:r>
      <w:r w:rsidR="00416FEB" w:rsidRPr="00F66AFD">
        <w:rPr>
          <w:rFonts w:ascii="Simplified Arabic" w:hAnsi="Simplified Arabic" w:cs="Simplified Arabic" w:hint="cs"/>
          <w:b/>
          <w:bCs/>
          <w:sz w:val="28"/>
          <w:szCs w:val="28"/>
          <w:rtl/>
          <w:lang w:val="en-GB" w:bidi="ar-LB"/>
        </w:rPr>
        <w:t xml:space="preserve">الثقافات المحلّيّة؟ </w:t>
      </w:r>
    </w:p>
    <w:p w14:paraId="399D121F" w14:textId="5B83ED55" w:rsidR="00C85B7D" w:rsidRPr="004E706B" w:rsidRDefault="00C85B7D" w:rsidP="006C57F0">
      <w:pPr>
        <w:pStyle w:val="ListParagraph"/>
        <w:bidi/>
        <w:spacing w:after="240" w:line="240" w:lineRule="auto"/>
        <w:ind w:left="0"/>
        <w:contextualSpacing w:val="0"/>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r w:rsidR="003307B6">
        <w:rPr>
          <w:rFonts w:ascii="Simplified Arabic" w:hAnsi="Simplified Arabic" w:cs="Simplified Arabic" w:hint="cs"/>
          <w:b/>
          <w:bCs/>
          <w:sz w:val="28"/>
          <w:szCs w:val="28"/>
          <w:rtl/>
          <w:lang w:val="en-GB" w:bidi="ar-LB"/>
        </w:rPr>
        <w:t xml:space="preserve"> </w:t>
      </w:r>
    </w:p>
    <w:p w14:paraId="59CCF372" w14:textId="77777777" w:rsidR="00416FEB" w:rsidRPr="00416FEB" w:rsidRDefault="00C85B7D" w:rsidP="007E53F5">
      <w:pPr>
        <w:pStyle w:val="ListParagraph"/>
        <w:numPr>
          <w:ilvl w:val="0"/>
          <w:numId w:val="18"/>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416FEB">
        <w:rPr>
          <w:rFonts w:ascii="Simplified Arabic" w:hAnsi="Simplified Arabic" w:cs="Simplified Arabic" w:hint="cs"/>
          <w:sz w:val="28"/>
          <w:szCs w:val="28"/>
          <w:rtl/>
          <w:lang w:val="en-GB" w:bidi="ar-LB"/>
        </w:rPr>
        <w:t xml:space="preserve">ما الأدوات التي تستخدمها الكنائس المحلّيّة </w:t>
      </w:r>
      <w:r w:rsidR="00BC4EC3">
        <w:rPr>
          <w:rFonts w:ascii="Simplified Arabic" w:hAnsi="Simplified Arabic" w:cs="Simplified Arabic" w:hint="cs"/>
          <w:sz w:val="28"/>
          <w:szCs w:val="28"/>
          <w:rtl/>
          <w:lang w:val="en-GB" w:bidi="ar-LB"/>
        </w:rPr>
        <w:t>لقراءة الثقافات التي تندمج فيها</w:t>
      </w:r>
      <w:r w:rsidRPr="00416FEB">
        <w:rPr>
          <w:rFonts w:ascii="Simplified Arabic" w:hAnsi="Simplified Arabic" w:cs="Simplified Arabic" w:hint="cs"/>
          <w:sz w:val="28"/>
          <w:szCs w:val="28"/>
          <w:rtl/>
          <w:lang w:val="en-GB" w:bidi="ar-LB"/>
        </w:rPr>
        <w:t xml:space="preserve">؟ </w:t>
      </w:r>
      <w:r w:rsidR="00051542" w:rsidRPr="00416FEB">
        <w:rPr>
          <w:rFonts w:ascii="Simplified Arabic" w:hAnsi="Simplified Arabic" w:cs="Simplified Arabic" w:hint="cs"/>
          <w:sz w:val="28"/>
          <w:szCs w:val="28"/>
          <w:rtl/>
          <w:lang w:val="en-GB" w:bidi="ar-LB"/>
        </w:rPr>
        <w:t>كيف يُمكنها، في ضوء الإنجيل، أن تحترم وتُقدّر ثقافات السياقات المحلّيّة المختلفة ؟</w:t>
      </w:r>
    </w:p>
    <w:p w14:paraId="26A4417F" w14:textId="77777777" w:rsidR="00416FEB" w:rsidRPr="00416FEB" w:rsidRDefault="00416FEB"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ما المساحات المتوفّرة لثقافات الأقلّيّات والمهاجرين للتعبير عنها في الكنائس المحلّيّة ؟</w:t>
      </w:r>
    </w:p>
    <w:p w14:paraId="067159E4" w14:textId="1CAA7EA8" w:rsidR="009E1AFA" w:rsidRPr="009E1AFA" w:rsidRDefault="00416FEB"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أعربت الأبرشيّات المخ</w:t>
      </w:r>
      <w:r w:rsidR="00BC4EC3">
        <w:rPr>
          <w:rFonts w:ascii="Simplified Arabic" w:hAnsi="Simplified Arabic" w:cs="Simplified Arabic" w:hint="cs"/>
          <w:sz w:val="28"/>
          <w:szCs w:val="28"/>
          <w:rtl/>
          <w:lang w:val="en-GB" w:bidi="ar-LB"/>
        </w:rPr>
        <w:t>تلفة والمجالس الأسقفيّة والجمعيّات</w:t>
      </w:r>
      <w:r>
        <w:rPr>
          <w:rFonts w:ascii="Simplified Arabic" w:hAnsi="Simplified Arabic" w:cs="Simplified Arabic" w:hint="cs"/>
          <w:sz w:val="28"/>
          <w:szCs w:val="28"/>
          <w:rtl/>
          <w:lang w:val="en-GB" w:bidi="ar-LB"/>
        </w:rPr>
        <w:t xml:space="preserve"> القاريّة عن الرغبة في إعادة صياغة الحياة الجماعيّة ول</w:t>
      </w:r>
      <w:r w:rsidR="009E1AFA">
        <w:rPr>
          <w:rFonts w:ascii="Simplified Arabic" w:hAnsi="Simplified Arabic" w:cs="Simplified Arabic" w:hint="cs"/>
          <w:sz w:val="28"/>
          <w:szCs w:val="28"/>
          <w:rtl/>
          <w:lang w:val="en-GB" w:bidi="ar-LB"/>
        </w:rPr>
        <w:t>ا سيّما الليترجيّا وفقًا ل</w:t>
      </w:r>
      <w:r w:rsidR="00BC4EC3">
        <w:rPr>
          <w:rFonts w:ascii="Simplified Arabic" w:hAnsi="Simplified Arabic" w:cs="Simplified Arabic" w:hint="cs"/>
          <w:sz w:val="28"/>
          <w:szCs w:val="28"/>
          <w:rtl/>
          <w:lang w:val="en-GB" w:bidi="ar-LB"/>
        </w:rPr>
        <w:t>لثقافات المحلّيّة. ما الحيو</w:t>
      </w:r>
      <w:r w:rsidR="009E1AFA">
        <w:rPr>
          <w:rFonts w:ascii="Simplified Arabic" w:hAnsi="Simplified Arabic" w:cs="Simplified Arabic" w:hint="cs"/>
          <w:sz w:val="28"/>
          <w:szCs w:val="28"/>
          <w:rtl/>
          <w:lang w:val="en-GB" w:bidi="ar-LB"/>
        </w:rPr>
        <w:t>يّة ال</w:t>
      </w:r>
      <w:r w:rsidR="00E90BE9">
        <w:rPr>
          <w:rFonts w:ascii="Simplified Arabic" w:hAnsi="Simplified Arabic" w:cs="Simplified Arabic" w:hint="cs"/>
          <w:sz w:val="28"/>
          <w:szCs w:val="28"/>
          <w:rtl/>
          <w:lang w:val="en-GB" w:bidi="ar-LB"/>
        </w:rPr>
        <w:t>سينودوس</w:t>
      </w:r>
      <w:r w:rsidR="009E1AFA">
        <w:rPr>
          <w:rFonts w:ascii="Simplified Arabic" w:hAnsi="Simplified Arabic" w:cs="Simplified Arabic" w:hint="cs"/>
          <w:sz w:val="28"/>
          <w:szCs w:val="28"/>
          <w:rtl/>
          <w:lang w:val="en-GB" w:bidi="ar-LB"/>
        </w:rPr>
        <w:t>يّة التي يُمكن</w:t>
      </w:r>
      <w:r>
        <w:rPr>
          <w:rFonts w:ascii="Simplified Arabic" w:hAnsi="Simplified Arabic" w:cs="Simplified Arabic" w:hint="cs"/>
          <w:sz w:val="28"/>
          <w:szCs w:val="28"/>
          <w:rtl/>
          <w:lang w:val="en-GB" w:bidi="ar-LB"/>
        </w:rPr>
        <w:t xml:space="preserve"> وضعها لتلبية هذه الرغبة ؟</w:t>
      </w:r>
    </w:p>
    <w:p w14:paraId="45922E82" w14:textId="77777777" w:rsidR="009E1AFA" w:rsidRPr="009E1AFA" w:rsidRDefault="009E1AFA"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كيف يُمكن تعزيز التنشئة في التمييز الثقافيّ</w:t>
      </w:r>
      <w:r w:rsidR="00416FEB">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 كيف نتبنّى ونُعلّم ونقرّ بمواهب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ال</w:t>
      </w:r>
      <w:r w:rsidR="00940F74">
        <w:rPr>
          <w:rFonts w:ascii="Simplified Arabic" w:hAnsi="Simplified Arabic" w:cs="Simplified Arabic" w:hint="cs"/>
          <w:sz w:val="28"/>
          <w:szCs w:val="28"/>
          <w:rtl/>
          <w:lang w:val="en-GB" w:bidi="ar-LB"/>
        </w:rPr>
        <w:t>وسطاء</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ودعواتهم، أي الذين يساعدون </w:t>
      </w:r>
      <w:r w:rsidR="00BC4EC3">
        <w:rPr>
          <w:rFonts w:ascii="Simplified Arabic" w:hAnsi="Simplified Arabic" w:cs="Simplified Arabic" w:hint="cs"/>
          <w:sz w:val="28"/>
          <w:szCs w:val="28"/>
          <w:rtl/>
          <w:lang w:val="en-GB" w:bidi="ar-LB"/>
        </w:rPr>
        <w:t>على</w:t>
      </w:r>
      <w:r>
        <w:rPr>
          <w:rFonts w:ascii="Simplified Arabic" w:hAnsi="Simplified Arabic" w:cs="Simplified Arabic" w:hint="cs"/>
          <w:sz w:val="28"/>
          <w:szCs w:val="28"/>
          <w:rtl/>
          <w:lang w:val="en-GB" w:bidi="ar-LB"/>
        </w:rPr>
        <w:t xml:space="preserve"> بناء </w:t>
      </w:r>
      <w:r w:rsidR="00940F74">
        <w:rPr>
          <w:rFonts w:ascii="Simplified Arabic" w:hAnsi="Simplified Arabic" w:cs="Simplified Arabic" w:hint="cs"/>
          <w:sz w:val="28"/>
          <w:szCs w:val="28"/>
          <w:rtl/>
          <w:lang w:val="en-GB" w:bidi="ar-LB"/>
        </w:rPr>
        <w:t>جسور بين الأديان وثقافات الشعوب</w:t>
      </w:r>
      <w:r>
        <w:rPr>
          <w:rFonts w:ascii="Simplified Arabic" w:hAnsi="Simplified Arabic" w:cs="Simplified Arabic" w:hint="cs"/>
          <w:sz w:val="28"/>
          <w:szCs w:val="28"/>
          <w:rtl/>
          <w:lang w:val="en-GB" w:bidi="ar-LB"/>
        </w:rPr>
        <w:t>؟</w:t>
      </w:r>
    </w:p>
    <w:p w14:paraId="140F114A" w14:textId="1F7E42E7" w:rsidR="007E4F6C" w:rsidRPr="007E4F6C" w:rsidRDefault="009E1AFA"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 xml:space="preserve">ما هي بوادر المصالحة والسلام مع الديانات الأخرى التي نشعر من خلالها </w:t>
      </w:r>
      <w:r w:rsidR="007E4F6C">
        <w:rPr>
          <w:rFonts w:ascii="Simplified Arabic" w:hAnsi="Simplified Arabic" w:cs="Simplified Arabic" w:hint="cs"/>
          <w:sz w:val="28"/>
          <w:szCs w:val="28"/>
          <w:rtl/>
          <w:lang w:val="en-GB" w:bidi="ar-LB"/>
        </w:rPr>
        <w:t>ب</w:t>
      </w:r>
      <w:r>
        <w:rPr>
          <w:rFonts w:ascii="Simplified Arabic" w:hAnsi="Simplified Arabic" w:cs="Simplified Arabic" w:hint="cs"/>
          <w:sz w:val="28"/>
          <w:szCs w:val="28"/>
          <w:rtl/>
          <w:lang w:val="en-GB" w:bidi="ar-LB"/>
        </w:rPr>
        <w:t>أنّنا مدع</w:t>
      </w:r>
      <w:r w:rsidR="007E4F6C">
        <w:rPr>
          <w:rFonts w:ascii="Simplified Arabic" w:hAnsi="Simplified Arabic" w:cs="Simplified Arabic" w:hint="cs"/>
          <w:sz w:val="28"/>
          <w:szCs w:val="28"/>
          <w:rtl/>
          <w:lang w:val="en-GB" w:bidi="ar-LB"/>
        </w:rPr>
        <w:t>وّون إلى القيام بها ؟ كيف تتعامل</w:t>
      </w:r>
      <w:r>
        <w:rPr>
          <w:rFonts w:ascii="Simplified Arabic" w:hAnsi="Simplified Arabic" w:cs="Simplified Arabic" w:hint="cs"/>
          <w:sz w:val="28"/>
          <w:szCs w:val="28"/>
          <w:rtl/>
          <w:lang w:val="en-GB" w:bidi="ar-LB"/>
        </w:rPr>
        <w:t xml:space="preserve"> الكنائس</w:t>
      </w:r>
      <w:r w:rsidR="007E4F6C">
        <w:rPr>
          <w:rFonts w:ascii="Simplified Arabic" w:hAnsi="Simplified Arabic" w:cs="Simplified Arabic" w:hint="cs"/>
          <w:sz w:val="28"/>
          <w:szCs w:val="28"/>
          <w:rtl/>
          <w:lang w:val="en-GB" w:bidi="ar-LB"/>
        </w:rPr>
        <w:t xml:space="preserve"> بطريقة بنّاءة مع الأحكام المسبقة والتوتّرات والصراعات ؟ كيف يُمكن أن نشهد للإنجيل في البلدان التي تكون فيها الكنيسة أقلّيّة، من دون إضعاف شهادتنا للإيمان، </w:t>
      </w:r>
      <w:r w:rsidR="00BC4EC3">
        <w:rPr>
          <w:rFonts w:ascii="Simplified Arabic" w:hAnsi="Simplified Arabic" w:cs="Simplified Arabic" w:hint="cs"/>
          <w:sz w:val="28"/>
          <w:szCs w:val="28"/>
          <w:rtl/>
          <w:lang w:val="en-GB" w:bidi="ar-LB"/>
        </w:rPr>
        <w:t>وأ</w:t>
      </w:r>
      <w:r w:rsidR="007D22D9">
        <w:rPr>
          <w:rFonts w:ascii="Simplified Arabic" w:hAnsi="Simplified Arabic" w:cs="Simplified Arabic" w:hint="cs"/>
          <w:sz w:val="28"/>
          <w:szCs w:val="28"/>
          <w:rtl/>
          <w:lang w:val="en-GB" w:bidi="ar-LB"/>
        </w:rPr>
        <w:t>لاّ</w:t>
      </w:r>
      <w:r w:rsidR="00BC4EC3">
        <w:rPr>
          <w:rFonts w:ascii="Simplified Arabic" w:hAnsi="Simplified Arabic" w:cs="Simplified Arabic" w:hint="cs"/>
          <w:sz w:val="28"/>
          <w:szCs w:val="28"/>
          <w:rtl/>
          <w:lang w:val="en-GB" w:bidi="ar-LB"/>
        </w:rPr>
        <w:t xml:space="preserve"> نُعرّض</w:t>
      </w:r>
      <w:r w:rsidR="007E4F6C">
        <w:rPr>
          <w:rFonts w:ascii="Simplified Arabic" w:hAnsi="Simplified Arabic" w:cs="Simplified Arabic" w:hint="cs"/>
          <w:sz w:val="28"/>
          <w:szCs w:val="28"/>
          <w:rtl/>
          <w:lang w:val="en-GB" w:bidi="ar-LB"/>
        </w:rPr>
        <w:t xml:space="preserve"> المسيحيّين للتهديد والاضطهاد </w:t>
      </w:r>
      <w:r w:rsidR="00BC4EC3">
        <w:rPr>
          <w:rFonts w:ascii="Simplified Arabic" w:hAnsi="Simplified Arabic" w:cs="Simplified Arabic" w:hint="cs"/>
          <w:sz w:val="28"/>
          <w:szCs w:val="28"/>
          <w:rtl/>
          <w:lang w:val="en-GB" w:bidi="ar-LB"/>
        </w:rPr>
        <w:t xml:space="preserve">من دون </w:t>
      </w:r>
      <w:r w:rsidR="00940F74">
        <w:rPr>
          <w:rFonts w:ascii="Simplified Arabic" w:hAnsi="Simplified Arabic" w:cs="Simplified Arabic" w:hint="cs"/>
          <w:sz w:val="28"/>
          <w:szCs w:val="28"/>
          <w:rtl/>
          <w:lang w:val="en-GB" w:bidi="ar-LB"/>
        </w:rPr>
        <w:t>مُبَرّر</w:t>
      </w:r>
      <w:r w:rsidR="007E4F6C">
        <w:rPr>
          <w:rFonts w:ascii="Simplified Arabic" w:hAnsi="Simplified Arabic" w:cs="Simplified Arabic" w:hint="cs"/>
          <w:sz w:val="28"/>
          <w:szCs w:val="28"/>
          <w:rtl/>
          <w:lang w:val="en-GB" w:bidi="ar-LB"/>
        </w:rPr>
        <w:t>؟</w:t>
      </w:r>
      <w:r w:rsidR="00BC4EC3">
        <w:rPr>
          <w:rFonts w:ascii="Simplified Arabic" w:hAnsi="Simplified Arabic" w:cs="Simplified Arabic" w:hint="cs"/>
          <w:sz w:val="28"/>
          <w:szCs w:val="28"/>
          <w:rtl/>
          <w:lang w:val="en-GB" w:bidi="ar-LB"/>
        </w:rPr>
        <w:t xml:space="preserve"> </w:t>
      </w:r>
    </w:p>
    <w:p w14:paraId="2116F21E" w14:textId="77777777" w:rsidR="007E4F6C" w:rsidRPr="007E4F6C" w:rsidRDefault="007E4F6C"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كيف يُمكن للكنيسة أن تُشرك الثقافة الغربيّة والثقافات الأخرى، بما في ذلك داخل الكنيسة، بطريقة صريحة ونبويّة وبنّا</w:t>
      </w:r>
      <w:r w:rsidR="00BC4EC3">
        <w:rPr>
          <w:rFonts w:ascii="Simplified Arabic" w:hAnsi="Simplified Arabic" w:cs="Simplified Arabic" w:hint="cs"/>
          <w:sz w:val="28"/>
          <w:szCs w:val="28"/>
          <w:rtl/>
          <w:lang w:val="en-GB" w:bidi="ar-LB"/>
        </w:rPr>
        <w:t>ءة، وتتجنّب كلّ أشكال الاستعمار</w:t>
      </w:r>
      <w:r>
        <w:rPr>
          <w:rFonts w:ascii="Simplified Arabic" w:hAnsi="Simplified Arabic" w:cs="Simplified Arabic" w:hint="cs"/>
          <w:sz w:val="28"/>
          <w:szCs w:val="28"/>
          <w:rtl/>
          <w:lang w:val="en-GB" w:bidi="ar-LB"/>
        </w:rPr>
        <w:t>؟</w:t>
      </w:r>
    </w:p>
    <w:p w14:paraId="08531F26" w14:textId="77777777" w:rsidR="00DF2AAB" w:rsidRPr="00DF2AAB" w:rsidRDefault="007E4F6C"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بالنسبة إلى البعض، يُعتبر المجتمع العلمانيّ تهديدًا لا بدّ من مواجهته، وبالنسبة إلى آخرين</w:t>
      </w:r>
      <w:r w:rsidR="00BC4EC3">
        <w:rPr>
          <w:rFonts w:ascii="Simplified Arabic" w:hAnsi="Simplified Arabic" w:cs="Simplified Arabic" w:hint="cs"/>
          <w:sz w:val="28"/>
          <w:szCs w:val="28"/>
          <w:rtl/>
          <w:lang w:val="en-GB" w:bidi="ar-LB"/>
        </w:rPr>
        <w:t>، إ</w:t>
      </w:r>
      <w:r>
        <w:rPr>
          <w:rFonts w:ascii="Simplified Arabic" w:hAnsi="Simplified Arabic" w:cs="Simplified Arabic" w:hint="cs"/>
          <w:sz w:val="28"/>
          <w:szCs w:val="28"/>
          <w:rtl/>
          <w:lang w:val="en-GB" w:bidi="ar-LB"/>
        </w:rPr>
        <w:t xml:space="preserve">نّه واقع يجب القبول به، وبالنسبة للبعض الآخر هو مصدر إلهام وفرصة. </w:t>
      </w:r>
      <w:r w:rsidR="00DF2AAB">
        <w:rPr>
          <w:rFonts w:ascii="Simplified Arabic" w:hAnsi="Simplified Arabic" w:cs="Simplified Arabic" w:hint="cs"/>
          <w:sz w:val="28"/>
          <w:szCs w:val="28"/>
          <w:rtl/>
          <w:lang w:val="en-GB" w:bidi="ar-LB"/>
        </w:rPr>
        <w:t>كيف يُمكن للكنيسة أن تبقى في الحوار مع العالم من دون أن تُصبح كنيسة دنيويّة ؟</w:t>
      </w:r>
    </w:p>
    <w:p w14:paraId="77DEBBC2" w14:textId="77777777" w:rsidR="00692C05" w:rsidRPr="00692C05" w:rsidRDefault="00DF2AAB" w:rsidP="007E53F5">
      <w:pPr>
        <w:pStyle w:val="ListParagraph"/>
        <w:numPr>
          <w:ilvl w:val="0"/>
          <w:numId w:val="18"/>
        </w:numPr>
        <w:bidi/>
        <w:spacing w:before="120" w:after="0" w:line="240" w:lineRule="auto"/>
        <w:ind w:left="567" w:hanging="357"/>
        <w:contextualSpacing w:val="0"/>
        <w:jc w:val="both"/>
      </w:pPr>
      <w:r>
        <w:rPr>
          <w:rFonts w:ascii="Simplified Arabic" w:hAnsi="Simplified Arabic" w:cs="Simplified Arabic" w:hint="cs"/>
          <w:sz w:val="28"/>
          <w:szCs w:val="28"/>
          <w:rtl/>
          <w:lang w:val="en-GB" w:bidi="ar-LB"/>
        </w:rPr>
        <w:t>كيف يُمكننا خَلْق فُرَص</w:t>
      </w:r>
      <w:r w:rsidR="00940F7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للتمييز داخل البيئات الرقميّة ؟</w:t>
      </w:r>
      <w:r w:rsidR="009772B7">
        <w:rPr>
          <w:rFonts w:ascii="Simplified Arabic" w:hAnsi="Simplified Arabic" w:cs="Simplified Arabic" w:hint="cs"/>
          <w:sz w:val="28"/>
          <w:szCs w:val="28"/>
          <w:rtl/>
          <w:lang w:val="en-GB" w:bidi="ar-LB"/>
        </w:rPr>
        <w:t xml:space="preserve"> ما هي أشكال التعاون وما هي البِ</w:t>
      </w:r>
      <w:r>
        <w:rPr>
          <w:rFonts w:ascii="Simplified Arabic" w:hAnsi="Simplified Arabic" w:cs="Simplified Arabic" w:hint="cs"/>
          <w:sz w:val="28"/>
          <w:szCs w:val="28"/>
          <w:rtl/>
          <w:lang w:val="en-GB" w:bidi="ar-LB"/>
        </w:rPr>
        <w:t>نى التي نحتاجها إلى خلقها بهدف نَشْر الإنجيل في بيئة تفتقر إلى البُعد الإقليميّ ؟</w:t>
      </w:r>
    </w:p>
    <w:p w14:paraId="36D60234" w14:textId="54D5858A" w:rsidR="00692C05" w:rsidRPr="00BC4EC3" w:rsidRDefault="003307B6" w:rsidP="006C57F0">
      <w:pPr>
        <w:pStyle w:val="ListParagraph"/>
        <w:bidi/>
        <w:spacing w:after="0" w:line="240" w:lineRule="auto"/>
        <w:ind w:left="288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 xml:space="preserve"> </w:t>
      </w:r>
    </w:p>
    <w:p w14:paraId="4B1F6121" w14:textId="6CC9DA7A" w:rsidR="009E1AFA" w:rsidRPr="00574044" w:rsidRDefault="00692C05" w:rsidP="006C57F0">
      <w:pPr>
        <w:pStyle w:val="01TESTOARTICOLO"/>
        <w:bidi/>
        <w:ind w:firstLine="0"/>
        <w:jc w:val="center"/>
        <w:rPr>
          <w:rFonts w:ascii="Simplified Arabic" w:hAnsi="Simplified Arabic" w:cs="Simplified Arabic"/>
          <w:b/>
          <w:bCs/>
          <w:sz w:val="36"/>
          <w:szCs w:val="36"/>
          <w:rtl/>
          <w:lang w:val="en-US" w:bidi="ar-LB"/>
        </w:rPr>
      </w:pPr>
      <w:r w:rsidRPr="00574044">
        <w:rPr>
          <w:rFonts w:ascii="Simplified Arabic" w:hAnsi="Simplified Arabic" w:cs="Simplified Arabic"/>
          <w:b/>
          <w:bCs/>
          <w:sz w:val="36"/>
          <w:szCs w:val="36"/>
          <w:rtl/>
          <w:lang w:val="en-US" w:bidi="ar-LB"/>
        </w:rPr>
        <w:t xml:space="preserve">ب 2. </w:t>
      </w:r>
      <w:r w:rsidR="00B92F50" w:rsidRPr="00B92F50">
        <w:rPr>
          <w:rFonts w:ascii="Simplified Arabic" w:hAnsi="Simplified Arabic" w:cs="Simplified Arabic" w:hint="cs"/>
          <w:b/>
          <w:bCs/>
          <w:sz w:val="36"/>
          <w:szCs w:val="36"/>
          <w:rtl/>
          <w:lang w:val="en-US" w:bidi="ar-LB"/>
        </w:rPr>
        <w:t xml:space="preserve">المسؤوليّة المشتركة </w:t>
      </w:r>
      <w:r w:rsidR="00B92F50" w:rsidRPr="00B92F50">
        <w:rPr>
          <w:rFonts w:ascii="Simplified Arabic" w:hAnsi="Simplified Arabic" w:cs="Simplified Arabic"/>
          <w:b/>
          <w:bCs/>
          <w:sz w:val="36"/>
          <w:szCs w:val="36"/>
          <w:rtl/>
          <w:lang w:val="en-US" w:bidi="ar-LB"/>
        </w:rPr>
        <w:t>في الرسالة</w:t>
      </w:r>
    </w:p>
    <w:p w14:paraId="0DDDF978" w14:textId="77777777" w:rsidR="00692C05" w:rsidRPr="00574044" w:rsidRDefault="00692C05" w:rsidP="006C57F0">
      <w:pPr>
        <w:pStyle w:val="01TESTOARTICOLO"/>
        <w:bidi/>
        <w:ind w:left="141" w:firstLine="0"/>
        <w:jc w:val="center"/>
        <w:rPr>
          <w:rFonts w:ascii="Simplified Arabic" w:hAnsi="Simplified Arabic" w:cs="Simplified Arabic"/>
          <w:b/>
          <w:bCs/>
          <w:sz w:val="28"/>
          <w:szCs w:val="28"/>
          <w:rtl/>
          <w:lang w:val="en-US" w:bidi="ar-LB"/>
        </w:rPr>
      </w:pPr>
      <w:r w:rsidRPr="00574044">
        <w:rPr>
          <w:rFonts w:ascii="Simplified Arabic" w:hAnsi="Simplified Arabic" w:cs="Simplified Arabic" w:hint="cs"/>
          <w:b/>
          <w:bCs/>
          <w:sz w:val="28"/>
          <w:szCs w:val="28"/>
          <w:rtl/>
          <w:lang w:val="en-US" w:bidi="ar-LB"/>
        </w:rPr>
        <w:t>كيف يُمكننا المشاركة في المواهب والمهام</w:t>
      </w:r>
      <w:r w:rsidR="00BC4EC3" w:rsidRPr="00574044">
        <w:rPr>
          <w:rFonts w:ascii="Simplified Arabic" w:hAnsi="Simplified Arabic" w:cs="Simplified Arabic" w:hint="cs"/>
          <w:b/>
          <w:bCs/>
          <w:sz w:val="28"/>
          <w:szCs w:val="28"/>
          <w:rtl/>
          <w:lang w:val="en-US" w:bidi="ar-LB"/>
        </w:rPr>
        <w:t>ّ</w:t>
      </w:r>
      <w:r w:rsidRPr="00574044">
        <w:rPr>
          <w:rFonts w:ascii="Simplified Arabic" w:hAnsi="Simplified Arabic" w:cs="Simplified Arabic" w:hint="cs"/>
          <w:b/>
          <w:bCs/>
          <w:sz w:val="28"/>
          <w:szCs w:val="28"/>
          <w:rtl/>
          <w:lang w:val="en-US" w:bidi="ar-LB"/>
        </w:rPr>
        <w:t xml:space="preserve"> بشكل أفضل في خدمة الإنجيل ؟</w:t>
      </w:r>
    </w:p>
    <w:p w14:paraId="17B83934" w14:textId="77777777" w:rsidR="00692C05" w:rsidRPr="00574044" w:rsidRDefault="00692C05" w:rsidP="00147DE9">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 1.2 كيف يُمكننا أن نسير معًا نحو وعيٍ مشترك لمعنى الرسالة ومضمونها ؟</w:t>
      </w:r>
    </w:p>
    <w:p w14:paraId="117733BF" w14:textId="3ED2EBC1" w:rsidR="00620283" w:rsidRDefault="00692C05" w:rsidP="006C57F0">
      <w:pPr>
        <w:pStyle w:val="01TESTOARTICOLO"/>
        <w:bidi/>
        <w:ind w:firstLine="720"/>
        <w:rPr>
          <w:rFonts w:ascii="Simplified Arabic" w:hAnsi="Simplified Arabic" w:cs="Simplified Arabic"/>
          <w:sz w:val="28"/>
          <w:szCs w:val="28"/>
          <w:rtl/>
          <w:lang w:val="en-US" w:bidi="ar-LB"/>
        </w:rPr>
      </w:pPr>
      <w:r>
        <w:rPr>
          <w:rFonts w:ascii="Simplified Arabic" w:hAnsi="Simplified Arabic" w:cs="Simplified Arabic" w:hint="cs"/>
          <w:sz w:val="28"/>
          <w:szCs w:val="28"/>
          <w:rtl/>
          <w:lang w:val="en-US" w:bidi="ar-LB"/>
        </w:rPr>
        <w:t xml:space="preserve">من مهام الكنيسة إعلان الإنجيل وجَعْل المسيح حاضرًا من خلال </w:t>
      </w:r>
      <w:r w:rsidR="00FB3B5D">
        <w:rPr>
          <w:rFonts w:ascii="Simplified Arabic" w:hAnsi="Simplified Arabic" w:cs="Simplified Arabic" w:hint="cs"/>
          <w:sz w:val="28"/>
          <w:szCs w:val="28"/>
          <w:rtl/>
          <w:lang w:val="en-US" w:bidi="ar-LB"/>
        </w:rPr>
        <w:t>مو</w:t>
      </w:r>
      <w:r>
        <w:rPr>
          <w:rFonts w:ascii="Simplified Arabic" w:hAnsi="Simplified Arabic" w:cs="Simplified Arabic" w:hint="cs"/>
          <w:sz w:val="28"/>
          <w:szCs w:val="28"/>
          <w:rtl/>
          <w:lang w:val="en-US" w:bidi="ar-LB"/>
        </w:rPr>
        <w:t>هبة الروح.</w:t>
      </w:r>
      <w:r w:rsidR="00FB3B5D">
        <w:rPr>
          <w:rFonts w:ascii="Simplified Arabic" w:hAnsi="Simplified Arabic" w:cs="Simplified Arabic" w:hint="cs"/>
          <w:sz w:val="28"/>
          <w:szCs w:val="28"/>
          <w:rtl/>
          <w:lang w:val="en-US" w:bidi="ar-LB"/>
        </w:rPr>
        <w:t xml:space="preserve"> تقع هذه المهمّة على عاتق جميع الم</w:t>
      </w:r>
      <w:r w:rsidR="00620283">
        <w:rPr>
          <w:rFonts w:ascii="Simplified Arabic" w:hAnsi="Simplified Arabic" w:cs="Simplified Arabic" w:hint="cs"/>
          <w:sz w:val="28"/>
          <w:szCs w:val="28"/>
          <w:rtl/>
          <w:lang w:val="en-US" w:bidi="ar-LB"/>
        </w:rPr>
        <w:t>ُ</w:t>
      </w:r>
      <w:r w:rsidR="00FB3B5D">
        <w:rPr>
          <w:rFonts w:ascii="Simplified Arabic" w:hAnsi="Simplified Arabic" w:cs="Simplified Arabic" w:hint="cs"/>
          <w:sz w:val="28"/>
          <w:szCs w:val="28"/>
          <w:rtl/>
          <w:lang w:val="en-US" w:bidi="ar-LB"/>
        </w:rPr>
        <w:t>عمّ</w:t>
      </w:r>
      <w:r w:rsidR="00620283">
        <w:rPr>
          <w:rFonts w:ascii="Simplified Arabic" w:hAnsi="Simplified Arabic" w:cs="Simplified Arabic" w:hint="cs"/>
          <w:sz w:val="28"/>
          <w:szCs w:val="28"/>
          <w:rtl/>
          <w:lang w:val="en-US" w:bidi="ar-LB"/>
        </w:rPr>
        <w:t>َ</w:t>
      </w:r>
      <w:r w:rsidR="00FB3B5D">
        <w:rPr>
          <w:rFonts w:ascii="Simplified Arabic" w:hAnsi="Simplified Arabic" w:cs="Simplified Arabic" w:hint="cs"/>
          <w:sz w:val="28"/>
          <w:szCs w:val="28"/>
          <w:rtl/>
          <w:lang w:val="en-US" w:bidi="ar-LB"/>
        </w:rPr>
        <w:t xml:space="preserve">دين (راجع </w:t>
      </w:r>
      <w:r w:rsidR="00FB3B5D" w:rsidRPr="007F4559">
        <w:rPr>
          <w:rFonts w:ascii="Simplified Arabic" w:hAnsi="Simplified Arabic" w:cs="Simplified Arabic" w:hint="cs"/>
          <w:b/>
          <w:bCs/>
          <w:sz w:val="28"/>
          <w:szCs w:val="28"/>
          <w:rtl/>
          <w:lang w:val="en-US" w:bidi="ar-LB"/>
        </w:rPr>
        <w:t>فرح الإنجيل</w:t>
      </w:r>
      <w:r w:rsidR="00FB3B5D">
        <w:rPr>
          <w:rFonts w:ascii="Simplified Arabic" w:hAnsi="Simplified Arabic" w:cs="Simplified Arabic" w:hint="cs"/>
          <w:sz w:val="28"/>
          <w:szCs w:val="28"/>
          <w:rtl/>
          <w:lang w:val="en-US" w:bidi="ar-LB"/>
        </w:rPr>
        <w:t xml:space="preserve"> 120) :</w:t>
      </w:r>
      <w:r w:rsidR="0030774B">
        <w:rPr>
          <w:rFonts w:ascii="Simplified Arabic" w:hAnsi="Simplified Arabic" w:cs="Simplified Arabic" w:hint="cs"/>
          <w:sz w:val="28"/>
          <w:szCs w:val="28"/>
          <w:rtl/>
          <w:lang w:val="en-US" w:bidi="ar-LB"/>
        </w:rPr>
        <w:t xml:space="preserve"> ال</w:t>
      </w:r>
      <w:r w:rsidR="00E90BE9">
        <w:rPr>
          <w:rFonts w:ascii="Simplified Arabic" w:hAnsi="Simplified Arabic" w:cs="Simplified Arabic" w:hint="cs"/>
          <w:sz w:val="28"/>
          <w:szCs w:val="28"/>
          <w:rtl/>
          <w:lang w:val="en-US" w:bidi="ar-LB"/>
        </w:rPr>
        <w:t>سينودوس</w:t>
      </w:r>
      <w:r w:rsidR="0030774B">
        <w:rPr>
          <w:rFonts w:ascii="Simplified Arabic" w:hAnsi="Simplified Arabic" w:cs="Simplified Arabic" w:hint="cs"/>
          <w:sz w:val="28"/>
          <w:szCs w:val="28"/>
          <w:rtl/>
          <w:lang w:val="en-US" w:bidi="ar-LB"/>
        </w:rPr>
        <w:t>يّة رس</w:t>
      </w:r>
      <w:r w:rsidR="00DA5C04">
        <w:rPr>
          <w:rFonts w:ascii="Simplified Arabic" w:hAnsi="Simplified Arabic" w:cs="Simplified Arabic" w:hint="cs"/>
          <w:sz w:val="28"/>
          <w:szCs w:val="28"/>
          <w:rtl/>
          <w:lang w:val="en-US" w:bidi="ar-LB"/>
        </w:rPr>
        <w:t>ا</w:t>
      </w:r>
      <w:r w:rsidR="0030774B">
        <w:rPr>
          <w:rFonts w:ascii="Simplified Arabic" w:hAnsi="Simplified Arabic" w:cs="Simplified Arabic" w:hint="cs"/>
          <w:sz w:val="28"/>
          <w:szCs w:val="28"/>
          <w:rtl/>
          <w:lang w:val="en-US" w:bidi="ar-LB"/>
        </w:rPr>
        <w:t>ل</w:t>
      </w:r>
      <w:r w:rsidR="007F4559">
        <w:rPr>
          <w:rFonts w:ascii="Simplified Arabic" w:hAnsi="Simplified Arabic" w:cs="Simplified Arabic" w:hint="cs"/>
          <w:sz w:val="28"/>
          <w:szCs w:val="28"/>
          <w:rtl/>
          <w:lang w:val="en-US" w:bidi="ar-LB"/>
        </w:rPr>
        <w:t>يّة في بنيتها والرسالة نفسها هي عم</w:t>
      </w:r>
      <w:r w:rsidR="00CE57C3">
        <w:rPr>
          <w:rFonts w:ascii="Simplified Arabic" w:hAnsi="Simplified Arabic" w:cs="Simplified Arabic" w:hint="cs"/>
          <w:sz w:val="28"/>
          <w:szCs w:val="28"/>
          <w:rtl/>
          <w:lang w:val="en-US" w:bidi="ar-LB"/>
        </w:rPr>
        <w:t xml:space="preserve">لٌ </w:t>
      </w:r>
      <w:r w:rsidR="00E90BE9">
        <w:rPr>
          <w:rFonts w:ascii="Simplified Arabic" w:hAnsi="Simplified Arabic" w:cs="Simplified Arabic" w:hint="cs"/>
          <w:sz w:val="28"/>
          <w:szCs w:val="28"/>
          <w:rtl/>
          <w:lang w:val="en-US" w:bidi="ar-LB"/>
        </w:rPr>
        <w:t>سينودوس</w:t>
      </w:r>
      <w:r w:rsidR="00CE57C3">
        <w:rPr>
          <w:rFonts w:ascii="Simplified Arabic" w:hAnsi="Simplified Arabic" w:cs="Simplified Arabic" w:hint="cs"/>
          <w:sz w:val="28"/>
          <w:szCs w:val="28"/>
          <w:rtl/>
          <w:lang w:val="en-US" w:bidi="ar-LB"/>
        </w:rPr>
        <w:t>يّ. نحن</w:t>
      </w:r>
      <w:r w:rsidR="007F4559">
        <w:rPr>
          <w:rFonts w:ascii="Simplified Arabic" w:hAnsi="Simplified Arabic" w:cs="Simplified Arabic" w:hint="cs"/>
          <w:sz w:val="28"/>
          <w:szCs w:val="28"/>
          <w:rtl/>
          <w:lang w:val="en-US" w:bidi="ar-LB"/>
        </w:rPr>
        <w:t xml:space="preserve"> مدعوّون باستمرار إلى أن نَنْمُوَ في استجابتنا لهذه الدعوة، وأن نُجدّد الطريقة </w:t>
      </w:r>
      <w:r w:rsidR="00CE57C3">
        <w:rPr>
          <w:rFonts w:ascii="Simplified Arabic" w:hAnsi="Simplified Arabic" w:cs="Simplified Arabic" w:hint="cs"/>
          <w:sz w:val="28"/>
          <w:szCs w:val="28"/>
          <w:rtl/>
          <w:lang w:val="en-US" w:bidi="ar-LB"/>
        </w:rPr>
        <w:t>ال</w:t>
      </w:r>
      <w:r w:rsidR="00E90BE9">
        <w:rPr>
          <w:rFonts w:ascii="Simplified Arabic" w:hAnsi="Simplified Arabic" w:cs="Simplified Arabic" w:hint="cs"/>
          <w:sz w:val="28"/>
          <w:szCs w:val="28"/>
          <w:rtl/>
          <w:lang w:val="en-US" w:bidi="ar-LB"/>
        </w:rPr>
        <w:t>سينودوس</w:t>
      </w:r>
      <w:r w:rsidR="007F4559">
        <w:rPr>
          <w:rFonts w:ascii="Simplified Arabic" w:hAnsi="Simplified Arabic" w:cs="Simplified Arabic" w:hint="cs"/>
          <w:sz w:val="28"/>
          <w:szCs w:val="28"/>
          <w:rtl/>
          <w:lang w:val="en-US" w:bidi="ar-LB"/>
        </w:rPr>
        <w:t>يّة التي تُكمّل</w:t>
      </w:r>
      <w:r w:rsidR="007261E9">
        <w:rPr>
          <w:rFonts w:ascii="Simplified Arabic" w:hAnsi="Simplified Arabic" w:cs="Simplified Arabic" w:hint="cs"/>
          <w:sz w:val="28"/>
          <w:szCs w:val="28"/>
          <w:rtl/>
          <w:lang w:val="en-US" w:bidi="ar-LB"/>
        </w:rPr>
        <w:t xml:space="preserve"> فيها</w:t>
      </w:r>
      <w:r w:rsidR="007F4559">
        <w:rPr>
          <w:rFonts w:ascii="Simplified Arabic" w:hAnsi="Simplified Arabic" w:cs="Simplified Arabic" w:hint="cs"/>
          <w:sz w:val="28"/>
          <w:szCs w:val="28"/>
          <w:rtl/>
          <w:lang w:val="en-US" w:bidi="ar-LB"/>
        </w:rPr>
        <w:t xml:space="preserve"> الكنيسة رسالتها. </w:t>
      </w:r>
      <w:r w:rsidR="00BC4EC3">
        <w:rPr>
          <w:rFonts w:ascii="Simplified Arabic" w:hAnsi="Simplified Arabic" w:cs="Simplified Arabic" w:hint="cs"/>
          <w:sz w:val="28"/>
          <w:szCs w:val="28"/>
          <w:rtl/>
          <w:lang w:val="en-US" w:bidi="ar-LB"/>
        </w:rPr>
        <w:t>وفي تفكير الجمعيّات</w:t>
      </w:r>
      <w:r w:rsidR="007261E9">
        <w:rPr>
          <w:rFonts w:ascii="Simplified Arabic" w:hAnsi="Simplified Arabic" w:cs="Simplified Arabic" w:hint="cs"/>
          <w:sz w:val="28"/>
          <w:szCs w:val="28"/>
          <w:rtl/>
          <w:lang w:val="en-US" w:bidi="ar-LB"/>
        </w:rPr>
        <w:t xml:space="preserve"> القاريّة، توضح هذه الرسالة تَعدّد الأبعاد التي يجب تنسيقها كي لا تتعارض بعضها مع بعض في الرؤية المتكاملة التي </w:t>
      </w:r>
      <w:r w:rsidR="00620283">
        <w:rPr>
          <w:rFonts w:ascii="Simplified Arabic" w:hAnsi="Simplified Arabic" w:cs="Simplified Arabic" w:hint="cs"/>
          <w:sz w:val="28"/>
          <w:szCs w:val="28"/>
          <w:rtl/>
          <w:lang w:val="en-US" w:bidi="ar-LB"/>
        </w:rPr>
        <w:t xml:space="preserve">تُشجّعها رسالة </w:t>
      </w:r>
      <w:r w:rsidR="00620283" w:rsidRPr="00620283">
        <w:rPr>
          <w:rFonts w:ascii="Simplified Arabic" w:hAnsi="Simplified Arabic" w:cs="Simplified Arabic" w:hint="cs"/>
          <w:b/>
          <w:bCs/>
          <w:sz w:val="28"/>
          <w:szCs w:val="28"/>
          <w:rtl/>
          <w:lang w:val="en-US" w:bidi="ar-LB"/>
        </w:rPr>
        <w:t>إعلان الإنجيل</w:t>
      </w:r>
      <w:r w:rsidR="00620283">
        <w:rPr>
          <w:rFonts w:ascii="Simplified Arabic" w:hAnsi="Simplified Arabic" w:cs="Simplified Arabic" w:hint="cs"/>
          <w:sz w:val="28"/>
          <w:szCs w:val="28"/>
          <w:rtl/>
          <w:lang w:val="en-US" w:bidi="ar-LB"/>
        </w:rPr>
        <w:t xml:space="preserve"> والتي تبنّتها</w:t>
      </w:r>
      <w:r w:rsidR="00CE57C3">
        <w:rPr>
          <w:rFonts w:ascii="Simplified Arabic" w:hAnsi="Simplified Arabic" w:cs="Simplified Arabic" w:hint="cs"/>
          <w:sz w:val="28"/>
          <w:szCs w:val="28"/>
          <w:rtl/>
          <w:lang w:val="en-US" w:bidi="ar-LB"/>
        </w:rPr>
        <w:t xml:space="preserve"> أيضًا</w:t>
      </w:r>
      <w:r w:rsidR="00620283">
        <w:rPr>
          <w:rFonts w:ascii="Simplified Arabic" w:hAnsi="Simplified Arabic" w:cs="Simplified Arabic" w:hint="cs"/>
          <w:sz w:val="28"/>
          <w:szCs w:val="28"/>
          <w:rtl/>
          <w:lang w:val="en-US" w:bidi="ar-LB"/>
        </w:rPr>
        <w:t xml:space="preserve"> رسالة</w:t>
      </w:r>
      <w:r w:rsidR="007261E9">
        <w:rPr>
          <w:rFonts w:ascii="Simplified Arabic" w:hAnsi="Simplified Arabic" w:cs="Simplified Arabic" w:hint="cs"/>
          <w:sz w:val="28"/>
          <w:szCs w:val="28"/>
          <w:rtl/>
          <w:lang w:val="en-US" w:bidi="ar-LB"/>
        </w:rPr>
        <w:t xml:space="preserve"> </w:t>
      </w:r>
      <w:r w:rsidR="007261E9" w:rsidRPr="00620283">
        <w:rPr>
          <w:rFonts w:ascii="Simplified Arabic" w:hAnsi="Simplified Arabic" w:cs="Simplified Arabic" w:hint="cs"/>
          <w:b/>
          <w:bCs/>
          <w:sz w:val="28"/>
          <w:szCs w:val="28"/>
          <w:rtl/>
          <w:lang w:val="en-US" w:bidi="ar-LB"/>
        </w:rPr>
        <w:t>فرح الإنجيل</w:t>
      </w:r>
      <w:r w:rsidR="00620283">
        <w:rPr>
          <w:rFonts w:ascii="Simplified Arabic" w:hAnsi="Simplified Arabic" w:cs="Simplified Arabic" w:hint="cs"/>
          <w:sz w:val="28"/>
          <w:szCs w:val="28"/>
          <w:rtl/>
          <w:lang w:val="en-US" w:bidi="ar-LB"/>
        </w:rPr>
        <w:t>. مث</w:t>
      </w:r>
      <w:r w:rsidR="003307B6">
        <w:rPr>
          <w:rFonts w:ascii="Simplified Arabic" w:hAnsi="Simplified Arabic" w:cs="Simplified Arabic" w:hint="cs"/>
          <w:sz w:val="28"/>
          <w:szCs w:val="28"/>
          <w:rtl/>
          <w:lang w:val="en-US" w:bidi="ar-LB"/>
        </w:rPr>
        <w:t xml:space="preserve">لاً </w:t>
      </w:r>
      <w:r w:rsidR="00620283">
        <w:rPr>
          <w:rFonts w:ascii="Simplified Arabic" w:hAnsi="Simplified Arabic" w:cs="Simplified Arabic" w:hint="cs"/>
          <w:sz w:val="28"/>
          <w:szCs w:val="28"/>
          <w:rtl/>
          <w:lang w:val="en-US" w:bidi="ar-LB"/>
        </w:rPr>
        <w:t>:</w:t>
      </w:r>
    </w:p>
    <w:p w14:paraId="2508CE2D" w14:textId="77777777" w:rsidR="00CE57C3" w:rsidRDefault="0030774B" w:rsidP="007E53F5">
      <w:pPr>
        <w:pStyle w:val="01TESTOARTICOLO"/>
        <w:numPr>
          <w:ilvl w:val="0"/>
          <w:numId w:val="19"/>
        </w:numPr>
        <w:bidi/>
        <w:spacing w:before="120" w:after="0"/>
        <w:ind w:left="567"/>
        <w:rPr>
          <w:rFonts w:ascii="Simplified Arabic" w:hAnsi="Simplified Arabic" w:cs="Simplified Arabic"/>
          <w:sz w:val="28"/>
          <w:szCs w:val="28"/>
          <w:lang w:val="en-US" w:bidi="ar-LB"/>
        </w:rPr>
      </w:pPr>
      <w:r>
        <w:rPr>
          <w:rFonts w:ascii="Simplified Arabic" w:hAnsi="Simplified Arabic" w:cs="Simplified Arabic" w:hint="cs"/>
          <w:sz w:val="28"/>
          <w:szCs w:val="28"/>
          <w:rtl/>
          <w:lang w:val="en-US" w:bidi="ar-LB"/>
        </w:rPr>
        <w:t>هناك دعوة مخلص</w:t>
      </w:r>
      <w:r w:rsidR="00CE57C3">
        <w:rPr>
          <w:rFonts w:ascii="Simplified Arabic" w:hAnsi="Simplified Arabic" w:cs="Simplified Arabic" w:hint="cs"/>
          <w:sz w:val="28"/>
          <w:szCs w:val="28"/>
          <w:rtl/>
          <w:lang w:val="en-US" w:bidi="ar-LB"/>
        </w:rPr>
        <w:t>ة إلى تجديد الحياة الليترجيّة في الكنيسة المحلّيّة كمكان للتبشير بالكلمة والسرّ، مع التشديد على نوعيّة الكرازة ولغة الليترجيّا. تفترض الليترجيّا توازنًا ملائمًا بين وحدة الكنيسة، التي يُعبَّر عنها في وحدة طقوسها، والتنوّع المشروع، الذي يأخذه الانثقاف الصحيح بعين الاعتبار</w:t>
      </w:r>
      <w:r w:rsidR="00733157">
        <w:rPr>
          <w:rStyle w:val="FootnoteReference"/>
          <w:rFonts w:ascii="Simplified Arabic" w:hAnsi="Simplified Arabic" w:cs="Simplified Arabic"/>
          <w:sz w:val="28"/>
          <w:szCs w:val="28"/>
          <w:rtl/>
          <w:lang w:val="en-US" w:bidi="ar-LB"/>
        </w:rPr>
        <w:footnoteReference w:id="15"/>
      </w:r>
      <w:r w:rsidR="00CE57C3">
        <w:rPr>
          <w:rFonts w:ascii="Simplified Arabic" w:hAnsi="Simplified Arabic" w:cs="Simplified Arabic" w:hint="cs"/>
          <w:sz w:val="28"/>
          <w:szCs w:val="28"/>
          <w:rtl/>
          <w:lang w:val="en-US" w:bidi="ar-LB"/>
        </w:rPr>
        <w:t>؛</w:t>
      </w:r>
    </w:p>
    <w:p w14:paraId="5DDA5921" w14:textId="77777777" w:rsidR="00CD09CC" w:rsidRDefault="00CE57C3" w:rsidP="007E53F5">
      <w:pPr>
        <w:pStyle w:val="01TESTOARTICOLO"/>
        <w:numPr>
          <w:ilvl w:val="0"/>
          <w:numId w:val="19"/>
        </w:numPr>
        <w:bidi/>
        <w:spacing w:before="120" w:after="0"/>
        <w:ind w:left="567"/>
        <w:rPr>
          <w:rFonts w:ascii="Simplified Arabic" w:hAnsi="Simplified Arabic" w:cs="Simplified Arabic"/>
          <w:sz w:val="28"/>
          <w:szCs w:val="28"/>
          <w:lang w:val="en-US" w:bidi="ar-LB"/>
        </w:rPr>
      </w:pPr>
      <w:r>
        <w:rPr>
          <w:rFonts w:ascii="Simplified Arabic" w:hAnsi="Simplified Arabic" w:cs="Simplified Arabic" w:hint="cs"/>
          <w:sz w:val="28"/>
          <w:szCs w:val="28"/>
          <w:rtl/>
          <w:lang w:val="en-US" w:bidi="ar-LB"/>
        </w:rPr>
        <w:t>التشديد على الرغبة في كنيسة ف</w:t>
      </w:r>
      <w:r w:rsidR="00BC4EC3">
        <w:rPr>
          <w:rFonts w:ascii="Simplified Arabic" w:hAnsi="Simplified Arabic" w:cs="Simplified Arabic" w:hint="cs"/>
          <w:sz w:val="28"/>
          <w:szCs w:val="28"/>
          <w:rtl/>
          <w:lang w:val="en-US" w:bidi="ar-LB"/>
        </w:rPr>
        <w:t xml:space="preserve">قيرة وقريبة من الذين يتألّمون، تكون </w:t>
      </w:r>
      <w:r w:rsidR="009D7458">
        <w:rPr>
          <w:rFonts w:ascii="Simplified Arabic" w:hAnsi="Simplified Arabic" w:cs="Simplified Arabic" w:hint="cs"/>
          <w:sz w:val="28"/>
          <w:szCs w:val="28"/>
          <w:rtl/>
          <w:lang w:val="en-US" w:bidi="ar-LB"/>
        </w:rPr>
        <w:t>قادرة على التبشير من خلال التقارب والمحبّة. هذه الشهادة تصل</w:t>
      </w:r>
      <w:r w:rsidR="00CD09CC">
        <w:rPr>
          <w:rFonts w:ascii="Simplified Arabic" w:hAnsi="Simplified Arabic" w:cs="Simplified Arabic" w:hint="cs"/>
          <w:sz w:val="28"/>
          <w:szCs w:val="28"/>
          <w:rtl/>
          <w:lang w:val="en-US" w:bidi="ar-LB"/>
        </w:rPr>
        <w:t>، على خطى الربّ،</w:t>
      </w:r>
      <w:r w:rsidR="009D7458">
        <w:rPr>
          <w:rFonts w:ascii="Simplified Arabic" w:hAnsi="Simplified Arabic" w:cs="Simplified Arabic" w:hint="cs"/>
          <w:sz w:val="28"/>
          <w:szCs w:val="28"/>
          <w:rtl/>
          <w:lang w:val="en-US" w:bidi="ar-LB"/>
        </w:rPr>
        <w:t xml:space="preserve"> إلى حدّ الاستشهاد</w:t>
      </w:r>
      <w:r w:rsidR="000C4869">
        <w:rPr>
          <w:rFonts w:ascii="Simplified Arabic" w:hAnsi="Simplified Arabic" w:cs="Simplified Arabic" w:hint="cs"/>
          <w:sz w:val="28"/>
          <w:szCs w:val="28"/>
          <w:rtl/>
          <w:lang w:val="en-US" w:bidi="ar-LB"/>
        </w:rPr>
        <w:t xml:space="preserve"> </w:t>
      </w:r>
      <w:r w:rsidR="009D7458">
        <w:rPr>
          <w:rFonts w:ascii="Simplified Arabic" w:hAnsi="Simplified Arabic" w:cs="Simplified Arabic" w:hint="cs"/>
          <w:sz w:val="28"/>
          <w:szCs w:val="28"/>
          <w:rtl/>
          <w:lang w:val="en-US" w:bidi="ar-LB"/>
        </w:rPr>
        <w:t xml:space="preserve">وتُعبّر عن دعوة </w:t>
      </w:r>
      <w:r w:rsidR="009D7458">
        <w:rPr>
          <w:rFonts w:ascii="Simplified Arabic" w:hAnsi="Simplified Arabic" w:cs="Simplified Arabic"/>
          <w:sz w:val="28"/>
          <w:szCs w:val="28"/>
          <w:rtl/>
          <w:lang w:val="en-US" w:bidi="ar-LB"/>
        </w:rPr>
        <w:t>«</w:t>
      </w:r>
      <w:r w:rsidR="009D7458">
        <w:rPr>
          <w:rFonts w:ascii="Simplified Arabic" w:hAnsi="Simplified Arabic" w:cs="Simplified Arabic" w:hint="cs"/>
          <w:sz w:val="28"/>
          <w:szCs w:val="28"/>
          <w:rtl/>
          <w:lang w:val="en-US" w:bidi="ar-LB"/>
        </w:rPr>
        <w:t xml:space="preserve"> السامريّ </w:t>
      </w:r>
      <w:r w:rsidR="009D7458">
        <w:rPr>
          <w:rFonts w:ascii="Simplified Arabic" w:hAnsi="Simplified Arabic" w:cs="Simplified Arabic"/>
          <w:sz w:val="28"/>
          <w:szCs w:val="28"/>
          <w:rtl/>
          <w:lang w:val="en-US" w:bidi="ar-LB"/>
        </w:rPr>
        <w:t>»</w:t>
      </w:r>
      <w:r w:rsidR="009D7458">
        <w:rPr>
          <w:rFonts w:ascii="Simplified Arabic" w:hAnsi="Simplified Arabic" w:cs="Simplified Arabic" w:hint="cs"/>
          <w:sz w:val="28"/>
          <w:szCs w:val="28"/>
          <w:rtl/>
          <w:lang w:val="en-US" w:bidi="ar-LB"/>
        </w:rPr>
        <w:t xml:space="preserve"> في الكنيسة. وبالإشارة إلى المواقف التي تُسبّب</w:t>
      </w:r>
      <w:r w:rsidR="000C4869">
        <w:rPr>
          <w:rFonts w:ascii="Simplified Arabic" w:hAnsi="Simplified Arabic" w:cs="Simplified Arabic" w:hint="cs"/>
          <w:sz w:val="28"/>
          <w:szCs w:val="28"/>
          <w:rtl/>
          <w:lang w:val="en-US" w:bidi="ar-LB"/>
        </w:rPr>
        <w:t>ُ</w:t>
      </w:r>
      <w:r w:rsidR="009D7458">
        <w:rPr>
          <w:rFonts w:ascii="Simplified Arabic" w:hAnsi="Simplified Arabic" w:cs="Simplified Arabic" w:hint="cs"/>
          <w:sz w:val="28"/>
          <w:szCs w:val="28"/>
          <w:rtl/>
          <w:lang w:val="en-US" w:bidi="ar-LB"/>
        </w:rPr>
        <w:t xml:space="preserve"> فيها الكنيسة جراحًا</w:t>
      </w:r>
      <w:r w:rsidR="00CD09CC">
        <w:rPr>
          <w:rFonts w:ascii="Simplified Arabic" w:hAnsi="Simplified Arabic" w:cs="Simplified Arabic" w:hint="cs"/>
          <w:sz w:val="28"/>
          <w:szCs w:val="28"/>
          <w:rtl/>
          <w:lang w:val="en-US" w:bidi="ar-LB"/>
        </w:rPr>
        <w:t xml:space="preserve"> للآخرين</w:t>
      </w:r>
      <w:r w:rsidR="009D7458">
        <w:rPr>
          <w:rFonts w:ascii="Simplified Arabic" w:hAnsi="Simplified Arabic" w:cs="Simplified Arabic" w:hint="cs"/>
          <w:sz w:val="28"/>
          <w:szCs w:val="28"/>
          <w:rtl/>
          <w:lang w:val="en-US" w:bidi="ar-LB"/>
        </w:rPr>
        <w:t xml:space="preserve"> وتلك التي جُرحت فيها هي نفسها، هذه المواقف تُصبح حجر عثرة لشهادة الكنيسة</w:t>
      </w:r>
      <w:r w:rsidR="000C4869">
        <w:rPr>
          <w:rFonts w:ascii="Simplified Arabic" w:hAnsi="Simplified Arabic" w:cs="Simplified Arabic" w:hint="cs"/>
          <w:sz w:val="28"/>
          <w:szCs w:val="28"/>
          <w:rtl/>
          <w:lang w:val="en-US" w:bidi="ar-LB"/>
        </w:rPr>
        <w:t xml:space="preserve"> وحبّ الله وحقيقة الإنجيل، من دون التوقّف عند الأشخاص المعنيّين ؛</w:t>
      </w:r>
      <w:r w:rsidR="00CD09CC">
        <w:rPr>
          <w:rFonts w:ascii="Simplified Arabic" w:hAnsi="Simplified Arabic" w:cs="Simplified Arabic" w:hint="cs"/>
          <w:sz w:val="28"/>
          <w:szCs w:val="28"/>
          <w:rtl/>
          <w:lang w:val="en-US" w:bidi="ar-LB"/>
        </w:rPr>
        <w:t xml:space="preserve"> </w:t>
      </w:r>
    </w:p>
    <w:p w14:paraId="1C9A3D74" w14:textId="4992905C" w:rsidR="00692C05" w:rsidRDefault="00CD09CC" w:rsidP="007E53F5">
      <w:pPr>
        <w:pStyle w:val="01TESTOARTICOLO"/>
        <w:numPr>
          <w:ilvl w:val="0"/>
          <w:numId w:val="19"/>
        </w:numPr>
        <w:bidi/>
        <w:spacing w:before="120" w:after="0"/>
        <w:ind w:left="567"/>
        <w:rPr>
          <w:rFonts w:ascii="Simplified Arabic" w:hAnsi="Simplified Arabic" w:cs="Simplified Arabic"/>
          <w:sz w:val="28"/>
          <w:szCs w:val="28"/>
          <w:lang w:val="en-US" w:bidi="ar-LB"/>
        </w:rPr>
      </w:pPr>
      <w:r>
        <w:rPr>
          <w:rFonts w:ascii="Simplified Arabic" w:hAnsi="Simplified Arabic" w:cs="Simplified Arabic" w:hint="cs"/>
          <w:sz w:val="28"/>
          <w:szCs w:val="28"/>
          <w:rtl/>
          <w:lang w:val="en-US" w:bidi="ar-LB"/>
        </w:rPr>
        <w:t xml:space="preserve">مفتاح المعارضة النبويّة للاستعمار الجديد والمُدَمّر هو فَتْحُ أماكن غير مشروطة للخدمة في خُطى المسيح الذي جاء ليَخدُم لا ليُخْدَم (راجع مر 10، 45). هذه أماكن يُمكن الحصول </w:t>
      </w:r>
      <w:r w:rsidR="00786C76">
        <w:rPr>
          <w:rFonts w:ascii="Simplified Arabic" w:hAnsi="Simplified Arabic" w:cs="Simplified Arabic" w:hint="cs"/>
          <w:sz w:val="28"/>
          <w:szCs w:val="28"/>
          <w:rtl/>
          <w:lang w:val="en-US" w:bidi="ar-LB"/>
        </w:rPr>
        <w:t xml:space="preserve">فيها </w:t>
      </w:r>
      <w:r>
        <w:rPr>
          <w:rFonts w:ascii="Simplified Arabic" w:hAnsi="Simplified Arabic" w:cs="Simplified Arabic" w:hint="cs"/>
          <w:sz w:val="28"/>
          <w:szCs w:val="28"/>
          <w:rtl/>
          <w:lang w:val="en-US" w:bidi="ar-LB"/>
        </w:rPr>
        <w:t xml:space="preserve">على </w:t>
      </w:r>
      <w:r>
        <w:rPr>
          <w:rFonts w:ascii="Simplified Arabic" w:hAnsi="Simplified Arabic" w:cs="Simplified Arabic" w:hint="cs"/>
          <w:sz w:val="28"/>
          <w:szCs w:val="28"/>
          <w:rtl/>
          <w:lang w:val="en-US" w:bidi="ar-LB"/>
        </w:rPr>
        <w:lastRenderedPageBreak/>
        <w:t>الاحتياجات الإنسانيّة الأساسيّة، أماكن يشعر فيها</w:t>
      </w:r>
      <w:r w:rsidR="005C1709">
        <w:rPr>
          <w:rFonts w:ascii="Simplified Arabic" w:hAnsi="Simplified Arabic" w:cs="Simplified Arabic" w:hint="cs"/>
          <w:sz w:val="28"/>
          <w:szCs w:val="28"/>
          <w:rtl/>
          <w:lang w:val="en-US" w:bidi="ar-LB"/>
        </w:rPr>
        <w:t xml:space="preserve"> الناس بالترحيب وليس بالحُكم عليهم، يطرحون الأسئلة بحرّيّة عن أسباب رجائهم </w:t>
      </w:r>
      <w:r w:rsidR="00786C76">
        <w:rPr>
          <w:rFonts w:ascii="Simplified Arabic" w:hAnsi="Simplified Arabic" w:cs="Simplified Arabic" w:hint="cs"/>
          <w:sz w:val="28"/>
          <w:szCs w:val="28"/>
          <w:rtl/>
          <w:lang w:val="en-US" w:bidi="ar-LB"/>
        </w:rPr>
        <w:t>(راجع بط 3، 15)، يتركون ويعودن إ</w:t>
      </w:r>
      <w:r w:rsidR="005C1709">
        <w:rPr>
          <w:rFonts w:ascii="Simplified Arabic" w:hAnsi="Simplified Arabic" w:cs="Simplified Arabic" w:hint="cs"/>
          <w:sz w:val="28"/>
          <w:szCs w:val="28"/>
          <w:rtl/>
          <w:lang w:val="en-US" w:bidi="ar-LB"/>
        </w:rPr>
        <w:t>ليها بحرّيّة.</w:t>
      </w:r>
      <w:r>
        <w:rPr>
          <w:rFonts w:ascii="Simplified Arabic" w:hAnsi="Simplified Arabic" w:cs="Simplified Arabic" w:hint="cs"/>
          <w:sz w:val="28"/>
          <w:szCs w:val="28"/>
          <w:rtl/>
          <w:lang w:val="en-US" w:bidi="ar-LB"/>
        </w:rPr>
        <w:t xml:space="preserve"> </w:t>
      </w:r>
      <w:r w:rsidR="00910EBB">
        <w:rPr>
          <w:rFonts w:ascii="Simplified Arabic" w:hAnsi="Simplified Arabic" w:cs="Simplified Arabic" w:hint="cs"/>
          <w:sz w:val="28"/>
          <w:szCs w:val="28"/>
          <w:rtl/>
          <w:lang w:val="en-US" w:bidi="ar-LB"/>
        </w:rPr>
        <w:t>ف</w:t>
      </w:r>
      <w:r>
        <w:rPr>
          <w:rFonts w:ascii="Simplified Arabic" w:hAnsi="Simplified Arabic" w:cs="Simplified Arabic" w:hint="cs"/>
          <w:sz w:val="28"/>
          <w:szCs w:val="28"/>
          <w:rtl/>
          <w:lang w:val="en-US" w:bidi="ar-LB"/>
        </w:rPr>
        <w:t>في</w:t>
      </w:r>
      <w:r w:rsidR="005C1709">
        <w:rPr>
          <w:rFonts w:ascii="Simplified Arabic" w:hAnsi="Simplified Arabic" w:cs="Simplified Arabic" w:hint="cs"/>
          <w:sz w:val="28"/>
          <w:szCs w:val="28"/>
          <w:rtl/>
          <w:lang w:val="en-US" w:bidi="ar-LB"/>
        </w:rPr>
        <w:t xml:space="preserve"> عُرْفِ</w:t>
      </w:r>
      <w:r>
        <w:rPr>
          <w:rFonts w:ascii="Simplified Arabic" w:hAnsi="Simplified Arabic" w:cs="Simplified Arabic" w:hint="cs"/>
          <w:sz w:val="28"/>
          <w:szCs w:val="28"/>
          <w:rtl/>
          <w:lang w:val="en-US" w:bidi="ar-LB"/>
        </w:rPr>
        <w:t xml:space="preserve"> الكنيسة ال</w:t>
      </w:r>
      <w:r w:rsidR="00E90BE9">
        <w:rPr>
          <w:rFonts w:ascii="Simplified Arabic" w:hAnsi="Simplified Arabic" w:cs="Simplified Arabic" w:hint="cs"/>
          <w:sz w:val="28"/>
          <w:szCs w:val="28"/>
          <w:rtl/>
          <w:lang w:val="en-US" w:bidi="ar-LB"/>
        </w:rPr>
        <w:t>سينودوس</w:t>
      </w:r>
      <w:r>
        <w:rPr>
          <w:rFonts w:ascii="Simplified Arabic" w:hAnsi="Simplified Arabic" w:cs="Simplified Arabic" w:hint="cs"/>
          <w:sz w:val="28"/>
          <w:szCs w:val="28"/>
          <w:rtl/>
          <w:lang w:val="en-US" w:bidi="ar-LB"/>
        </w:rPr>
        <w:t>يّة، الرسالة هي دومًا بناء مع الآخرين وليس</w:t>
      </w:r>
      <w:r w:rsidR="000C4869">
        <w:rPr>
          <w:rFonts w:ascii="Simplified Arabic" w:hAnsi="Simplified Arabic" w:cs="Simplified Arabic" w:hint="cs"/>
          <w:sz w:val="28"/>
          <w:szCs w:val="28"/>
          <w:rtl/>
          <w:lang w:val="en-US" w:bidi="ar-LB"/>
        </w:rPr>
        <w:t xml:space="preserve"> </w:t>
      </w:r>
      <w:r>
        <w:rPr>
          <w:rFonts w:ascii="Simplified Arabic" w:hAnsi="Simplified Arabic" w:cs="Simplified Arabic" w:hint="cs"/>
          <w:sz w:val="28"/>
          <w:szCs w:val="28"/>
          <w:rtl/>
          <w:lang w:val="en-US" w:bidi="ar-LB"/>
        </w:rPr>
        <w:t>من أجل الآخرين فحسب</w:t>
      </w:r>
      <w:r w:rsidR="005C1709">
        <w:rPr>
          <w:rFonts w:ascii="Simplified Arabic" w:hAnsi="Simplified Arabic" w:cs="Simplified Arabic" w:hint="cs"/>
          <w:sz w:val="28"/>
          <w:szCs w:val="28"/>
          <w:rtl/>
          <w:lang w:val="en-US" w:bidi="ar-LB"/>
        </w:rPr>
        <w:t xml:space="preserve"> ؛</w:t>
      </w:r>
      <w:r w:rsidR="00786C76">
        <w:rPr>
          <w:rFonts w:ascii="Simplified Arabic" w:hAnsi="Simplified Arabic" w:cs="Simplified Arabic" w:hint="cs"/>
          <w:sz w:val="28"/>
          <w:szCs w:val="28"/>
          <w:rtl/>
          <w:lang w:val="en-US" w:bidi="ar-LB"/>
        </w:rPr>
        <w:t xml:space="preserve"> </w:t>
      </w:r>
    </w:p>
    <w:p w14:paraId="3EF57442" w14:textId="51A973E1" w:rsidR="00E436BE" w:rsidRPr="00E436BE" w:rsidRDefault="005C1709" w:rsidP="005B3F98">
      <w:pPr>
        <w:pStyle w:val="01TESTOARTICOLO"/>
        <w:numPr>
          <w:ilvl w:val="0"/>
          <w:numId w:val="19"/>
        </w:numPr>
        <w:bidi/>
        <w:spacing w:before="120" w:after="0"/>
        <w:ind w:left="567"/>
        <w:rPr>
          <w:rFonts w:ascii="Simplified Arabic" w:hAnsi="Simplified Arabic" w:cs="Simplified Arabic"/>
          <w:sz w:val="28"/>
          <w:szCs w:val="28"/>
          <w:lang w:val="fr-FR" w:bidi="ar-LB"/>
        </w:rPr>
      </w:pPr>
      <w:r w:rsidRPr="00E436BE">
        <w:rPr>
          <w:rFonts w:ascii="Simplified Arabic" w:hAnsi="Simplified Arabic" w:cs="Simplified Arabic" w:hint="cs"/>
          <w:sz w:val="28"/>
          <w:szCs w:val="28"/>
          <w:rtl/>
          <w:lang w:val="en-US" w:bidi="ar-LB"/>
        </w:rPr>
        <w:t>تكتشف الكنيسة، في البيئة الرقميّة، فرصة للتبشير. وتُقرّ بأنّ بناء شبكات العلاقات في هذا الفضاء تَمنح الإمكانيّة للأشخاص، وبخاصّة الشباب، أن يختبروا طُرُقًا جديدة للسير معًا. تُلفِتُ مبادرة ال</w:t>
      </w:r>
      <w:r w:rsidR="00E90BE9">
        <w:rPr>
          <w:rFonts w:ascii="Simplified Arabic" w:hAnsi="Simplified Arabic" w:cs="Simplified Arabic" w:hint="cs"/>
          <w:sz w:val="28"/>
          <w:szCs w:val="28"/>
          <w:rtl/>
          <w:lang w:val="en-US" w:bidi="ar-LB"/>
        </w:rPr>
        <w:t>سينودوس</w:t>
      </w:r>
      <w:r w:rsidRPr="00E436BE">
        <w:rPr>
          <w:rFonts w:ascii="Simplified Arabic" w:hAnsi="Simplified Arabic" w:cs="Simplified Arabic" w:hint="cs"/>
          <w:sz w:val="28"/>
          <w:szCs w:val="28"/>
          <w:rtl/>
          <w:lang w:val="en-US" w:bidi="ar-LB"/>
        </w:rPr>
        <w:t xml:space="preserve"> الرقميّ الانتباه إلى واقع الإنسان</w:t>
      </w:r>
      <w:r w:rsidR="009C104F" w:rsidRPr="00E436BE">
        <w:rPr>
          <w:rFonts w:ascii="Simplified Arabic" w:hAnsi="Simplified Arabic" w:cs="Simplified Arabic" w:hint="cs"/>
          <w:sz w:val="28"/>
          <w:szCs w:val="28"/>
          <w:rtl/>
          <w:lang w:val="en-US" w:bidi="ar-LB"/>
        </w:rPr>
        <w:t xml:space="preserve"> على أنّه كائن يتواصل، حتّى في وسائل التواصل التي تُشكّل عالمنا المعاصر ؛</w:t>
      </w:r>
      <w:r w:rsidR="00E436BE">
        <w:rPr>
          <w:rFonts w:ascii="Simplified Arabic" w:hAnsi="Simplified Arabic" w:cs="Simplified Arabic" w:hint="cs"/>
          <w:sz w:val="28"/>
          <w:szCs w:val="28"/>
          <w:rtl/>
          <w:lang w:val="en-US" w:bidi="ar-LB"/>
        </w:rPr>
        <w:t xml:space="preserve"> </w:t>
      </w:r>
    </w:p>
    <w:p w14:paraId="4452D98F" w14:textId="6BEFFBA1" w:rsidR="00A110C6" w:rsidRPr="00E436BE" w:rsidRDefault="009C104F" w:rsidP="005B3F98">
      <w:pPr>
        <w:pStyle w:val="01TESTOARTICOLO"/>
        <w:bidi/>
        <w:spacing w:before="120" w:after="0"/>
        <w:ind w:left="720" w:firstLine="720"/>
        <w:rPr>
          <w:rFonts w:ascii="Simplified Arabic" w:hAnsi="Simplified Arabic" w:cs="Simplified Arabic"/>
          <w:sz w:val="28"/>
          <w:szCs w:val="28"/>
          <w:rtl/>
          <w:lang w:val="fr-FR" w:bidi="ar-LB"/>
        </w:rPr>
      </w:pPr>
      <w:r w:rsidRPr="00E436BE">
        <w:rPr>
          <w:rFonts w:ascii="Simplified Arabic" w:hAnsi="Simplified Arabic" w:cs="Simplified Arabic" w:hint="cs"/>
          <w:sz w:val="28"/>
          <w:szCs w:val="28"/>
          <w:rtl/>
          <w:lang w:val="en-US" w:bidi="ar-LB"/>
        </w:rPr>
        <w:t xml:space="preserve">الرغبة في النموّ في الالتزام بالرسالة لا يُعيقُها وَعيُ الجماعات المسيحيّة بحدودها، ولا الإقرار بفشلها. إلى جانب هذه الرغبة، خلافًا لذلك، حركة الخروج من الذات في الإيمان والرجاء والمحبّة هي سبيل </w:t>
      </w:r>
      <w:r w:rsidR="001623F3" w:rsidRPr="00E436BE">
        <w:rPr>
          <w:rFonts w:ascii="Simplified Arabic" w:hAnsi="Simplified Arabic" w:cs="Simplified Arabic" w:hint="cs"/>
          <w:sz w:val="28"/>
          <w:szCs w:val="28"/>
          <w:rtl/>
          <w:lang w:val="en-US" w:bidi="ar-LB"/>
        </w:rPr>
        <w:t xml:space="preserve">لمعالجة هذا النقص. ومع ذلك، إلى جانب تأكيد هذه الرغبة، تُعبّر المجالس القاريّة أيضًا عن نَقصٍ في الوضوح والفَهم المشترك لمعنى رسالة الكنيسة ونطاقها وفحواها أو عن المقاييس </w:t>
      </w:r>
      <w:r w:rsidR="001623F3" w:rsidRPr="00E436BE">
        <w:rPr>
          <w:rFonts w:ascii="Simplified Arabic" w:hAnsi="Simplified Arabic" w:cs="Simplified Arabic" w:hint="cs"/>
          <w:sz w:val="28"/>
          <w:szCs w:val="28"/>
          <w:rtl/>
          <w:lang w:val="fr-FR" w:bidi="ar-LB"/>
        </w:rPr>
        <w:t>التي تربط تعابيرها المتنوّعة.</w:t>
      </w:r>
      <w:r w:rsidR="00CA2FE0" w:rsidRPr="00E436BE">
        <w:rPr>
          <w:rFonts w:ascii="Simplified Arabic" w:hAnsi="Simplified Arabic" w:cs="Simplified Arabic" w:hint="cs"/>
          <w:sz w:val="28"/>
          <w:szCs w:val="28"/>
          <w:rtl/>
          <w:lang w:val="fr-FR" w:bidi="ar-LB"/>
        </w:rPr>
        <w:t> وهذا ما يُعيق مسيرتنا معًا ويُمكن أن يُفرّقنا. لذا، لا بدّ من ط</w:t>
      </w:r>
      <w:r w:rsidR="00A110C6" w:rsidRPr="00E436BE">
        <w:rPr>
          <w:rFonts w:ascii="Simplified Arabic" w:hAnsi="Simplified Arabic" w:cs="Simplified Arabic" w:hint="cs"/>
          <w:sz w:val="28"/>
          <w:szCs w:val="28"/>
          <w:rtl/>
          <w:lang w:val="fr-FR" w:bidi="ar-LB"/>
        </w:rPr>
        <w:t>َ</w:t>
      </w:r>
      <w:r w:rsidR="00CA2FE0" w:rsidRPr="00E436BE">
        <w:rPr>
          <w:rFonts w:ascii="Simplified Arabic" w:hAnsi="Simplified Arabic" w:cs="Simplified Arabic" w:hint="cs"/>
          <w:sz w:val="28"/>
          <w:szCs w:val="28"/>
          <w:rtl/>
          <w:lang w:val="fr-FR" w:bidi="ar-LB"/>
        </w:rPr>
        <w:t>ل</w:t>
      </w:r>
      <w:r w:rsidR="00A110C6" w:rsidRPr="00E436BE">
        <w:rPr>
          <w:rFonts w:ascii="Simplified Arabic" w:hAnsi="Simplified Arabic" w:cs="Simplified Arabic" w:hint="cs"/>
          <w:sz w:val="28"/>
          <w:szCs w:val="28"/>
          <w:rtl/>
          <w:lang w:val="fr-FR" w:bidi="ar-LB"/>
        </w:rPr>
        <w:t>َ</w:t>
      </w:r>
      <w:r w:rsidR="00CA2FE0" w:rsidRPr="00E436BE">
        <w:rPr>
          <w:rFonts w:ascii="Simplified Arabic" w:hAnsi="Simplified Arabic" w:cs="Simplified Arabic" w:hint="cs"/>
          <w:sz w:val="28"/>
          <w:szCs w:val="28"/>
          <w:rtl/>
          <w:lang w:val="fr-FR" w:bidi="ar-LB"/>
        </w:rPr>
        <w:t>ب</w:t>
      </w:r>
      <w:r w:rsidR="00A110C6" w:rsidRPr="00E436BE">
        <w:rPr>
          <w:rFonts w:ascii="Simplified Arabic" w:hAnsi="Simplified Arabic" w:cs="Simplified Arabic" w:hint="cs"/>
          <w:sz w:val="28"/>
          <w:szCs w:val="28"/>
          <w:rtl/>
          <w:lang w:val="fr-FR" w:bidi="ar-LB"/>
        </w:rPr>
        <w:t>ِ</w:t>
      </w:r>
      <w:r w:rsidR="00CA2FE0" w:rsidRPr="00E436BE">
        <w:rPr>
          <w:rFonts w:ascii="Simplified Arabic" w:hAnsi="Simplified Arabic" w:cs="Simplified Arabic" w:hint="cs"/>
          <w:sz w:val="28"/>
          <w:szCs w:val="28"/>
          <w:rtl/>
          <w:lang w:val="fr-FR" w:bidi="ar-LB"/>
        </w:rPr>
        <w:t xml:space="preserve"> أنماط</w:t>
      </w:r>
      <w:r w:rsidR="00A110C6" w:rsidRPr="00E436BE">
        <w:rPr>
          <w:rFonts w:ascii="Simplified Arabic" w:hAnsi="Simplified Arabic" w:cs="Simplified Arabic" w:hint="cs"/>
          <w:sz w:val="28"/>
          <w:szCs w:val="28"/>
          <w:rtl/>
          <w:lang w:val="fr-FR" w:bidi="ar-LB"/>
        </w:rPr>
        <w:t>ٍ</w:t>
      </w:r>
      <w:r w:rsidR="00CA2FE0" w:rsidRPr="00E436BE">
        <w:rPr>
          <w:rFonts w:ascii="Simplified Arabic" w:hAnsi="Simplified Arabic" w:cs="Simplified Arabic" w:hint="cs"/>
          <w:sz w:val="28"/>
          <w:szCs w:val="28"/>
          <w:rtl/>
          <w:lang w:val="fr-FR" w:bidi="ar-LB"/>
        </w:rPr>
        <w:t xml:space="preserve"> جديدة من التنشئة والأمكنة للقاء والحوار، في ال</w:t>
      </w:r>
      <w:r w:rsidR="00A110C6" w:rsidRPr="00E436BE">
        <w:rPr>
          <w:rFonts w:ascii="Simplified Arabic" w:hAnsi="Simplified Arabic" w:cs="Simplified Arabic" w:hint="cs"/>
          <w:sz w:val="28"/>
          <w:szCs w:val="28"/>
          <w:rtl/>
          <w:lang w:val="fr-FR" w:bidi="ar-LB"/>
        </w:rPr>
        <w:t>رؤية</w:t>
      </w:r>
      <w:r w:rsidR="00CA2FE0" w:rsidRPr="00E436BE">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CA2FE0" w:rsidRPr="00E436BE">
        <w:rPr>
          <w:rFonts w:ascii="Simplified Arabic" w:hAnsi="Simplified Arabic" w:cs="Simplified Arabic" w:hint="cs"/>
          <w:sz w:val="28"/>
          <w:szCs w:val="28"/>
          <w:rtl/>
          <w:lang w:val="fr-FR" w:bidi="ar-LB"/>
        </w:rPr>
        <w:t>يّة، بين وجهات النظر المختلفة والروحانيّات والحساسيّات التي يَتكوّن منها غنى الكنيسة.</w:t>
      </w:r>
    </w:p>
    <w:p w14:paraId="39712D33" w14:textId="77777777" w:rsidR="00023C3F" w:rsidRPr="009C7C80" w:rsidRDefault="00693327" w:rsidP="006C57F0">
      <w:pPr>
        <w:pStyle w:val="01TESTOARTICOLO"/>
        <w:bidi/>
        <w:spacing w:before="240" w:after="240"/>
        <w:ind w:firstLine="0"/>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سؤال</w:t>
      </w:r>
      <w:r w:rsidR="00135483">
        <w:rPr>
          <w:rFonts w:ascii="Simplified Arabic" w:hAnsi="Simplified Arabic" w:cs="Simplified Arabic" w:hint="cs"/>
          <w:b/>
          <w:bCs/>
          <w:sz w:val="28"/>
          <w:szCs w:val="28"/>
          <w:rtl/>
          <w:lang w:val="fr-FR" w:bidi="ar-LB"/>
        </w:rPr>
        <w:t xml:space="preserve"> للتمييز</w:t>
      </w:r>
    </w:p>
    <w:p w14:paraId="45DFC6BB" w14:textId="666D70DE" w:rsidR="00A110C6" w:rsidRPr="00693327" w:rsidRDefault="00023C3F" w:rsidP="006C57F0">
      <w:pPr>
        <w:pStyle w:val="01TESTOARTICOLO"/>
        <w:bidi/>
        <w:spacing w:after="240"/>
        <w:ind w:firstLine="720"/>
        <w:rPr>
          <w:rFonts w:ascii="Simplified Arabic" w:hAnsi="Simplified Arabic" w:cs="Simplified Arabic"/>
          <w:b/>
          <w:bCs/>
          <w:sz w:val="28"/>
          <w:szCs w:val="28"/>
          <w:rtl/>
          <w:lang w:val="fr-FR" w:bidi="ar-LB"/>
        </w:rPr>
      </w:pPr>
      <w:r w:rsidRPr="00693327">
        <w:rPr>
          <w:rFonts w:ascii="Simplified Arabic" w:hAnsi="Simplified Arabic" w:cs="Simplified Arabic" w:hint="cs"/>
          <w:b/>
          <w:bCs/>
          <w:sz w:val="28"/>
          <w:szCs w:val="28"/>
          <w:rtl/>
          <w:lang w:val="fr-FR" w:bidi="ar-LB"/>
        </w:rPr>
        <w:t>ما مدى استعداد الكنيسة</w:t>
      </w:r>
      <w:r w:rsidR="00693327">
        <w:rPr>
          <w:rFonts w:ascii="Simplified Arabic" w:hAnsi="Simplified Arabic" w:cs="Simplified Arabic" w:hint="cs"/>
          <w:b/>
          <w:bCs/>
          <w:sz w:val="28"/>
          <w:szCs w:val="28"/>
          <w:rtl/>
          <w:lang w:val="fr-FR" w:bidi="ar-LB"/>
        </w:rPr>
        <w:t xml:space="preserve"> اليوم</w:t>
      </w:r>
      <w:r w:rsidRPr="00693327">
        <w:rPr>
          <w:rFonts w:ascii="Simplified Arabic" w:hAnsi="Simplified Arabic" w:cs="Simplified Arabic" w:hint="cs"/>
          <w:b/>
          <w:bCs/>
          <w:sz w:val="28"/>
          <w:szCs w:val="28"/>
          <w:rtl/>
          <w:lang w:val="fr-FR" w:bidi="ar-LB"/>
        </w:rPr>
        <w:t xml:space="preserve"> و</w:t>
      </w:r>
      <w:r w:rsidR="00693327">
        <w:rPr>
          <w:rFonts w:ascii="Simplified Arabic" w:hAnsi="Simplified Arabic" w:cs="Simplified Arabic" w:hint="cs"/>
          <w:b/>
          <w:bCs/>
          <w:sz w:val="28"/>
          <w:szCs w:val="28"/>
          <w:rtl/>
          <w:lang w:val="fr-FR" w:bidi="ar-LB"/>
        </w:rPr>
        <w:t>ما هي جهوزيّتها</w:t>
      </w:r>
      <w:r w:rsidRPr="00693327">
        <w:rPr>
          <w:rFonts w:ascii="Simplified Arabic" w:hAnsi="Simplified Arabic" w:cs="Simplified Arabic" w:hint="cs"/>
          <w:b/>
          <w:bCs/>
          <w:sz w:val="28"/>
          <w:szCs w:val="28"/>
          <w:rtl/>
          <w:lang w:val="fr-FR" w:bidi="ar-LB"/>
        </w:rPr>
        <w:t xml:space="preserve"> لإعلان الإنجيل بقناعة وحرّيّة</w:t>
      </w:r>
      <w:r w:rsidR="00B8143E" w:rsidRPr="00693327">
        <w:rPr>
          <w:rFonts w:ascii="Simplified Arabic" w:hAnsi="Simplified Arabic" w:cs="Simplified Arabic" w:hint="cs"/>
          <w:b/>
          <w:bCs/>
          <w:sz w:val="28"/>
          <w:szCs w:val="28"/>
          <w:rtl/>
          <w:lang w:val="fr-FR" w:bidi="ar-LB"/>
        </w:rPr>
        <w:t>ِ</w:t>
      </w:r>
      <w:r w:rsidRPr="00693327">
        <w:rPr>
          <w:rFonts w:ascii="Simplified Arabic" w:hAnsi="Simplified Arabic" w:cs="Simplified Arabic" w:hint="cs"/>
          <w:b/>
          <w:bCs/>
          <w:sz w:val="28"/>
          <w:szCs w:val="28"/>
          <w:rtl/>
          <w:lang w:val="fr-FR" w:bidi="ar-LB"/>
        </w:rPr>
        <w:t xml:space="preserve"> روحٍ وفعاليّة؟</w:t>
      </w:r>
      <w:r w:rsidR="00A110C6" w:rsidRPr="00693327">
        <w:rPr>
          <w:rFonts w:ascii="Simplified Arabic" w:hAnsi="Simplified Arabic" w:cs="Simplified Arabic" w:hint="cs"/>
          <w:b/>
          <w:bCs/>
          <w:sz w:val="28"/>
          <w:szCs w:val="28"/>
          <w:rtl/>
          <w:lang w:val="fr-FR" w:bidi="ar-LB"/>
        </w:rPr>
        <w:t xml:space="preserve"> </w:t>
      </w:r>
      <w:r w:rsidR="00B8143E" w:rsidRPr="00693327">
        <w:rPr>
          <w:rFonts w:ascii="Simplified Arabic" w:hAnsi="Simplified Arabic" w:cs="Simplified Arabic" w:hint="cs"/>
          <w:b/>
          <w:bCs/>
          <w:sz w:val="28"/>
          <w:szCs w:val="28"/>
          <w:rtl/>
          <w:lang w:val="fr-FR" w:bidi="ar-LB"/>
        </w:rPr>
        <w:t>كيف تُحوّل وجهة نَظَرِ الكنيسة ال</w:t>
      </w:r>
      <w:r w:rsidR="00E90BE9">
        <w:rPr>
          <w:rFonts w:ascii="Simplified Arabic" w:hAnsi="Simplified Arabic" w:cs="Simplified Arabic" w:hint="cs"/>
          <w:b/>
          <w:bCs/>
          <w:sz w:val="28"/>
          <w:szCs w:val="28"/>
          <w:rtl/>
          <w:lang w:val="fr-FR" w:bidi="ar-LB"/>
        </w:rPr>
        <w:t>سينودوس</w:t>
      </w:r>
      <w:r w:rsidR="00B8143E" w:rsidRPr="00693327">
        <w:rPr>
          <w:rFonts w:ascii="Simplified Arabic" w:hAnsi="Simplified Arabic" w:cs="Simplified Arabic" w:hint="cs"/>
          <w:b/>
          <w:bCs/>
          <w:sz w:val="28"/>
          <w:szCs w:val="28"/>
          <w:rtl/>
          <w:lang w:val="fr-FR" w:bidi="ar-LB"/>
        </w:rPr>
        <w:t xml:space="preserve">يّة فَهْمَ الرسالة وتُمكّنها من توضيح أبعادها المختلفة ؟ </w:t>
      </w:r>
      <w:r w:rsidR="00210C79" w:rsidRPr="00693327">
        <w:rPr>
          <w:rFonts w:ascii="Simplified Arabic" w:hAnsi="Simplified Arabic" w:cs="Simplified Arabic" w:hint="cs"/>
          <w:b/>
          <w:bCs/>
          <w:sz w:val="28"/>
          <w:szCs w:val="28"/>
          <w:rtl/>
          <w:lang w:val="fr-FR" w:bidi="ar-LB"/>
        </w:rPr>
        <w:t>كيف ي</w:t>
      </w:r>
      <w:r w:rsidR="00786C76">
        <w:rPr>
          <w:rFonts w:ascii="Simplified Arabic" w:hAnsi="Simplified Arabic" w:cs="Simplified Arabic" w:hint="cs"/>
          <w:b/>
          <w:bCs/>
          <w:sz w:val="28"/>
          <w:szCs w:val="28"/>
          <w:rtl/>
          <w:lang w:val="fr-FR" w:bidi="ar-LB"/>
        </w:rPr>
        <w:t>ُ</w:t>
      </w:r>
      <w:r w:rsidR="00210C79" w:rsidRPr="00693327">
        <w:rPr>
          <w:rFonts w:ascii="Simplified Arabic" w:hAnsi="Simplified Arabic" w:cs="Simplified Arabic" w:hint="cs"/>
          <w:b/>
          <w:bCs/>
          <w:sz w:val="28"/>
          <w:szCs w:val="28"/>
          <w:rtl/>
          <w:lang w:val="fr-FR" w:bidi="ar-LB"/>
        </w:rPr>
        <w:t xml:space="preserve">غني اختبار الرسالة </w:t>
      </w:r>
      <w:r w:rsidR="009C7C80" w:rsidRPr="00693327">
        <w:rPr>
          <w:rFonts w:ascii="Simplified Arabic" w:hAnsi="Simplified Arabic" w:cs="Simplified Arabic" w:hint="cs"/>
          <w:b/>
          <w:bCs/>
          <w:sz w:val="28"/>
          <w:szCs w:val="28"/>
          <w:rtl/>
          <w:lang w:val="fr-FR" w:bidi="ar-LB"/>
        </w:rPr>
        <w:t>ال</w:t>
      </w:r>
      <w:r w:rsidR="00693327">
        <w:rPr>
          <w:rFonts w:ascii="Simplified Arabic" w:hAnsi="Simplified Arabic" w:cs="Simplified Arabic" w:hint="cs"/>
          <w:b/>
          <w:bCs/>
          <w:sz w:val="28"/>
          <w:szCs w:val="28"/>
          <w:rtl/>
          <w:lang w:val="fr-FR" w:bidi="ar-LB"/>
        </w:rPr>
        <w:t>م</w:t>
      </w:r>
      <w:r w:rsidR="009C7C80" w:rsidRPr="00693327">
        <w:rPr>
          <w:rFonts w:ascii="Simplified Arabic" w:hAnsi="Simplified Arabic" w:cs="Simplified Arabic" w:hint="cs"/>
          <w:b/>
          <w:bCs/>
          <w:sz w:val="28"/>
          <w:szCs w:val="28"/>
          <w:rtl/>
          <w:lang w:val="fr-FR" w:bidi="ar-LB"/>
        </w:rPr>
        <w:t>نجزة معًا فَهْمَ ال</w:t>
      </w:r>
      <w:r w:rsidR="00E90BE9">
        <w:rPr>
          <w:rFonts w:ascii="Simplified Arabic" w:hAnsi="Simplified Arabic" w:cs="Simplified Arabic" w:hint="cs"/>
          <w:b/>
          <w:bCs/>
          <w:sz w:val="28"/>
          <w:szCs w:val="28"/>
          <w:rtl/>
          <w:lang w:val="fr-FR" w:bidi="ar-LB"/>
        </w:rPr>
        <w:t>سينودوس</w:t>
      </w:r>
      <w:r w:rsidR="009C7C80" w:rsidRPr="00693327">
        <w:rPr>
          <w:rFonts w:ascii="Simplified Arabic" w:hAnsi="Simplified Arabic" w:cs="Simplified Arabic" w:hint="cs"/>
          <w:b/>
          <w:bCs/>
          <w:sz w:val="28"/>
          <w:szCs w:val="28"/>
          <w:rtl/>
          <w:lang w:val="fr-FR" w:bidi="ar-LB"/>
        </w:rPr>
        <w:t>يّة ؟</w:t>
      </w:r>
    </w:p>
    <w:p w14:paraId="34D7DF88" w14:textId="77777777" w:rsidR="009C7C80" w:rsidRDefault="009C7C80" w:rsidP="006C57F0">
      <w:pPr>
        <w:bidi/>
        <w:spacing w:after="240" w:line="240" w:lineRule="auto"/>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p>
    <w:p w14:paraId="58A737F3" w14:textId="1DC5C27F" w:rsidR="0040512A" w:rsidRDefault="009C7C80"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40512A">
        <w:rPr>
          <w:rFonts w:ascii="Simplified Arabic" w:hAnsi="Simplified Arabic" w:cs="Simplified Arabic" w:hint="cs"/>
          <w:sz w:val="28"/>
          <w:szCs w:val="28"/>
          <w:rtl/>
          <w:lang w:val="en-GB" w:bidi="ar-LB"/>
        </w:rPr>
        <w:t xml:space="preserve">الحياة الليترجيّة في الجماعة هي مصدر رسالتها. كيف يُمكن دَعْمُ تجديدها بطريقة </w:t>
      </w:r>
      <w:r w:rsidR="00E90BE9">
        <w:rPr>
          <w:rFonts w:ascii="Simplified Arabic" w:hAnsi="Simplified Arabic" w:cs="Simplified Arabic" w:hint="cs"/>
          <w:sz w:val="28"/>
          <w:szCs w:val="28"/>
          <w:rtl/>
          <w:lang w:val="en-GB" w:bidi="ar-LB"/>
        </w:rPr>
        <w:t>سينودوس</w:t>
      </w:r>
      <w:r w:rsidRPr="0040512A">
        <w:rPr>
          <w:rFonts w:ascii="Simplified Arabic" w:hAnsi="Simplified Arabic" w:cs="Simplified Arabic" w:hint="cs"/>
          <w:sz w:val="28"/>
          <w:szCs w:val="28"/>
          <w:rtl/>
          <w:lang w:val="en-GB" w:bidi="ar-LB"/>
        </w:rPr>
        <w:t>يّة من خلال تعزيز الخدمات والمواهب والدعوات وتقديم مساحات للاستقبال والانتماء ؟</w:t>
      </w:r>
    </w:p>
    <w:p w14:paraId="221A536D" w14:textId="7C10668B" w:rsidR="0040512A" w:rsidRDefault="0040512A"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كيف يُمكن للوعظ والتعليم المسيحيّ والعمل الر</w:t>
      </w:r>
      <w:r w:rsidR="00693327">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عويّ أن يُعزّز الوعي المشترك لمعنى مضمون الرسالة ؟</w:t>
      </w:r>
      <w:r w:rsidR="003307B6">
        <w:rPr>
          <w:rFonts w:ascii="Simplified Arabic" w:hAnsi="Simplified Arabic" w:cs="Simplified Arabic" w:hint="cs"/>
          <w:sz w:val="28"/>
          <w:szCs w:val="28"/>
          <w:rtl/>
          <w:lang w:val="en-GB" w:bidi="ar-LB"/>
        </w:rPr>
        <w:t xml:space="preserve"> </w:t>
      </w:r>
      <w:r w:rsidRPr="007A2ED7">
        <w:rPr>
          <w:rFonts w:ascii="Simplified Arabic" w:hAnsi="Simplified Arabic" w:cs="Simplified Arabic" w:hint="cs"/>
          <w:sz w:val="28"/>
          <w:szCs w:val="28"/>
          <w:rtl/>
          <w:lang w:val="en-GB" w:bidi="ar-LB"/>
        </w:rPr>
        <w:t xml:space="preserve">كيف يُمكن أن </w:t>
      </w:r>
      <w:r w:rsidR="007A2ED7" w:rsidRPr="007A2ED7">
        <w:rPr>
          <w:rFonts w:ascii="Simplified Arabic" w:hAnsi="Simplified Arabic" w:cs="Simplified Arabic" w:hint="cs"/>
          <w:sz w:val="28"/>
          <w:szCs w:val="28"/>
          <w:rtl/>
          <w:lang w:val="en-GB" w:bidi="ar-LB"/>
        </w:rPr>
        <w:t>نقتنع</w:t>
      </w:r>
      <w:r w:rsidRPr="007A2ED7">
        <w:rPr>
          <w:rFonts w:ascii="Simplified Arabic" w:hAnsi="Simplified Arabic" w:cs="Simplified Arabic" w:hint="cs"/>
          <w:sz w:val="28"/>
          <w:szCs w:val="28"/>
          <w:rtl/>
          <w:lang w:val="en-GB" w:bidi="ar-LB"/>
        </w:rPr>
        <w:t xml:space="preserve"> </w:t>
      </w:r>
      <w:r w:rsidR="007A2ED7" w:rsidRPr="007A2ED7">
        <w:rPr>
          <w:rFonts w:ascii="Simplified Arabic" w:hAnsi="Simplified Arabic" w:cs="Simplified Arabic" w:hint="cs"/>
          <w:sz w:val="28"/>
          <w:szCs w:val="28"/>
          <w:rtl/>
          <w:lang w:val="en-GB" w:bidi="ar-LB"/>
        </w:rPr>
        <w:t>ب</w:t>
      </w:r>
      <w:r w:rsidRPr="007A2ED7">
        <w:rPr>
          <w:rFonts w:ascii="Simplified Arabic" w:hAnsi="Simplified Arabic" w:cs="Simplified Arabic" w:hint="cs"/>
          <w:sz w:val="28"/>
          <w:szCs w:val="28"/>
          <w:rtl/>
          <w:lang w:val="en-GB" w:bidi="ar-LB"/>
        </w:rPr>
        <w:t xml:space="preserve">أنّ </w:t>
      </w:r>
      <w:r>
        <w:rPr>
          <w:rFonts w:ascii="Simplified Arabic" w:hAnsi="Simplified Arabic" w:cs="Simplified Arabic" w:hint="cs"/>
          <w:sz w:val="28"/>
          <w:szCs w:val="28"/>
          <w:rtl/>
          <w:lang w:val="en-GB" w:bidi="ar-LB"/>
        </w:rPr>
        <w:t>الرسالة تُشكّل دعوة حقيقيّة وملموسة لكلّ مُعمّد ؟</w:t>
      </w:r>
    </w:p>
    <w:p w14:paraId="66FF3085" w14:textId="3BC1C727" w:rsidR="00794F90" w:rsidRPr="00794F90" w:rsidRDefault="007A2ED7"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دعت نتائج المجامع الأسقفيّة والجمعيّات</w:t>
      </w:r>
      <w:r w:rsidR="0040512A">
        <w:rPr>
          <w:rFonts w:ascii="Simplified Arabic" w:hAnsi="Simplified Arabic" w:cs="Simplified Arabic" w:hint="cs"/>
          <w:sz w:val="28"/>
          <w:szCs w:val="28"/>
          <w:rtl/>
          <w:lang w:val="en-GB" w:bidi="ar-LB"/>
        </w:rPr>
        <w:t xml:space="preserve"> القاريّة مرارًا وتكرارًا إلى </w:t>
      </w:r>
      <w:r w:rsidR="00A22310">
        <w:rPr>
          <w:rFonts w:ascii="Simplified Arabic" w:hAnsi="Simplified Arabic" w:cs="Simplified Arabic"/>
          <w:sz w:val="28"/>
          <w:szCs w:val="28"/>
          <w:rtl/>
          <w:lang w:val="en-GB" w:bidi="ar-LB"/>
        </w:rPr>
        <w:t>«</w:t>
      </w:r>
      <w:r w:rsidR="0040512A">
        <w:rPr>
          <w:rFonts w:ascii="Simplified Arabic" w:hAnsi="Simplified Arabic" w:cs="Simplified Arabic" w:hint="cs"/>
          <w:sz w:val="28"/>
          <w:szCs w:val="28"/>
          <w:rtl/>
          <w:lang w:val="en-GB" w:bidi="ar-LB"/>
        </w:rPr>
        <w:t>خيار تفضيليّ</w:t>
      </w:r>
      <w:r w:rsidR="00A22310">
        <w:rPr>
          <w:rFonts w:ascii="Simplified Arabic" w:hAnsi="Simplified Arabic" w:cs="Simplified Arabic"/>
          <w:sz w:val="28"/>
          <w:szCs w:val="28"/>
          <w:rtl/>
          <w:lang w:val="en-GB" w:bidi="ar-LB"/>
        </w:rPr>
        <w:t>»</w:t>
      </w:r>
      <w:r w:rsidR="0040512A">
        <w:rPr>
          <w:rFonts w:ascii="Simplified Arabic" w:hAnsi="Simplified Arabic" w:cs="Simplified Arabic" w:hint="cs"/>
          <w:sz w:val="28"/>
          <w:szCs w:val="28"/>
          <w:rtl/>
          <w:lang w:val="en-GB" w:bidi="ar-LB"/>
        </w:rPr>
        <w:t xml:space="preserve"> للشباب و</w:t>
      </w:r>
      <w:r w:rsidR="00A22310">
        <w:rPr>
          <w:rFonts w:ascii="Simplified Arabic" w:hAnsi="Simplified Arabic" w:cs="Simplified Arabic" w:hint="cs"/>
          <w:sz w:val="28"/>
          <w:szCs w:val="28"/>
          <w:rtl/>
          <w:lang w:val="en-GB" w:bidi="ar-LB"/>
        </w:rPr>
        <w:t>الأسر، يُقرّ بأنّهم ذوات وليسوا مواضيع للاهتمام الر</w:t>
      </w:r>
      <w:r>
        <w:rPr>
          <w:rFonts w:ascii="Simplified Arabic" w:hAnsi="Simplified Arabic" w:cs="Simplified Arabic" w:hint="cs"/>
          <w:sz w:val="28"/>
          <w:szCs w:val="28"/>
          <w:rtl/>
          <w:lang w:val="en-GB" w:bidi="ar-LB"/>
        </w:rPr>
        <w:t>ا</w:t>
      </w:r>
      <w:r w:rsidR="00A22310">
        <w:rPr>
          <w:rFonts w:ascii="Simplified Arabic" w:hAnsi="Simplified Arabic" w:cs="Simplified Arabic" w:hint="cs"/>
          <w:sz w:val="28"/>
          <w:szCs w:val="28"/>
          <w:rtl/>
          <w:lang w:val="en-GB" w:bidi="ar-LB"/>
        </w:rPr>
        <w:t>عويّ. كيف يُمكن لهذا التجديد ال</w:t>
      </w:r>
      <w:r w:rsidR="00E90BE9">
        <w:rPr>
          <w:rFonts w:ascii="Simplified Arabic" w:hAnsi="Simplified Arabic" w:cs="Simplified Arabic" w:hint="cs"/>
          <w:sz w:val="28"/>
          <w:szCs w:val="28"/>
          <w:rtl/>
          <w:lang w:val="en-GB" w:bidi="ar-LB"/>
        </w:rPr>
        <w:t>سينودوس</w:t>
      </w:r>
      <w:r w:rsidR="00A22310">
        <w:rPr>
          <w:rFonts w:ascii="Simplified Arabic" w:hAnsi="Simplified Arabic" w:cs="Simplified Arabic" w:hint="cs"/>
          <w:sz w:val="28"/>
          <w:szCs w:val="28"/>
          <w:rtl/>
          <w:lang w:val="en-GB" w:bidi="ar-LB"/>
        </w:rPr>
        <w:t>يّ الرس</w:t>
      </w:r>
      <w:r w:rsidR="00DA5C04">
        <w:rPr>
          <w:rFonts w:ascii="Simplified Arabic" w:hAnsi="Simplified Arabic" w:cs="Simplified Arabic" w:hint="cs"/>
          <w:sz w:val="28"/>
          <w:szCs w:val="28"/>
          <w:rtl/>
          <w:lang w:val="en-GB" w:bidi="ar-LB"/>
        </w:rPr>
        <w:t>ا</w:t>
      </w:r>
      <w:r w:rsidR="00A22310">
        <w:rPr>
          <w:rFonts w:ascii="Simplified Arabic" w:hAnsi="Simplified Arabic" w:cs="Simplified Arabic" w:hint="cs"/>
          <w:sz w:val="28"/>
          <w:szCs w:val="28"/>
          <w:rtl/>
          <w:lang w:val="en-GB" w:bidi="ar-LB"/>
        </w:rPr>
        <w:t>ليّ ف</w:t>
      </w:r>
      <w:r>
        <w:rPr>
          <w:rFonts w:ascii="Simplified Arabic" w:hAnsi="Simplified Arabic" w:cs="Simplified Arabic" w:hint="cs"/>
          <w:sz w:val="28"/>
          <w:szCs w:val="28"/>
          <w:rtl/>
          <w:lang w:val="en-GB" w:bidi="ar-LB"/>
        </w:rPr>
        <w:t xml:space="preserve">ي الكنيسة أن يتبلور، بما في ذلك </w:t>
      </w:r>
      <w:r w:rsidR="00A22310">
        <w:rPr>
          <w:rFonts w:ascii="Simplified Arabic" w:hAnsi="Simplified Arabic" w:cs="Simplified Arabic" w:hint="cs"/>
          <w:sz w:val="28"/>
          <w:szCs w:val="28"/>
          <w:rtl/>
          <w:lang w:val="en-GB" w:bidi="ar-LB"/>
        </w:rPr>
        <w:t xml:space="preserve">وَضْع </w:t>
      </w:r>
      <w:r>
        <w:rPr>
          <w:rFonts w:ascii="Simplified Arabic" w:hAnsi="Simplified Arabic" w:cs="Simplified Arabic" w:hint="cs"/>
          <w:sz w:val="28"/>
          <w:szCs w:val="28"/>
          <w:rtl/>
          <w:lang w:val="en-GB" w:bidi="ar-LB"/>
        </w:rPr>
        <w:t>حَيّز التنفيذ نتائج</w:t>
      </w:r>
      <w:r w:rsidR="00A22310">
        <w:rPr>
          <w:rFonts w:ascii="Simplified Arabic" w:hAnsi="Simplified Arabic" w:cs="Simplified Arabic" w:hint="cs"/>
          <w:sz w:val="28"/>
          <w:szCs w:val="28"/>
          <w:rtl/>
          <w:lang w:val="en-GB" w:bidi="ar-LB"/>
        </w:rPr>
        <w:t xml:space="preserve"> </w:t>
      </w:r>
      <w:r w:rsidR="00794F90">
        <w:rPr>
          <w:rFonts w:ascii="Simplified Arabic" w:hAnsi="Simplified Arabic" w:cs="Simplified Arabic" w:hint="cs"/>
          <w:sz w:val="28"/>
          <w:szCs w:val="28"/>
          <w:rtl/>
          <w:lang w:val="en-GB" w:bidi="ar-LB"/>
        </w:rPr>
        <w:t>ال</w:t>
      </w:r>
      <w:r w:rsidR="00E90BE9">
        <w:rPr>
          <w:rFonts w:ascii="Simplified Arabic" w:hAnsi="Simplified Arabic" w:cs="Simplified Arabic" w:hint="cs"/>
          <w:sz w:val="28"/>
          <w:szCs w:val="28"/>
          <w:rtl/>
          <w:lang w:val="en-GB" w:bidi="ar-LB"/>
        </w:rPr>
        <w:t>سينودوس</w:t>
      </w:r>
      <w:r w:rsidR="00794F90">
        <w:rPr>
          <w:rFonts w:ascii="Simplified Arabic" w:hAnsi="Simplified Arabic" w:cs="Simplified Arabic" w:hint="cs"/>
          <w:sz w:val="28"/>
          <w:szCs w:val="28"/>
          <w:rtl/>
          <w:lang w:val="en-GB" w:bidi="ar-LB"/>
        </w:rPr>
        <w:t xml:space="preserve"> لأعوام</w:t>
      </w:r>
      <w:r w:rsidR="00A22310">
        <w:rPr>
          <w:rFonts w:ascii="Simplified Arabic" w:hAnsi="Simplified Arabic" w:cs="Simplified Arabic" w:hint="cs"/>
          <w:sz w:val="28"/>
          <w:szCs w:val="28"/>
          <w:rtl/>
          <w:lang w:val="en-GB" w:bidi="ar-LB"/>
        </w:rPr>
        <w:t xml:space="preserve"> 2014-15 و 2018 ؟</w:t>
      </w:r>
    </w:p>
    <w:p w14:paraId="66F559CC" w14:textId="77777777" w:rsidR="0069027D" w:rsidRDefault="00A22310"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بالنسبة إلى الأغلبيّة العظمى من شعب الله</w:t>
      </w:r>
      <w:r w:rsidR="0069027D">
        <w:rPr>
          <w:rFonts w:ascii="Simplified Arabic" w:hAnsi="Simplified Arabic" w:cs="Simplified Arabic" w:hint="cs"/>
          <w:sz w:val="28"/>
          <w:szCs w:val="28"/>
          <w:rtl/>
          <w:lang w:val="en-GB" w:bidi="ar-LB"/>
        </w:rPr>
        <w:t xml:space="preserve">، تكتمل الرسالة </w:t>
      </w:r>
      <w:r w:rsidR="0069027D">
        <w:rPr>
          <w:rFonts w:ascii="Simplified Arabic" w:hAnsi="Simplified Arabic" w:cs="Simplified Arabic"/>
          <w:sz w:val="28"/>
          <w:szCs w:val="28"/>
          <w:rtl/>
          <w:lang w:val="en-GB" w:bidi="ar-LB"/>
        </w:rPr>
        <w:t>«</w:t>
      </w:r>
      <w:r w:rsidR="0069027D">
        <w:rPr>
          <w:rFonts w:ascii="Simplified Arabic" w:hAnsi="Simplified Arabic" w:cs="Simplified Arabic" w:hint="cs"/>
          <w:sz w:val="28"/>
          <w:szCs w:val="28"/>
          <w:rtl/>
          <w:lang w:val="en-GB" w:bidi="ar-LB"/>
        </w:rPr>
        <w:t xml:space="preserve"> من خلال إدارة الشؤون الزمنيّة التي يُنظّمونها بحسب الله </w:t>
      </w:r>
      <w:r w:rsidR="0069027D">
        <w:rPr>
          <w:rFonts w:ascii="Simplified Arabic" w:hAnsi="Simplified Arabic" w:cs="Simplified Arabic"/>
          <w:sz w:val="28"/>
          <w:szCs w:val="28"/>
          <w:rtl/>
          <w:lang w:val="en-GB" w:bidi="ar-LB"/>
        </w:rPr>
        <w:t>»</w:t>
      </w:r>
      <w:r w:rsidR="0069027D">
        <w:rPr>
          <w:rFonts w:ascii="Simplified Arabic" w:hAnsi="Simplified Arabic" w:cs="Simplified Arabic" w:hint="cs"/>
          <w:sz w:val="28"/>
          <w:szCs w:val="28"/>
          <w:rtl/>
          <w:lang w:val="en-GB" w:bidi="ar-LB"/>
        </w:rPr>
        <w:t xml:space="preserve"> (</w:t>
      </w:r>
      <w:r w:rsidR="007D3A7C">
        <w:rPr>
          <w:rFonts w:ascii="Simplified Arabic" w:hAnsi="Simplified Arabic" w:cs="Simplified Arabic"/>
          <w:sz w:val="28"/>
          <w:szCs w:val="28"/>
          <w:rtl/>
          <w:lang w:val="fr-FR" w:bidi="ar-LB"/>
        </w:rPr>
        <w:t>«</w:t>
      </w:r>
      <w:r w:rsidR="007D3A7C">
        <w:rPr>
          <w:rFonts w:ascii="Simplified Arabic" w:hAnsi="Simplified Arabic" w:cs="Simplified Arabic" w:hint="cs"/>
          <w:sz w:val="28"/>
          <w:szCs w:val="28"/>
          <w:rtl/>
          <w:lang w:val="fr-FR" w:bidi="ar-LB"/>
        </w:rPr>
        <w:t xml:space="preserve"> </w:t>
      </w:r>
      <w:r w:rsidR="007768E8">
        <w:rPr>
          <w:rFonts w:ascii="Simplified Arabic" w:hAnsi="Simplified Arabic" w:cs="Simplified Arabic" w:hint="cs"/>
          <w:sz w:val="28"/>
          <w:szCs w:val="28"/>
          <w:rtl/>
          <w:lang w:val="fr-FR" w:bidi="ar-LB"/>
        </w:rPr>
        <w:t>الكنيسة</w:t>
      </w:r>
      <w:r w:rsidR="007D3A7C">
        <w:rPr>
          <w:rFonts w:ascii="Simplified Arabic" w:hAnsi="Simplified Arabic" w:cs="Simplified Arabic" w:hint="cs"/>
          <w:sz w:val="28"/>
          <w:szCs w:val="28"/>
          <w:rtl/>
          <w:lang w:val="fr-FR" w:bidi="ar-LB"/>
        </w:rPr>
        <w:t xml:space="preserve"> </w:t>
      </w:r>
      <w:r w:rsidR="007D3A7C">
        <w:rPr>
          <w:rFonts w:ascii="Simplified Arabic" w:hAnsi="Simplified Arabic" w:cs="Simplified Arabic"/>
          <w:sz w:val="28"/>
          <w:szCs w:val="28"/>
          <w:rtl/>
          <w:lang w:val="fr-FR" w:bidi="ar-LB"/>
        </w:rPr>
        <w:t>»</w:t>
      </w:r>
      <w:r w:rsidR="0069027D">
        <w:rPr>
          <w:rFonts w:ascii="Simplified Arabic" w:hAnsi="Simplified Arabic" w:cs="Simplified Arabic" w:hint="cs"/>
          <w:sz w:val="28"/>
          <w:szCs w:val="28"/>
          <w:rtl/>
          <w:lang w:val="en-GB" w:bidi="ar-LB"/>
        </w:rPr>
        <w:t xml:space="preserve"> 31 ؛ راجع أيضًا </w:t>
      </w:r>
      <w:r w:rsidR="007D3A7C">
        <w:rPr>
          <w:rFonts w:ascii="Simplified Arabic" w:hAnsi="Simplified Arabic" w:cs="Simplified Arabic"/>
          <w:sz w:val="28"/>
          <w:szCs w:val="28"/>
          <w:rtl/>
          <w:lang w:val="en-GB" w:bidi="ar-LB"/>
        </w:rPr>
        <w:t>«</w:t>
      </w:r>
      <w:r w:rsidR="007D3A7C">
        <w:rPr>
          <w:rFonts w:ascii="Simplified Arabic" w:hAnsi="Simplified Arabic" w:cs="Simplified Arabic"/>
          <w:sz w:val="28"/>
          <w:szCs w:val="28"/>
          <w:lang w:val="en-GB" w:bidi="ar-LB"/>
        </w:rPr>
        <w:t xml:space="preserve"> </w:t>
      </w:r>
      <w:r w:rsidR="00F4389D">
        <w:rPr>
          <w:rFonts w:ascii="Simplified Arabic" w:hAnsi="Simplified Arabic" w:cs="Simplified Arabic" w:hint="cs"/>
          <w:sz w:val="28"/>
          <w:szCs w:val="28"/>
          <w:rtl/>
          <w:lang w:val="en-GB" w:bidi="ar-LB"/>
        </w:rPr>
        <w:t>رسالة العلمانيّين</w:t>
      </w:r>
      <w:r w:rsidR="007D3A7C">
        <w:rPr>
          <w:rFonts w:ascii="Simplified Arabic" w:hAnsi="Simplified Arabic" w:cs="Simplified Arabic"/>
          <w:sz w:val="28"/>
          <w:szCs w:val="28"/>
          <w:lang w:val="en-GB" w:bidi="ar-LB"/>
        </w:rPr>
        <w:t xml:space="preserve"> </w:t>
      </w:r>
      <w:r w:rsidR="007D3A7C">
        <w:rPr>
          <w:rFonts w:ascii="Simplified Arabic" w:hAnsi="Simplified Arabic" w:cs="Simplified Arabic"/>
          <w:sz w:val="28"/>
          <w:szCs w:val="28"/>
          <w:rtl/>
          <w:lang w:val="en-GB" w:bidi="ar-LB"/>
        </w:rPr>
        <w:t>»</w:t>
      </w:r>
      <w:r w:rsidR="0069027D">
        <w:rPr>
          <w:rFonts w:ascii="Simplified Arabic" w:hAnsi="Simplified Arabic" w:cs="Simplified Arabic" w:hint="cs"/>
          <w:sz w:val="28"/>
          <w:szCs w:val="28"/>
          <w:rtl/>
          <w:lang w:val="en-GB" w:bidi="ar-LB"/>
        </w:rPr>
        <w:t xml:space="preserve"> 2). كيف يُمكننا تنمية الوعي </w:t>
      </w:r>
      <w:r w:rsidR="007A2ED7">
        <w:rPr>
          <w:rFonts w:ascii="Simplified Arabic" w:hAnsi="Simplified Arabic" w:cs="Simplified Arabic" w:hint="cs"/>
          <w:sz w:val="28"/>
          <w:szCs w:val="28"/>
          <w:rtl/>
          <w:lang w:val="en-GB" w:bidi="ar-LB"/>
        </w:rPr>
        <w:t>ب</w:t>
      </w:r>
      <w:r w:rsidR="0069027D">
        <w:rPr>
          <w:rFonts w:ascii="Simplified Arabic" w:hAnsi="Simplified Arabic" w:cs="Simplified Arabic" w:hint="cs"/>
          <w:sz w:val="28"/>
          <w:szCs w:val="28"/>
          <w:rtl/>
          <w:lang w:val="en-GB" w:bidi="ar-LB"/>
        </w:rPr>
        <w:t>أنّ الالتزام</w:t>
      </w:r>
      <w:r w:rsidR="007A2ED7">
        <w:rPr>
          <w:rFonts w:ascii="Simplified Arabic" w:hAnsi="Simplified Arabic" w:cs="Simplified Arabic" w:hint="cs"/>
          <w:sz w:val="28"/>
          <w:szCs w:val="28"/>
          <w:rtl/>
          <w:lang w:val="en-GB" w:bidi="ar-LB"/>
        </w:rPr>
        <w:t>ات</w:t>
      </w:r>
      <w:r w:rsidR="0069027D">
        <w:rPr>
          <w:rFonts w:ascii="Simplified Arabic" w:hAnsi="Simplified Arabic" w:cs="Simplified Arabic" w:hint="cs"/>
          <w:sz w:val="28"/>
          <w:szCs w:val="28"/>
          <w:rtl/>
          <w:lang w:val="en-GB" w:bidi="ar-LB"/>
        </w:rPr>
        <w:t xml:space="preserve"> المهنيّ</w:t>
      </w:r>
      <w:r w:rsidR="007A2ED7">
        <w:rPr>
          <w:rFonts w:ascii="Simplified Arabic" w:hAnsi="Simplified Arabic" w:cs="Simplified Arabic" w:hint="cs"/>
          <w:sz w:val="28"/>
          <w:szCs w:val="28"/>
          <w:rtl/>
          <w:lang w:val="en-GB" w:bidi="ar-LB"/>
        </w:rPr>
        <w:t>ة</w:t>
      </w:r>
      <w:r w:rsidR="0069027D">
        <w:rPr>
          <w:rFonts w:ascii="Simplified Arabic" w:hAnsi="Simplified Arabic" w:cs="Simplified Arabic" w:hint="cs"/>
          <w:sz w:val="28"/>
          <w:szCs w:val="28"/>
          <w:rtl/>
          <w:lang w:val="en-GB" w:bidi="ar-LB"/>
        </w:rPr>
        <w:t xml:space="preserve"> والاجتماعيّ</w:t>
      </w:r>
      <w:r w:rsidR="007A2ED7">
        <w:rPr>
          <w:rFonts w:ascii="Simplified Arabic" w:hAnsi="Simplified Arabic" w:cs="Simplified Arabic" w:hint="cs"/>
          <w:sz w:val="28"/>
          <w:szCs w:val="28"/>
          <w:rtl/>
          <w:lang w:val="en-GB" w:bidi="ar-LB"/>
        </w:rPr>
        <w:t>ة</w:t>
      </w:r>
      <w:r w:rsidR="0069027D">
        <w:rPr>
          <w:rFonts w:ascii="Simplified Arabic" w:hAnsi="Simplified Arabic" w:cs="Simplified Arabic" w:hint="cs"/>
          <w:sz w:val="28"/>
          <w:szCs w:val="28"/>
          <w:rtl/>
          <w:lang w:val="en-GB" w:bidi="ar-LB"/>
        </w:rPr>
        <w:t xml:space="preserve"> والسياسيّ</w:t>
      </w:r>
      <w:r w:rsidR="007A2ED7">
        <w:rPr>
          <w:rFonts w:ascii="Simplified Arabic" w:hAnsi="Simplified Arabic" w:cs="Simplified Arabic" w:hint="cs"/>
          <w:sz w:val="28"/>
          <w:szCs w:val="28"/>
          <w:rtl/>
          <w:lang w:val="en-GB" w:bidi="ar-LB"/>
        </w:rPr>
        <w:t>ة</w:t>
      </w:r>
      <w:r w:rsidR="0069027D">
        <w:rPr>
          <w:rFonts w:ascii="Simplified Arabic" w:hAnsi="Simplified Arabic" w:cs="Simplified Arabic" w:hint="cs"/>
          <w:sz w:val="28"/>
          <w:szCs w:val="28"/>
          <w:rtl/>
          <w:lang w:val="en-GB" w:bidi="ar-LB"/>
        </w:rPr>
        <w:t xml:space="preserve"> والعمل التطوّعيّ هي مساحات تُمار</w:t>
      </w:r>
      <w:r w:rsidR="007A2ED7">
        <w:rPr>
          <w:rFonts w:ascii="Simplified Arabic" w:hAnsi="Simplified Arabic" w:cs="Simplified Arabic" w:hint="cs"/>
          <w:sz w:val="28"/>
          <w:szCs w:val="28"/>
          <w:rtl/>
          <w:lang w:val="en-GB" w:bidi="ar-LB"/>
        </w:rPr>
        <w:t>َ</w:t>
      </w:r>
      <w:r w:rsidR="0069027D">
        <w:rPr>
          <w:rFonts w:ascii="Simplified Arabic" w:hAnsi="Simplified Arabic" w:cs="Simplified Arabic" w:hint="cs"/>
          <w:sz w:val="28"/>
          <w:szCs w:val="28"/>
          <w:rtl/>
          <w:lang w:val="en-GB" w:bidi="ar-LB"/>
        </w:rPr>
        <w:t>س فيها الرسالة ؟ كيف يُمكننا مرافقةَ الذين يضطلعون بهذه الرسالة ودَعْمِهم بشكل أفضل، ولا سيّما في البيئات المعاديّة والخطرة ؟</w:t>
      </w:r>
    </w:p>
    <w:p w14:paraId="6D82CE22" w14:textId="2C549286" w:rsidR="000C21D5" w:rsidRDefault="0069027D"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غالبًا ما تُعتبر العقيدة الاجتماعيّة للكنيسة اختصاص الخبراء واللاهوتيّين وأنّها لا تَمُتّ بالحياة اليوميّة للجماعات ب</w:t>
      </w:r>
      <w:r w:rsidR="007F2BC9">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ص</w:t>
      </w:r>
      <w:r w:rsidR="007F2BC9">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ل</w:t>
      </w:r>
      <w:r w:rsidR="007F2BC9">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ة. كيف يُمكن أن نُشجّع على إعادة تفعيلها في شعب الله كمصدر للرسالة؟</w:t>
      </w:r>
    </w:p>
    <w:p w14:paraId="4E2AE530" w14:textId="77777777" w:rsidR="00BB22A1" w:rsidRDefault="000C21D5"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البيئة الرقميّة تُشكّل الآن حياة المجتمع. كيف يُمكن للكنيسة أن تَضطلِع برسالتها</w:t>
      </w:r>
      <w:r w:rsidR="00BB22A1">
        <w:rPr>
          <w:rFonts w:ascii="Simplified Arabic" w:hAnsi="Simplified Arabic" w:cs="Simplified Arabic" w:hint="cs"/>
          <w:sz w:val="28"/>
          <w:szCs w:val="28"/>
          <w:rtl/>
          <w:lang w:val="en-GB" w:bidi="ar-LB"/>
        </w:rPr>
        <w:t xml:space="preserve"> بفعاليّة أكبر في هذا الفضاء ؟ كيف يُمكن أن نُعيد التفكير ف</w:t>
      </w:r>
      <w:r w:rsidR="007F2BC9">
        <w:rPr>
          <w:rFonts w:ascii="Simplified Arabic" w:hAnsi="Simplified Arabic" w:cs="Simplified Arabic" w:hint="cs"/>
          <w:sz w:val="28"/>
          <w:szCs w:val="28"/>
          <w:rtl/>
          <w:lang w:val="en-GB" w:bidi="ar-LB"/>
        </w:rPr>
        <w:t>ي البشارة والمرافقة والعناية ب</w:t>
      </w:r>
      <w:r w:rsidR="00BB22A1">
        <w:rPr>
          <w:rFonts w:ascii="Simplified Arabic" w:hAnsi="Simplified Arabic" w:cs="Simplified Arabic" w:hint="cs"/>
          <w:sz w:val="28"/>
          <w:szCs w:val="28"/>
          <w:rtl/>
          <w:lang w:val="en-GB" w:bidi="ar-LB"/>
        </w:rPr>
        <w:t>هذه البيئة ؟ كيف يُمكن أن نُقِرّ</w:t>
      </w:r>
      <w:r w:rsidR="007F2BC9">
        <w:rPr>
          <w:rFonts w:ascii="Simplified Arabic" w:hAnsi="Simplified Arabic" w:cs="Simplified Arabic" w:hint="cs"/>
          <w:sz w:val="28"/>
          <w:szCs w:val="28"/>
          <w:rtl/>
          <w:lang w:val="en-GB" w:bidi="ar-LB"/>
        </w:rPr>
        <w:t xml:space="preserve"> بعمل</w:t>
      </w:r>
      <w:r w:rsidR="00BB22A1">
        <w:rPr>
          <w:rFonts w:ascii="Simplified Arabic" w:hAnsi="Simplified Arabic" w:cs="Simplified Arabic" w:hint="cs"/>
          <w:sz w:val="28"/>
          <w:szCs w:val="28"/>
          <w:rtl/>
          <w:lang w:val="en-GB" w:bidi="ar-LB"/>
        </w:rPr>
        <w:t xml:space="preserve"> </w:t>
      </w:r>
      <w:r w:rsidR="007F2BC9">
        <w:rPr>
          <w:rFonts w:ascii="Simplified Arabic" w:hAnsi="Simplified Arabic" w:cs="Simplified Arabic" w:hint="cs"/>
          <w:sz w:val="28"/>
          <w:szCs w:val="28"/>
          <w:rtl/>
          <w:lang w:val="en-GB" w:bidi="ar-LB"/>
        </w:rPr>
        <w:t xml:space="preserve">الذين يهتمّون بالالتزام الرسوليّ داخل الكنيسة ونخلق </w:t>
      </w:r>
      <w:r w:rsidR="00BB22A1">
        <w:rPr>
          <w:rFonts w:ascii="Simplified Arabic" w:hAnsi="Simplified Arabic" w:cs="Simplified Arabic" w:hint="cs"/>
          <w:sz w:val="28"/>
          <w:szCs w:val="28"/>
          <w:rtl/>
          <w:lang w:val="en-GB" w:bidi="ar-LB"/>
        </w:rPr>
        <w:t xml:space="preserve">طُرُقَ تنشئة </w:t>
      </w:r>
      <w:r w:rsidR="007F2BC9">
        <w:rPr>
          <w:rFonts w:ascii="Simplified Arabic" w:hAnsi="Simplified Arabic" w:cs="Simplified Arabic" w:hint="cs"/>
          <w:sz w:val="28"/>
          <w:szCs w:val="28"/>
          <w:rtl/>
          <w:lang w:val="en-GB" w:bidi="ar-LB"/>
        </w:rPr>
        <w:t>لهم</w:t>
      </w:r>
      <w:r w:rsidR="00BB22A1">
        <w:rPr>
          <w:rFonts w:ascii="Simplified Arabic" w:hAnsi="Simplified Arabic" w:cs="Simplified Arabic" w:hint="cs"/>
          <w:sz w:val="28"/>
          <w:szCs w:val="28"/>
          <w:rtl/>
          <w:lang w:val="en-GB" w:bidi="ar-LB"/>
        </w:rPr>
        <w:t xml:space="preserve"> ؟ كيف يُمكننا أن نُشجّع</w:t>
      </w:r>
      <w:r w:rsidR="0069027D" w:rsidRPr="000C21D5">
        <w:rPr>
          <w:rFonts w:ascii="Simplified Arabic" w:hAnsi="Simplified Arabic" w:cs="Simplified Arabic" w:hint="cs"/>
          <w:sz w:val="28"/>
          <w:szCs w:val="28"/>
          <w:rtl/>
          <w:lang w:val="en-GB" w:bidi="ar-LB"/>
        </w:rPr>
        <w:t xml:space="preserve"> </w:t>
      </w:r>
      <w:r w:rsidR="00BB22A1">
        <w:rPr>
          <w:rFonts w:ascii="Simplified Arabic" w:hAnsi="Simplified Arabic" w:cs="Simplified Arabic" w:hint="cs"/>
          <w:sz w:val="28"/>
          <w:szCs w:val="28"/>
          <w:rtl/>
          <w:lang w:val="en-GB" w:bidi="ar-LB"/>
        </w:rPr>
        <w:t>النشاط الرياديّ للشبا</w:t>
      </w:r>
      <w:r w:rsidR="007F2BC9">
        <w:rPr>
          <w:rFonts w:ascii="Simplified Arabic" w:hAnsi="Simplified Arabic" w:cs="Simplified Arabic" w:hint="cs"/>
          <w:sz w:val="28"/>
          <w:szCs w:val="28"/>
          <w:rtl/>
          <w:lang w:val="en-GB" w:bidi="ar-LB"/>
        </w:rPr>
        <w:t>ب</w:t>
      </w:r>
      <w:r w:rsidR="00BB22A1">
        <w:rPr>
          <w:rFonts w:ascii="Simplified Arabic" w:hAnsi="Simplified Arabic" w:cs="Simplified Arabic" w:hint="cs"/>
          <w:sz w:val="28"/>
          <w:szCs w:val="28"/>
          <w:rtl/>
          <w:lang w:val="en-GB" w:bidi="ar-LB"/>
        </w:rPr>
        <w:t xml:space="preserve"> الذين يتحمّلون مسؤوليّة مشتركة بشكل خاصّ في رسالة الكنيسة في هذا المجال ؟</w:t>
      </w:r>
    </w:p>
    <w:p w14:paraId="5EA73F92" w14:textId="77777777" w:rsidR="007F2BC9" w:rsidRDefault="00BB22A1" w:rsidP="007E53F5">
      <w:pPr>
        <w:pStyle w:val="ListParagraph"/>
        <w:numPr>
          <w:ilvl w:val="0"/>
          <w:numId w:val="20"/>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الاضطلاع بالرسالة، في العديد من المجالات، يفترض تعاونًا مع مجموعة متنوّعة من الأشخاص والمنظّمات ذات التوجّهات المختلفة، بما في ذلك مؤمني الكنائس والجماعات الكنسيّة، وأعضاء الديانات الأخرى، والنساء والرجال وذوي الإرادة الحسنة. ماذا نتعلّم من </w:t>
      </w:r>
      <w:r w:rsidR="001A579B">
        <w:rPr>
          <w:rFonts w:ascii="Simplified Arabic" w:hAnsi="Simplified Arabic" w:cs="Simplified Arabic"/>
          <w:sz w:val="28"/>
          <w:szCs w:val="28"/>
          <w:rtl/>
          <w:lang w:val="en-GB" w:bidi="ar-LB"/>
        </w:rPr>
        <w:t>«</w:t>
      </w:r>
      <w:r w:rsidR="001A579B">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w:t>
      </w:r>
      <w:r w:rsidR="001A579B">
        <w:rPr>
          <w:rFonts w:ascii="Simplified Arabic" w:hAnsi="Simplified Arabic" w:cs="Simplified Arabic" w:hint="cs"/>
          <w:sz w:val="28"/>
          <w:szCs w:val="28"/>
          <w:rtl/>
          <w:lang w:val="en-GB" w:bidi="ar-LB"/>
        </w:rPr>
        <w:t xml:space="preserve">لسير معًا </w:t>
      </w:r>
      <w:r w:rsidR="001A579B">
        <w:rPr>
          <w:rFonts w:ascii="Simplified Arabic" w:hAnsi="Simplified Arabic" w:cs="Simplified Arabic"/>
          <w:sz w:val="28"/>
          <w:szCs w:val="28"/>
          <w:rtl/>
          <w:lang w:val="en-GB" w:bidi="ar-LB"/>
        </w:rPr>
        <w:t>»</w:t>
      </w:r>
      <w:r w:rsidR="001A579B">
        <w:rPr>
          <w:rFonts w:ascii="Simplified Arabic" w:hAnsi="Simplified Arabic" w:cs="Simplified Arabic" w:hint="cs"/>
          <w:sz w:val="28"/>
          <w:szCs w:val="28"/>
          <w:rtl/>
          <w:lang w:val="en-GB" w:bidi="ar-LB"/>
        </w:rPr>
        <w:t xml:space="preserve"> وكيف يُمكننا تجهيز أنفسنا تجهيز</w:t>
      </w:r>
      <w:r w:rsidR="00DD21A6">
        <w:rPr>
          <w:rFonts w:ascii="Simplified Arabic" w:hAnsi="Simplified Arabic" w:cs="Simplified Arabic" w:hint="cs"/>
          <w:sz w:val="28"/>
          <w:szCs w:val="28"/>
          <w:rtl/>
          <w:lang w:val="en-GB" w:bidi="ar-LB"/>
        </w:rPr>
        <w:t>ًا أفضل للقيام بذلك</w:t>
      </w:r>
      <w:r w:rsidR="001A579B">
        <w:rPr>
          <w:rFonts w:ascii="Simplified Arabic" w:hAnsi="Simplified Arabic" w:cs="Simplified Arabic" w:hint="cs"/>
          <w:sz w:val="28"/>
          <w:szCs w:val="28"/>
          <w:rtl/>
          <w:lang w:val="en-GB" w:bidi="ar-LB"/>
        </w:rPr>
        <w:t>؟</w:t>
      </w:r>
    </w:p>
    <w:p w14:paraId="6EB67ECE" w14:textId="2868A906" w:rsidR="00CA3291" w:rsidRPr="00574044" w:rsidRDefault="00DD21A6"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 2.2 ماذا ينبغي أن نفعل لتكون الكنيسة ال</w:t>
      </w:r>
      <w:r w:rsidR="00E90BE9">
        <w:rPr>
          <w:rFonts w:ascii="Simplified Arabic" w:hAnsi="Simplified Arabic" w:cs="Simplified Arabic" w:hint="cs"/>
          <w:b/>
          <w:bCs/>
          <w:sz w:val="32"/>
          <w:szCs w:val="32"/>
          <w:rtl/>
          <w:lang w:val="fr-FR" w:bidi="ar-LB"/>
        </w:rPr>
        <w:t>سينودوس</w:t>
      </w:r>
      <w:r w:rsidRPr="00574044">
        <w:rPr>
          <w:rFonts w:ascii="Simplified Arabic" w:hAnsi="Simplified Arabic" w:cs="Simplified Arabic" w:hint="cs"/>
          <w:b/>
          <w:bCs/>
          <w:sz w:val="32"/>
          <w:szCs w:val="32"/>
          <w:rtl/>
          <w:lang w:val="fr-FR" w:bidi="ar-LB"/>
        </w:rPr>
        <w:t>يّة كلّها كنيسة كهنوتيّة رس</w:t>
      </w:r>
      <w:r w:rsidR="00DA5C04">
        <w:rPr>
          <w:rFonts w:ascii="Simplified Arabic" w:hAnsi="Simplified Arabic" w:cs="Simplified Arabic" w:hint="cs"/>
          <w:b/>
          <w:bCs/>
          <w:sz w:val="32"/>
          <w:szCs w:val="32"/>
          <w:rtl/>
          <w:lang w:val="fr-FR" w:bidi="ar-LB"/>
        </w:rPr>
        <w:t>ا</w:t>
      </w:r>
      <w:r w:rsidRPr="00574044">
        <w:rPr>
          <w:rFonts w:ascii="Simplified Arabic" w:hAnsi="Simplified Arabic" w:cs="Simplified Arabic" w:hint="cs"/>
          <w:b/>
          <w:bCs/>
          <w:sz w:val="32"/>
          <w:szCs w:val="32"/>
          <w:rtl/>
          <w:lang w:val="fr-FR" w:bidi="ar-LB"/>
        </w:rPr>
        <w:t xml:space="preserve">ليّة؟ </w:t>
      </w:r>
    </w:p>
    <w:p w14:paraId="6A2BA9E8" w14:textId="4A80B42E" w:rsidR="0089575F" w:rsidRDefault="00BA159D"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تُناقش الجمعيّات</w:t>
      </w:r>
      <w:r w:rsidR="00DD21A6">
        <w:rPr>
          <w:rFonts w:ascii="Simplified Arabic" w:hAnsi="Simplified Arabic" w:cs="Simplified Arabic" w:hint="cs"/>
          <w:sz w:val="28"/>
          <w:szCs w:val="28"/>
          <w:rtl/>
          <w:lang w:val="en-GB" w:bidi="ar-LB"/>
        </w:rPr>
        <w:t xml:space="preserve"> القاريّة كلّها الخِدَم في الكنيسة في تعابير غنيّة ومُحفّزة للتفكير.</w:t>
      </w:r>
      <w:r w:rsidR="004E496D">
        <w:rPr>
          <w:rFonts w:ascii="Simplified Arabic" w:hAnsi="Simplified Arabic" w:cs="Simplified Arabic" w:hint="cs"/>
          <w:sz w:val="28"/>
          <w:szCs w:val="28"/>
          <w:rtl/>
          <w:lang w:val="en-GB" w:bidi="ar-LB"/>
        </w:rPr>
        <w:t xml:space="preserve"> يُقدّم المسار ال</w:t>
      </w:r>
      <w:r w:rsidR="00E90BE9">
        <w:rPr>
          <w:rFonts w:ascii="Simplified Arabic" w:hAnsi="Simplified Arabic" w:cs="Simplified Arabic" w:hint="cs"/>
          <w:sz w:val="28"/>
          <w:szCs w:val="28"/>
          <w:rtl/>
          <w:lang w:val="en-GB" w:bidi="ar-LB"/>
        </w:rPr>
        <w:t>سينودوس</w:t>
      </w:r>
      <w:r w:rsidR="004E496D">
        <w:rPr>
          <w:rFonts w:ascii="Simplified Arabic" w:hAnsi="Simplified Arabic" w:cs="Simplified Arabic" w:hint="cs"/>
          <w:sz w:val="28"/>
          <w:szCs w:val="28"/>
          <w:rtl/>
          <w:lang w:val="en-GB" w:bidi="ar-LB"/>
        </w:rPr>
        <w:t>يّ رؤية إيجابيّة عن الخِد</w:t>
      </w:r>
      <w:r>
        <w:rPr>
          <w:rFonts w:ascii="Simplified Arabic" w:hAnsi="Simplified Arabic" w:cs="Simplified Arabic" w:hint="cs"/>
          <w:sz w:val="28"/>
          <w:szCs w:val="28"/>
          <w:rtl/>
          <w:lang w:val="en-GB" w:bidi="ar-LB"/>
        </w:rPr>
        <w:t>َ</w:t>
      </w:r>
      <w:r w:rsidR="004E496D">
        <w:rPr>
          <w:rFonts w:ascii="Simplified Arabic" w:hAnsi="Simplified Arabic" w:cs="Simplified Arabic" w:hint="cs"/>
          <w:sz w:val="28"/>
          <w:szCs w:val="28"/>
          <w:rtl/>
          <w:lang w:val="en-GB" w:bidi="ar-LB"/>
        </w:rPr>
        <w:t xml:space="preserve">م، </w:t>
      </w:r>
      <w:r w:rsidR="00B2312D">
        <w:rPr>
          <w:rFonts w:ascii="Simplified Arabic" w:hAnsi="Simplified Arabic" w:cs="Simplified Arabic" w:hint="cs"/>
          <w:sz w:val="28"/>
          <w:szCs w:val="28"/>
          <w:rtl/>
          <w:lang w:val="en-GB" w:bidi="ar-LB"/>
        </w:rPr>
        <w:t>ويَضَعُ الخدمة الكهنوتيّة ضمن خدمة نطاق</w:t>
      </w:r>
      <w:r w:rsidR="00C24F83">
        <w:rPr>
          <w:rFonts w:ascii="Simplified Arabic" w:hAnsi="Simplified Arabic" w:cs="Simplified Arabic" w:hint="cs"/>
          <w:sz w:val="28"/>
          <w:szCs w:val="28"/>
          <w:rtl/>
          <w:lang w:val="en-GB" w:bidi="ar-LB"/>
        </w:rPr>
        <w:t>ٍ</w:t>
      </w:r>
      <w:r w:rsidR="00A17CC7">
        <w:rPr>
          <w:rFonts w:ascii="Simplified Arabic" w:hAnsi="Simplified Arabic" w:cs="Simplified Arabic"/>
          <w:sz w:val="28"/>
          <w:szCs w:val="28"/>
          <w:lang w:val="en-GB" w:bidi="ar-LB"/>
        </w:rPr>
        <w:t xml:space="preserve"> </w:t>
      </w:r>
      <w:r w:rsidR="00A17CC7">
        <w:rPr>
          <w:rFonts w:ascii="Simplified Arabic" w:hAnsi="Simplified Arabic" w:cs="Simplified Arabic" w:hint="cs"/>
          <w:sz w:val="28"/>
          <w:szCs w:val="28"/>
          <w:rtl/>
          <w:lang w:val="en-GB" w:bidi="ar-LB"/>
        </w:rPr>
        <w:t>خدمة</w:t>
      </w:r>
      <w:r w:rsidR="00B2312D">
        <w:rPr>
          <w:rFonts w:ascii="Simplified Arabic" w:hAnsi="Simplified Arabic" w:cs="Simplified Arabic" w:hint="cs"/>
          <w:sz w:val="28"/>
          <w:szCs w:val="28"/>
          <w:rtl/>
          <w:lang w:val="en-GB" w:bidi="ar-LB"/>
        </w:rPr>
        <w:t xml:space="preserve"> أوسع من دون </w:t>
      </w:r>
      <w:r w:rsidR="00B2312D">
        <w:rPr>
          <w:rFonts w:ascii="Simplified Arabic" w:hAnsi="Simplified Arabic" w:cs="Simplified Arabic" w:hint="cs"/>
          <w:sz w:val="28"/>
          <w:szCs w:val="28"/>
          <w:rtl/>
          <w:lang w:val="en-GB" w:bidi="ar-LB"/>
        </w:rPr>
        <w:lastRenderedPageBreak/>
        <w:t xml:space="preserve">خَلْقِ اعتراضات. </w:t>
      </w:r>
      <w:r w:rsidR="00A17CC7">
        <w:rPr>
          <w:rFonts w:ascii="Simplified Arabic" w:hAnsi="Simplified Arabic" w:cs="Simplified Arabic" w:hint="cs"/>
          <w:sz w:val="28"/>
          <w:szCs w:val="28"/>
          <w:rtl/>
          <w:lang w:val="en-GB" w:bidi="ar-LB"/>
        </w:rPr>
        <w:t>ومع ذلك،</w:t>
      </w:r>
      <w:r w:rsidR="00B2312D">
        <w:rPr>
          <w:rFonts w:ascii="Simplified Arabic" w:hAnsi="Simplified Arabic" w:cs="Simplified Arabic" w:hint="cs"/>
          <w:sz w:val="28"/>
          <w:szCs w:val="28"/>
          <w:rtl/>
          <w:lang w:val="en-GB" w:bidi="ar-LB"/>
        </w:rPr>
        <w:t xml:space="preserve"> </w:t>
      </w:r>
      <w:r w:rsidR="00A17CC7">
        <w:rPr>
          <w:rFonts w:ascii="Simplified Arabic" w:hAnsi="Simplified Arabic" w:cs="Simplified Arabic" w:hint="cs"/>
          <w:sz w:val="28"/>
          <w:szCs w:val="28"/>
          <w:rtl/>
          <w:lang w:val="en-GB" w:bidi="ar-LB"/>
        </w:rPr>
        <w:t>تشير ال</w:t>
      </w:r>
      <w:r>
        <w:rPr>
          <w:rFonts w:ascii="Simplified Arabic" w:hAnsi="Simplified Arabic" w:cs="Simplified Arabic" w:hint="cs"/>
          <w:sz w:val="28"/>
          <w:szCs w:val="28"/>
          <w:rtl/>
          <w:lang w:val="en-GB" w:bidi="ar-LB"/>
        </w:rPr>
        <w:t>جمعيّات</w:t>
      </w:r>
      <w:r w:rsidR="00A17CC7">
        <w:rPr>
          <w:rFonts w:ascii="Simplified Arabic" w:hAnsi="Simplified Arabic" w:cs="Simplified Arabic" w:hint="cs"/>
          <w:sz w:val="28"/>
          <w:szCs w:val="28"/>
          <w:rtl/>
          <w:lang w:val="en-GB" w:bidi="ar-LB"/>
        </w:rPr>
        <w:t xml:space="preserve"> القاريّة أيضًا إلى حاجة ملحّة لتمييز الم</w:t>
      </w:r>
      <w:r w:rsidR="002D74BF">
        <w:rPr>
          <w:rFonts w:ascii="Simplified Arabic" w:hAnsi="Simplified Arabic" w:cs="Simplified Arabic" w:hint="cs"/>
          <w:sz w:val="28"/>
          <w:szCs w:val="28"/>
          <w:rtl/>
          <w:lang w:val="en-GB" w:bidi="ar-LB"/>
        </w:rPr>
        <w:t xml:space="preserve">واهب الناشئة والأنماط الملائمة </w:t>
      </w:r>
      <w:r w:rsidR="00A17CC7">
        <w:rPr>
          <w:rFonts w:ascii="Simplified Arabic" w:hAnsi="Simplified Arabic" w:cs="Simplified Arabic" w:hint="cs"/>
          <w:sz w:val="28"/>
          <w:szCs w:val="28"/>
          <w:rtl/>
          <w:lang w:val="en-GB" w:bidi="ar-LB"/>
        </w:rPr>
        <w:t>لم</w:t>
      </w:r>
      <w:r w:rsidR="002D74BF">
        <w:rPr>
          <w:rFonts w:ascii="Simplified Arabic" w:hAnsi="Simplified Arabic" w:cs="Simplified Arabic" w:hint="cs"/>
          <w:sz w:val="28"/>
          <w:szCs w:val="28"/>
          <w:rtl/>
          <w:lang w:val="en-GB" w:bidi="ar-LB"/>
        </w:rPr>
        <w:t>م</w:t>
      </w:r>
      <w:r w:rsidR="00A17CC7">
        <w:rPr>
          <w:rFonts w:ascii="Simplified Arabic" w:hAnsi="Simplified Arabic" w:cs="Simplified Arabic" w:hint="cs"/>
          <w:sz w:val="28"/>
          <w:szCs w:val="28"/>
          <w:rtl/>
          <w:lang w:val="en-GB" w:bidi="ar-LB"/>
        </w:rPr>
        <w:t>ارسة خد</w:t>
      </w:r>
      <w:r w:rsidR="0089575F">
        <w:rPr>
          <w:rFonts w:ascii="Simplified Arabic" w:hAnsi="Simplified Arabic" w:cs="Simplified Arabic" w:hint="cs"/>
          <w:sz w:val="28"/>
          <w:szCs w:val="28"/>
          <w:rtl/>
          <w:lang w:val="en-GB" w:bidi="ar-LB"/>
        </w:rPr>
        <w:t>مات المعم</w:t>
      </w:r>
      <w:r>
        <w:rPr>
          <w:rFonts w:ascii="Simplified Arabic" w:hAnsi="Simplified Arabic" w:cs="Simplified Arabic" w:hint="cs"/>
          <w:sz w:val="28"/>
          <w:szCs w:val="28"/>
          <w:rtl/>
          <w:lang w:val="en-GB" w:bidi="ar-LB"/>
        </w:rPr>
        <w:t>و</w:t>
      </w:r>
      <w:r w:rsidR="0089575F">
        <w:rPr>
          <w:rFonts w:ascii="Simplified Arabic" w:hAnsi="Simplified Arabic" w:cs="Simplified Arabic" w:hint="cs"/>
          <w:sz w:val="28"/>
          <w:szCs w:val="28"/>
          <w:rtl/>
          <w:lang w:val="en-GB" w:bidi="ar-LB"/>
        </w:rPr>
        <w:t>ديّة (</w:t>
      </w:r>
      <w:r w:rsidR="0089575F" w:rsidRPr="00C24F83">
        <w:rPr>
          <w:rFonts w:ascii="Simplified Arabic" w:hAnsi="Simplified Arabic" w:cs="Simplified Arabic" w:hint="cs"/>
          <w:sz w:val="28"/>
          <w:szCs w:val="28"/>
          <w:rtl/>
          <w:lang w:val="en-GB" w:bidi="ar-LB"/>
        </w:rPr>
        <w:t>المؤسّ</w:t>
      </w:r>
      <w:r w:rsidRPr="00C24F83">
        <w:rPr>
          <w:rFonts w:ascii="Simplified Arabic" w:hAnsi="Simplified Arabic" w:cs="Simplified Arabic" w:hint="cs"/>
          <w:sz w:val="28"/>
          <w:szCs w:val="28"/>
          <w:rtl/>
          <w:lang w:val="en-GB" w:bidi="ar-LB"/>
        </w:rPr>
        <w:t>َ</w:t>
      </w:r>
      <w:r w:rsidR="00C24F83" w:rsidRPr="00C24F83">
        <w:rPr>
          <w:rFonts w:ascii="Simplified Arabic" w:hAnsi="Simplified Arabic" w:cs="Simplified Arabic" w:hint="cs"/>
          <w:sz w:val="28"/>
          <w:szCs w:val="28"/>
          <w:rtl/>
          <w:lang w:val="en-GB" w:bidi="ar-LB"/>
        </w:rPr>
        <w:t>سة، غير عاديّة و</w:t>
      </w:r>
      <w:r w:rsidR="0089575F" w:rsidRPr="00C24F83">
        <w:rPr>
          <w:rFonts w:ascii="Simplified Arabic" w:hAnsi="Simplified Arabic" w:cs="Simplified Arabic" w:hint="cs"/>
          <w:sz w:val="28"/>
          <w:szCs w:val="28"/>
          <w:rtl/>
          <w:lang w:val="en-GB" w:bidi="ar-LB"/>
        </w:rPr>
        <w:t>فعليّة</w:t>
      </w:r>
      <w:r w:rsidR="0089575F">
        <w:rPr>
          <w:rFonts w:ascii="Simplified Arabic" w:hAnsi="Simplified Arabic" w:cs="Simplified Arabic" w:hint="cs"/>
          <w:sz w:val="28"/>
          <w:szCs w:val="28"/>
          <w:rtl/>
          <w:lang w:val="en-GB" w:bidi="ar-LB"/>
        </w:rPr>
        <w:t>) داخل شعب الله الذي يشترك في وظيفة المسيح النبويّة و</w:t>
      </w:r>
      <w:r w:rsidR="00E02D0B">
        <w:rPr>
          <w:rFonts w:ascii="Simplified Arabic" w:hAnsi="Simplified Arabic" w:cs="Simplified Arabic" w:hint="cs"/>
          <w:sz w:val="28"/>
          <w:szCs w:val="28"/>
          <w:rtl/>
          <w:lang w:val="en-GB" w:bidi="ar-LB"/>
        </w:rPr>
        <w:t>الكهنوتيّة والملكيّة. تُركّز أدا</w:t>
      </w:r>
      <w:r w:rsidR="0089575F">
        <w:rPr>
          <w:rFonts w:ascii="Simplified Arabic" w:hAnsi="Simplified Arabic" w:cs="Simplified Arabic" w:hint="cs"/>
          <w:sz w:val="28"/>
          <w:szCs w:val="28"/>
          <w:rtl/>
          <w:lang w:val="en-GB" w:bidi="ar-LB"/>
        </w:rPr>
        <w:t>ة العمل على هذه الخِدَم، في حين ت</w:t>
      </w:r>
      <w:r>
        <w:rPr>
          <w:rFonts w:ascii="Simplified Arabic" w:hAnsi="Simplified Arabic" w:cs="Simplified Arabic" w:hint="cs"/>
          <w:sz w:val="28"/>
          <w:szCs w:val="28"/>
          <w:rtl/>
          <w:lang w:val="en-GB" w:bidi="ar-LB"/>
        </w:rPr>
        <w:t>َ</w:t>
      </w:r>
      <w:r w:rsidR="0089575F">
        <w:rPr>
          <w:rFonts w:ascii="Simplified Arabic" w:hAnsi="Simplified Arabic" w:cs="Simplified Arabic" w:hint="cs"/>
          <w:sz w:val="28"/>
          <w:szCs w:val="28"/>
          <w:rtl/>
          <w:lang w:val="en-GB" w:bidi="ar-LB"/>
        </w:rPr>
        <w:t>ج</w:t>
      </w:r>
      <w:r>
        <w:rPr>
          <w:rFonts w:ascii="Simplified Arabic" w:hAnsi="Simplified Arabic" w:cs="Simplified Arabic" w:hint="cs"/>
          <w:sz w:val="28"/>
          <w:szCs w:val="28"/>
          <w:rtl/>
          <w:lang w:val="en-GB" w:bidi="ar-LB"/>
        </w:rPr>
        <w:t>ِ</w:t>
      </w:r>
      <w:r w:rsidR="0089575F">
        <w:rPr>
          <w:rFonts w:ascii="Simplified Arabic" w:hAnsi="Simplified Arabic" w:cs="Simplified Arabic" w:hint="cs"/>
          <w:sz w:val="28"/>
          <w:szCs w:val="28"/>
          <w:rtl/>
          <w:lang w:val="en-GB" w:bidi="ar-LB"/>
        </w:rPr>
        <w:t>د</w:t>
      </w:r>
      <w:r>
        <w:rPr>
          <w:rFonts w:ascii="Simplified Arabic" w:hAnsi="Simplified Arabic" w:cs="Simplified Arabic" w:hint="cs"/>
          <w:sz w:val="28"/>
          <w:szCs w:val="28"/>
          <w:rtl/>
          <w:lang w:val="en-GB" w:bidi="ar-LB"/>
        </w:rPr>
        <w:t>ُ</w:t>
      </w:r>
      <w:r w:rsidR="0089575F">
        <w:rPr>
          <w:rFonts w:ascii="Simplified Arabic" w:hAnsi="Simplified Arabic" w:cs="Simplified Arabic" w:hint="cs"/>
          <w:sz w:val="28"/>
          <w:szCs w:val="28"/>
          <w:rtl/>
          <w:lang w:val="en-GB" w:bidi="ar-LB"/>
        </w:rPr>
        <w:t xml:space="preserve"> العلاقة بالخدمة الكهنوتيّة ومهمّة الأساقف</w:t>
      </w:r>
      <w:r w:rsidR="00DD1530">
        <w:rPr>
          <w:rFonts w:ascii="Simplified Arabic" w:hAnsi="Simplified Arabic" w:cs="Simplified Arabic" w:hint="cs"/>
          <w:sz w:val="28"/>
          <w:szCs w:val="28"/>
          <w:rtl/>
          <w:lang w:val="en-GB" w:bidi="ar-LB"/>
        </w:rPr>
        <w:t>ة</w:t>
      </w:r>
      <w:r w:rsidR="0089575F">
        <w:rPr>
          <w:rFonts w:ascii="Simplified Arabic" w:hAnsi="Simplified Arabic" w:cs="Simplified Arabic" w:hint="cs"/>
          <w:sz w:val="28"/>
          <w:szCs w:val="28"/>
          <w:rtl/>
          <w:lang w:val="en-GB" w:bidi="ar-LB"/>
        </w:rPr>
        <w:t xml:space="preserve"> في كنيسة </w:t>
      </w:r>
      <w:r w:rsidR="00E90BE9">
        <w:rPr>
          <w:rFonts w:ascii="Simplified Arabic" w:hAnsi="Simplified Arabic" w:cs="Simplified Arabic" w:hint="cs"/>
          <w:sz w:val="28"/>
          <w:szCs w:val="28"/>
          <w:rtl/>
          <w:lang w:val="en-GB" w:bidi="ar-LB"/>
        </w:rPr>
        <w:t>سينودوس</w:t>
      </w:r>
      <w:r w:rsidR="0089575F">
        <w:rPr>
          <w:rFonts w:ascii="Simplified Arabic" w:hAnsi="Simplified Arabic" w:cs="Simplified Arabic" w:hint="cs"/>
          <w:sz w:val="28"/>
          <w:szCs w:val="28"/>
          <w:rtl/>
          <w:lang w:val="en-GB" w:bidi="ar-LB"/>
        </w:rPr>
        <w:t>يّة مساحة</w:t>
      </w:r>
      <w:r w:rsidR="00C24F83">
        <w:rPr>
          <w:rFonts w:ascii="Simplified Arabic" w:hAnsi="Simplified Arabic" w:cs="Simplified Arabic" w:hint="cs"/>
          <w:sz w:val="28"/>
          <w:szCs w:val="28"/>
          <w:rtl/>
          <w:lang w:val="en-GB" w:bidi="ar-LB"/>
        </w:rPr>
        <w:t>ً</w:t>
      </w:r>
      <w:r w:rsidR="0089575F">
        <w:rPr>
          <w:rFonts w:ascii="Simplified Arabic" w:hAnsi="Simplified Arabic" w:cs="Simplified Arabic" w:hint="cs"/>
          <w:sz w:val="28"/>
          <w:szCs w:val="28"/>
          <w:rtl/>
          <w:lang w:val="en-GB" w:bidi="ar-LB"/>
        </w:rPr>
        <w:t xml:space="preserve"> في الأخرى. </w:t>
      </w:r>
      <w:r w:rsidR="00DD1530">
        <w:rPr>
          <w:rFonts w:ascii="Simplified Arabic" w:hAnsi="Simplified Arabic" w:cs="Simplified Arabic" w:hint="cs"/>
          <w:sz w:val="28"/>
          <w:szCs w:val="28"/>
          <w:rtl/>
          <w:lang w:val="en-GB" w:bidi="ar-LB"/>
        </w:rPr>
        <w:t>و</w:t>
      </w:r>
      <w:r w:rsidR="0089575F">
        <w:rPr>
          <w:rFonts w:ascii="Simplified Arabic" w:hAnsi="Simplified Arabic" w:cs="Simplified Arabic" w:hint="cs"/>
          <w:sz w:val="28"/>
          <w:szCs w:val="28"/>
          <w:rtl/>
          <w:lang w:val="en-GB" w:bidi="ar-LB"/>
        </w:rPr>
        <w:t>بنوعٍ خاص:</w:t>
      </w:r>
    </w:p>
    <w:p w14:paraId="282219E6" w14:textId="3241EC90" w:rsidR="00531E34" w:rsidRPr="00531E34" w:rsidRDefault="0089575F" w:rsidP="007E53F5">
      <w:pPr>
        <w:pStyle w:val="ListParagraph"/>
        <w:numPr>
          <w:ilvl w:val="0"/>
          <w:numId w:val="21"/>
        </w:numPr>
        <w:bidi/>
        <w:spacing w:before="120" w:after="0" w:line="240" w:lineRule="auto"/>
        <w:ind w:left="567" w:hanging="357"/>
        <w:contextualSpacing w:val="0"/>
        <w:jc w:val="both"/>
        <w:rPr>
          <w:rFonts w:ascii="Helvetica" w:hAnsi="Helvetica" w:cs="Helvetica"/>
          <w:color w:val="3C4043"/>
          <w:sz w:val="27"/>
          <w:szCs w:val="27"/>
          <w:shd w:val="clear" w:color="auto" w:fill="F5F5F5"/>
        </w:rPr>
      </w:pPr>
      <w:r w:rsidRPr="00607051">
        <w:rPr>
          <w:rFonts w:ascii="Simplified Arabic" w:hAnsi="Simplified Arabic" w:cs="Simplified Arabic" w:hint="cs"/>
          <w:sz w:val="28"/>
          <w:szCs w:val="28"/>
          <w:rtl/>
          <w:lang w:val="en-GB" w:bidi="ar-LB"/>
        </w:rPr>
        <w:t>هناك دعوة واضحة للتغلّب</w:t>
      </w:r>
      <w:r w:rsidR="00BA159D">
        <w:rPr>
          <w:rFonts w:ascii="Simplified Arabic" w:hAnsi="Simplified Arabic" w:cs="Simplified Arabic" w:hint="cs"/>
          <w:sz w:val="28"/>
          <w:szCs w:val="28"/>
          <w:rtl/>
          <w:lang w:val="en-GB" w:bidi="ar-LB"/>
        </w:rPr>
        <w:t xml:space="preserve"> على رؤية تَختَص</w:t>
      </w:r>
      <w:r w:rsidR="00607051" w:rsidRPr="00607051">
        <w:rPr>
          <w:rFonts w:ascii="Simplified Arabic" w:hAnsi="Simplified Arabic" w:cs="Simplified Arabic" w:hint="cs"/>
          <w:sz w:val="28"/>
          <w:szCs w:val="28"/>
          <w:rtl/>
          <w:lang w:val="en-GB" w:bidi="ar-LB"/>
        </w:rPr>
        <w:t>ر أيّ وظيفة فاعلة في الكنيسة في الخ</w:t>
      </w:r>
      <w:r w:rsidR="00BA159D">
        <w:rPr>
          <w:rFonts w:ascii="Simplified Arabic" w:hAnsi="Simplified Arabic" w:cs="Simplified Arabic" w:hint="cs"/>
          <w:sz w:val="28"/>
          <w:szCs w:val="28"/>
          <w:rtl/>
          <w:lang w:val="en-GB" w:bidi="ar-LB"/>
        </w:rPr>
        <w:t>ُ</w:t>
      </w:r>
      <w:r w:rsidR="00607051" w:rsidRPr="00607051">
        <w:rPr>
          <w:rFonts w:ascii="Simplified Arabic" w:hAnsi="Simplified Arabic" w:cs="Simplified Arabic" w:hint="cs"/>
          <w:sz w:val="28"/>
          <w:szCs w:val="28"/>
          <w:rtl/>
          <w:lang w:val="en-GB" w:bidi="ar-LB"/>
        </w:rPr>
        <w:t>دّام المرسومين دون سواهم (الأساقفة، الكهنة، الشمامسة)، و</w:t>
      </w:r>
      <w:r w:rsidR="00DD1530">
        <w:rPr>
          <w:rFonts w:ascii="Simplified Arabic" w:hAnsi="Simplified Arabic" w:cs="Simplified Arabic" w:hint="cs"/>
          <w:sz w:val="28"/>
          <w:szCs w:val="28"/>
          <w:rtl/>
          <w:lang w:val="en-GB" w:bidi="ar-LB"/>
        </w:rPr>
        <w:t>تختز</w:t>
      </w:r>
      <w:r w:rsidR="00607051" w:rsidRPr="00607051">
        <w:rPr>
          <w:rFonts w:ascii="Simplified Arabic" w:hAnsi="Simplified Arabic" w:cs="Simplified Arabic" w:hint="cs"/>
          <w:sz w:val="28"/>
          <w:szCs w:val="28"/>
          <w:rtl/>
          <w:lang w:val="en-GB" w:bidi="ar-LB"/>
        </w:rPr>
        <w:t>ل مش</w:t>
      </w:r>
      <w:r w:rsidR="00DD1530">
        <w:rPr>
          <w:rFonts w:ascii="Simplified Arabic" w:hAnsi="Simplified Arabic" w:cs="Simplified Arabic" w:hint="cs"/>
          <w:sz w:val="28"/>
          <w:szCs w:val="28"/>
          <w:rtl/>
          <w:lang w:val="en-GB" w:bidi="ar-LB"/>
        </w:rPr>
        <w:t>اركة المعمّدين في تعاونٍ ثانويّ</w:t>
      </w:r>
      <w:r w:rsidR="00607051">
        <w:rPr>
          <w:rFonts w:ascii="Simplified Arabic" w:hAnsi="Simplified Arabic" w:cs="Simplified Arabic" w:hint="cs"/>
          <w:sz w:val="28"/>
          <w:szCs w:val="28"/>
          <w:rtl/>
          <w:lang w:val="en-GB" w:bidi="ar-LB"/>
        </w:rPr>
        <w:t xml:space="preserve">. </w:t>
      </w:r>
      <w:r w:rsidR="00DD1530">
        <w:rPr>
          <w:rFonts w:ascii="Simplified Arabic" w:hAnsi="Simplified Arabic" w:cs="Simplified Arabic" w:hint="cs"/>
          <w:sz w:val="28"/>
          <w:szCs w:val="28"/>
          <w:rtl/>
          <w:lang w:val="en-GB" w:bidi="ar-LB"/>
        </w:rPr>
        <w:t>تُفْهمُ الخِد</w:t>
      </w:r>
      <w:r w:rsidR="00C24F83">
        <w:rPr>
          <w:rFonts w:ascii="Simplified Arabic" w:hAnsi="Simplified Arabic" w:cs="Simplified Arabic" w:hint="cs"/>
          <w:sz w:val="28"/>
          <w:szCs w:val="28"/>
          <w:rtl/>
          <w:lang w:val="en-GB" w:bidi="ar-LB"/>
        </w:rPr>
        <w:t>َ</w:t>
      </w:r>
      <w:r w:rsidR="00DD1530">
        <w:rPr>
          <w:rFonts w:ascii="Simplified Arabic" w:hAnsi="Simplified Arabic" w:cs="Simplified Arabic" w:hint="cs"/>
          <w:sz w:val="28"/>
          <w:szCs w:val="28"/>
          <w:rtl/>
          <w:lang w:val="en-GB" w:bidi="ar-LB"/>
        </w:rPr>
        <w:t xml:space="preserve">م في أفقٍ </w:t>
      </w:r>
      <w:r w:rsidR="00E90BE9">
        <w:rPr>
          <w:rFonts w:ascii="Simplified Arabic" w:hAnsi="Simplified Arabic" w:cs="Simplified Arabic" w:hint="cs"/>
          <w:sz w:val="28"/>
          <w:szCs w:val="28"/>
          <w:rtl/>
          <w:lang w:val="en-GB" w:bidi="ar-LB"/>
        </w:rPr>
        <w:t>سينودوس</w:t>
      </w:r>
      <w:r w:rsidR="00DD1530">
        <w:rPr>
          <w:rFonts w:ascii="Simplified Arabic" w:hAnsi="Simplified Arabic" w:cs="Simplified Arabic" w:hint="cs"/>
          <w:sz w:val="28"/>
          <w:szCs w:val="28"/>
          <w:rtl/>
          <w:lang w:val="en-GB" w:bidi="ar-LB"/>
        </w:rPr>
        <w:t>يّ، من دون أن نُخَفّف من قيمة سرّ الكهنوت، من خلال مفهوم خِد</w:t>
      </w:r>
      <w:r w:rsidR="00C24F83">
        <w:rPr>
          <w:rFonts w:ascii="Simplified Arabic" w:hAnsi="Simplified Arabic" w:cs="Simplified Arabic" w:hint="cs"/>
          <w:sz w:val="28"/>
          <w:szCs w:val="28"/>
          <w:rtl/>
          <w:lang w:val="en-GB" w:bidi="ar-LB"/>
        </w:rPr>
        <w:t>َ</w:t>
      </w:r>
      <w:r w:rsidR="00DD1530">
        <w:rPr>
          <w:rFonts w:ascii="Simplified Arabic" w:hAnsi="Simplified Arabic" w:cs="Simplified Arabic" w:hint="cs"/>
          <w:sz w:val="28"/>
          <w:szCs w:val="28"/>
          <w:rtl/>
          <w:lang w:val="en-GB" w:bidi="ar-LB"/>
        </w:rPr>
        <w:t>ميّ للكنيسة جمعاء. ترتبط كرامة المعموديّة بالكهنوت المشترك كأصل لخِدَم المعموديّة، و</w:t>
      </w:r>
      <w:r w:rsidR="00531E34">
        <w:rPr>
          <w:rFonts w:ascii="Simplified Arabic" w:hAnsi="Simplified Arabic" w:cs="Simplified Arabic" w:hint="cs"/>
          <w:sz w:val="28"/>
          <w:szCs w:val="28"/>
          <w:rtl/>
          <w:lang w:val="en-GB" w:bidi="ar-LB"/>
        </w:rPr>
        <w:t>تُؤكّد</w:t>
      </w:r>
      <w:r w:rsidR="00C24F83">
        <w:rPr>
          <w:rFonts w:ascii="Simplified Arabic" w:hAnsi="Simplified Arabic" w:cs="Simplified Arabic" w:hint="cs"/>
          <w:sz w:val="28"/>
          <w:szCs w:val="28"/>
          <w:rtl/>
          <w:lang w:val="en-GB" w:bidi="ar-LB"/>
        </w:rPr>
        <w:t xml:space="preserve"> على</w:t>
      </w:r>
      <w:r w:rsidR="00531E34">
        <w:rPr>
          <w:rFonts w:ascii="Simplified Arabic" w:hAnsi="Simplified Arabic" w:cs="Simplified Arabic" w:hint="cs"/>
          <w:sz w:val="28"/>
          <w:szCs w:val="28"/>
          <w:rtl/>
          <w:lang w:val="en-GB" w:bidi="ar-LB"/>
        </w:rPr>
        <w:t xml:space="preserve"> العلاقة اللازمة بين الكهنوت المشترك وكهنوت الخِدمة، إذ هما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مترابطان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كلاهما بالآخر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كلٌّ على نحوٍ خاصّ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و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يشتركان في كهنوت المسيح </w:t>
      </w:r>
      <w:r w:rsidR="00531E34">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w:t>
      </w:r>
      <w:r w:rsidR="007D3A7C">
        <w:rPr>
          <w:rFonts w:ascii="Simplified Arabic" w:hAnsi="Simplified Arabic" w:cs="Simplified Arabic"/>
          <w:sz w:val="28"/>
          <w:szCs w:val="28"/>
          <w:rtl/>
          <w:lang w:val="en-GB" w:bidi="ar-LB"/>
        </w:rPr>
        <w:t>«</w:t>
      </w:r>
      <w:r w:rsidR="007D3A7C">
        <w:rPr>
          <w:rFonts w:ascii="Simplified Arabic" w:hAnsi="Simplified Arabic" w:cs="Simplified Arabic"/>
          <w:sz w:val="28"/>
          <w:szCs w:val="28"/>
          <w:lang w:val="en-GB" w:bidi="ar-LB"/>
        </w:rPr>
        <w:t xml:space="preserve"> </w:t>
      </w:r>
      <w:r w:rsidR="00531E34">
        <w:rPr>
          <w:rFonts w:ascii="Simplified Arabic" w:hAnsi="Simplified Arabic" w:cs="Simplified Arabic" w:hint="cs"/>
          <w:sz w:val="28"/>
          <w:szCs w:val="28"/>
          <w:rtl/>
          <w:lang w:val="en-GB" w:bidi="ar-LB"/>
        </w:rPr>
        <w:t>الكنيسة</w:t>
      </w:r>
      <w:r w:rsidR="007D3A7C">
        <w:rPr>
          <w:rFonts w:ascii="Simplified Arabic" w:hAnsi="Simplified Arabic" w:cs="Simplified Arabic"/>
          <w:sz w:val="28"/>
          <w:szCs w:val="28"/>
          <w:lang w:val="en-GB" w:bidi="ar-LB"/>
        </w:rPr>
        <w:t xml:space="preserve"> </w:t>
      </w:r>
      <w:r w:rsidR="007D3A7C">
        <w:rPr>
          <w:rFonts w:ascii="Simplified Arabic" w:hAnsi="Simplified Arabic" w:cs="Simplified Arabic"/>
          <w:sz w:val="28"/>
          <w:szCs w:val="28"/>
          <w:rtl/>
          <w:lang w:val="en-GB" w:bidi="ar-LB"/>
        </w:rPr>
        <w:t>»</w:t>
      </w:r>
      <w:r w:rsidR="00531E34">
        <w:rPr>
          <w:rFonts w:ascii="Simplified Arabic" w:hAnsi="Simplified Arabic" w:cs="Simplified Arabic" w:hint="cs"/>
          <w:sz w:val="28"/>
          <w:szCs w:val="28"/>
          <w:rtl/>
          <w:lang w:val="en-GB" w:bidi="ar-LB"/>
        </w:rPr>
        <w:t xml:space="preserve"> 10).</w:t>
      </w:r>
    </w:p>
    <w:p w14:paraId="3F48669E" w14:textId="77777777" w:rsidR="004E496D" w:rsidRPr="00AC3B72" w:rsidRDefault="007B5B6B" w:rsidP="007E53F5">
      <w:pPr>
        <w:pStyle w:val="ListParagraph"/>
        <w:numPr>
          <w:ilvl w:val="0"/>
          <w:numId w:val="21"/>
        </w:numPr>
        <w:bidi/>
        <w:spacing w:before="120" w:after="0" w:line="240" w:lineRule="auto"/>
        <w:ind w:left="567"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t xml:space="preserve">لا بدّ من الإشارة إلى أنّ المكان الأكثر ملاءمة لتحقيق مشاركة الجميع في كهنوت المسيح، وإضفاء قيمة في الوقت عينه على خِدَم المعموديّة وعلى خصوصيّة الخادم المرسوم، هو الكنيسة المحلّيّة. </w:t>
      </w:r>
      <w:r w:rsidR="00273A97">
        <w:rPr>
          <w:rFonts w:ascii="Simplified Arabic" w:hAnsi="Simplified Arabic" w:cs="Simplified Arabic" w:hint="cs"/>
          <w:sz w:val="28"/>
          <w:szCs w:val="28"/>
          <w:rtl/>
          <w:lang w:val="en-GB" w:bidi="ar-LB"/>
        </w:rPr>
        <w:t xml:space="preserve">نحن مدعوّون هنا إلى </w:t>
      </w:r>
      <w:r>
        <w:rPr>
          <w:rFonts w:ascii="Simplified Arabic" w:hAnsi="Simplified Arabic" w:cs="Simplified Arabic" w:hint="cs"/>
          <w:sz w:val="28"/>
          <w:szCs w:val="28"/>
          <w:rtl/>
          <w:lang w:val="en-GB" w:bidi="ar-LB"/>
        </w:rPr>
        <w:t>تمييز المواهب والخِدَم المفيدة لخير الجميع في سياق اجتماعيّ وثقافيّ وكنسيّ خاصّ.</w:t>
      </w:r>
      <w:r w:rsidR="00273A97">
        <w:rPr>
          <w:rFonts w:ascii="Simplified Arabic" w:hAnsi="Simplified Arabic" w:cs="Simplified Arabic" w:hint="cs"/>
          <w:sz w:val="28"/>
          <w:szCs w:val="28"/>
          <w:rtl/>
          <w:lang w:val="en-GB" w:bidi="ar-LB"/>
        </w:rPr>
        <w:t xml:space="preserve"> هناك حاجة إلى إ</w:t>
      </w:r>
      <w:r w:rsidR="00BA159D">
        <w:rPr>
          <w:rFonts w:ascii="Simplified Arabic" w:hAnsi="Simplified Arabic" w:cs="Simplified Arabic" w:hint="cs"/>
          <w:sz w:val="28"/>
          <w:szCs w:val="28"/>
          <w:rtl/>
          <w:lang w:val="en-GB" w:bidi="ar-LB"/>
        </w:rPr>
        <w:t>عطاء زَخْمٍ جديد وكفاءة عالية ل</w:t>
      </w:r>
      <w:r w:rsidR="00273A97">
        <w:rPr>
          <w:rFonts w:ascii="Simplified Arabic" w:hAnsi="Simplified Arabic" w:cs="Simplified Arabic" w:hint="cs"/>
          <w:sz w:val="28"/>
          <w:szCs w:val="28"/>
          <w:rtl/>
          <w:lang w:val="en-GB" w:bidi="ar-LB"/>
        </w:rPr>
        <w:t>مشاركة العلمانيّين الخاصّة في التبشير</w:t>
      </w:r>
      <w:r>
        <w:rPr>
          <w:rFonts w:ascii="Simplified Arabic" w:hAnsi="Simplified Arabic" w:cs="Simplified Arabic" w:hint="cs"/>
          <w:sz w:val="28"/>
          <w:szCs w:val="28"/>
          <w:rtl/>
          <w:lang w:val="en-GB" w:bidi="ar-LB"/>
        </w:rPr>
        <w:t xml:space="preserve"> في مختلف مجالات الحياة الاجتماعيّة والثقافيّة والاقتصاديّة والسياسيّة، و</w:t>
      </w:r>
      <w:r w:rsidR="00273A97">
        <w:rPr>
          <w:rFonts w:ascii="Simplified Arabic" w:hAnsi="Simplified Arabic" w:cs="Simplified Arabic" w:hint="cs"/>
          <w:sz w:val="28"/>
          <w:szCs w:val="28"/>
          <w:rtl/>
          <w:lang w:val="en-GB" w:bidi="ar-LB"/>
        </w:rPr>
        <w:t xml:space="preserve">في </w:t>
      </w:r>
      <w:r>
        <w:rPr>
          <w:rFonts w:ascii="Simplified Arabic" w:hAnsi="Simplified Arabic" w:cs="Simplified Arabic" w:hint="cs"/>
          <w:sz w:val="28"/>
          <w:szCs w:val="28"/>
          <w:rtl/>
          <w:lang w:val="en-GB" w:bidi="ar-LB"/>
        </w:rPr>
        <w:t>ت</w:t>
      </w:r>
      <w:r w:rsidR="00273A97">
        <w:rPr>
          <w:rFonts w:ascii="Simplified Arabic" w:hAnsi="Simplified Arabic" w:cs="Simplified Arabic" w:hint="cs"/>
          <w:sz w:val="28"/>
          <w:szCs w:val="28"/>
          <w:rtl/>
          <w:lang w:val="en-GB" w:bidi="ar-LB"/>
        </w:rPr>
        <w:t>َحَمّل مسؤوليّاتهم،</w:t>
      </w:r>
      <w:r>
        <w:rPr>
          <w:rFonts w:ascii="Simplified Arabic" w:hAnsi="Simplified Arabic" w:cs="Simplified Arabic" w:hint="cs"/>
          <w:sz w:val="28"/>
          <w:szCs w:val="28"/>
          <w:rtl/>
          <w:lang w:val="en-GB" w:bidi="ar-LB"/>
        </w:rPr>
        <w:t xml:space="preserve"> وتعزيز إسهام الرجال والنساء المكرّسين، بمواهبهم المختلفة، ضمن حياة الكنيسة المحلّيّة.</w:t>
      </w:r>
      <w:r w:rsidR="00BA159D">
        <w:rPr>
          <w:rFonts w:ascii="Simplified Arabic" w:hAnsi="Simplified Arabic" w:cs="Simplified Arabic" w:hint="cs"/>
          <w:sz w:val="28"/>
          <w:szCs w:val="28"/>
          <w:rtl/>
          <w:lang w:val="en-GB" w:bidi="ar-LB"/>
        </w:rPr>
        <w:t xml:space="preserve"> </w:t>
      </w:r>
    </w:p>
    <w:p w14:paraId="5795A1F9" w14:textId="5017D426" w:rsidR="00E21DCE" w:rsidRPr="00E21DCE" w:rsidRDefault="00AC3B72" w:rsidP="007E53F5">
      <w:pPr>
        <w:pStyle w:val="ListParagraph"/>
        <w:numPr>
          <w:ilvl w:val="0"/>
          <w:numId w:val="21"/>
        </w:numPr>
        <w:bidi/>
        <w:spacing w:before="120" w:after="0" w:line="240" w:lineRule="auto"/>
        <w:ind w:left="567"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t>اختبار السير معًا في الكنيسة المحلّ</w:t>
      </w:r>
      <w:r w:rsidR="00C471DC">
        <w:rPr>
          <w:rFonts w:ascii="Simplified Arabic" w:hAnsi="Simplified Arabic" w:cs="Simplified Arabic" w:hint="cs"/>
          <w:sz w:val="28"/>
          <w:szCs w:val="28"/>
          <w:rtl/>
          <w:lang w:val="en-GB" w:bidi="ar-LB"/>
        </w:rPr>
        <w:t>يّة ي</w:t>
      </w:r>
      <w:r>
        <w:rPr>
          <w:rFonts w:ascii="Simplified Arabic" w:hAnsi="Simplified Arabic" w:cs="Simplified Arabic" w:hint="cs"/>
          <w:sz w:val="28"/>
          <w:szCs w:val="28"/>
          <w:rtl/>
          <w:lang w:val="en-GB" w:bidi="ar-LB"/>
        </w:rPr>
        <w:t xml:space="preserve">جعل من الممكن </w:t>
      </w:r>
      <w:r w:rsidR="00C471DC">
        <w:rPr>
          <w:rFonts w:ascii="Simplified Arabic" w:hAnsi="Simplified Arabic" w:cs="Simplified Arabic" w:hint="cs"/>
          <w:sz w:val="28"/>
          <w:szCs w:val="28"/>
          <w:rtl/>
          <w:lang w:val="en-GB" w:bidi="ar-LB"/>
        </w:rPr>
        <w:t>تَصوُّر</w:t>
      </w:r>
      <w:r>
        <w:rPr>
          <w:rFonts w:ascii="Simplified Arabic" w:hAnsi="Simplified Arabic" w:cs="Simplified Arabic" w:hint="cs"/>
          <w:sz w:val="28"/>
          <w:szCs w:val="28"/>
          <w:rtl/>
          <w:lang w:val="en-GB" w:bidi="ar-LB"/>
        </w:rPr>
        <w:t xml:space="preserve"> خ</w:t>
      </w:r>
      <w:r w:rsidR="00C471DC">
        <w:rPr>
          <w:rFonts w:ascii="Simplified Arabic" w:hAnsi="Simplified Arabic" w:cs="Simplified Arabic" w:hint="cs"/>
          <w:sz w:val="28"/>
          <w:szCs w:val="28"/>
          <w:rtl/>
          <w:lang w:val="en-GB" w:bidi="ar-LB"/>
        </w:rPr>
        <w:t>ِدَمٍ</w:t>
      </w:r>
      <w:r>
        <w:rPr>
          <w:rFonts w:ascii="Simplified Arabic" w:hAnsi="Simplified Arabic" w:cs="Simplified Arabic" w:hint="cs"/>
          <w:sz w:val="28"/>
          <w:szCs w:val="28"/>
          <w:rtl/>
          <w:lang w:val="en-GB" w:bidi="ar-LB"/>
        </w:rPr>
        <w:t xml:space="preserve"> جديدة في خدمة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في أغلب الأحيان، تطلب </w:t>
      </w:r>
      <w:r w:rsidR="00BA159D">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w:t>
      </w:r>
      <w:r w:rsidR="00C471DC">
        <w:rPr>
          <w:rFonts w:ascii="Simplified Arabic" w:hAnsi="Simplified Arabic" w:cs="Simplified Arabic" w:hint="cs"/>
          <w:sz w:val="28"/>
          <w:szCs w:val="28"/>
          <w:rtl/>
          <w:lang w:val="en-GB" w:bidi="ar-LB"/>
        </w:rPr>
        <w:t>مستن</w:t>
      </w:r>
      <w:r>
        <w:rPr>
          <w:rFonts w:ascii="Simplified Arabic" w:hAnsi="Simplified Arabic" w:cs="Simplified Arabic" w:hint="cs"/>
          <w:sz w:val="28"/>
          <w:szCs w:val="28"/>
          <w:rtl/>
          <w:lang w:val="en-GB" w:bidi="ar-LB"/>
        </w:rPr>
        <w:t xml:space="preserve">دةً إلى نصّ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الكنيسة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10-12، مزيدًا من الاعتراف بِخِد</w:t>
      </w:r>
      <w:r w:rsidR="00C24F83">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م المعموديّة، </w:t>
      </w:r>
      <w:r w:rsidR="00C471DC">
        <w:rPr>
          <w:rFonts w:ascii="Simplified Arabic" w:hAnsi="Simplified Arabic" w:cs="Simplified Arabic" w:hint="cs"/>
          <w:sz w:val="28"/>
          <w:szCs w:val="28"/>
          <w:rtl/>
          <w:lang w:val="en-GB" w:bidi="ar-LB"/>
        </w:rPr>
        <w:t>إذ</w:t>
      </w:r>
      <w:r>
        <w:rPr>
          <w:rFonts w:ascii="Simplified Arabic" w:hAnsi="Simplified Arabic" w:cs="Simplified Arabic" w:hint="cs"/>
          <w:sz w:val="28"/>
          <w:szCs w:val="28"/>
          <w:rtl/>
          <w:lang w:val="en-GB" w:bidi="ar-LB"/>
        </w:rPr>
        <w:t xml:space="preserve"> من الأفضل أن يُعبَّر عنها بشكل أفضل </w:t>
      </w:r>
      <w:r w:rsidRPr="00BA159D">
        <w:rPr>
          <w:rFonts w:ascii="Simplified Arabic" w:hAnsi="Simplified Arabic" w:cs="Simplified Arabic" w:hint="cs"/>
          <w:sz w:val="28"/>
          <w:szCs w:val="28"/>
          <w:rtl/>
          <w:lang w:val="en-GB" w:bidi="ar-LB"/>
        </w:rPr>
        <w:t xml:space="preserve">في تَفْريع السلطة </w:t>
      </w:r>
      <w:r w:rsidR="00C471DC">
        <w:rPr>
          <w:rFonts w:ascii="Simplified Arabic" w:hAnsi="Simplified Arabic" w:cs="Simplified Arabic" w:hint="cs"/>
          <w:sz w:val="28"/>
          <w:szCs w:val="28"/>
          <w:rtl/>
          <w:lang w:val="en-GB" w:bidi="ar-LB"/>
        </w:rPr>
        <w:t>في</w:t>
      </w:r>
      <w:r>
        <w:rPr>
          <w:rFonts w:ascii="Simplified Arabic" w:hAnsi="Simplified Arabic" w:cs="Simplified Arabic" w:hint="cs"/>
          <w:sz w:val="28"/>
          <w:szCs w:val="28"/>
          <w:rtl/>
          <w:lang w:val="en-GB" w:bidi="ar-LB"/>
        </w:rPr>
        <w:t xml:space="preserve"> المستويات المختلفة للكنيسة. </w:t>
      </w:r>
      <w:r w:rsidR="006C132F">
        <w:rPr>
          <w:rFonts w:ascii="Simplified Arabic" w:hAnsi="Simplified Arabic" w:cs="Simplified Arabic" w:hint="cs"/>
          <w:sz w:val="28"/>
          <w:szCs w:val="28"/>
          <w:rtl/>
          <w:lang w:val="en-GB" w:bidi="ar-LB"/>
        </w:rPr>
        <w:t xml:space="preserve">في هذا السياق، من الممكن الإجابة عن العديد من هذه الأسئلة عن خِدَمِ المعموديّة من خلال عملٍ </w:t>
      </w:r>
      <w:r w:rsidR="00E90BE9">
        <w:rPr>
          <w:rFonts w:ascii="Simplified Arabic" w:hAnsi="Simplified Arabic" w:cs="Simplified Arabic" w:hint="cs"/>
          <w:sz w:val="28"/>
          <w:szCs w:val="28"/>
          <w:rtl/>
          <w:lang w:val="en-GB" w:bidi="ar-LB"/>
        </w:rPr>
        <w:t>سينودوس</w:t>
      </w:r>
      <w:r w:rsidR="006C132F">
        <w:rPr>
          <w:rFonts w:ascii="Simplified Arabic" w:hAnsi="Simplified Arabic" w:cs="Simplified Arabic" w:hint="cs"/>
          <w:sz w:val="28"/>
          <w:szCs w:val="28"/>
          <w:rtl/>
          <w:lang w:val="en-GB" w:bidi="ar-LB"/>
        </w:rPr>
        <w:t>يّ أكثر عُمقًا في الكنائس المحلّيّة</w:t>
      </w:r>
      <w:r w:rsidR="00C471DC">
        <w:rPr>
          <w:rFonts w:ascii="Simplified Arabic" w:hAnsi="Simplified Arabic" w:cs="Simplified Arabic" w:hint="cs"/>
          <w:sz w:val="28"/>
          <w:szCs w:val="28"/>
          <w:rtl/>
          <w:lang w:val="en-GB" w:bidi="ar-LB"/>
        </w:rPr>
        <w:t>، استنادًا إلى مبدأ المشاركة المتمايزة في م</w:t>
      </w:r>
      <w:r w:rsidR="00BA159D">
        <w:rPr>
          <w:rFonts w:ascii="Simplified Arabic" w:hAnsi="Simplified Arabic" w:cs="Simplified Arabic" w:hint="cs"/>
          <w:sz w:val="28"/>
          <w:szCs w:val="28"/>
          <w:rtl/>
          <w:lang w:val="en-GB" w:bidi="ar-LB"/>
        </w:rPr>
        <w:t>َ</w:t>
      </w:r>
      <w:r w:rsidR="00C471DC">
        <w:rPr>
          <w:rFonts w:ascii="Simplified Arabic" w:hAnsi="Simplified Arabic" w:cs="Simplified Arabic" w:hint="cs"/>
          <w:sz w:val="28"/>
          <w:szCs w:val="28"/>
          <w:rtl/>
          <w:lang w:val="en-GB" w:bidi="ar-LB"/>
        </w:rPr>
        <w:t xml:space="preserve">هام المسيح الثلاث </w:t>
      </w:r>
      <w:r w:rsidR="00C471DC" w:rsidRPr="00C471DC">
        <w:rPr>
          <w:rFonts w:ascii="Garamond" w:hAnsi="Garamond" w:cs="Simplified Arabic"/>
          <w:sz w:val="28"/>
          <w:szCs w:val="28"/>
          <w:lang w:val="en-GB" w:bidi="ar-LB"/>
        </w:rPr>
        <w:t>(</w:t>
      </w:r>
      <w:proofErr w:type="spellStart"/>
      <w:r w:rsidR="00C471DC" w:rsidRPr="00C471DC">
        <w:rPr>
          <w:rFonts w:ascii="Garamond" w:hAnsi="Garamond" w:cs="Simplified Arabic"/>
          <w:i/>
          <w:iCs/>
          <w:sz w:val="28"/>
          <w:szCs w:val="28"/>
          <w:lang w:val="en-GB" w:bidi="ar-LB"/>
        </w:rPr>
        <w:t>tria</w:t>
      </w:r>
      <w:proofErr w:type="spellEnd"/>
      <w:r w:rsidR="00C471DC" w:rsidRPr="00C471DC">
        <w:rPr>
          <w:rFonts w:ascii="Garamond" w:hAnsi="Garamond" w:cs="Simplified Arabic"/>
          <w:i/>
          <w:iCs/>
          <w:sz w:val="28"/>
          <w:szCs w:val="28"/>
          <w:lang w:val="en-GB" w:bidi="ar-LB"/>
        </w:rPr>
        <w:t xml:space="preserve"> </w:t>
      </w:r>
      <w:proofErr w:type="spellStart"/>
      <w:r w:rsidR="00C471DC" w:rsidRPr="00C471DC">
        <w:rPr>
          <w:rFonts w:ascii="Garamond" w:hAnsi="Garamond" w:cs="Simplified Arabic"/>
          <w:i/>
          <w:iCs/>
          <w:sz w:val="28"/>
          <w:szCs w:val="28"/>
          <w:lang w:val="en-GB" w:bidi="ar-LB"/>
        </w:rPr>
        <w:t>munera</w:t>
      </w:r>
      <w:proofErr w:type="spellEnd"/>
      <w:r w:rsidR="00C471DC" w:rsidRPr="00C471DC">
        <w:rPr>
          <w:rFonts w:ascii="Garamond" w:hAnsi="Garamond" w:cs="Simplified Arabic"/>
          <w:sz w:val="28"/>
          <w:szCs w:val="28"/>
          <w:lang w:val="en-GB" w:bidi="ar-LB"/>
        </w:rPr>
        <w:t>)</w:t>
      </w:r>
      <w:r w:rsidR="00C471DC">
        <w:rPr>
          <w:rFonts w:ascii="Simplified Arabic" w:hAnsi="Simplified Arabic" w:cs="Simplified Arabic" w:hint="cs"/>
          <w:sz w:val="28"/>
          <w:szCs w:val="28"/>
          <w:rtl/>
          <w:lang w:val="en-GB" w:bidi="ar-LB"/>
        </w:rPr>
        <w:t xml:space="preserve">، إذ من الأسهل الاحتفاظ بوضوح بالتكامل بين الكهنوت المشترك وكهنوت الخدمة، </w:t>
      </w:r>
      <w:r w:rsidR="00E21DCE" w:rsidRPr="00BA159D">
        <w:rPr>
          <w:rFonts w:ascii="Simplified Arabic" w:hAnsi="Simplified Arabic" w:cs="Simplified Arabic" w:hint="cs"/>
          <w:sz w:val="28"/>
          <w:szCs w:val="28"/>
          <w:rtl/>
          <w:lang w:val="en-GB" w:bidi="ar-LB"/>
        </w:rPr>
        <w:t xml:space="preserve">محدّدين </w:t>
      </w:r>
      <w:r w:rsidR="00BA159D" w:rsidRPr="00BA159D">
        <w:rPr>
          <w:rFonts w:ascii="Simplified Arabic" w:hAnsi="Simplified Arabic" w:cs="Simplified Arabic" w:hint="cs"/>
          <w:sz w:val="28"/>
          <w:szCs w:val="28"/>
          <w:rtl/>
          <w:lang w:val="en-GB" w:bidi="ar-LB"/>
        </w:rPr>
        <w:t>بوضوح</w:t>
      </w:r>
      <w:r w:rsidR="00E21DCE" w:rsidRPr="00BA159D">
        <w:rPr>
          <w:rFonts w:ascii="Simplified Arabic" w:hAnsi="Simplified Arabic" w:cs="Simplified Arabic" w:hint="cs"/>
          <w:sz w:val="28"/>
          <w:szCs w:val="28"/>
          <w:rtl/>
          <w:lang w:val="en-GB" w:bidi="ar-LB"/>
        </w:rPr>
        <w:t xml:space="preserve"> خِدَم </w:t>
      </w:r>
      <w:r w:rsidR="00E21DCE">
        <w:rPr>
          <w:rFonts w:ascii="Simplified Arabic" w:hAnsi="Simplified Arabic" w:cs="Simplified Arabic" w:hint="cs"/>
          <w:sz w:val="28"/>
          <w:szCs w:val="28"/>
          <w:rtl/>
          <w:lang w:val="en-GB" w:bidi="ar-LB"/>
        </w:rPr>
        <w:t>المعموديّة التي تحتاجها الجماعة.</w:t>
      </w:r>
    </w:p>
    <w:p w14:paraId="2273C0D9" w14:textId="59FC64BF" w:rsidR="006A7938" w:rsidRPr="006A7938" w:rsidRDefault="00E21DCE" w:rsidP="007E53F5">
      <w:pPr>
        <w:pStyle w:val="ListParagraph"/>
        <w:numPr>
          <w:ilvl w:val="0"/>
          <w:numId w:val="21"/>
        </w:numPr>
        <w:bidi/>
        <w:spacing w:before="120" w:after="0" w:line="240" w:lineRule="auto"/>
        <w:ind w:left="567" w:hanging="357"/>
        <w:contextualSpacing w:val="0"/>
        <w:jc w:val="both"/>
        <w:rPr>
          <w:rFonts w:ascii="Helvetica" w:hAnsi="Helvetica" w:cs="Helvetica"/>
          <w:color w:val="3C4043"/>
          <w:sz w:val="27"/>
          <w:szCs w:val="27"/>
          <w:shd w:val="clear" w:color="auto" w:fill="F5F5F5"/>
        </w:rPr>
      </w:pPr>
      <w:r>
        <w:rPr>
          <w:rFonts w:ascii="Simplified Arabic" w:hAnsi="Simplified Arabic" w:cs="Simplified Arabic" w:hint="cs"/>
          <w:sz w:val="28"/>
          <w:szCs w:val="28"/>
          <w:rtl/>
          <w:lang w:val="en-GB" w:bidi="ar-LB"/>
        </w:rPr>
        <w:lastRenderedPageBreak/>
        <w:t xml:space="preserve">الكنيسة القائمة على الخدمة ليست بالضروة كنيسة تكون فيها </w:t>
      </w:r>
      <w:r w:rsidR="00BD12D8">
        <w:rPr>
          <w:rFonts w:ascii="Simplified Arabic" w:hAnsi="Simplified Arabic" w:cs="Simplified Arabic"/>
          <w:sz w:val="28"/>
          <w:szCs w:val="28"/>
          <w:rtl/>
          <w:lang w:val="en-GB" w:bidi="ar-LB"/>
        </w:rPr>
        <w:t>«</w:t>
      </w:r>
      <w:r w:rsidR="00BD12D8">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الخِد</w:t>
      </w:r>
      <w:r w:rsidR="001F5E5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 كلّها ذات طابع مؤسّساتيّ</w:t>
      </w:r>
      <w:r w:rsidR="00BD12D8">
        <w:rPr>
          <w:rFonts w:ascii="Simplified Arabic" w:hAnsi="Simplified Arabic" w:cs="Simplified Arabic" w:hint="cs"/>
          <w:sz w:val="28"/>
          <w:szCs w:val="28"/>
          <w:rtl/>
          <w:lang w:val="en-GB" w:bidi="ar-LB"/>
        </w:rPr>
        <w:t xml:space="preserve"> </w:t>
      </w:r>
      <w:r w:rsidR="00BD12D8">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هناك العديد من الخِد</w:t>
      </w:r>
      <w:r w:rsidR="001F5E5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 تنبع بشكل شرعيّ من دعوة المعموديّة، بما في ذلك الخِد</w:t>
      </w:r>
      <w:r w:rsidR="001F5E5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م التلقائيّة وغيرها من الخِدَم المعترف بها التي </w:t>
      </w:r>
      <w:r w:rsidR="00C43E6B">
        <w:rPr>
          <w:rFonts w:ascii="Simplified Arabic" w:hAnsi="Simplified Arabic" w:cs="Simplified Arabic" w:hint="cs"/>
          <w:sz w:val="28"/>
          <w:szCs w:val="28"/>
          <w:rtl/>
          <w:lang w:val="en-GB" w:bidi="ar-LB"/>
        </w:rPr>
        <w:t>لا تنطوي على طابعٍ مؤسّساتيّ، وغيرها</w:t>
      </w:r>
      <w:r w:rsidR="00BD12D8">
        <w:rPr>
          <w:rFonts w:ascii="Simplified Arabic" w:hAnsi="Simplified Arabic" w:cs="Simplified Arabic" w:hint="cs"/>
          <w:sz w:val="28"/>
          <w:szCs w:val="28"/>
          <w:rtl/>
          <w:lang w:val="en-GB" w:bidi="ar-LB"/>
        </w:rPr>
        <w:t>،</w:t>
      </w:r>
      <w:r w:rsidR="00C43E6B">
        <w:rPr>
          <w:rFonts w:ascii="Simplified Arabic" w:hAnsi="Simplified Arabic" w:cs="Simplified Arabic" w:hint="cs"/>
          <w:sz w:val="28"/>
          <w:szCs w:val="28"/>
          <w:rtl/>
          <w:lang w:val="en-GB" w:bidi="ar-LB"/>
        </w:rPr>
        <w:t xml:space="preserve"> بِفِعْلِ تأسيسها، تحظى بتنشئة</w:t>
      </w:r>
      <w:r w:rsidR="007C6C31">
        <w:rPr>
          <w:rFonts w:ascii="Simplified Arabic" w:hAnsi="Simplified Arabic" w:cs="Simplified Arabic" w:hint="cs"/>
          <w:sz w:val="28"/>
          <w:szCs w:val="28"/>
          <w:rtl/>
          <w:lang w:val="en-GB" w:bidi="ar-LB"/>
        </w:rPr>
        <w:t xml:space="preserve"> خاصّة ورسالة واستقرار</w:t>
      </w:r>
      <w:r w:rsidR="00C43E6B">
        <w:rPr>
          <w:rFonts w:ascii="Simplified Arabic" w:hAnsi="Simplified Arabic" w:cs="Simplified Arabic" w:hint="cs"/>
          <w:sz w:val="28"/>
          <w:szCs w:val="28"/>
          <w:rtl/>
          <w:lang w:val="en-GB" w:bidi="ar-LB"/>
        </w:rPr>
        <w:t xml:space="preserve">. النموّ ككنيسة </w:t>
      </w:r>
      <w:r w:rsidR="00E90BE9">
        <w:rPr>
          <w:rFonts w:ascii="Simplified Arabic" w:hAnsi="Simplified Arabic" w:cs="Simplified Arabic" w:hint="cs"/>
          <w:sz w:val="28"/>
          <w:szCs w:val="28"/>
          <w:rtl/>
          <w:lang w:val="en-GB" w:bidi="ar-LB"/>
        </w:rPr>
        <w:t>سينودوس</w:t>
      </w:r>
      <w:r w:rsidR="00C43E6B">
        <w:rPr>
          <w:rFonts w:ascii="Simplified Arabic" w:hAnsi="Simplified Arabic" w:cs="Simplified Arabic" w:hint="cs"/>
          <w:sz w:val="28"/>
          <w:szCs w:val="28"/>
          <w:rtl/>
          <w:lang w:val="en-GB" w:bidi="ar-LB"/>
        </w:rPr>
        <w:t>يّة يقتضي الالتزام بتمييز الخدمات معًا تلك التي ينبغي تأسيسها أو تعزيزها في ضوء علامات الأزمنة في خدمة العالم.</w:t>
      </w:r>
      <w:r w:rsidR="00BD12D8">
        <w:rPr>
          <w:rFonts w:ascii="Simplified Arabic" w:hAnsi="Simplified Arabic" w:cs="Simplified Arabic" w:hint="cs"/>
          <w:sz w:val="28"/>
          <w:szCs w:val="28"/>
          <w:rtl/>
          <w:lang w:val="en-GB" w:bidi="ar-LB"/>
        </w:rPr>
        <w:t xml:space="preserve"> </w:t>
      </w:r>
    </w:p>
    <w:p w14:paraId="76A51042" w14:textId="77777777" w:rsidR="006A7938" w:rsidRPr="004474DA" w:rsidRDefault="00BA159D"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bidi="ar-LB"/>
        </w:rPr>
      </w:pPr>
      <w:r w:rsidRPr="004474DA">
        <w:rPr>
          <w:rFonts w:ascii="Simplified Arabic" w:hAnsi="Simplified Arabic" w:cs="Simplified Arabic" w:hint="cs"/>
          <w:b/>
          <w:bCs/>
          <w:sz w:val="28"/>
          <w:szCs w:val="28"/>
          <w:rtl/>
          <w:lang w:bidi="ar-LB"/>
        </w:rPr>
        <w:t>سؤال</w:t>
      </w:r>
      <w:r w:rsidR="00135483" w:rsidRPr="004474DA">
        <w:rPr>
          <w:rFonts w:ascii="Simplified Arabic" w:hAnsi="Simplified Arabic" w:cs="Simplified Arabic" w:hint="cs"/>
          <w:b/>
          <w:bCs/>
          <w:sz w:val="28"/>
          <w:szCs w:val="28"/>
          <w:rtl/>
          <w:lang w:bidi="ar-LB"/>
        </w:rPr>
        <w:t xml:space="preserve"> ل</w:t>
      </w:r>
      <w:r w:rsidR="006A7938" w:rsidRPr="004474DA">
        <w:rPr>
          <w:rFonts w:ascii="Simplified Arabic" w:hAnsi="Simplified Arabic" w:cs="Simplified Arabic" w:hint="cs"/>
          <w:b/>
          <w:bCs/>
          <w:sz w:val="28"/>
          <w:szCs w:val="28"/>
          <w:rtl/>
          <w:lang w:bidi="ar-LB"/>
        </w:rPr>
        <w:t>لتمييز</w:t>
      </w:r>
    </w:p>
    <w:p w14:paraId="356DB53B" w14:textId="366A7C54" w:rsidR="00AC3B72" w:rsidRPr="00BA159D" w:rsidRDefault="006A7938" w:rsidP="006C57F0">
      <w:pPr>
        <w:pStyle w:val="ListParagraph"/>
        <w:bidi/>
        <w:spacing w:after="240" w:line="240" w:lineRule="auto"/>
        <w:ind w:left="0" w:firstLine="720"/>
        <w:contextualSpacing w:val="0"/>
        <w:jc w:val="both"/>
        <w:rPr>
          <w:rFonts w:ascii="Simplified Arabic" w:hAnsi="Simplified Arabic" w:cs="Simplified Arabic"/>
          <w:b/>
          <w:bCs/>
          <w:sz w:val="28"/>
          <w:szCs w:val="28"/>
          <w:rtl/>
          <w:lang w:bidi="ar-LB"/>
        </w:rPr>
      </w:pPr>
      <w:r w:rsidRPr="00BA159D">
        <w:rPr>
          <w:rFonts w:ascii="Simplified Arabic" w:hAnsi="Simplified Arabic" w:cs="Simplified Arabic" w:hint="cs"/>
          <w:b/>
          <w:bCs/>
          <w:sz w:val="28"/>
          <w:szCs w:val="28"/>
          <w:rtl/>
          <w:lang w:bidi="ar-LB"/>
        </w:rPr>
        <w:t xml:space="preserve">كيف يُمكننا أن </w:t>
      </w:r>
      <w:r w:rsidR="007E2212" w:rsidRPr="00BA159D">
        <w:rPr>
          <w:rFonts w:ascii="Simplified Arabic" w:hAnsi="Simplified Arabic" w:cs="Simplified Arabic" w:hint="cs"/>
          <w:b/>
          <w:bCs/>
          <w:sz w:val="28"/>
          <w:szCs w:val="28"/>
          <w:rtl/>
          <w:lang w:bidi="ar-LB"/>
        </w:rPr>
        <w:t>نتطوّر في اتّجاه</w:t>
      </w:r>
      <w:r w:rsidRPr="00BA159D">
        <w:rPr>
          <w:rFonts w:ascii="Simplified Arabic" w:hAnsi="Simplified Arabic" w:cs="Simplified Arabic" w:hint="cs"/>
          <w:b/>
          <w:bCs/>
          <w:sz w:val="28"/>
          <w:szCs w:val="28"/>
          <w:rtl/>
          <w:lang w:bidi="ar-LB"/>
        </w:rPr>
        <w:t xml:space="preserve"> مسؤوليّة مشتركة ذات معنى وفاعليّة في ال</w:t>
      </w:r>
      <w:r w:rsidR="007E2212" w:rsidRPr="00BA159D">
        <w:rPr>
          <w:rFonts w:ascii="Simplified Arabic" w:hAnsi="Simplified Arabic" w:cs="Simplified Arabic" w:hint="cs"/>
          <w:b/>
          <w:bCs/>
          <w:sz w:val="28"/>
          <w:szCs w:val="28"/>
          <w:rtl/>
          <w:lang w:bidi="ar-LB"/>
        </w:rPr>
        <w:t>كنيسة، حيث يوجد إنجاز</w:t>
      </w:r>
      <w:r w:rsidRPr="00BA159D">
        <w:rPr>
          <w:rFonts w:ascii="Simplified Arabic" w:hAnsi="Simplified Arabic" w:cs="Simplified Arabic" w:hint="cs"/>
          <w:b/>
          <w:bCs/>
          <w:sz w:val="28"/>
          <w:szCs w:val="28"/>
          <w:rtl/>
          <w:lang w:bidi="ar-LB"/>
        </w:rPr>
        <w:t xml:space="preserve"> أَكْمَل لدعوات جميع المعمّدين ومواهبهم وخِدَمهم في </w:t>
      </w:r>
      <w:r w:rsidR="007C6C31">
        <w:rPr>
          <w:rFonts w:ascii="Simplified Arabic" w:hAnsi="Simplified Arabic" w:cs="Simplified Arabic" w:hint="cs"/>
          <w:b/>
          <w:bCs/>
          <w:sz w:val="28"/>
          <w:szCs w:val="28"/>
          <w:rtl/>
          <w:lang w:bidi="ar-LB"/>
        </w:rPr>
        <w:t>بُعْدٍ رس</w:t>
      </w:r>
      <w:r w:rsidR="00E6013F">
        <w:rPr>
          <w:rFonts w:ascii="Simplified Arabic" w:hAnsi="Simplified Arabic" w:cs="Simplified Arabic" w:hint="cs"/>
          <w:b/>
          <w:bCs/>
          <w:sz w:val="28"/>
          <w:szCs w:val="28"/>
          <w:rtl/>
          <w:lang w:bidi="ar-LB"/>
        </w:rPr>
        <w:t>ا</w:t>
      </w:r>
      <w:r w:rsidR="007C6C31">
        <w:rPr>
          <w:rFonts w:ascii="Simplified Arabic" w:hAnsi="Simplified Arabic" w:cs="Simplified Arabic" w:hint="cs"/>
          <w:b/>
          <w:bCs/>
          <w:sz w:val="28"/>
          <w:szCs w:val="28"/>
          <w:rtl/>
          <w:lang w:bidi="ar-LB"/>
        </w:rPr>
        <w:t>ل</w:t>
      </w:r>
      <w:r w:rsidR="001F5E54">
        <w:rPr>
          <w:rFonts w:ascii="Simplified Arabic" w:hAnsi="Simplified Arabic" w:cs="Simplified Arabic" w:hint="cs"/>
          <w:b/>
          <w:bCs/>
          <w:sz w:val="28"/>
          <w:szCs w:val="28"/>
          <w:rtl/>
          <w:lang w:bidi="ar-LB"/>
        </w:rPr>
        <w:t>يّ</w:t>
      </w:r>
      <w:r w:rsidR="007E2212" w:rsidRPr="00BA159D">
        <w:rPr>
          <w:rFonts w:ascii="Simplified Arabic" w:hAnsi="Simplified Arabic" w:cs="Simplified Arabic" w:hint="cs"/>
          <w:b/>
          <w:bCs/>
          <w:sz w:val="28"/>
          <w:szCs w:val="28"/>
          <w:rtl/>
          <w:lang w:bidi="ar-LB"/>
        </w:rPr>
        <w:t>؟ ماذا يُمكننا أن نفعل لنضمن أنّ الكنيسة ال</w:t>
      </w:r>
      <w:r w:rsidR="00E90BE9">
        <w:rPr>
          <w:rFonts w:ascii="Simplified Arabic" w:hAnsi="Simplified Arabic" w:cs="Simplified Arabic" w:hint="cs"/>
          <w:b/>
          <w:bCs/>
          <w:sz w:val="28"/>
          <w:szCs w:val="28"/>
          <w:rtl/>
          <w:lang w:bidi="ar-LB"/>
        </w:rPr>
        <w:t>سينودوس</w:t>
      </w:r>
      <w:r w:rsidR="007E2212" w:rsidRPr="00BA159D">
        <w:rPr>
          <w:rFonts w:ascii="Simplified Arabic" w:hAnsi="Simplified Arabic" w:cs="Simplified Arabic" w:hint="cs"/>
          <w:b/>
          <w:bCs/>
          <w:sz w:val="28"/>
          <w:szCs w:val="28"/>
          <w:rtl/>
          <w:lang w:bidi="ar-LB"/>
        </w:rPr>
        <w:t xml:space="preserve">يّة هي أيضًا </w:t>
      </w:r>
      <w:r w:rsidR="007E2212" w:rsidRPr="00BA159D">
        <w:rPr>
          <w:rFonts w:ascii="Simplified Arabic" w:hAnsi="Simplified Arabic" w:cs="Simplified Arabic"/>
          <w:b/>
          <w:bCs/>
          <w:sz w:val="28"/>
          <w:szCs w:val="28"/>
          <w:rtl/>
          <w:lang w:bidi="ar-LB"/>
        </w:rPr>
        <w:t>«</w:t>
      </w:r>
      <w:r w:rsidR="00BF1A3C" w:rsidRPr="00BA159D">
        <w:rPr>
          <w:rFonts w:ascii="Simplified Arabic" w:hAnsi="Simplified Arabic" w:cs="Simplified Arabic" w:hint="cs"/>
          <w:b/>
          <w:bCs/>
          <w:sz w:val="28"/>
          <w:szCs w:val="28"/>
          <w:rtl/>
          <w:lang w:bidi="ar-LB"/>
        </w:rPr>
        <w:t xml:space="preserve"> كنيسة خدمة في مجملها</w:t>
      </w:r>
      <w:r w:rsidR="00361B3B">
        <w:rPr>
          <w:rFonts w:ascii="Simplified Arabic" w:hAnsi="Simplified Arabic" w:cs="Simplified Arabic" w:hint="cs"/>
          <w:b/>
          <w:bCs/>
          <w:sz w:val="28"/>
          <w:szCs w:val="28"/>
          <w:rtl/>
          <w:lang w:bidi="ar-LB"/>
        </w:rPr>
        <w:t xml:space="preserve"> </w:t>
      </w:r>
      <w:r w:rsidR="007E2212" w:rsidRPr="00BA159D">
        <w:rPr>
          <w:rFonts w:ascii="Simplified Arabic" w:hAnsi="Simplified Arabic" w:cs="Simplified Arabic"/>
          <w:b/>
          <w:bCs/>
          <w:sz w:val="28"/>
          <w:szCs w:val="28"/>
          <w:rtl/>
          <w:lang w:bidi="ar-LB"/>
        </w:rPr>
        <w:t>»</w:t>
      </w:r>
      <w:r w:rsidR="00361B3B">
        <w:rPr>
          <w:rFonts w:ascii="Simplified Arabic" w:hAnsi="Simplified Arabic" w:cs="Simplified Arabic" w:hint="cs"/>
          <w:b/>
          <w:bCs/>
          <w:sz w:val="28"/>
          <w:szCs w:val="28"/>
          <w:rtl/>
          <w:lang w:bidi="ar-LB"/>
        </w:rPr>
        <w:t xml:space="preserve"> </w:t>
      </w:r>
      <w:r w:rsidR="007E2212" w:rsidRPr="00BA159D">
        <w:rPr>
          <w:rFonts w:ascii="Simplified Arabic" w:hAnsi="Simplified Arabic" w:cs="Simplified Arabic" w:hint="cs"/>
          <w:b/>
          <w:bCs/>
          <w:sz w:val="28"/>
          <w:szCs w:val="28"/>
          <w:rtl/>
          <w:lang w:bidi="ar-LB"/>
        </w:rPr>
        <w:t>؟</w:t>
      </w:r>
    </w:p>
    <w:p w14:paraId="4CCE58A6" w14:textId="77777777" w:rsidR="007E2212" w:rsidRDefault="007E2212" w:rsidP="006C57F0">
      <w:pPr>
        <w:bidi/>
        <w:spacing w:after="240" w:line="240" w:lineRule="auto"/>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p>
    <w:p w14:paraId="232BA555" w14:textId="77777777" w:rsidR="007E2212" w:rsidRDefault="007E2212"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5C6712">
        <w:rPr>
          <w:rFonts w:ascii="Simplified Arabic" w:hAnsi="Simplified Arabic" w:cs="Simplified Arabic" w:hint="cs"/>
          <w:sz w:val="28"/>
          <w:szCs w:val="28"/>
          <w:rtl/>
          <w:lang w:val="en-GB" w:bidi="ar-LB"/>
        </w:rPr>
        <w:t>كيف ينبغي لنا أن نحتفل بالمعموديّة والتثبيت والإفخارستيّا بحيث تكون ف</w:t>
      </w:r>
      <w:r w:rsidR="001F5E54">
        <w:rPr>
          <w:rFonts w:ascii="Simplified Arabic" w:hAnsi="Simplified Arabic" w:cs="Simplified Arabic" w:hint="cs"/>
          <w:sz w:val="28"/>
          <w:szCs w:val="28"/>
          <w:rtl/>
          <w:lang w:val="en-GB" w:bidi="ar-LB"/>
        </w:rPr>
        <w:t>ُ</w:t>
      </w:r>
      <w:r w:rsidRPr="005C6712">
        <w:rPr>
          <w:rFonts w:ascii="Simplified Arabic" w:hAnsi="Simplified Arabic" w:cs="Simplified Arabic" w:hint="cs"/>
          <w:sz w:val="28"/>
          <w:szCs w:val="28"/>
          <w:rtl/>
          <w:lang w:val="en-GB" w:bidi="ar-LB"/>
        </w:rPr>
        <w:t>ر</w:t>
      </w:r>
      <w:r w:rsidR="001F5E54">
        <w:rPr>
          <w:rFonts w:ascii="Simplified Arabic" w:hAnsi="Simplified Arabic" w:cs="Simplified Arabic" w:hint="cs"/>
          <w:sz w:val="28"/>
          <w:szCs w:val="28"/>
          <w:rtl/>
          <w:lang w:val="en-GB" w:bidi="ar-LB"/>
        </w:rPr>
        <w:t>َ</w:t>
      </w:r>
      <w:r w:rsidRPr="005C6712">
        <w:rPr>
          <w:rFonts w:ascii="Simplified Arabic" w:hAnsi="Simplified Arabic" w:cs="Simplified Arabic" w:hint="cs"/>
          <w:sz w:val="28"/>
          <w:szCs w:val="28"/>
          <w:rtl/>
          <w:lang w:val="en-GB" w:bidi="ar-LB"/>
        </w:rPr>
        <w:t>صًا للشهادة وتعزيز المشاركة والمسؤوليّة المشتركة لجميع الأشخاص الفا</w:t>
      </w:r>
      <w:r w:rsidR="007C6C31">
        <w:rPr>
          <w:rFonts w:ascii="Simplified Arabic" w:hAnsi="Simplified Arabic" w:cs="Simplified Arabic" w:hint="cs"/>
          <w:sz w:val="28"/>
          <w:szCs w:val="28"/>
          <w:rtl/>
          <w:lang w:val="en-GB" w:bidi="ar-LB"/>
        </w:rPr>
        <w:t xml:space="preserve">علين في حياة الكنيسة ورسالتها ؟ </w:t>
      </w:r>
      <w:r w:rsidR="009F6810" w:rsidRPr="005C6712">
        <w:rPr>
          <w:rFonts w:ascii="Simplified Arabic" w:hAnsi="Simplified Arabic" w:cs="Simplified Arabic" w:hint="cs"/>
          <w:sz w:val="28"/>
          <w:szCs w:val="28"/>
          <w:rtl/>
          <w:lang w:val="en-GB" w:bidi="ar-LB"/>
        </w:rPr>
        <w:t xml:space="preserve">كيف يُمكننا تجديد فَهْم الخدمة </w:t>
      </w:r>
      <w:r w:rsidR="006507D4" w:rsidRPr="005C6712">
        <w:rPr>
          <w:rFonts w:ascii="Simplified Arabic" w:hAnsi="Simplified Arabic" w:cs="Simplified Arabic" w:hint="cs"/>
          <w:sz w:val="28"/>
          <w:szCs w:val="28"/>
          <w:rtl/>
          <w:lang w:val="en-GB" w:bidi="ar-LB"/>
        </w:rPr>
        <w:t>كي لا ت</w:t>
      </w:r>
      <w:r w:rsidR="009F6810" w:rsidRPr="005C6712">
        <w:rPr>
          <w:rFonts w:ascii="Simplified Arabic" w:hAnsi="Simplified Arabic" w:cs="Simplified Arabic" w:hint="cs"/>
          <w:sz w:val="28"/>
          <w:szCs w:val="28"/>
          <w:rtl/>
          <w:lang w:val="en-GB" w:bidi="ar-LB"/>
        </w:rPr>
        <w:t>بقى محصورة بالأشخاص المرتسمين وحدهم ؟</w:t>
      </w:r>
    </w:p>
    <w:p w14:paraId="5C727D3A" w14:textId="77777777" w:rsidR="005C6712" w:rsidRDefault="005C6712"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w:t>
      </w:r>
      <w:r w:rsidR="007C6C31">
        <w:rPr>
          <w:rFonts w:ascii="Simplified Arabic" w:hAnsi="Simplified Arabic" w:cs="Simplified Arabic" w:hint="cs"/>
          <w:sz w:val="28"/>
          <w:szCs w:val="28"/>
          <w:rtl/>
          <w:lang w:val="en-GB" w:bidi="ar-LB"/>
        </w:rPr>
        <w:t>نا</w:t>
      </w:r>
      <w:r>
        <w:rPr>
          <w:rFonts w:ascii="Simplified Arabic" w:hAnsi="Simplified Arabic" w:cs="Simplified Arabic" w:hint="cs"/>
          <w:sz w:val="28"/>
          <w:szCs w:val="28"/>
          <w:rtl/>
          <w:lang w:val="en-GB" w:bidi="ar-LB"/>
        </w:rPr>
        <w:t xml:space="preserve"> أن نُميّز خِدَم</w:t>
      </w:r>
      <w:r w:rsidR="001F5E5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المعموديّة الضروريّة للرسالة في الكنيسة</w:t>
      </w:r>
      <w:r w:rsidR="007C6C31">
        <w:rPr>
          <w:rFonts w:ascii="Simplified Arabic" w:hAnsi="Simplified Arabic" w:cs="Simplified Arabic" w:hint="cs"/>
          <w:sz w:val="28"/>
          <w:szCs w:val="28"/>
          <w:rtl/>
          <w:lang w:val="en-GB" w:bidi="ar-LB"/>
        </w:rPr>
        <w:t xml:space="preserve"> المحلّيّة، سواء أكانت مؤسّسة أم</w:t>
      </w:r>
      <w:r>
        <w:rPr>
          <w:rFonts w:ascii="Simplified Arabic" w:hAnsi="Simplified Arabic" w:cs="Simplified Arabic" w:hint="cs"/>
          <w:sz w:val="28"/>
          <w:szCs w:val="28"/>
          <w:rtl/>
          <w:lang w:val="en-GB" w:bidi="ar-LB"/>
        </w:rPr>
        <w:t xml:space="preserve"> لا ؟ ما هي المساحات المتاحة للتجرب</w:t>
      </w:r>
      <w:r w:rsidR="001F5E54">
        <w:rPr>
          <w:rFonts w:ascii="Simplified Arabic" w:hAnsi="Simplified Arabic" w:cs="Simplified Arabic" w:hint="cs"/>
          <w:sz w:val="28"/>
          <w:szCs w:val="28"/>
          <w:rtl/>
          <w:lang w:val="en-GB" w:bidi="ar-LB"/>
        </w:rPr>
        <w:t>ة على المستوى المحلّيّ</w:t>
      </w:r>
      <w:r>
        <w:rPr>
          <w:rFonts w:ascii="Simplified Arabic" w:hAnsi="Simplified Arabic" w:cs="Simplified Arabic" w:hint="cs"/>
          <w:sz w:val="28"/>
          <w:szCs w:val="28"/>
          <w:rtl/>
          <w:lang w:val="en-GB" w:bidi="ar-LB"/>
        </w:rPr>
        <w:t>؟ ما القيمة التي تُنسب إلى هذه الخِد</w:t>
      </w:r>
      <w:r w:rsidR="007C6C3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 ؟ ما هي الشروط التي يُمكن أن تقبلها الكنيسة بأسرها وتُقِرّ بها ؟</w:t>
      </w:r>
    </w:p>
    <w:p w14:paraId="2F3B019F" w14:textId="77777777" w:rsidR="0071259A" w:rsidRDefault="005C6712"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ماذا يُمكننا أن نتعلّم من الكنائس الأخرى والجماعات الكنسيّة في </w:t>
      </w:r>
      <w:r w:rsidRPr="007C6C31">
        <w:rPr>
          <w:rFonts w:ascii="Simplified Arabic" w:hAnsi="Simplified Arabic" w:cs="Simplified Arabic" w:hint="cs"/>
          <w:sz w:val="28"/>
          <w:szCs w:val="28"/>
          <w:rtl/>
          <w:lang w:val="en-GB" w:bidi="ar-LB"/>
        </w:rPr>
        <w:t xml:space="preserve">شأن </w:t>
      </w:r>
      <w:r w:rsidR="0071259A" w:rsidRPr="007C6C31">
        <w:rPr>
          <w:rFonts w:ascii="Simplified Arabic" w:hAnsi="Simplified Arabic" w:cs="Simplified Arabic" w:hint="cs"/>
          <w:sz w:val="28"/>
          <w:szCs w:val="28"/>
          <w:rtl/>
          <w:lang w:val="en-GB" w:bidi="ar-LB"/>
        </w:rPr>
        <w:t>الخِد</w:t>
      </w:r>
      <w:r w:rsidR="007C6C31" w:rsidRPr="007C6C31">
        <w:rPr>
          <w:rFonts w:ascii="Simplified Arabic" w:hAnsi="Simplified Arabic" w:cs="Simplified Arabic" w:hint="cs"/>
          <w:sz w:val="28"/>
          <w:szCs w:val="28"/>
          <w:rtl/>
          <w:lang w:val="en-GB" w:bidi="ar-LB"/>
        </w:rPr>
        <w:t>َ</w:t>
      </w:r>
      <w:r w:rsidR="0071259A" w:rsidRPr="007C6C31">
        <w:rPr>
          <w:rFonts w:ascii="Simplified Arabic" w:hAnsi="Simplified Arabic" w:cs="Simplified Arabic" w:hint="cs"/>
          <w:sz w:val="28"/>
          <w:szCs w:val="28"/>
          <w:rtl/>
          <w:lang w:val="en-GB" w:bidi="ar-LB"/>
        </w:rPr>
        <w:t>م</w:t>
      </w:r>
      <w:r w:rsidR="001F5E54">
        <w:rPr>
          <w:rFonts w:ascii="Simplified Arabic" w:hAnsi="Simplified Arabic" w:cs="Simplified Arabic" w:hint="cs"/>
          <w:sz w:val="28"/>
          <w:szCs w:val="28"/>
          <w:rtl/>
          <w:lang w:val="en-GB" w:bidi="ar-LB"/>
        </w:rPr>
        <w:t>ِ</w:t>
      </w:r>
      <w:r w:rsidR="0071259A" w:rsidRPr="007C6C31">
        <w:rPr>
          <w:rFonts w:ascii="Simplified Arabic" w:hAnsi="Simplified Arabic" w:cs="Simplified Arabic" w:hint="cs"/>
          <w:sz w:val="28"/>
          <w:szCs w:val="28"/>
          <w:rtl/>
          <w:lang w:val="en-GB" w:bidi="ar-LB"/>
        </w:rPr>
        <w:t xml:space="preserve"> الكنسيّة</w:t>
      </w:r>
      <w:r w:rsidR="004474DA">
        <w:rPr>
          <w:rFonts w:ascii="Simplified Arabic" w:hAnsi="Simplified Arabic" w:cs="Simplified Arabic" w:hint="cs"/>
          <w:sz w:val="28"/>
          <w:szCs w:val="28"/>
          <w:rtl/>
          <w:lang w:val="en-GB" w:bidi="ar-LB"/>
        </w:rPr>
        <w:t xml:space="preserve"> </w:t>
      </w:r>
      <w:r w:rsidR="0071259A">
        <w:rPr>
          <w:rFonts w:ascii="Simplified Arabic" w:hAnsi="Simplified Arabic" w:cs="Simplified Arabic" w:hint="cs"/>
          <w:sz w:val="28"/>
          <w:szCs w:val="28"/>
          <w:rtl/>
          <w:lang w:val="en-GB" w:bidi="ar-LB"/>
        </w:rPr>
        <w:t>؟</w:t>
      </w:r>
    </w:p>
    <w:p w14:paraId="05BA0BA7" w14:textId="77777777" w:rsidR="005F229B" w:rsidRDefault="0071259A"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تتجلّى المسؤوليّة المشتركة وتتحقّق بالدرجة الأولى في مشاركة الجميع في الرسالة. كيف يُمكن تعزيز </w:t>
      </w:r>
      <w:r w:rsidR="0005219D">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لإسهام الخاصّ</w:t>
      </w:r>
      <w:r w:rsidR="0005219D">
        <w:rPr>
          <w:rFonts w:ascii="Simplified Arabic" w:hAnsi="Simplified Arabic" w:cs="Simplified Arabic" w:hint="cs"/>
          <w:sz w:val="28"/>
          <w:szCs w:val="28"/>
          <w:rtl/>
          <w:lang w:val="en-GB" w:bidi="ar-LB"/>
        </w:rPr>
        <w:t xml:space="preserve"> للذين يحملون مواهب ودعوات خاصّة لخدمة </w:t>
      </w:r>
      <w:r w:rsidR="00077F78">
        <w:rPr>
          <w:rFonts w:ascii="Simplified Arabic" w:hAnsi="Simplified Arabic" w:cs="Simplified Arabic" w:hint="cs"/>
          <w:sz w:val="28"/>
          <w:szCs w:val="28"/>
          <w:rtl/>
          <w:lang w:val="en-GB" w:bidi="ar-LB"/>
        </w:rPr>
        <w:t>ال</w:t>
      </w:r>
      <w:r w:rsidR="0005219D">
        <w:rPr>
          <w:rFonts w:ascii="Simplified Arabic" w:hAnsi="Simplified Arabic" w:cs="Simplified Arabic" w:hint="cs"/>
          <w:sz w:val="28"/>
          <w:szCs w:val="28"/>
          <w:rtl/>
          <w:lang w:val="en-GB" w:bidi="ar-LB"/>
        </w:rPr>
        <w:t xml:space="preserve">انسجام </w:t>
      </w:r>
      <w:r w:rsidR="00077F78">
        <w:rPr>
          <w:rFonts w:ascii="Simplified Arabic" w:hAnsi="Simplified Arabic" w:cs="Simplified Arabic" w:hint="cs"/>
          <w:sz w:val="28"/>
          <w:szCs w:val="28"/>
          <w:rtl/>
          <w:lang w:val="en-GB" w:bidi="ar-LB"/>
        </w:rPr>
        <w:t xml:space="preserve">في التزام </w:t>
      </w:r>
      <w:r w:rsidR="0005219D">
        <w:rPr>
          <w:rFonts w:ascii="Simplified Arabic" w:hAnsi="Simplified Arabic" w:cs="Simplified Arabic" w:hint="cs"/>
          <w:sz w:val="28"/>
          <w:szCs w:val="28"/>
          <w:rtl/>
          <w:lang w:val="en-GB" w:bidi="ar-LB"/>
        </w:rPr>
        <w:t>الجماعة</w:t>
      </w:r>
      <w:r w:rsidR="00077F78">
        <w:rPr>
          <w:rFonts w:ascii="Simplified Arabic" w:hAnsi="Simplified Arabic" w:cs="Simplified Arabic" w:hint="cs"/>
          <w:sz w:val="28"/>
          <w:szCs w:val="28"/>
          <w:rtl/>
          <w:lang w:val="en-GB" w:bidi="ar-LB"/>
        </w:rPr>
        <w:t xml:space="preserve"> والحياة الكنسيّة، ولا سيّما في الكنائس المحلّيّة ؟ هذه المواهب والدعوات قد تمتدّ من المهارات الفرديّة والكفاءات، بما في ذلك المهارات المهنيّة، إلى الإلهام التأسيسيّ للجمعيّات ومعاهد الحياة المكرّسة، وجماعات الحياة الرسوليّة، والحركات والجمعيّات، وغيرها.</w:t>
      </w:r>
    </w:p>
    <w:p w14:paraId="4D5DC5CE" w14:textId="77777777" w:rsidR="0071259A" w:rsidRDefault="005F229B"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يُمكننا أن ن</w:t>
      </w:r>
      <w:r w:rsidR="001F5E54">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خلق مساحات وفترات من المشاركة الفعّالة في المسؤوليّة المشتركة للرسالة مع المؤمنين الذين، لأسباب مختلفة، يعيشون على هامش حياة المجتمع ولكنّهم، وفقًا لمنطق الإنجيل، </w:t>
      </w:r>
      <w:r>
        <w:rPr>
          <w:rFonts w:ascii="Simplified Arabic" w:hAnsi="Simplified Arabic" w:cs="Simplified Arabic" w:hint="cs"/>
          <w:sz w:val="28"/>
          <w:szCs w:val="28"/>
          <w:rtl/>
          <w:lang w:val="en-GB" w:bidi="ar-LB"/>
        </w:rPr>
        <w:lastRenderedPageBreak/>
        <w:t>يقدّمون إسهامًا فريدًا ؟ (نشمل هنا كبار السنّ والمرضى والأشخاص ذوي الإعاقات والذين يعيشون في الفقر، والذين لا</w:t>
      </w:r>
      <w:r w:rsidR="00A818EF">
        <w:rPr>
          <w:rFonts w:ascii="Simplified Arabic" w:hAnsi="Simplified Arabic" w:cs="Simplified Arabic" w:hint="cs"/>
          <w:sz w:val="28"/>
          <w:szCs w:val="28"/>
          <w:rtl/>
          <w:lang w:val="en-GB" w:bidi="ar-LB"/>
        </w:rPr>
        <w:t xml:space="preserve"> يُتاح لهم أيّ </w:t>
      </w:r>
      <w:r>
        <w:rPr>
          <w:rFonts w:ascii="Simplified Arabic" w:hAnsi="Simplified Arabic" w:cs="Simplified Arabic" w:hint="cs"/>
          <w:sz w:val="28"/>
          <w:szCs w:val="28"/>
          <w:rtl/>
          <w:lang w:val="en-GB" w:bidi="ar-LB"/>
        </w:rPr>
        <w:t>تعليم رسميّ...)</w:t>
      </w:r>
      <w:r w:rsidR="00E216BE">
        <w:rPr>
          <w:rFonts w:ascii="Simplified Arabic" w:hAnsi="Simplified Arabic" w:cs="Simplified Arabic" w:hint="cs"/>
          <w:sz w:val="28"/>
          <w:szCs w:val="28"/>
          <w:rtl/>
          <w:lang w:val="en-GB" w:bidi="ar-LB"/>
        </w:rPr>
        <w:t xml:space="preserve"> ؟</w:t>
      </w:r>
    </w:p>
    <w:p w14:paraId="217A5C42" w14:textId="77777777" w:rsidR="00861988" w:rsidRDefault="00E216BE" w:rsidP="007E53F5">
      <w:pPr>
        <w:pStyle w:val="ListParagraph"/>
        <w:numPr>
          <w:ilvl w:val="0"/>
          <w:numId w:val="22"/>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يلتزم الكثير من الناس</w:t>
      </w:r>
      <w:r w:rsidR="00E63C49">
        <w:rPr>
          <w:rFonts w:ascii="Simplified Arabic" w:hAnsi="Simplified Arabic" w:cs="Simplified Arabic" w:hint="cs"/>
          <w:sz w:val="28"/>
          <w:szCs w:val="28"/>
          <w:rtl/>
          <w:lang w:val="en-GB" w:bidi="ar-LB"/>
        </w:rPr>
        <w:t xml:space="preserve"> ببناء مجتمع عادل ويهتمّون بِبَيت</w:t>
      </w:r>
      <w:r>
        <w:rPr>
          <w:rFonts w:ascii="Simplified Arabic" w:hAnsi="Simplified Arabic" w:cs="Simplified Arabic" w:hint="cs"/>
          <w:sz w:val="28"/>
          <w:szCs w:val="28"/>
          <w:rtl/>
          <w:lang w:val="en-GB" w:bidi="ar-LB"/>
        </w:rPr>
        <w:t>نا ال</w:t>
      </w:r>
      <w:r w:rsidR="0096290C">
        <w:rPr>
          <w:rFonts w:ascii="Simplified Arabic" w:hAnsi="Simplified Arabic" w:cs="Simplified Arabic" w:hint="cs"/>
          <w:sz w:val="28"/>
          <w:szCs w:val="28"/>
          <w:rtl/>
          <w:lang w:val="en-GB" w:bidi="ar-LB"/>
        </w:rPr>
        <w:t>مشترك استجابة لدعو</w:t>
      </w:r>
      <w:r w:rsidR="007C6C31">
        <w:rPr>
          <w:rFonts w:ascii="Simplified Arabic" w:hAnsi="Simplified Arabic" w:cs="Simplified Arabic" w:hint="cs"/>
          <w:sz w:val="28"/>
          <w:szCs w:val="28"/>
          <w:rtl/>
          <w:lang w:val="en-GB" w:bidi="ar-LB"/>
        </w:rPr>
        <w:t>ة أصيلة واختيار</w:t>
      </w:r>
      <w:r>
        <w:rPr>
          <w:rFonts w:ascii="Simplified Arabic" w:hAnsi="Simplified Arabic" w:cs="Simplified Arabic" w:hint="cs"/>
          <w:sz w:val="28"/>
          <w:szCs w:val="28"/>
          <w:rtl/>
          <w:lang w:val="en-GB" w:bidi="ar-LB"/>
        </w:rPr>
        <w:t xml:space="preserve"> حيا</w:t>
      </w:r>
      <w:r w:rsidR="0096290C">
        <w:rPr>
          <w:rFonts w:ascii="Simplified Arabic" w:hAnsi="Simplified Arabic" w:cs="Simplified Arabic" w:hint="cs"/>
          <w:sz w:val="28"/>
          <w:szCs w:val="28"/>
          <w:rtl/>
          <w:lang w:val="en-GB" w:bidi="ar-LB"/>
        </w:rPr>
        <w:t>تي</w:t>
      </w:r>
      <w:r>
        <w:rPr>
          <w:rFonts w:ascii="Simplified Arabic" w:hAnsi="Simplified Arabic" w:cs="Simplified Arabic" w:hint="cs"/>
          <w:sz w:val="28"/>
          <w:szCs w:val="28"/>
          <w:rtl/>
          <w:lang w:val="en-GB" w:bidi="ar-LB"/>
        </w:rPr>
        <w:t xml:space="preserve">، تاركين </w:t>
      </w:r>
      <w:r w:rsidR="0096290C">
        <w:rPr>
          <w:rFonts w:ascii="Simplified Arabic" w:hAnsi="Simplified Arabic" w:cs="Simplified Arabic" w:hint="cs"/>
          <w:sz w:val="28"/>
          <w:szCs w:val="28"/>
          <w:rtl/>
          <w:lang w:val="en-GB" w:bidi="ar-LB"/>
        </w:rPr>
        <w:t>بدائل مهنيّة تؤمّن لهم أجورًا عالية. كيف يُمكننا أن نعترف بهذا الالتزام بِطُرُقٍ توضح أن هذا المسلك ليس مجرّد عملٍ شخصيّ فحسب</w:t>
      </w:r>
      <w:r w:rsidR="001F5E54">
        <w:rPr>
          <w:rFonts w:ascii="Simplified Arabic" w:hAnsi="Simplified Arabic" w:cs="Simplified Arabic" w:hint="cs"/>
          <w:sz w:val="28"/>
          <w:szCs w:val="28"/>
          <w:rtl/>
          <w:lang w:val="en-GB" w:bidi="ar-LB"/>
        </w:rPr>
        <w:t>،</w:t>
      </w:r>
      <w:r w:rsidR="0096290C">
        <w:rPr>
          <w:rFonts w:ascii="Simplified Arabic" w:hAnsi="Simplified Arabic" w:cs="Simplified Arabic" w:hint="cs"/>
          <w:sz w:val="28"/>
          <w:szCs w:val="28"/>
          <w:rtl/>
          <w:lang w:val="en-GB" w:bidi="ar-LB"/>
        </w:rPr>
        <w:t xml:space="preserve"> بل هو استكمال لحِرْص الكنيسة على العالم ؟</w:t>
      </w:r>
    </w:p>
    <w:p w14:paraId="6E322372" w14:textId="77777777" w:rsidR="00983F1A" w:rsidRPr="00574044" w:rsidRDefault="00861988"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 xml:space="preserve">ب </w:t>
      </w:r>
      <w:r w:rsidR="001F5E54" w:rsidRPr="00574044">
        <w:rPr>
          <w:rFonts w:ascii="Simplified Arabic" w:hAnsi="Simplified Arabic" w:cs="Simplified Arabic" w:hint="cs"/>
          <w:b/>
          <w:bCs/>
          <w:sz w:val="32"/>
          <w:szCs w:val="32"/>
          <w:rtl/>
          <w:lang w:val="fr-FR" w:bidi="ar-LB"/>
        </w:rPr>
        <w:t>3</w:t>
      </w:r>
      <w:r w:rsidRPr="00574044">
        <w:rPr>
          <w:rFonts w:ascii="Simplified Arabic" w:hAnsi="Simplified Arabic" w:cs="Simplified Arabic" w:hint="cs"/>
          <w:b/>
          <w:bCs/>
          <w:sz w:val="32"/>
          <w:szCs w:val="32"/>
          <w:rtl/>
          <w:lang w:val="fr-FR" w:bidi="ar-LB"/>
        </w:rPr>
        <w:t>.</w:t>
      </w:r>
      <w:r w:rsidR="001F5E54" w:rsidRPr="00574044">
        <w:rPr>
          <w:rFonts w:ascii="Simplified Arabic" w:hAnsi="Simplified Arabic" w:cs="Simplified Arabic" w:hint="cs"/>
          <w:b/>
          <w:bCs/>
          <w:sz w:val="32"/>
          <w:szCs w:val="32"/>
          <w:rtl/>
          <w:lang w:val="fr-FR" w:bidi="ar-LB"/>
        </w:rPr>
        <w:t>2</w:t>
      </w:r>
      <w:r w:rsidRPr="00574044">
        <w:rPr>
          <w:rFonts w:ascii="Simplified Arabic" w:hAnsi="Simplified Arabic" w:cs="Simplified Arabic" w:hint="cs"/>
          <w:b/>
          <w:bCs/>
          <w:sz w:val="32"/>
          <w:szCs w:val="32"/>
          <w:rtl/>
          <w:lang w:val="fr-FR" w:bidi="ar-LB"/>
        </w:rPr>
        <w:t xml:space="preserve"> كيف يُمكن للكنيسة في زمننا</w:t>
      </w:r>
      <w:r w:rsidR="00983F1A" w:rsidRPr="00574044">
        <w:rPr>
          <w:rFonts w:ascii="Simplified Arabic" w:hAnsi="Simplified Arabic" w:cs="Simplified Arabic" w:hint="cs"/>
          <w:b/>
          <w:bCs/>
          <w:sz w:val="32"/>
          <w:szCs w:val="32"/>
          <w:rtl/>
          <w:lang w:val="fr-FR" w:bidi="ar-LB"/>
        </w:rPr>
        <w:t xml:space="preserve"> الحاضر</w:t>
      </w:r>
      <w:r w:rsidRPr="00574044">
        <w:rPr>
          <w:rFonts w:ascii="Simplified Arabic" w:hAnsi="Simplified Arabic" w:cs="Simplified Arabic" w:hint="cs"/>
          <w:b/>
          <w:bCs/>
          <w:sz w:val="32"/>
          <w:szCs w:val="32"/>
          <w:rtl/>
          <w:lang w:val="fr-FR" w:bidi="ar-LB"/>
        </w:rPr>
        <w:t xml:space="preserve"> أن</w:t>
      </w:r>
      <w:r w:rsidR="007A261E" w:rsidRPr="00574044">
        <w:rPr>
          <w:rFonts w:ascii="Simplified Arabic" w:hAnsi="Simplified Arabic" w:cs="Simplified Arabic" w:hint="cs"/>
          <w:b/>
          <w:bCs/>
          <w:sz w:val="32"/>
          <w:szCs w:val="32"/>
          <w:rtl/>
          <w:lang w:val="fr-FR" w:bidi="ar-LB"/>
        </w:rPr>
        <w:t xml:space="preserve"> تكمل رسالتها ب</w:t>
      </w:r>
      <w:r w:rsidR="00983F1A" w:rsidRPr="00574044">
        <w:rPr>
          <w:rFonts w:ascii="Simplified Arabic" w:hAnsi="Simplified Arabic" w:cs="Simplified Arabic" w:hint="cs"/>
          <w:b/>
          <w:bCs/>
          <w:sz w:val="32"/>
          <w:szCs w:val="32"/>
          <w:rtl/>
          <w:lang w:val="fr-FR" w:bidi="ar-LB"/>
        </w:rPr>
        <w:t>مزيد من الإقرار وتعزيز كرامة معموديّة المرأة ؟</w:t>
      </w:r>
    </w:p>
    <w:p w14:paraId="1486B398" w14:textId="77777777" w:rsidR="00E216BE" w:rsidRDefault="00983F1A"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sidRPr="00983F1A">
        <w:rPr>
          <w:rFonts w:ascii="Simplified Arabic" w:hAnsi="Simplified Arabic" w:cs="Simplified Arabic" w:hint="cs"/>
          <w:sz w:val="28"/>
          <w:szCs w:val="28"/>
          <w:rtl/>
          <w:lang w:val="en-GB" w:bidi="ar-LB"/>
        </w:rPr>
        <w:t xml:space="preserve">بالمعموديّة، يدخل المسيحيّ في </w:t>
      </w:r>
      <w:r w:rsidR="00200F92">
        <w:rPr>
          <w:rFonts w:ascii="Simplified Arabic" w:hAnsi="Simplified Arabic" w:cs="Simplified Arabic" w:hint="cs"/>
          <w:sz w:val="28"/>
          <w:szCs w:val="28"/>
          <w:rtl/>
          <w:lang w:val="en-GB" w:bidi="ar-LB"/>
        </w:rPr>
        <w:t>علاق</w:t>
      </w:r>
      <w:r w:rsidRPr="00983F1A">
        <w:rPr>
          <w:rFonts w:ascii="Simplified Arabic" w:hAnsi="Simplified Arabic" w:cs="Simplified Arabic" w:hint="cs"/>
          <w:sz w:val="28"/>
          <w:szCs w:val="28"/>
          <w:rtl/>
          <w:lang w:val="en-GB" w:bidi="ar-LB"/>
        </w:rPr>
        <w:t xml:space="preserve">ة جديدة مع المسيح، وبه وبواسطته، </w:t>
      </w:r>
      <w:r w:rsidR="00200F92">
        <w:rPr>
          <w:rFonts w:ascii="Simplified Arabic" w:hAnsi="Simplified Arabic" w:cs="Simplified Arabic" w:hint="cs"/>
          <w:sz w:val="28"/>
          <w:szCs w:val="28"/>
          <w:rtl/>
          <w:lang w:val="en-GB" w:bidi="ar-LB"/>
        </w:rPr>
        <w:t xml:space="preserve">يدخل </w:t>
      </w:r>
      <w:r w:rsidRPr="00983F1A">
        <w:rPr>
          <w:rFonts w:ascii="Simplified Arabic" w:hAnsi="Simplified Arabic" w:cs="Simplified Arabic" w:hint="cs"/>
          <w:sz w:val="28"/>
          <w:szCs w:val="28"/>
          <w:rtl/>
          <w:lang w:val="en-GB" w:bidi="ar-LB"/>
        </w:rPr>
        <w:t xml:space="preserve">مع جميع المعمّدين، مع البشريّة </w:t>
      </w:r>
      <w:r w:rsidR="00200F92">
        <w:rPr>
          <w:rFonts w:ascii="Simplified Arabic" w:hAnsi="Simplified Arabic" w:cs="Simplified Arabic" w:hint="cs"/>
          <w:sz w:val="28"/>
          <w:szCs w:val="28"/>
          <w:rtl/>
          <w:lang w:val="en-GB" w:bidi="ar-LB"/>
        </w:rPr>
        <w:t>جمعاء</w:t>
      </w:r>
      <w:r w:rsidRPr="00983F1A">
        <w:rPr>
          <w:rFonts w:ascii="Simplified Arabic" w:hAnsi="Simplified Arabic" w:cs="Simplified Arabic" w:hint="cs"/>
          <w:sz w:val="28"/>
          <w:szCs w:val="28"/>
          <w:rtl/>
          <w:lang w:val="en-GB" w:bidi="ar-LB"/>
        </w:rPr>
        <w:t xml:space="preserve"> ومع الخليقة</w:t>
      </w:r>
      <w:r w:rsidR="00200F92" w:rsidRPr="00200F92">
        <w:rPr>
          <w:rFonts w:ascii="Simplified Arabic" w:hAnsi="Simplified Arabic" w:cs="Simplified Arabic" w:hint="cs"/>
          <w:sz w:val="28"/>
          <w:szCs w:val="28"/>
          <w:rtl/>
          <w:lang w:val="en-GB" w:bidi="ar-LB"/>
        </w:rPr>
        <w:t xml:space="preserve"> </w:t>
      </w:r>
      <w:r w:rsidR="00200F92" w:rsidRPr="00983F1A">
        <w:rPr>
          <w:rFonts w:ascii="Simplified Arabic" w:hAnsi="Simplified Arabic" w:cs="Simplified Arabic" w:hint="cs"/>
          <w:sz w:val="28"/>
          <w:szCs w:val="28"/>
          <w:rtl/>
          <w:lang w:val="en-GB" w:bidi="ar-LB"/>
        </w:rPr>
        <w:t>كلّ</w:t>
      </w:r>
      <w:r w:rsidR="00200F92">
        <w:rPr>
          <w:rFonts w:ascii="Simplified Arabic" w:hAnsi="Simplified Arabic" w:cs="Simplified Arabic" w:hint="cs"/>
          <w:sz w:val="28"/>
          <w:szCs w:val="28"/>
          <w:rtl/>
          <w:lang w:val="en-GB" w:bidi="ar-LB"/>
        </w:rPr>
        <w:t>ها</w:t>
      </w:r>
      <w:r w:rsidRPr="00983F1A">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أبناء وبنات الآب الواحد، الممسوحون بالروح </w:t>
      </w:r>
      <w:r w:rsidR="00200F92">
        <w:rPr>
          <w:rFonts w:ascii="Simplified Arabic" w:hAnsi="Simplified Arabic" w:cs="Simplified Arabic" w:hint="cs"/>
          <w:sz w:val="28"/>
          <w:szCs w:val="28"/>
          <w:rtl/>
          <w:lang w:val="en-GB" w:bidi="ar-LB"/>
        </w:rPr>
        <w:t>نفسه، بفِعْلٍ المشاركة في العلاقة نفسها مع المسيح،</w:t>
      </w:r>
      <w:r w:rsidR="00BF5FBA">
        <w:rPr>
          <w:rFonts w:ascii="Simplified Arabic" w:hAnsi="Simplified Arabic" w:cs="Simplified Arabic" w:hint="cs"/>
          <w:sz w:val="28"/>
          <w:szCs w:val="28"/>
          <w:rtl/>
          <w:lang w:val="en-GB" w:bidi="ar-LB"/>
        </w:rPr>
        <w:t xml:space="preserve"> الم</w:t>
      </w:r>
      <w:r w:rsidR="007C6C31">
        <w:rPr>
          <w:rFonts w:ascii="Simplified Arabic" w:hAnsi="Simplified Arabic" w:cs="Simplified Arabic" w:hint="cs"/>
          <w:sz w:val="28"/>
          <w:szCs w:val="28"/>
          <w:rtl/>
          <w:lang w:val="en-GB" w:bidi="ar-LB"/>
        </w:rPr>
        <w:t>ُ</w:t>
      </w:r>
      <w:r w:rsidR="00BF5FBA">
        <w:rPr>
          <w:rFonts w:ascii="Simplified Arabic" w:hAnsi="Simplified Arabic" w:cs="Simplified Arabic" w:hint="cs"/>
          <w:sz w:val="28"/>
          <w:szCs w:val="28"/>
          <w:rtl/>
          <w:lang w:val="en-GB" w:bidi="ar-LB"/>
        </w:rPr>
        <w:t>عم</w:t>
      </w:r>
      <w:r w:rsidR="007C6C31">
        <w:rPr>
          <w:rFonts w:ascii="Simplified Arabic" w:hAnsi="Simplified Arabic" w:cs="Simplified Arabic" w:hint="cs"/>
          <w:sz w:val="28"/>
          <w:szCs w:val="28"/>
          <w:rtl/>
          <w:lang w:val="en-GB" w:bidi="ar-LB"/>
        </w:rPr>
        <w:t>َّ</w:t>
      </w:r>
      <w:r w:rsidR="00BF5FBA">
        <w:rPr>
          <w:rFonts w:ascii="Simplified Arabic" w:hAnsi="Simplified Arabic" w:cs="Simplified Arabic" w:hint="cs"/>
          <w:sz w:val="28"/>
          <w:szCs w:val="28"/>
          <w:rtl/>
          <w:lang w:val="en-GB" w:bidi="ar-LB"/>
        </w:rPr>
        <w:t>دون</w:t>
      </w:r>
      <w:r w:rsidR="007D3A7C">
        <w:rPr>
          <w:rFonts w:ascii="Simplified Arabic" w:hAnsi="Simplified Arabic" w:cs="Simplified Arabic" w:hint="cs"/>
          <w:sz w:val="28"/>
          <w:szCs w:val="28"/>
          <w:rtl/>
          <w:lang w:val="en-GB" w:bidi="ar-LB"/>
        </w:rPr>
        <w:t>،</w:t>
      </w:r>
      <w:r w:rsidR="00BF5FBA">
        <w:rPr>
          <w:rFonts w:ascii="Simplified Arabic" w:hAnsi="Simplified Arabic" w:cs="Simplified Arabic" w:hint="cs"/>
          <w:sz w:val="28"/>
          <w:szCs w:val="28"/>
          <w:rtl/>
          <w:lang w:val="en-GB" w:bidi="ar-LB"/>
        </w:rPr>
        <w:t xml:space="preserve"> يُعطون أنفسهم</w:t>
      </w:r>
      <w:r w:rsidR="00200F92">
        <w:rPr>
          <w:rFonts w:ascii="Simplified Arabic" w:hAnsi="Simplified Arabic" w:cs="Simplified Arabic" w:hint="cs"/>
          <w:sz w:val="28"/>
          <w:szCs w:val="28"/>
          <w:rtl/>
          <w:lang w:val="en-GB" w:bidi="ar-LB"/>
        </w:rPr>
        <w:t xml:space="preserve"> بعضهم لبعض كأعضاء في جسدٍ واحد ويتمتّعون بالكرامة عينها (راجع غلا 3: 26-28). وقدّ أك</w:t>
      </w:r>
      <w:r w:rsidR="007C6C31">
        <w:rPr>
          <w:rFonts w:ascii="Simplified Arabic" w:hAnsi="Simplified Arabic" w:cs="Simplified Arabic" w:hint="cs"/>
          <w:sz w:val="28"/>
          <w:szCs w:val="28"/>
          <w:rtl/>
          <w:lang w:val="en-GB" w:bidi="ar-LB"/>
        </w:rPr>
        <w:t xml:space="preserve">دّت مرحلة الإصغاء من جديد على </w:t>
      </w:r>
      <w:r w:rsidR="00200F92">
        <w:rPr>
          <w:rFonts w:ascii="Simplified Arabic" w:hAnsi="Simplified Arabic" w:cs="Simplified Arabic" w:hint="cs"/>
          <w:sz w:val="28"/>
          <w:szCs w:val="28"/>
          <w:rtl/>
          <w:lang w:val="en-GB" w:bidi="ar-LB"/>
        </w:rPr>
        <w:t>و</w:t>
      </w:r>
      <w:r w:rsidR="007C6C31">
        <w:rPr>
          <w:rFonts w:ascii="Simplified Arabic" w:hAnsi="Simplified Arabic" w:cs="Simplified Arabic" w:hint="cs"/>
          <w:sz w:val="28"/>
          <w:szCs w:val="28"/>
          <w:rtl/>
          <w:lang w:val="en-GB" w:bidi="ar-LB"/>
        </w:rPr>
        <w:t xml:space="preserve">َعي </w:t>
      </w:r>
      <w:r w:rsidR="00200F92">
        <w:rPr>
          <w:rFonts w:ascii="Simplified Arabic" w:hAnsi="Simplified Arabic" w:cs="Simplified Arabic" w:hint="cs"/>
          <w:sz w:val="28"/>
          <w:szCs w:val="28"/>
          <w:rtl/>
          <w:lang w:val="en-GB" w:bidi="ar-LB"/>
        </w:rPr>
        <w:t>هذا الواقع، وأشارت إلى أنّه يجب إيجاد تحقيق ملموس أكثر من أيّ يوم مضى في حياة الكنيسة، بما في ذلك من خلال علاقة التبادل والمعاملة بالمثل والتكامل بين الرجل والمرأة. وبخاصّة :</w:t>
      </w:r>
    </w:p>
    <w:p w14:paraId="0EA48658" w14:textId="77777777" w:rsidR="00E4678F" w:rsidRDefault="00D9750A" w:rsidP="007E53F5">
      <w:pPr>
        <w:pStyle w:val="ListParagraph"/>
        <w:numPr>
          <w:ilvl w:val="0"/>
          <w:numId w:val="23"/>
        </w:numPr>
        <w:bidi/>
        <w:spacing w:before="120" w:after="0" w:line="240" w:lineRule="auto"/>
        <w:ind w:left="567" w:hanging="425"/>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أجمعت </w:t>
      </w:r>
      <w:r w:rsidR="007C6C31">
        <w:rPr>
          <w:rFonts w:ascii="Simplified Arabic" w:hAnsi="Simplified Arabic" w:cs="Simplified Arabic" w:hint="cs"/>
          <w:sz w:val="28"/>
          <w:szCs w:val="28"/>
          <w:rtl/>
          <w:lang w:val="en-GB" w:bidi="ar-LB"/>
        </w:rPr>
        <w:t>الجمعيّات القاريّة</w:t>
      </w:r>
      <w:r>
        <w:rPr>
          <w:rFonts w:ascii="Simplified Arabic" w:hAnsi="Simplified Arabic" w:cs="Simplified Arabic" w:hint="cs"/>
          <w:sz w:val="28"/>
          <w:szCs w:val="28"/>
          <w:rtl/>
          <w:lang w:val="en-GB" w:bidi="ar-LB"/>
        </w:rPr>
        <w:t xml:space="preserve"> على الدعوة إلى الاهتمام بتجربة المرأة ومكانتها ودورها، بالرغم من وجهات النظر المختلفة</w:t>
      </w:r>
      <w:r w:rsidR="00867BF2">
        <w:rPr>
          <w:rFonts w:ascii="Simplified Arabic" w:hAnsi="Simplified Arabic" w:cs="Simplified Arabic" w:hint="cs"/>
          <w:sz w:val="28"/>
          <w:szCs w:val="28"/>
          <w:rtl/>
          <w:lang w:val="en-GB" w:bidi="ar-LB"/>
        </w:rPr>
        <w:t xml:space="preserve"> القائمة في كلّ قارّة. </w:t>
      </w:r>
      <w:r w:rsidR="00E4678F">
        <w:rPr>
          <w:rFonts w:ascii="Simplified Arabic" w:hAnsi="Simplified Arabic" w:cs="Simplified Arabic" w:hint="cs"/>
          <w:sz w:val="28"/>
          <w:szCs w:val="28"/>
          <w:rtl/>
          <w:lang w:val="en-GB" w:bidi="ar-LB"/>
        </w:rPr>
        <w:t>فهي تُشيد</w:t>
      </w:r>
      <w:r w:rsidR="00F1019D">
        <w:rPr>
          <w:rFonts w:ascii="Simplified Arabic" w:hAnsi="Simplified Arabic" w:cs="Simplified Arabic" w:hint="cs"/>
          <w:sz w:val="28"/>
          <w:szCs w:val="28"/>
          <w:rtl/>
          <w:lang w:val="en-GB" w:bidi="ar-LB"/>
        </w:rPr>
        <w:t xml:space="preserve"> بالإيمان والمشاركة والشهادة للعديد من النساء العلمانيّات والمكرّسات في جم</w:t>
      </w:r>
      <w:r w:rsidR="00E4678F">
        <w:rPr>
          <w:rFonts w:ascii="Simplified Arabic" w:hAnsi="Simplified Arabic" w:cs="Simplified Arabic" w:hint="cs"/>
          <w:sz w:val="28"/>
          <w:szCs w:val="28"/>
          <w:rtl/>
          <w:lang w:val="en-GB" w:bidi="ar-LB"/>
        </w:rPr>
        <w:t>يع أنحاء العالم، وغالبًا ما تَ</w:t>
      </w:r>
      <w:r w:rsidR="00F1019D">
        <w:rPr>
          <w:rFonts w:ascii="Simplified Arabic" w:hAnsi="Simplified Arabic" w:cs="Simplified Arabic" w:hint="cs"/>
          <w:sz w:val="28"/>
          <w:szCs w:val="28"/>
          <w:rtl/>
          <w:lang w:val="en-GB" w:bidi="ar-LB"/>
        </w:rPr>
        <w:t>ظه</w:t>
      </w:r>
      <w:r w:rsidR="00E0031E">
        <w:rPr>
          <w:rFonts w:ascii="Simplified Arabic" w:hAnsi="Simplified Arabic" w:cs="Simplified Arabic" w:hint="cs"/>
          <w:sz w:val="28"/>
          <w:szCs w:val="28"/>
          <w:rtl/>
          <w:lang w:val="en-GB" w:bidi="ar-LB"/>
        </w:rPr>
        <w:t>َ</w:t>
      </w:r>
      <w:r w:rsidR="00F1019D">
        <w:rPr>
          <w:rFonts w:ascii="Simplified Arabic" w:hAnsi="Simplified Arabic" w:cs="Simplified Arabic" w:hint="cs"/>
          <w:sz w:val="28"/>
          <w:szCs w:val="28"/>
          <w:rtl/>
          <w:lang w:val="en-GB" w:bidi="ar-LB"/>
        </w:rPr>
        <w:t>ر</w:t>
      </w:r>
      <w:r w:rsidR="00E0031E">
        <w:rPr>
          <w:rFonts w:ascii="Simplified Arabic" w:hAnsi="Simplified Arabic" w:cs="Simplified Arabic" w:hint="cs"/>
          <w:sz w:val="28"/>
          <w:szCs w:val="28"/>
          <w:rtl/>
          <w:lang w:val="en-GB" w:bidi="ar-LB"/>
        </w:rPr>
        <w:t>ْ</w:t>
      </w:r>
      <w:r w:rsidR="00F1019D">
        <w:rPr>
          <w:rFonts w:ascii="Simplified Arabic" w:hAnsi="Simplified Arabic" w:cs="Simplified Arabic" w:hint="cs"/>
          <w:sz w:val="28"/>
          <w:szCs w:val="28"/>
          <w:rtl/>
          <w:lang w:val="en-GB" w:bidi="ar-LB"/>
        </w:rPr>
        <w:t>ن كمبشّر</w:t>
      </w:r>
      <w:r w:rsidR="00E4678F">
        <w:rPr>
          <w:rFonts w:ascii="Simplified Arabic" w:hAnsi="Simplified Arabic" w:cs="Simplified Arabic" w:hint="cs"/>
          <w:sz w:val="28"/>
          <w:szCs w:val="28"/>
          <w:rtl/>
          <w:lang w:val="en-GB" w:bidi="ar-LB"/>
        </w:rPr>
        <w:t>ات ومعلّمات في طُرُق الإيمان، وت</w:t>
      </w:r>
      <w:r w:rsidR="00F1019D">
        <w:rPr>
          <w:rFonts w:ascii="Simplified Arabic" w:hAnsi="Simplified Arabic" w:cs="Simplified Arabic" w:hint="cs"/>
          <w:sz w:val="28"/>
          <w:szCs w:val="28"/>
          <w:rtl/>
          <w:lang w:val="en-GB" w:bidi="ar-LB"/>
        </w:rPr>
        <w:t>خد</w:t>
      </w:r>
      <w:r w:rsidR="00E0031E">
        <w:rPr>
          <w:rFonts w:ascii="Simplified Arabic" w:hAnsi="Simplified Arabic" w:cs="Simplified Arabic" w:hint="cs"/>
          <w:sz w:val="28"/>
          <w:szCs w:val="28"/>
          <w:rtl/>
          <w:lang w:val="en-GB" w:bidi="ar-LB"/>
        </w:rPr>
        <w:t>ُ</w:t>
      </w:r>
      <w:r w:rsidR="00F1019D">
        <w:rPr>
          <w:rFonts w:ascii="Simplified Arabic" w:hAnsi="Simplified Arabic" w:cs="Simplified Arabic" w:hint="cs"/>
          <w:sz w:val="28"/>
          <w:szCs w:val="28"/>
          <w:rtl/>
          <w:lang w:val="en-GB" w:bidi="ar-LB"/>
        </w:rPr>
        <w:t>م</w:t>
      </w:r>
      <w:r w:rsidR="00E0031E">
        <w:rPr>
          <w:rFonts w:ascii="Simplified Arabic" w:hAnsi="Simplified Arabic" w:cs="Simplified Arabic" w:hint="cs"/>
          <w:sz w:val="28"/>
          <w:szCs w:val="28"/>
          <w:rtl/>
          <w:lang w:val="en-GB" w:bidi="ar-LB"/>
        </w:rPr>
        <w:t>ْ</w:t>
      </w:r>
      <w:r w:rsidR="00F1019D">
        <w:rPr>
          <w:rFonts w:ascii="Simplified Arabic" w:hAnsi="Simplified Arabic" w:cs="Simplified Arabic" w:hint="cs"/>
          <w:sz w:val="28"/>
          <w:szCs w:val="28"/>
          <w:rtl/>
          <w:lang w:val="en-GB" w:bidi="ar-LB"/>
        </w:rPr>
        <w:t xml:space="preserve">ن في أماكن نائية وسياقات خطرة، وفي </w:t>
      </w:r>
      <w:r w:rsidR="00F1019D">
        <w:rPr>
          <w:rFonts w:ascii="Simplified Arabic" w:hAnsi="Simplified Arabic" w:cs="Simplified Arabic"/>
          <w:sz w:val="28"/>
          <w:szCs w:val="28"/>
          <w:rtl/>
          <w:lang w:val="en-GB" w:bidi="ar-LB"/>
        </w:rPr>
        <w:t>«</w:t>
      </w:r>
      <w:r w:rsidR="00E4678F">
        <w:rPr>
          <w:rFonts w:ascii="Simplified Arabic" w:hAnsi="Simplified Arabic" w:cs="Simplified Arabic" w:hint="cs"/>
          <w:sz w:val="28"/>
          <w:szCs w:val="28"/>
          <w:rtl/>
          <w:lang w:val="en-GB" w:bidi="ar-LB"/>
        </w:rPr>
        <w:t xml:space="preserve"> هوامش </w:t>
      </w:r>
      <w:r w:rsidR="00F1019D">
        <w:rPr>
          <w:rFonts w:ascii="Simplified Arabic" w:hAnsi="Simplified Arabic" w:cs="Simplified Arabic" w:hint="cs"/>
          <w:sz w:val="28"/>
          <w:szCs w:val="28"/>
          <w:rtl/>
          <w:lang w:val="en-GB" w:bidi="ar-LB"/>
        </w:rPr>
        <w:t xml:space="preserve">نبويّة </w:t>
      </w:r>
      <w:r w:rsidR="00F1019D">
        <w:rPr>
          <w:rFonts w:ascii="Simplified Arabic" w:hAnsi="Simplified Arabic" w:cs="Simplified Arabic"/>
          <w:sz w:val="28"/>
          <w:szCs w:val="28"/>
          <w:rtl/>
          <w:lang w:val="en-GB" w:bidi="ar-LB"/>
        </w:rPr>
        <w:t>»</w:t>
      </w:r>
      <w:r w:rsidR="00D81EE4">
        <w:rPr>
          <w:rFonts w:ascii="Simplified Arabic" w:hAnsi="Simplified Arabic" w:cs="Simplified Arabic" w:hint="cs"/>
          <w:sz w:val="28"/>
          <w:szCs w:val="28"/>
          <w:rtl/>
          <w:lang w:val="en-GB" w:bidi="ar-LB"/>
        </w:rPr>
        <w:t xml:space="preserve"> ؛</w:t>
      </w:r>
    </w:p>
    <w:p w14:paraId="58C29351" w14:textId="3DB2620C" w:rsidR="00077642" w:rsidRDefault="00E4678F" w:rsidP="007E53F5">
      <w:pPr>
        <w:pStyle w:val="ListParagraph"/>
        <w:numPr>
          <w:ilvl w:val="0"/>
          <w:numId w:val="23"/>
        </w:numPr>
        <w:bidi/>
        <w:spacing w:before="120" w:after="0" w:line="240" w:lineRule="auto"/>
        <w:ind w:left="567" w:hanging="425"/>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تدعو </w:t>
      </w:r>
      <w:r w:rsidR="007C6C31">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أيضًا إلى تفيكر أعمق في </w:t>
      </w:r>
      <w:r w:rsidR="004C0D44">
        <w:rPr>
          <w:rFonts w:ascii="Simplified Arabic" w:hAnsi="Simplified Arabic" w:cs="Simplified Arabic" w:hint="cs"/>
          <w:sz w:val="28"/>
          <w:szCs w:val="28"/>
          <w:rtl/>
          <w:lang w:val="en-GB" w:bidi="ar-LB"/>
        </w:rPr>
        <w:t>الإخفاقات في ال</w:t>
      </w:r>
      <w:r>
        <w:rPr>
          <w:rFonts w:ascii="Simplified Arabic" w:hAnsi="Simplified Arabic" w:cs="Simplified Arabic" w:hint="cs"/>
          <w:sz w:val="28"/>
          <w:szCs w:val="28"/>
          <w:rtl/>
          <w:lang w:val="en-GB" w:bidi="ar-LB"/>
        </w:rPr>
        <w:t>علاقات الكنسيّة</w:t>
      </w:r>
      <w:r w:rsidR="004C0D44">
        <w:rPr>
          <w:rFonts w:ascii="Simplified Arabic" w:hAnsi="Simplified Arabic" w:cs="Simplified Arabic" w:hint="cs"/>
          <w:sz w:val="28"/>
          <w:szCs w:val="28"/>
          <w:rtl/>
          <w:lang w:val="en-GB" w:bidi="ar-LB"/>
        </w:rPr>
        <w:t>، التي هي إخفاقات بنيويّة تركت أثرًا في حياة المرأة في الكنيسة، وتدعونا إلى مسار اهتداء مستمرّ</w:t>
      </w:r>
      <w:r w:rsidR="00F1019D">
        <w:rPr>
          <w:rFonts w:ascii="Simplified Arabic" w:hAnsi="Simplified Arabic" w:cs="Simplified Arabic" w:hint="cs"/>
          <w:sz w:val="28"/>
          <w:szCs w:val="28"/>
          <w:rtl/>
          <w:lang w:val="en-GB" w:bidi="ar-LB"/>
        </w:rPr>
        <w:t xml:space="preserve"> </w:t>
      </w:r>
      <w:r w:rsidR="004C0D44">
        <w:rPr>
          <w:rFonts w:ascii="Simplified Arabic" w:hAnsi="Simplified Arabic" w:cs="Simplified Arabic" w:hint="cs"/>
          <w:sz w:val="28"/>
          <w:szCs w:val="28"/>
          <w:rtl/>
          <w:lang w:val="en-GB" w:bidi="ar-LB"/>
        </w:rPr>
        <w:t xml:space="preserve">للسعي إلى النموّ بشكل كامل في تلك الهويّة المعطاة لنا في </w:t>
      </w:r>
      <w:r w:rsidR="007C6C31">
        <w:rPr>
          <w:rFonts w:ascii="Simplified Arabic" w:hAnsi="Simplified Arabic" w:cs="Simplified Arabic" w:hint="cs"/>
          <w:sz w:val="28"/>
          <w:szCs w:val="28"/>
          <w:rtl/>
          <w:lang w:val="en-GB" w:bidi="ar-LB"/>
        </w:rPr>
        <w:t>المعموديّة. الأولويّات في الجمعيّة</w:t>
      </w:r>
      <w:r w:rsidR="004C0D44">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sidR="004C0D44">
        <w:rPr>
          <w:rFonts w:ascii="Simplified Arabic" w:hAnsi="Simplified Arabic" w:cs="Simplified Arabic" w:hint="cs"/>
          <w:sz w:val="28"/>
          <w:szCs w:val="28"/>
          <w:rtl/>
          <w:lang w:val="en-GB" w:bidi="ar-LB"/>
        </w:rPr>
        <w:t>يّ</w:t>
      </w:r>
      <w:r w:rsidR="007C6C31">
        <w:rPr>
          <w:rFonts w:ascii="Simplified Arabic" w:hAnsi="Simplified Arabic" w:cs="Simplified Arabic" w:hint="cs"/>
          <w:sz w:val="28"/>
          <w:szCs w:val="28"/>
          <w:rtl/>
          <w:lang w:val="en-GB" w:bidi="ar-LB"/>
        </w:rPr>
        <w:t>ة</w:t>
      </w:r>
      <w:r w:rsidR="004C0D44">
        <w:rPr>
          <w:rFonts w:ascii="Simplified Arabic" w:hAnsi="Simplified Arabic" w:cs="Simplified Arabic" w:hint="cs"/>
          <w:sz w:val="28"/>
          <w:szCs w:val="28"/>
          <w:rtl/>
          <w:lang w:val="en-GB" w:bidi="ar-LB"/>
        </w:rPr>
        <w:t xml:space="preserve"> تشمل معالجة الأفراح والتوتّرات وف</w:t>
      </w:r>
      <w:r w:rsidR="00E0031E">
        <w:rPr>
          <w:rFonts w:ascii="Simplified Arabic" w:hAnsi="Simplified Arabic" w:cs="Simplified Arabic" w:hint="cs"/>
          <w:sz w:val="28"/>
          <w:szCs w:val="28"/>
          <w:rtl/>
          <w:lang w:val="en-GB" w:bidi="ar-LB"/>
        </w:rPr>
        <w:t>ُ</w:t>
      </w:r>
      <w:r w:rsidR="004C0D44">
        <w:rPr>
          <w:rFonts w:ascii="Simplified Arabic" w:hAnsi="Simplified Arabic" w:cs="Simplified Arabic" w:hint="cs"/>
          <w:sz w:val="28"/>
          <w:szCs w:val="28"/>
          <w:rtl/>
          <w:lang w:val="en-GB" w:bidi="ar-LB"/>
        </w:rPr>
        <w:t>ر</w:t>
      </w:r>
      <w:r w:rsidR="00E0031E">
        <w:rPr>
          <w:rFonts w:ascii="Simplified Arabic" w:hAnsi="Simplified Arabic" w:cs="Simplified Arabic" w:hint="cs"/>
          <w:sz w:val="28"/>
          <w:szCs w:val="28"/>
          <w:rtl/>
          <w:lang w:val="en-GB" w:bidi="ar-LB"/>
        </w:rPr>
        <w:t>َ</w:t>
      </w:r>
      <w:r w:rsidR="004C0D44">
        <w:rPr>
          <w:rFonts w:ascii="Simplified Arabic" w:hAnsi="Simplified Arabic" w:cs="Simplified Arabic" w:hint="cs"/>
          <w:sz w:val="28"/>
          <w:szCs w:val="28"/>
          <w:rtl/>
          <w:lang w:val="en-GB" w:bidi="ar-LB"/>
        </w:rPr>
        <w:t xml:space="preserve">ص الارتداد والتجديد، في كيفيّة عيش العلاقات بين الرجال والنساء في الكنيسة، ولا سيّما </w:t>
      </w:r>
      <w:r w:rsidR="00077642">
        <w:rPr>
          <w:rFonts w:ascii="Simplified Arabic" w:hAnsi="Simplified Arabic" w:cs="Simplified Arabic" w:hint="cs"/>
          <w:sz w:val="28"/>
          <w:szCs w:val="28"/>
          <w:rtl/>
          <w:lang w:val="en-GB" w:bidi="ar-LB"/>
        </w:rPr>
        <w:t xml:space="preserve">العلاقات بين الخدّام المرسومين، </w:t>
      </w:r>
      <w:r w:rsidR="007C6C31">
        <w:rPr>
          <w:rFonts w:ascii="Simplified Arabic" w:hAnsi="Simplified Arabic" w:cs="Simplified Arabic" w:hint="cs"/>
          <w:sz w:val="28"/>
          <w:szCs w:val="28"/>
          <w:rtl/>
          <w:lang w:val="en-GB" w:bidi="ar-LB"/>
        </w:rPr>
        <w:t>و</w:t>
      </w:r>
      <w:r w:rsidR="004C0D44">
        <w:rPr>
          <w:rFonts w:ascii="Simplified Arabic" w:hAnsi="Simplified Arabic" w:cs="Simplified Arabic" w:hint="cs"/>
          <w:sz w:val="28"/>
          <w:szCs w:val="28"/>
          <w:rtl/>
          <w:lang w:val="en-GB" w:bidi="ar-LB"/>
        </w:rPr>
        <w:t>الرجال والنساء المكرّسين</w:t>
      </w:r>
      <w:r w:rsidR="007C6C31">
        <w:rPr>
          <w:rFonts w:ascii="Simplified Arabic" w:hAnsi="Simplified Arabic" w:cs="Simplified Arabic" w:hint="cs"/>
          <w:sz w:val="28"/>
          <w:szCs w:val="28"/>
          <w:rtl/>
          <w:lang w:val="en-GB" w:bidi="ar-LB"/>
        </w:rPr>
        <w:t>، و</w:t>
      </w:r>
      <w:r w:rsidR="00456A58">
        <w:rPr>
          <w:rFonts w:ascii="Simplified Arabic" w:hAnsi="Simplified Arabic" w:cs="Simplified Arabic" w:hint="cs"/>
          <w:sz w:val="28"/>
          <w:szCs w:val="28"/>
          <w:rtl/>
          <w:lang w:val="en-GB" w:bidi="ar-LB"/>
        </w:rPr>
        <w:t xml:space="preserve">العلمانيّين من </w:t>
      </w:r>
      <w:r w:rsidR="007C6C31">
        <w:rPr>
          <w:rFonts w:ascii="Simplified Arabic" w:hAnsi="Simplified Arabic" w:cs="Simplified Arabic" w:hint="cs"/>
          <w:sz w:val="28"/>
          <w:szCs w:val="28"/>
          <w:rtl/>
          <w:lang w:val="en-GB" w:bidi="ar-LB"/>
        </w:rPr>
        <w:t>الرجال والنساء</w:t>
      </w:r>
      <w:r w:rsidR="00456A58">
        <w:rPr>
          <w:rFonts w:ascii="Simplified Arabic" w:hAnsi="Simplified Arabic" w:cs="Simplified Arabic" w:hint="cs"/>
          <w:sz w:val="28"/>
          <w:szCs w:val="28"/>
          <w:rtl/>
          <w:lang w:val="en-GB" w:bidi="ar-LB"/>
        </w:rPr>
        <w:t xml:space="preserve"> </w:t>
      </w:r>
      <w:r w:rsidR="00D81EE4">
        <w:rPr>
          <w:rFonts w:ascii="Simplified Arabic" w:hAnsi="Simplified Arabic" w:cs="Simplified Arabic" w:hint="cs"/>
          <w:sz w:val="28"/>
          <w:szCs w:val="28"/>
          <w:rtl/>
          <w:lang w:val="en-GB" w:bidi="ar-LB"/>
        </w:rPr>
        <w:t>؛</w:t>
      </w:r>
    </w:p>
    <w:p w14:paraId="3B9A70DA" w14:textId="1B4C0CA8" w:rsidR="00456A58" w:rsidRPr="00456A58" w:rsidRDefault="00077642" w:rsidP="007E53F5">
      <w:pPr>
        <w:pStyle w:val="ListParagraph"/>
        <w:numPr>
          <w:ilvl w:val="0"/>
          <w:numId w:val="23"/>
        </w:numPr>
        <w:bidi/>
        <w:spacing w:before="120" w:after="0" w:line="240" w:lineRule="auto"/>
        <w:ind w:left="567" w:hanging="425"/>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إبّان المرحلة الأولى من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برزت مسائل عن مشاركة المرأة والاعتراف بها، والعلاقات الداعمة المتبادلة بين الرجل والمرأة، والرغبة في حضور أكبر للمرأة في مراكز المسؤوليّة</w:t>
      </w:r>
      <w:r w:rsidR="00A57B56">
        <w:rPr>
          <w:rFonts w:ascii="Simplified Arabic" w:hAnsi="Simplified Arabic" w:cs="Simplified Arabic" w:hint="cs"/>
          <w:sz w:val="28"/>
          <w:szCs w:val="28"/>
          <w:rtl/>
          <w:lang w:val="en-GB" w:bidi="ar-LB"/>
        </w:rPr>
        <w:t xml:space="preserve"> والحوكمة</w:t>
      </w:r>
      <w:r w:rsidR="008F315A">
        <w:rPr>
          <w:rFonts w:ascii="Simplified Arabic" w:hAnsi="Simplified Arabic" w:cs="Simplified Arabic" w:hint="cs"/>
          <w:sz w:val="28"/>
          <w:szCs w:val="28"/>
          <w:rtl/>
          <w:lang w:val="en-GB" w:bidi="ar-LB"/>
        </w:rPr>
        <w:t xml:space="preserve">، برزت كعناصر حاسمة في البحث عن نَمَطٍ </w:t>
      </w:r>
      <w:r w:rsidR="00E90BE9">
        <w:rPr>
          <w:rFonts w:ascii="Simplified Arabic" w:hAnsi="Simplified Arabic" w:cs="Simplified Arabic" w:hint="cs"/>
          <w:sz w:val="28"/>
          <w:szCs w:val="28"/>
          <w:rtl/>
          <w:lang w:val="en-GB" w:bidi="ar-LB"/>
        </w:rPr>
        <w:t>سينودوس</w:t>
      </w:r>
      <w:r w:rsidR="008F315A">
        <w:rPr>
          <w:rFonts w:ascii="Simplified Arabic" w:hAnsi="Simplified Arabic" w:cs="Simplified Arabic" w:hint="cs"/>
          <w:sz w:val="28"/>
          <w:szCs w:val="28"/>
          <w:rtl/>
          <w:lang w:val="en-GB" w:bidi="ar-LB"/>
        </w:rPr>
        <w:t xml:space="preserve">يّ أفضل لعيش رسالة الكنيسة. </w:t>
      </w:r>
      <w:r w:rsidR="00D81EE4">
        <w:rPr>
          <w:rFonts w:ascii="Simplified Arabic" w:hAnsi="Simplified Arabic" w:cs="Simplified Arabic" w:hint="cs"/>
          <w:sz w:val="28"/>
          <w:szCs w:val="28"/>
          <w:rtl/>
          <w:lang w:val="en-GB" w:bidi="ar-LB"/>
        </w:rPr>
        <w:t>عبَّرَت النساء المشاركات في المرحلة الأولى عن رغبة واضحة بأنّ يكون المجتمع والكنيسة مكانَين للنموّ والمشاركة الفعّال</w:t>
      </w:r>
      <w:r w:rsidR="00456A58">
        <w:rPr>
          <w:rFonts w:ascii="Simplified Arabic" w:hAnsi="Simplified Arabic" w:cs="Simplified Arabic" w:hint="cs"/>
          <w:sz w:val="28"/>
          <w:szCs w:val="28"/>
          <w:rtl/>
          <w:lang w:val="en-GB" w:bidi="ar-LB"/>
        </w:rPr>
        <w:t>ة والانتماء الصحيح للمرأة. تطلب النساء</w:t>
      </w:r>
      <w:r w:rsidR="00D81EE4">
        <w:rPr>
          <w:rFonts w:ascii="Simplified Arabic" w:hAnsi="Simplified Arabic" w:cs="Simplified Arabic" w:hint="cs"/>
          <w:sz w:val="28"/>
          <w:szCs w:val="28"/>
          <w:rtl/>
          <w:lang w:val="en-GB" w:bidi="ar-LB"/>
        </w:rPr>
        <w:t xml:space="preserve"> من الكنيسة أن تكون إلى جانبهنّ لمرافقة هذه الرغبة وتعزيزها. لذا، يجب على الكنيسة ال</w:t>
      </w:r>
      <w:r w:rsidR="00E90BE9">
        <w:rPr>
          <w:rFonts w:ascii="Simplified Arabic" w:hAnsi="Simplified Arabic" w:cs="Simplified Arabic" w:hint="cs"/>
          <w:sz w:val="28"/>
          <w:szCs w:val="28"/>
          <w:rtl/>
          <w:lang w:val="en-GB" w:bidi="ar-LB"/>
        </w:rPr>
        <w:t>سينودوس</w:t>
      </w:r>
      <w:r w:rsidR="00D81EE4">
        <w:rPr>
          <w:rFonts w:ascii="Simplified Arabic" w:hAnsi="Simplified Arabic" w:cs="Simplified Arabic" w:hint="cs"/>
          <w:sz w:val="28"/>
          <w:szCs w:val="28"/>
          <w:rtl/>
          <w:lang w:val="en-GB" w:bidi="ar-LB"/>
        </w:rPr>
        <w:t>يّة أن تعالج هذه الأسئلة معًا، وأن تسعى إلى الحصول ع</w:t>
      </w:r>
      <w:r w:rsidR="00456A58">
        <w:rPr>
          <w:rFonts w:ascii="Simplified Arabic" w:hAnsi="Simplified Arabic" w:cs="Simplified Arabic" w:hint="cs"/>
          <w:sz w:val="28"/>
          <w:szCs w:val="28"/>
          <w:rtl/>
          <w:lang w:val="en-GB" w:bidi="ar-LB"/>
        </w:rPr>
        <w:t>لى</w:t>
      </w:r>
      <w:r w:rsidR="00D81EE4">
        <w:rPr>
          <w:rFonts w:ascii="Simplified Arabic" w:hAnsi="Simplified Arabic" w:cs="Simplified Arabic" w:hint="cs"/>
          <w:sz w:val="28"/>
          <w:szCs w:val="28"/>
          <w:rtl/>
          <w:lang w:val="en-GB" w:bidi="ar-LB"/>
        </w:rPr>
        <w:t xml:space="preserve"> أجوبة تُقدّم اعترافًا أكبر بكرامة</w:t>
      </w:r>
      <w:r w:rsidR="00456A58">
        <w:rPr>
          <w:rFonts w:ascii="Simplified Arabic" w:hAnsi="Simplified Arabic" w:cs="Simplified Arabic" w:hint="cs"/>
          <w:sz w:val="28"/>
          <w:szCs w:val="28"/>
          <w:rtl/>
          <w:lang w:val="en-GB" w:bidi="ar-LB"/>
        </w:rPr>
        <w:t xml:space="preserve"> معموديّة النساء</w:t>
      </w:r>
      <w:r w:rsidR="00D81EE4">
        <w:rPr>
          <w:rFonts w:ascii="Simplified Arabic" w:hAnsi="Simplified Arabic" w:cs="Simplified Arabic" w:hint="cs"/>
          <w:sz w:val="28"/>
          <w:szCs w:val="28"/>
          <w:rtl/>
          <w:lang w:val="en-GB" w:bidi="ar-LB"/>
        </w:rPr>
        <w:t xml:space="preserve"> وأن تَنبذ كلّ أشكال التمييز والإقصاء التي تواجهه المرأة في الكنيسة والمجتمع ؛</w:t>
      </w:r>
    </w:p>
    <w:p w14:paraId="2EE840A6" w14:textId="1E359E97" w:rsidR="008046DE" w:rsidRDefault="00D81EE4" w:rsidP="007E53F5">
      <w:pPr>
        <w:pStyle w:val="ListParagraph"/>
        <w:numPr>
          <w:ilvl w:val="0"/>
          <w:numId w:val="23"/>
        </w:numPr>
        <w:bidi/>
        <w:spacing w:before="120" w:after="0" w:line="240" w:lineRule="auto"/>
        <w:ind w:left="567" w:hanging="425"/>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وقد سلّطت المجالس القاريّة الضوء، أخيرًا، </w:t>
      </w:r>
      <w:r w:rsidR="00935B05">
        <w:rPr>
          <w:rFonts w:ascii="Simplified Arabic" w:hAnsi="Simplified Arabic" w:cs="Simplified Arabic" w:hint="cs"/>
          <w:sz w:val="28"/>
          <w:szCs w:val="28"/>
          <w:rtl/>
          <w:lang w:val="en-GB" w:bidi="ar-LB"/>
        </w:rPr>
        <w:t>على تعدّديّة خبرات النساء، ووجهات نظرهن وطلب</w:t>
      </w:r>
      <w:r w:rsidR="00E159DD">
        <w:rPr>
          <w:rFonts w:ascii="Simplified Arabic" w:hAnsi="Simplified Arabic" w:cs="Simplified Arabic" w:hint="cs"/>
          <w:sz w:val="28"/>
          <w:szCs w:val="28"/>
          <w:rtl/>
          <w:lang w:val="en-GB" w:bidi="ar-LB"/>
        </w:rPr>
        <w:t>ت</w:t>
      </w:r>
      <w:r w:rsidR="00935B05">
        <w:rPr>
          <w:rFonts w:ascii="Simplified Arabic" w:hAnsi="Simplified Arabic" w:cs="Simplified Arabic" w:hint="cs"/>
          <w:sz w:val="28"/>
          <w:szCs w:val="28"/>
          <w:rtl/>
          <w:lang w:val="en-GB" w:bidi="ar-LB"/>
        </w:rPr>
        <w:t xml:space="preserve"> أن يُعتَرف بهذا التنوّع في عمل ال</w:t>
      </w:r>
      <w:r w:rsidR="00B36EA7">
        <w:rPr>
          <w:rFonts w:ascii="Simplified Arabic" w:hAnsi="Simplified Arabic" w:cs="Simplified Arabic" w:hint="cs"/>
          <w:sz w:val="28"/>
          <w:szCs w:val="28"/>
          <w:rtl/>
          <w:lang w:val="en-GB" w:bidi="ar-LB"/>
        </w:rPr>
        <w:t>جمعيّات</w:t>
      </w:r>
      <w:r w:rsidR="00935B05">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sidR="00935B05">
        <w:rPr>
          <w:rFonts w:ascii="Simplified Arabic" w:hAnsi="Simplified Arabic" w:cs="Simplified Arabic" w:hint="cs"/>
          <w:sz w:val="28"/>
          <w:szCs w:val="28"/>
          <w:rtl/>
          <w:lang w:val="en-GB" w:bidi="ar-LB"/>
        </w:rPr>
        <w:t>يّة، وت</w:t>
      </w:r>
      <w:r w:rsidR="00B36EA7">
        <w:rPr>
          <w:rFonts w:ascii="Simplified Arabic" w:hAnsi="Simplified Arabic" w:cs="Simplified Arabic" w:hint="cs"/>
          <w:sz w:val="28"/>
          <w:szCs w:val="28"/>
          <w:rtl/>
          <w:lang w:val="en-GB" w:bidi="ar-LB"/>
        </w:rPr>
        <w:t>ُ</w:t>
      </w:r>
      <w:r w:rsidR="00935B05">
        <w:rPr>
          <w:rFonts w:ascii="Simplified Arabic" w:hAnsi="Simplified Arabic" w:cs="Simplified Arabic" w:hint="cs"/>
          <w:sz w:val="28"/>
          <w:szCs w:val="28"/>
          <w:rtl/>
          <w:lang w:val="en-GB" w:bidi="ar-LB"/>
        </w:rPr>
        <w:t>جنّب معاملة النساء</w:t>
      </w:r>
      <w:r w:rsidR="00E159DD">
        <w:rPr>
          <w:rFonts w:ascii="Simplified Arabic" w:hAnsi="Simplified Arabic" w:cs="Simplified Arabic" w:hint="cs"/>
          <w:sz w:val="28"/>
          <w:szCs w:val="28"/>
          <w:rtl/>
          <w:lang w:val="en-GB" w:bidi="ar-LB"/>
        </w:rPr>
        <w:t xml:space="preserve"> كفريق متجانس أو مُجرّد أو موضوع نقاش أيديولوجيّ.</w:t>
      </w:r>
    </w:p>
    <w:p w14:paraId="1F04F7E6" w14:textId="77777777" w:rsidR="008046DE" w:rsidRPr="008046DE" w:rsidRDefault="00456A58" w:rsidP="006C57F0">
      <w:pPr>
        <w:bidi/>
        <w:spacing w:before="240" w:after="240" w:line="240" w:lineRule="auto"/>
        <w:ind w:left="85" w:hanging="85"/>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سؤال</w:t>
      </w:r>
      <w:r w:rsidR="00135483">
        <w:rPr>
          <w:rFonts w:ascii="Simplified Arabic" w:hAnsi="Simplified Arabic" w:cs="Simplified Arabic" w:hint="cs"/>
          <w:b/>
          <w:bCs/>
          <w:sz w:val="28"/>
          <w:szCs w:val="28"/>
          <w:rtl/>
          <w:lang w:val="en-GB" w:bidi="ar-LB"/>
        </w:rPr>
        <w:t xml:space="preserve"> ل</w:t>
      </w:r>
      <w:r w:rsidR="008046DE" w:rsidRPr="008046DE">
        <w:rPr>
          <w:rFonts w:ascii="Simplified Arabic" w:hAnsi="Simplified Arabic" w:cs="Simplified Arabic" w:hint="cs"/>
          <w:b/>
          <w:bCs/>
          <w:sz w:val="28"/>
          <w:szCs w:val="28"/>
          <w:rtl/>
          <w:lang w:val="en-GB" w:bidi="ar-LB"/>
        </w:rPr>
        <w:t>لتمييز</w:t>
      </w:r>
    </w:p>
    <w:p w14:paraId="1CA6F2FF" w14:textId="6BD9D2D1" w:rsidR="00BF1A3C" w:rsidRPr="00C573EE" w:rsidRDefault="008046DE" w:rsidP="006C57F0">
      <w:pPr>
        <w:bidi/>
        <w:spacing w:after="240" w:line="240" w:lineRule="auto"/>
        <w:ind w:firstLine="720"/>
        <w:jc w:val="both"/>
        <w:rPr>
          <w:rFonts w:ascii="Simplified Arabic" w:hAnsi="Simplified Arabic" w:cs="Simplified Arabic"/>
          <w:b/>
          <w:bCs/>
          <w:sz w:val="28"/>
          <w:szCs w:val="28"/>
          <w:rtl/>
          <w:lang w:val="en-GB" w:bidi="ar-LB"/>
        </w:rPr>
      </w:pPr>
      <w:r w:rsidRPr="00C573EE">
        <w:rPr>
          <w:rFonts w:ascii="Simplified Arabic" w:hAnsi="Simplified Arabic" w:cs="Simplified Arabic" w:hint="cs"/>
          <w:b/>
          <w:bCs/>
          <w:sz w:val="28"/>
          <w:szCs w:val="28"/>
          <w:rtl/>
          <w:lang w:val="en-GB" w:bidi="ar-LB"/>
        </w:rPr>
        <w:t>ما الخطوات الواقعيّة التي يُمكن للكنيسة أن تتّخذها لتجديد وإصلاح إجراءاتها المؤسّساتيّة وترتيباتها و</w:t>
      </w:r>
      <w:r w:rsidR="00B36EA7" w:rsidRPr="00C573EE">
        <w:rPr>
          <w:rFonts w:ascii="Simplified Arabic" w:hAnsi="Simplified Arabic" w:cs="Simplified Arabic" w:hint="cs"/>
          <w:b/>
          <w:bCs/>
          <w:sz w:val="28"/>
          <w:szCs w:val="28"/>
          <w:rtl/>
          <w:lang w:val="en-GB" w:bidi="ar-LB"/>
        </w:rPr>
        <w:t>بُنات</w:t>
      </w:r>
      <w:r w:rsidRPr="00C573EE">
        <w:rPr>
          <w:rFonts w:ascii="Simplified Arabic" w:hAnsi="Simplified Arabic" w:cs="Simplified Arabic" w:hint="cs"/>
          <w:b/>
          <w:bCs/>
          <w:sz w:val="28"/>
          <w:szCs w:val="28"/>
          <w:rtl/>
          <w:lang w:val="en-GB" w:bidi="ar-LB"/>
        </w:rPr>
        <w:t xml:space="preserve">ها، لتمكين مزيد من الاعتراف والمشاركة للمرأة، بما في ذلك </w:t>
      </w:r>
      <w:r w:rsidR="00CA6912">
        <w:rPr>
          <w:rFonts w:ascii="Simplified Arabic" w:hAnsi="Simplified Arabic" w:cs="Simplified Arabic" w:hint="cs"/>
          <w:b/>
          <w:bCs/>
          <w:sz w:val="28"/>
          <w:szCs w:val="28"/>
          <w:rtl/>
          <w:lang w:val="en-GB" w:bidi="ar-LB"/>
        </w:rPr>
        <w:t>الحوكمة</w:t>
      </w:r>
      <w:r w:rsidRPr="00C573EE">
        <w:rPr>
          <w:rFonts w:ascii="Simplified Arabic" w:hAnsi="Simplified Arabic" w:cs="Simplified Arabic" w:hint="cs"/>
          <w:b/>
          <w:bCs/>
          <w:sz w:val="28"/>
          <w:szCs w:val="28"/>
          <w:rtl/>
          <w:lang w:val="en-GB" w:bidi="ar-LB"/>
        </w:rPr>
        <w:t xml:space="preserve"> ومسارات صُنْع القرار، في روح من الشركة ورؤية للرسالة ؟</w:t>
      </w:r>
      <w:r w:rsidR="008B4867" w:rsidRPr="00C573EE">
        <w:rPr>
          <w:rFonts w:ascii="Simplified Arabic" w:hAnsi="Simplified Arabic" w:cs="Simplified Arabic" w:hint="cs"/>
          <w:b/>
          <w:bCs/>
          <w:sz w:val="28"/>
          <w:szCs w:val="28"/>
          <w:rtl/>
          <w:lang w:val="en-GB" w:bidi="ar-LB"/>
        </w:rPr>
        <w:t xml:space="preserve"> </w:t>
      </w:r>
    </w:p>
    <w:p w14:paraId="5A40A03D" w14:textId="77777777" w:rsidR="008046DE" w:rsidRPr="006634F8" w:rsidRDefault="00BF1A3C" w:rsidP="006C57F0">
      <w:pPr>
        <w:bidi/>
        <w:spacing w:after="240" w:line="240" w:lineRule="auto"/>
        <w:ind w:left="85" w:hanging="85"/>
        <w:jc w:val="both"/>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w:t>
      </w:r>
      <w:r w:rsidR="003B3F43">
        <w:rPr>
          <w:rFonts w:ascii="Simplified Arabic" w:hAnsi="Simplified Arabic" w:cs="Simplified Arabic" w:hint="cs"/>
          <w:b/>
          <w:bCs/>
          <w:sz w:val="28"/>
          <w:szCs w:val="28"/>
          <w:rtl/>
          <w:lang w:val="en-GB" w:bidi="ar-LB"/>
        </w:rPr>
        <w:t>ة</w:t>
      </w:r>
      <w:r w:rsidRPr="004E706B">
        <w:rPr>
          <w:rFonts w:ascii="Simplified Arabic" w:hAnsi="Simplified Arabic" w:cs="Simplified Arabic" w:hint="cs"/>
          <w:b/>
          <w:bCs/>
          <w:sz w:val="28"/>
          <w:szCs w:val="28"/>
          <w:rtl/>
          <w:lang w:val="en-GB" w:bidi="ar-LB"/>
        </w:rPr>
        <w:t xml:space="preserve"> والتفكير التحضيريّ</w:t>
      </w:r>
      <w:r w:rsidR="008046DE" w:rsidRPr="006634F8">
        <w:rPr>
          <w:rFonts w:ascii="Simplified Arabic" w:hAnsi="Simplified Arabic" w:cs="Simplified Arabic" w:hint="cs"/>
          <w:sz w:val="28"/>
          <w:szCs w:val="28"/>
          <w:rtl/>
          <w:lang w:val="en-GB" w:bidi="ar-LB"/>
        </w:rPr>
        <w:t xml:space="preserve"> </w:t>
      </w:r>
    </w:p>
    <w:p w14:paraId="7C502CD5" w14:textId="69423137" w:rsidR="00BF1A3C" w:rsidRPr="00456A58" w:rsidRDefault="00A37933" w:rsidP="007E53F5">
      <w:pPr>
        <w:pStyle w:val="ListParagraph"/>
        <w:numPr>
          <w:ilvl w:val="0"/>
          <w:numId w:val="24"/>
        </w:numPr>
        <w:bidi/>
        <w:spacing w:before="120" w:after="0" w:line="240" w:lineRule="auto"/>
        <w:ind w:left="567" w:hanging="284"/>
        <w:contextualSpacing w:val="0"/>
        <w:jc w:val="both"/>
        <w:rPr>
          <w:rFonts w:ascii="Simplified Arabic" w:hAnsi="Simplified Arabic" w:cs="Simplified Arabic"/>
          <w:sz w:val="28"/>
          <w:szCs w:val="28"/>
          <w:rtl/>
          <w:lang w:val="en-GB" w:bidi="ar-LB"/>
        </w:rPr>
      </w:pPr>
      <w:r w:rsidRPr="00456A58">
        <w:rPr>
          <w:rFonts w:ascii="Simplified Arabic" w:hAnsi="Simplified Arabic" w:cs="Simplified Arabic" w:hint="cs"/>
          <w:sz w:val="28"/>
          <w:szCs w:val="28"/>
          <w:rtl/>
          <w:lang w:val="en-GB" w:bidi="ar-LB"/>
        </w:rPr>
        <w:t>تلع</w:t>
      </w:r>
      <w:r w:rsidR="006634F8" w:rsidRPr="00456A58">
        <w:rPr>
          <w:rFonts w:ascii="Simplified Arabic" w:hAnsi="Simplified Arabic" w:cs="Simplified Arabic" w:hint="cs"/>
          <w:sz w:val="28"/>
          <w:szCs w:val="28"/>
          <w:rtl/>
          <w:lang w:val="en-GB" w:bidi="ar-LB"/>
        </w:rPr>
        <w:t>ب النساء</w:t>
      </w:r>
      <w:r w:rsidR="008B4867" w:rsidRPr="00456A58">
        <w:rPr>
          <w:rFonts w:ascii="Simplified Arabic" w:hAnsi="Simplified Arabic" w:cs="Simplified Arabic" w:hint="cs"/>
          <w:sz w:val="28"/>
          <w:szCs w:val="28"/>
          <w:rtl/>
          <w:lang w:val="en-GB" w:bidi="ar-LB"/>
        </w:rPr>
        <w:t xml:space="preserve"> دورًا مهمًّا في نقل الإيمان إلى الأسَر والرعايا والحياة المكرّسة والجمعيّات والحركات والمؤسّسات العلمانيّ</w:t>
      </w:r>
      <w:r w:rsidR="00AD1026" w:rsidRPr="00456A58">
        <w:rPr>
          <w:rFonts w:ascii="Simplified Arabic" w:hAnsi="Simplified Arabic" w:cs="Simplified Arabic" w:hint="cs"/>
          <w:sz w:val="28"/>
          <w:szCs w:val="28"/>
          <w:rtl/>
          <w:lang w:val="en-GB" w:bidi="ar-LB"/>
        </w:rPr>
        <w:t>ة، ك</w:t>
      </w:r>
      <w:r w:rsidR="008B4867" w:rsidRPr="00456A58">
        <w:rPr>
          <w:rFonts w:ascii="Simplified Arabic" w:hAnsi="Simplified Arabic" w:cs="Simplified Arabic" w:hint="cs"/>
          <w:sz w:val="28"/>
          <w:szCs w:val="28"/>
          <w:rtl/>
          <w:lang w:val="en-GB" w:bidi="ar-LB"/>
        </w:rPr>
        <w:t>معلّمات</w:t>
      </w:r>
      <w:r w:rsidR="00AD1026" w:rsidRPr="00456A58">
        <w:rPr>
          <w:rFonts w:ascii="Simplified Arabic" w:hAnsi="Simplified Arabic" w:cs="Simplified Arabic" w:hint="cs"/>
          <w:sz w:val="28"/>
          <w:szCs w:val="28"/>
          <w:rtl/>
          <w:lang w:val="en-GB" w:bidi="ar-LB"/>
        </w:rPr>
        <w:t xml:space="preserve"> ومدرّسات في التعليم الدينيّ.</w:t>
      </w:r>
      <w:r w:rsidR="008B4867" w:rsidRPr="00456A58">
        <w:rPr>
          <w:rFonts w:ascii="Simplified Arabic" w:hAnsi="Simplified Arabic" w:cs="Simplified Arabic" w:hint="cs"/>
          <w:sz w:val="28"/>
          <w:szCs w:val="28"/>
          <w:rtl/>
          <w:lang w:val="en-GB" w:bidi="ar-LB"/>
        </w:rPr>
        <w:t xml:space="preserve"> كيف يُمكن</w:t>
      </w:r>
      <w:r w:rsidR="00AD1026" w:rsidRPr="00456A58">
        <w:rPr>
          <w:rFonts w:ascii="Simplified Arabic" w:hAnsi="Simplified Arabic" w:cs="Simplified Arabic" w:hint="cs"/>
          <w:sz w:val="28"/>
          <w:szCs w:val="28"/>
          <w:rtl/>
          <w:lang w:val="en-GB" w:bidi="ar-LB"/>
        </w:rPr>
        <w:t>نا</w:t>
      </w:r>
      <w:r w:rsidR="008B4867" w:rsidRPr="00456A58">
        <w:rPr>
          <w:rFonts w:ascii="Simplified Arabic" w:hAnsi="Simplified Arabic" w:cs="Simplified Arabic" w:hint="cs"/>
          <w:sz w:val="28"/>
          <w:szCs w:val="28"/>
          <w:rtl/>
          <w:lang w:val="en-GB" w:bidi="ar-LB"/>
        </w:rPr>
        <w:t xml:space="preserve"> أن نُقِرّ </w:t>
      </w:r>
      <w:r w:rsidR="00AD1026" w:rsidRPr="00456A58">
        <w:rPr>
          <w:rFonts w:ascii="Simplified Arabic" w:hAnsi="Simplified Arabic" w:cs="Simplified Arabic" w:hint="cs"/>
          <w:sz w:val="28"/>
          <w:szCs w:val="28"/>
          <w:rtl/>
          <w:lang w:val="en-GB" w:bidi="ar-LB"/>
        </w:rPr>
        <w:t>ب</w:t>
      </w:r>
      <w:r w:rsidR="008B4867" w:rsidRPr="00456A58">
        <w:rPr>
          <w:rFonts w:ascii="Simplified Arabic" w:hAnsi="Simplified Arabic" w:cs="Simplified Arabic" w:hint="cs"/>
          <w:sz w:val="28"/>
          <w:szCs w:val="28"/>
          <w:rtl/>
          <w:lang w:val="en-GB" w:bidi="ar-LB"/>
        </w:rPr>
        <w:t>مساهمت</w:t>
      </w:r>
      <w:r w:rsidR="00B36EA7">
        <w:rPr>
          <w:rFonts w:ascii="Simplified Arabic" w:hAnsi="Simplified Arabic" w:cs="Simplified Arabic" w:hint="cs"/>
          <w:sz w:val="28"/>
          <w:szCs w:val="28"/>
          <w:rtl/>
          <w:lang w:val="en-GB" w:bidi="ar-LB"/>
        </w:rPr>
        <w:t>هِ</w:t>
      </w:r>
      <w:r w:rsidR="008B4867" w:rsidRPr="00456A58">
        <w:rPr>
          <w:rFonts w:ascii="Simplified Arabic" w:hAnsi="Simplified Arabic" w:cs="Simplified Arabic" w:hint="cs"/>
          <w:sz w:val="28"/>
          <w:szCs w:val="28"/>
          <w:rtl/>
          <w:lang w:val="en-GB" w:bidi="ar-LB"/>
        </w:rPr>
        <w:t>ن</w:t>
      </w:r>
      <w:r w:rsidR="00B36EA7">
        <w:rPr>
          <w:rFonts w:ascii="Simplified Arabic" w:hAnsi="Simplified Arabic" w:cs="Simplified Arabic" w:hint="cs"/>
          <w:sz w:val="28"/>
          <w:szCs w:val="28"/>
          <w:rtl/>
          <w:lang w:val="en-GB" w:bidi="ar-LB"/>
        </w:rPr>
        <w:t>ّ</w:t>
      </w:r>
      <w:r w:rsidR="00AD1026" w:rsidRPr="00456A58">
        <w:rPr>
          <w:rFonts w:ascii="Simplified Arabic" w:hAnsi="Simplified Arabic" w:cs="Simplified Arabic" w:hint="cs"/>
          <w:sz w:val="28"/>
          <w:szCs w:val="28"/>
          <w:rtl/>
          <w:lang w:val="en-GB" w:bidi="ar-LB"/>
        </w:rPr>
        <w:t xml:space="preserve"> الكبير</w:t>
      </w:r>
      <w:r w:rsidR="00316A76" w:rsidRPr="00456A58">
        <w:rPr>
          <w:rFonts w:ascii="Simplified Arabic" w:hAnsi="Simplified Arabic" w:cs="Simplified Arabic" w:hint="cs"/>
          <w:sz w:val="28"/>
          <w:szCs w:val="28"/>
          <w:rtl/>
          <w:lang w:val="en-GB" w:bidi="ar-LB"/>
        </w:rPr>
        <w:t xml:space="preserve">ة </w:t>
      </w:r>
      <w:r w:rsidR="00AD1026" w:rsidRPr="00456A58">
        <w:rPr>
          <w:rFonts w:ascii="Simplified Arabic" w:hAnsi="Simplified Arabic" w:cs="Simplified Arabic" w:hint="cs"/>
          <w:sz w:val="28"/>
          <w:szCs w:val="28"/>
          <w:rtl/>
          <w:lang w:val="en-GB" w:bidi="ar-LB"/>
        </w:rPr>
        <w:t xml:space="preserve">وندعمهنّ ونرافقهنّ </w:t>
      </w:r>
      <w:r w:rsidR="00316A76" w:rsidRPr="00456A58">
        <w:rPr>
          <w:rFonts w:ascii="Simplified Arabic" w:hAnsi="Simplified Arabic" w:cs="Simplified Arabic" w:hint="cs"/>
          <w:sz w:val="28"/>
          <w:szCs w:val="28"/>
          <w:rtl/>
          <w:lang w:val="en-GB" w:bidi="ar-LB"/>
        </w:rPr>
        <w:t>؟ كيف يُم</w:t>
      </w:r>
      <w:r w:rsidR="00AD1026" w:rsidRPr="00456A58">
        <w:rPr>
          <w:rFonts w:ascii="Simplified Arabic" w:hAnsi="Simplified Arabic" w:cs="Simplified Arabic" w:hint="cs"/>
          <w:sz w:val="28"/>
          <w:szCs w:val="28"/>
          <w:rtl/>
          <w:lang w:val="en-GB" w:bidi="ar-LB"/>
        </w:rPr>
        <w:t>كننا أن نُعزّزهنّ</w:t>
      </w:r>
      <w:r w:rsidR="00316A76" w:rsidRPr="00456A58">
        <w:rPr>
          <w:rFonts w:ascii="Simplified Arabic" w:hAnsi="Simplified Arabic" w:cs="Simplified Arabic" w:hint="cs"/>
          <w:sz w:val="28"/>
          <w:szCs w:val="28"/>
          <w:rtl/>
          <w:lang w:val="en-GB" w:bidi="ar-LB"/>
        </w:rPr>
        <w:t xml:space="preserve"> لن</w:t>
      </w:r>
      <w:r w:rsidR="00715F38" w:rsidRPr="00456A58">
        <w:rPr>
          <w:rFonts w:ascii="Simplified Arabic" w:hAnsi="Simplified Arabic" w:cs="Simplified Arabic" w:hint="cs"/>
          <w:sz w:val="28"/>
          <w:szCs w:val="28"/>
          <w:rtl/>
          <w:lang w:val="en-GB" w:bidi="ar-LB"/>
        </w:rPr>
        <w:t>ت</w:t>
      </w:r>
      <w:r w:rsidR="00316A76" w:rsidRPr="00456A58">
        <w:rPr>
          <w:rFonts w:ascii="Simplified Arabic" w:hAnsi="Simplified Arabic" w:cs="Simplified Arabic" w:hint="cs"/>
          <w:sz w:val="28"/>
          <w:szCs w:val="28"/>
          <w:rtl/>
          <w:lang w:val="en-GB" w:bidi="ar-LB"/>
        </w:rPr>
        <w:t>علّم أ</w:t>
      </w:r>
      <w:r w:rsidR="00715F38" w:rsidRPr="00456A58">
        <w:rPr>
          <w:rFonts w:ascii="Simplified Arabic" w:hAnsi="Simplified Arabic" w:cs="Simplified Arabic" w:hint="cs"/>
          <w:sz w:val="28"/>
          <w:szCs w:val="28"/>
          <w:rtl/>
          <w:lang w:val="en-GB" w:bidi="ar-LB"/>
        </w:rPr>
        <w:t xml:space="preserve">ن نكون كنيسة </w:t>
      </w:r>
      <w:r w:rsidR="00E90BE9">
        <w:rPr>
          <w:rFonts w:ascii="Simplified Arabic" w:hAnsi="Simplified Arabic" w:cs="Simplified Arabic" w:hint="cs"/>
          <w:sz w:val="28"/>
          <w:szCs w:val="28"/>
          <w:rtl/>
          <w:lang w:val="en-GB" w:bidi="ar-LB"/>
        </w:rPr>
        <w:t>سينودوس</w:t>
      </w:r>
      <w:r w:rsidR="00715F38" w:rsidRPr="00456A58">
        <w:rPr>
          <w:rFonts w:ascii="Simplified Arabic" w:hAnsi="Simplified Arabic" w:cs="Simplified Arabic" w:hint="cs"/>
          <w:sz w:val="28"/>
          <w:szCs w:val="28"/>
          <w:rtl/>
          <w:lang w:val="en-GB" w:bidi="ar-LB"/>
        </w:rPr>
        <w:t xml:space="preserve">يّة </w:t>
      </w:r>
      <w:r w:rsidR="006634F8" w:rsidRPr="00456A58">
        <w:rPr>
          <w:rFonts w:ascii="Simplified Arabic" w:hAnsi="Simplified Arabic" w:cs="Simplified Arabic" w:hint="cs"/>
          <w:sz w:val="28"/>
          <w:szCs w:val="28"/>
          <w:rtl/>
          <w:lang w:val="en-GB" w:bidi="ar-LB"/>
        </w:rPr>
        <w:t>بنحوٍ</w:t>
      </w:r>
      <w:r w:rsidR="00AD1026" w:rsidRPr="00456A58">
        <w:rPr>
          <w:rFonts w:ascii="Simplified Arabic" w:hAnsi="Simplified Arabic" w:cs="Simplified Arabic" w:hint="cs"/>
          <w:sz w:val="28"/>
          <w:szCs w:val="28"/>
          <w:rtl/>
          <w:lang w:val="en-GB" w:bidi="ar-LB"/>
        </w:rPr>
        <w:t xml:space="preserve"> </w:t>
      </w:r>
      <w:r w:rsidR="00456A58">
        <w:rPr>
          <w:rFonts w:ascii="Simplified Arabic" w:hAnsi="Simplified Arabic" w:cs="Simplified Arabic" w:hint="cs"/>
          <w:sz w:val="28"/>
          <w:szCs w:val="28"/>
          <w:rtl/>
          <w:lang w:val="en-GB" w:bidi="ar-LB"/>
        </w:rPr>
        <w:t>مُطرِد</w:t>
      </w:r>
      <w:r w:rsidR="00715F38" w:rsidRPr="00456A58">
        <w:rPr>
          <w:rFonts w:ascii="Simplified Arabic" w:hAnsi="Simplified Arabic" w:cs="Simplified Arabic" w:hint="cs"/>
          <w:sz w:val="28"/>
          <w:szCs w:val="28"/>
          <w:rtl/>
          <w:lang w:val="en-GB" w:bidi="ar-LB"/>
        </w:rPr>
        <w:t>؟</w:t>
      </w:r>
    </w:p>
    <w:p w14:paraId="2AD4DE11" w14:textId="77777777" w:rsidR="006634F8" w:rsidRDefault="006634F8" w:rsidP="007E53F5">
      <w:pPr>
        <w:pStyle w:val="ListParagraph"/>
        <w:numPr>
          <w:ilvl w:val="0"/>
          <w:numId w:val="24"/>
        </w:numPr>
        <w:bidi/>
        <w:spacing w:before="120" w:after="0" w:line="240" w:lineRule="auto"/>
        <w:ind w:left="567" w:hanging="284"/>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الم</w:t>
      </w:r>
      <w:r w:rsidR="00456A58">
        <w:rPr>
          <w:rFonts w:ascii="Simplified Arabic" w:hAnsi="Simplified Arabic" w:cs="Simplified Arabic" w:hint="cs"/>
          <w:sz w:val="28"/>
          <w:szCs w:val="28"/>
          <w:rtl/>
          <w:lang w:val="en-GB" w:bidi="ar-LB"/>
        </w:rPr>
        <w:t>واهب النسائيّة حاضرة بالفعل و</w:t>
      </w:r>
      <w:r>
        <w:rPr>
          <w:rFonts w:ascii="Simplified Arabic" w:hAnsi="Simplified Arabic" w:cs="Simplified Arabic" w:hint="cs"/>
          <w:sz w:val="28"/>
          <w:szCs w:val="28"/>
          <w:rtl/>
          <w:lang w:val="en-GB" w:bidi="ar-LB"/>
        </w:rPr>
        <w:t>العمل في الكنيسة في أيّامنا. ماذا يُمكننا أن نفعل لتمييزهنّ ودعمهنّ لمعرفة ما يُريد الروح أن يُعلّمنا من خلالهنّ ؟</w:t>
      </w:r>
    </w:p>
    <w:p w14:paraId="4358013A" w14:textId="4A794273" w:rsidR="00AB73E6" w:rsidRPr="001F5E54" w:rsidRDefault="00456A58" w:rsidP="007E53F5">
      <w:pPr>
        <w:pStyle w:val="ListParagraph"/>
        <w:numPr>
          <w:ilvl w:val="0"/>
          <w:numId w:val="24"/>
        </w:numPr>
        <w:bidi/>
        <w:spacing w:before="120" w:after="0" w:line="240" w:lineRule="auto"/>
        <w:ind w:left="567" w:hanging="284"/>
        <w:contextualSpacing w:val="0"/>
        <w:jc w:val="both"/>
        <w:rPr>
          <w:rFonts w:ascii="Simplified Arabic" w:hAnsi="Simplified Arabic" w:cs="Simplified Arabic"/>
          <w:sz w:val="28"/>
          <w:szCs w:val="28"/>
          <w:lang w:val="en-GB" w:bidi="ar-LB"/>
        </w:rPr>
      </w:pPr>
      <w:r w:rsidRPr="001F5E54">
        <w:rPr>
          <w:rFonts w:ascii="Simplified Arabic" w:hAnsi="Simplified Arabic" w:cs="Simplified Arabic" w:hint="cs"/>
          <w:sz w:val="28"/>
          <w:szCs w:val="28"/>
          <w:rtl/>
          <w:lang w:val="en-GB" w:bidi="ar-LB"/>
        </w:rPr>
        <w:t>تدعو جميع الجمعيّات</w:t>
      </w:r>
      <w:r w:rsidR="00506AB6" w:rsidRPr="001F5E54">
        <w:rPr>
          <w:rFonts w:ascii="Simplified Arabic" w:hAnsi="Simplified Arabic" w:cs="Simplified Arabic" w:hint="cs"/>
          <w:sz w:val="28"/>
          <w:szCs w:val="28"/>
          <w:rtl/>
          <w:lang w:val="en-GB" w:bidi="ar-LB"/>
        </w:rPr>
        <w:t xml:space="preserve"> القاريّة إلى معالجة مسألة مشاركة المرأة في </w:t>
      </w:r>
      <w:bookmarkStart w:id="2" w:name="_Hlk141089926"/>
      <w:r w:rsidR="00CA6912">
        <w:rPr>
          <w:rFonts w:ascii="Simplified Arabic" w:hAnsi="Simplified Arabic" w:cs="Simplified Arabic" w:hint="cs"/>
          <w:sz w:val="28"/>
          <w:szCs w:val="28"/>
          <w:rtl/>
          <w:lang w:val="en-GB" w:bidi="ar-LB"/>
        </w:rPr>
        <w:t>الحوكمة</w:t>
      </w:r>
      <w:r w:rsidR="00506AB6" w:rsidRPr="001F5E54">
        <w:rPr>
          <w:rFonts w:ascii="Simplified Arabic" w:hAnsi="Simplified Arabic" w:cs="Simplified Arabic" w:hint="cs"/>
          <w:sz w:val="28"/>
          <w:szCs w:val="28"/>
          <w:rtl/>
          <w:lang w:val="en-GB" w:bidi="ar-LB"/>
        </w:rPr>
        <w:t xml:space="preserve"> </w:t>
      </w:r>
      <w:bookmarkEnd w:id="2"/>
      <w:r w:rsidR="00506AB6" w:rsidRPr="001F5E54">
        <w:rPr>
          <w:rFonts w:ascii="Simplified Arabic" w:hAnsi="Simplified Arabic" w:cs="Simplified Arabic" w:hint="cs"/>
          <w:sz w:val="28"/>
          <w:szCs w:val="28"/>
          <w:rtl/>
          <w:lang w:val="en-GB" w:bidi="ar-LB"/>
        </w:rPr>
        <w:t>وصُنْع القرار والرسالة والخِدَم على جميع المستويات في الكنيسة</w:t>
      </w:r>
      <w:r w:rsidR="009772B7">
        <w:rPr>
          <w:rFonts w:ascii="Simplified Arabic" w:hAnsi="Simplified Arabic" w:cs="Simplified Arabic" w:hint="cs"/>
          <w:sz w:val="28"/>
          <w:szCs w:val="28"/>
          <w:rtl/>
          <w:lang w:val="en-GB" w:bidi="ar-LB"/>
        </w:rPr>
        <w:t>، ومنحهنّ هذه المشاركة ودعم البِ</w:t>
      </w:r>
      <w:r w:rsidR="00506AB6" w:rsidRPr="001F5E54">
        <w:rPr>
          <w:rFonts w:ascii="Simplified Arabic" w:hAnsi="Simplified Arabic" w:cs="Simplified Arabic" w:hint="cs"/>
          <w:sz w:val="28"/>
          <w:szCs w:val="28"/>
          <w:rtl/>
          <w:lang w:val="en-GB" w:bidi="ar-LB"/>
        </w:rPr>
        <w:t>نى الملائمة كي</w:t>
      </w:r>
      <w:r w:rsidR="00AB73E6" w:rsidRPr="001F5E54">
        <w:rPr>
          <w:rFonts w:ascii="Simplified Arabic" w:hAnsi="Simplified Arabic" w:cs="Simplified Arabic" w:hint="cs"/>
          <w:sz w:val="28"/>
          <w:szCs w:val="28"/>
          <w:rtl/>
          <w:lang w:val="en-GB" w:bidi="ar-LB"/>
        </w:rPr>
        <w:t xml:space="preserve"> لا تبقى هذه المشاركة مجرّد أمنية</w:t>
      </w:r>
      <w:r w:rsidR="00506AB6" w:rsidRPr="001F5E54">
        <w:rPr>
          <w:rFonts w:ascii="Simplified Arabic" w:hAnsi="Simplified Arabic" w:cs="Simplified Arabic" w:hint="cs"/>
          <w:sz w:val="28"/>
          <w:szCs w:val="28"/>
          <w:rtl/>
          <w:lang w:val="en-GB" w:bidi="ar-LB"/>
        </w:rPr>
        <w:t xml:space="preserve"> عامّ</w:t>
      </w:r>
      <w:r w:rsidR="00AB73E6" w:rsidRPr="001F5E54">
        <w:rPr>
          <w:rFonts w:ascii="Simplified Arabic" w:hAnsi="Simplified Arabic" w:cs="Simplified Arabic" w:hint="cs"/>
          <w:sz w:val="28"/>
          <w:szCs w:val="28"/>
          <w:rtl/>
          <w:lang w:val="en-GB" w:bidi="ar-LB"/>
        </w:rPr>
        <w:t>ة</w:t>
      </w:r>
      <w:r w:rsidR="00506AB6" w:rsidRPr="001F5E54">
        <w:rPr>
          <w:rFonts w:ascii="Simplified Arabic" w:hAnsi="Simplified Arabic" w:cs="Simplified Arabic" w:hint="cs"/>
          <w:sz w:val="28"/>
          <w:szCs w:val="28"/>
          <w:rtl/>
          <w:lang w:val="en-GB" w:bidi="ar-LB"/>
        </w:rPr>
        <w:t>.</w:t>
      </w:r>
    </w:p>
    <w:p w14:paraId="2233D9C0" w14:textId="77777777" w:rsidR="00AB73E6" w:rsidRDefault="00AB73E6" w:rsidP="007E53F5">
      <w:pPr>
        <w:pStyle w:val="ListParagraph"/>
        <w:numPr>
          <w:ilvl w:val="0"/>
          <w:numId w:val="25"/>
        </w:numPr>
        <w:bidi/>
        <w:spacing w:before="120" w:after="0" w:line="240" w:lineRule="auto"/>
        <w:ind w:left="1134"/>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كيف يُمكن ضَمّ النساء إلى هذه المجالات بأعداد كبيرة وبِطُرق جديدة؟</w:t>
      </w:r>
    </w:p>
    <w:p w14:paraId="3A355FC2" w14:textId="4DF427B5" w:rsidR="00AB73E6" w:rsidRDefault="00AB73E6" w:rsidP="007E53F5">
      <w:pPr>
        <w:pStyle w:val="ListParagraph"/>
        <w:numPr>
          <w:ilvl w:val="0"/>
          <w:numId w:val="25"/>
        </w:numPr>
        <w:bidi/>
        <w:spacing w:before="120" w:after="0" w:line="240" w:lineRule="auto"/>
        <w:ind w:left="1134"/>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في الحياة المكرّسة، كيف يُمكن أن تُمثَّل</w:t>
      </w:r>
      <w:r w:rsidR="00456A5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النساء بطريقة أفضل في </w:t>
      </w:r>
      <w:r w:rsidR="00A57B56">
        <w:rPr>
          <w:rFonts w:ascii="Simplified Arabic" w:hAnsi="Simplified Arabic" w:cs="Simplified Arabic" w:hint="cs"/>
          <w:sz w:val="28"/>
          <w:szCs w:val="28"/>
          <w:rtl/>
          <w:lang w:val="en-GB" w:bidi="ar-LB"/>
        </w:rPr>
        <w:t>الحوكمة في</w:t>
      </w:r>
      <w:r>
        <w:rPr>
          <w:rFonts w:ascii="Simplified Arabic" w:hAnsi="Simplified Arabic" w:cs="Simplified Arabic" w:hint="cs"/>
          <w:sz w:val="28"/>
          <w:szCs w:val="28"/>
          <w:rtl/>
          <w:lang w:val="en-GB" w:bidi="ar-LB"/>
        </w:rPr>
        <w:t xml:space="preserve"> الكنيسة ومسارات صُنْع القرار، وتنعم</w:t>
      </w:r>
      <w:r w:rsidR="00E00FE1">
        <w:rPr>
          <w:rFonts w:ascii="Simplified Arabic" w:hAnsi="Simplified Arabic" w:cs="Simplified Arabic" w:hint="cs"/>
          <w:sz w:val="28"/>
          <w:szCs w:val="28"/>
          <w:rtl/>
          <w:lang w:val="en-GB" w:bidi="ar-LB"/>
        </w:rPr>
        <w:t>ن</w:t>
      </w:r>
      <w:r>
        <w:rPr>
          <w:rFonts w:ascii="Simplified Arabic" w:hAnsi="Simplified Arabic" w:cs="Simplified Arabic" w:hint="cs"/>
          <w:sz w:val="28"/>
          <w:szCs w:val="28"/>
          <w:rtl/>
          <w:lang w:val="en-GB" w:bidi="ar-LB"/>
        </w:rPr>
        <w:t xml:space="preserve"> بحماية أفضل من سوء المعاملة في جميع السياقات الكنسيّة، وحيثما يكون ذلك منسابًا، </w:t>
      </w:r>
      <w:r w:rsidR="00E00FE1">
        <w:rPr>
          <w:rFonts w:ascii="Simplified Arabic" w:hAnsi="Simplified Arabic" w:cs="Simplified Arabic" w:hint="cs"/>
          <w:sz w:val="28"/>
          <w:szCs w:val="28"/>
          <w:rtl/>
          <w:lang w:val="en-GB" w:bidi="ar-LB"/>
        </w:rPr>
        <w:t>للحصول</w:t>
      </w:r>
      <w:r>
        <w:rPr>
          <w:rFonts w:ascii="Simplified Arabic" w:hAnsi="Simplified Arabic" w:cs="Simplified Arabic" w:hint="cs"/>
          <w:sz w:val="28"/>
          <w:szCs w:val="28"/>
          <w:rtl/>
          <w:lang w:val="en-GB" w:bidi="ar-LB"/>
        </w:rPr>
        <w:t xml:space="preserve"> على إنصاف أكبر مقابل عملهنّ ؟</w:t>
      </w:r>
    </w:p>
    <w:p w14:paraId="2CA77A7B" w14:textId="436E7CA6" w:rsidR="001C7A41" w:rsidRDefault="001C7A41" w:rsidP="007E53F5">
      <w:pPr>
        <w:pStyle w:val="ListParagraph"/>
        <w:numPr>
          <w:ilvl w:val="0"/>
          <w:numId w:val="25"/>
        </w:numPr>
        <w:bidi/>
        <w:spacing w:before="120" w:after="0" w:line="240" w:lineRule="auto"/>
        <w:ind w:left="1134"/>
        <w:contextualSpacing w:val="0"/>
        <w:jc w:val="both"/>
        <w:rPr>
          <w:rFonts w:ascii="Simplified Arabic" w:hAnsi="Simplified Arabic" w:cs="Simplified Arabic"/>
          <w:sz w:val="28"/>
          <w:szCs w:val="28"/>
          <w:lang w:val="en-GB" w:bidi="ar-LB"/>
        </w:rPr>
      </w:pPr>
      <w:r w:rsidRPr="001F5E54">
        <w:rPr>
          <w:rFonts w:ascii="Simplified Arabic" w:hAnsi="Simplified Arabic" w:cs="Simplified Arabic" w:hint="cs"/>
          <w:sz w:val="28"/>
          <w:szCs w:val="28"/>
          <w:rtl/>
          <w:lang w:val="en-GB" w:bidi="ar-LB"/>
        </w:rPr>
        <w:t xml:space="preserve">كيف يُمكن أن تُسهم النساء في </w:t>
      </w:r>
      <w:r w:rsidR="00A57B56">
        <w:rPr>
          <w:rFonts w:ascii="Simplified Arabic" w:hAnsi="Simplified Arabic" w:cs="Simplified Arabic" w:hint="cs"/>
          <w:sz w:val="28"/>
          <w:szCs w:val="28"/>
          <w:rtl/>
          <w:lang w:val="en-GB" w:bidi="ar-LB"/>
        </w:rPr>
        <w:t>الحوكمة</w:t>
      </w:r>
      <w:r w:rsidRPr="001F5E54">
        <w:rPr>
          <w:rFonts w:ascii="Simplified Arabic" w:hAnsi="Simplified Arabic" w:cs="Simplified Arabic" w:hint="cs"/>
          <w:sz w:val="28"/>
          <w:szCs w:val="28"/>
          <w:rtl/>
          <w:lang w:val="en-GB" w:bidi="ar-LB"/>
        </w:rPr>
        <w:t xml:space="preserve"> وتساعد</w:t>
      </w:r>
      <w:r w:rsidR="00E00FE1" w:rsidRPr="001F5E54">
        <w:rPr>
          <w:rFonts w:ascii="Simplified Arabic" w:hAnsi="Simplified Arabic" w:cs="Simplified Arabic" w:hint="cs"/>
          <w:sz w:val="28"/>
          <w:szCs w:val="28"/>
          <w:rtl/>
          <w:lang w:val="en-GB" w:bidi="ar-LB"/>
        </w:rPr>
        <w:t>ن</w:t>
      </w:r>
      <w:r w:rsidRPr="001F5E54">
        <w:rPr>
          <w:rFonts w:ascii="Simplified Arabic" w:hAnsi="Simplified Arabic" w:cs="Simplified Arabic" w:hint="cs"/>
          <w:sz w:val="28"/>
          <w:szCs w:val="28"/>
          <w:rtl/>
          <w:lang w:val="en-GB" w:bidi="ar-LB"/>
        </w:rPr>
        <w:t xml:space="preserve"> على تعزيز أكبر للمساءلة والشفافيّة وتَمتين الثقة في الكنيسة ؟</w:t>
      </w:r>
    </w:p>
    <w:p w14:paraId="301294D4" w14:textId="77777777" w:rsidR="001C7A41" w:rsidRPr="00E0031E" w:rsidRDefault="001C7A41" w:rsidP="007E53F5">
      <w:pPr>
        <w:pStyle w:val="ListParagraph"/>
        <w:numPr>
          <w:ilvl w:val="0"/>
          <w:numId w:val="25"/>
        </w:numPr>
        <w:bidi/>
        <w:spacing w:before="120" w:after="0" w:line="240" w:lineRule="auto"/>
        <w:ind w:left="1134"/>
        <w:contextualSpacing w:val="0"/>
        <w:jc w:val="both"/>
        <w:rPr>
          <w:rFonts w:ascii="Simplified Arabic" w:hAnsi="Simplified Arabic" w:cs="Simplified Arabic"/>
          <w:sz w:val="28"/>
          <w:szCs w:val="28"/>
          <w:lang w:val="en-GB" w:bidi="ar-LB"/>
        </w:rPr>
      </w:pPr>
      <w:r w:rsidRPr="00E0031E">
        <w:rPr>
          <w:rFonts w:ascii="Simplified Arabic" w:eastAsia="Garamond" w:hAnsi="Simplified Arabic" w:cs="Simplified Arabic"/>
          <w:sz w:val="28"/>
          <w:szCs w:val="28"/>
          <w:rtl/>
        </w:rPr>
        <w:t>كيف يُمكننا تعميق التفكير في مساهمات النساء في التفكير اللاهوتيّ ومرافقة الجماعات ؟ كيف يُمكننا إعطاء مساحة واعتراف بهذه الإسهامات في مسارات التمييز الشكليّة في كلّ مستوى من مستويات الكنيسة ؟</w:t>
      </w:r>
    </w:p>
    <w:p w14:paraId="53E4622E" w14:textId="77777777" w:rsidR="001C7A41" w:rsidRPr="00E0031E" w:rsidRDefault="00B36EA7" w:rsidP="007E53F5">
      <w:pPr>
        <w:pStyle w:val="ListParagraph"/>
        <w:numPr>
          <w:ilvl w:val="0"/>
          <w:numId w:val="25"/>
        </w:numPr>
        <w:bidi/>
        <w:spacing w:before="120" w:after="0" w:line="240" w:lineRule="auto"/>
        <w:ind w:left="1134"/>
        <w:contextualSpacing w:val="0"/>
        <w:jc w:val="both"/>
        <w:rPr>
          <w:rFonts w:ascii="Simplified Arabic" w:hAnsi="Simplified Arabic" w:cs="Simplified Arabic"/>
          <w:sz w:val="28"/>
          <w:szCs w:val="28"/>
          <w:lang w:val="en-GB" w:bidi="ar-LB"/>
        </w:rPr>
      </w:pPr>
      <w:r>
        <w:rPr>
          <w:rFonts w:ascii="Simplified Arabic" w:eastAsia="Garamond" w:hAnsi="Simplified Arabic" w:cs="Simplified Arabic"/>
          <w:sz w:val="28"/>
          <w:szCs w:val="28"/>
          <w:rtl/>
        </w:rPr>
        <w:t xml:space="preserve">ما </w:t>
      </w:r>
      <w:r w:rsidR="001C7A41" w:rsidRPr="00E0031E">
        <w:rPr>
          <w:rFonts w:ascii="Simplified Arabic" w:eastAsia="Garamond" w:hAnsi="Simplified Arabic" w:cs="Simplified Arabic"/>
          <w:sz w:val="28"/>
          <w:szCs w:val="28"/>
          <w:rtl/>
        </w:rPr>
        <w:t>الخِد</w:t>
      </w:r>
      <w:r>
        <w:rPr>
          <w:rFonts w:ascii="Simplified Arabic" w:eastAsia="Garamond" w:hAnsi="Simplified Arabic" w:cs="Simplified Arabic" w:hint="cs"/>
          <w:sz w:val="28"/>
          <w:szCs w:val="28"/>
          <w:rtl/>
        </w:rPr>
        <w:t>َ</w:t>
      </w:r>
      <w:r w:rsidR="001C7A41" w:rsidRPr="00E0031E">
        <w:rPr>
          <w:rFonts w:ascii="Simplified Arabic" w:eastAsia="Garamond" w:hAnsi="Simplified Arabic" w:cs="Simplified Arabic"/>
          <w:sz w:val="28"/>
          <w:szCs w:val="28"/>
          <w:rtl/>
        </w:rPr>
        <w:t>م الجديدة التي يُمكن إنشاؤها لتوفير الوسائل والفُرص لمشاركة المرأة مشاركة</w:t>
      </w:r>
      <w:r w:rsidR="001C7A41" w:rsidRPr="00E0031E">
        <w:rPr>
          <w:rFonts w:ascii="Simplified Arabic" w:eastAsia="Garamond" w:hAnsi="Simplified Arabic" w:cs="Simplified Arabic" w:hint="cs"/>
          <w:sz w:val="28"/>
          <w:szCs w:val="28"/>
          <w:rtl/>
        </w:rPr>
        <w:t>ً</w:t>
      </w:r>
      <w:r w:rsidR="001C7A41" w:rsidRPr="00E0031E">
        <w:rPr>
          <w:rFonts w:ascii="Simplified Arabic" w:eastAsia="Garamond" w:hAnsi="Simplified Arabic" w:cs="Simplified Arabic"/>
          <w:sz w:val="28"/>
          <w:szCs w:val="28"/>
          <w:rtl/>
        </w:rPr>
        <w:t xml:space="preserve"> فعّالة في التمييز وصُنْع القرار ؟ كيف يُمكننا رَفْع مستوى المسؤوليّة المشتركة</w:t>
      </w:r>
      <w:r w:rsidR="001C7A41" w:rsidRPr="00E0031E">
        <w:rPr>
          <w:rFonts w:ascii="Simplified Arabic" w:eastAsia="Garamond" w:hAnsi="Simplified Arabic" w:cs="Simplified Arabic"/>
          <w:sz w:val="28"/>
          <w:szCs w:val="28"/>
        </w:rPr>
        <w:t xml:space="preserve"> </w:t>
      </w:r>
      <w:r w:rsidR="001C7A41" w:rsidRPr="00E0031E">
        <w:rPr>
          <w:rFonts w:ascii="Simplified Arabic" w:eastAsia="Garamond" w:hAnsi="Simplified Arabic" w:cs="Simplified Arabic"/>
          <w:sz w:val="28"/>
          <w:szCs w:val="28"/>
          <w:rtl/>
          <w:lang w:bidi="ar-LB"/>
        </w:rPr>
        <w:t>في مسارات صُنْع القرار بين النساء العلمانيّات المكرّسات والإكليروس في المناطق النائية وال</w:t>
      </w:r>
      <w:r w:rsidR="001C7A41" w:rsidRPr="00E0031E">
        <w:rPr>
          <w:rFonts w:ascii="Simplified Arabic" w:eastAsia="Garamond" w:hAnsi="Simplified Arabic" w:cs="Simplified Arabic" w:hint="cs"/>
          <w:sz w:val="28"/>
          <w:szCs w:val="28"/>
          <w:rtl/>
          <w:lang w:bidi="ar-LB"/>
        </w:rPr>
        <w:t>سياقات</w:t>
      </w:r>
      <w:r w:rsidR="001C7A41" w:rsidRPr="00E0031E">
        <w:rPr>
          <w:rFonts w:ascii="Simplified Arabic" w:eastAsia="Garamond" w:hAnsi="Simplified Arabic" w:cs="Simplified Arabic"/>
          <w:sz w:val="28"/>
          <w:szCs w:val="28"/>
          <w:rtl/>
          <w:lang w:bidi="ar-LB"/>
        </w:rPr>
        <w:t xml:space="preserve"> الاجتماعيّة الصعبة حيث تكون النساء في أغلب الأحيان العامل الرئيسيّ للاهتمام الر</w:t>
      </w:r>
      <w:r w:rsidR="00E00FE1" w:rsidRPr="00E0031E">
        <w:rPr>
          <w:rFonts w:ascii="Simplified Arabic" w:eastAsia="Garamond" w:hAnsi="Simplified Arabic" w:cs="Simplified Arabic" w:hint="cs"/>
          <w:sz w:val="28"/>
          <w:szCs w:val="28"/>
          <w:rtl/>
          <w:lang w:bidi="ar-LB"/>
        </w:rPr>
        <w:t>ا</w:t>
      </w:r>
      <w:r w:rsidR="001C7A41" w:rsidRPr="00E0031E">
        <w:rPr>
          <w:rFonts w:ascii="Simplified Arabic" w:eastAsia="Garamond" w:hAnsi="Simplified Arabic" w:cs="Simplified Arabic"/>
          <w:sz w:val="28"/>
          <w:szCs w:val="28"/>
          <w:rtl/>
          <w:lang w:bidi="ar-LB"/>
        </w:rPr>
        <w:t>عويّ والتبشير</w:t>
      </w:r>
      <w:r w:rsidR="001C7A41" w:rsidRPr="00E0031E">
        <w:rPr>
          <w:rFonts w:ascii="Simplified Arabic" w:eastAsia="Garamond" w:hAnsi="Simplified Arabic" w:cs="Simplified Arabic" w:hint="cs"/>
          <w:sz w:val="28"/>
          <w:szCs w:val="28"/>
          <w:rtl/>
          <w:lang w:bidi="ar-LB"/>
        </w:rPr>
        <w:t xml:space="preserve"> </w:t>
      </w:r>
      <w:r w:rsidR="001C7A41" w:rsidRPr="00E0031E">
        <w:rPr>
          <w:rFonts w:ascii="Simplified Arabic" w:eastAsia="Garamond" w:hAnsi="Simplified Arabic" w:cs="Simplified Arabic"/>
          <w:sz w:val="28"/>
          <w:szCs w:val="28"/>
          <w:rtl/>
          <w:lang w:bidi="ar-LB"/>
        </w:rPr>
        <w:t>؟ تُشير الإسهامات الواردة في المرحلة الأولى إلى أنّ التوتّرات تَبْرزُ مع الخد</w:t>
      </w:r>
      <w:r w:rsidR="00E00FE1" w:rsidRPr="00E0031E">
        <w:rPr>
          <w:rFonts w:ascii="Simplified Arabic" w:eastAsia="Garamond" w:hAnsi="Simplified Arabic" w:cs="Simplified Arabic"/>
          <w:sz w:val="28"/>
          <w:szCs w:val="28"/>
          <w:rtl/>
          <w:lang w:bidi="ar-LB"/>
        </w:rPr>
        <w:t>ّام المرسومين حيث تكون ال</w:t>
      </w:r>
      <w:r w:rsidR="00E00FE1" w:rsidRPr="00E0031E">
        <w:rPr>
          <w:rFonts w:ascii="Simplified Arabic" w:eastAsia="Garamond" w:hAnsi="Simplified Arabic" w:cs="Simplified Arabic" w:hint="cs"/>
          <w:sz w:val="28"/>
          <w:szCs w:val="28"/>
          <w:rtl/>
          <w:lang w:bidi="ar-LB"/>
        </w:rPr>
        <w:t>حيو</w:t>
      </w:r>
      <w:r w:rsidR="001C7A41" w:rsidRPr="00E0031E">
        <w:rPr>
          <w:rFonts w:ascii="Simplified Arabic" w:eastAsia="Garamond" w:hAnsi="Simplified Arabic" w:cs="Simplified Arabic"/>
          <w:sz w:val="28"/>
          <w:szCs w:val="28"/>
          <w:rtl/>
          <w:lang w:bidi="ar-LB"/>
        </w:rPr>
        <w:t>يّة والمسؤوليّة المشتركة ومسارات صُنْع القرار غائبة</w:t>
      </w:r>
      <w:r w:rsidR="001C7A41" w:rsidRPr="00E0031E">
        <w:rPr>
          <w:rFonts w:ascii="Simplified Arabic" w:eastAsia="Garamond" w:hAnsi="Simplified Arabic" w:cs="Simplified Arabic" w:hint="cs"/>
          <w:sz w:val="28"/>
          <w:szCs w:val="28"/>
          <w:rtl/>
          <w:lang w:bidi="ar-LB"/>
        </w:rPr>
        <w:t>.</w:t>
      </w:r>
    </w:p>
    <w:p w14:paraId="7B975E64" w14:textId="77777777" w:rsidR="001C7A41" w:rsidRPr="007E5643" w:rsidRDefault="001C7A41" w:rsidP="007E53F5">
      <w:pPr>
        <w:pStyle w:val="ListParagraph"/>
        <w:numPr>
          <w:ilvl w:val="0"/>
          <w:numId w:val="24"/>
        </w:numPr>
        <w:bidi/>
        <w:spacing w:before="120" w:after="0" w:line="240" w:lineRule="auto"/>
        <w:ind w:left="567" w:hanging="284"/>
        <w:contextualSpacing w:val="0"/>
        <w:jc w:val="both"/>
        <w:rPr>
          <w:rFonts w:ascii="Simplified Arabic" w:hAnsi="Simplified Arabic" w:cs="Simplified Arabic"/>
          <w:sz w:val="28"/>
          <w:szCs w:val="28"/>
          <w:lang w:val="en-GB" w:bidi="ar-LB"/>
        </w:rPr>
      </w:pPr>
      <w:r w:rsidRPr="007E5643">
        <w:rPr>
          <w:rFonts w:ascii="Simplified Arabic" w:hAnsi="Simplified Arabic" w:cs="Simplified Arabic"/>
          <w:sz w:val="28"/>
          <w:szCs w:val="28"/>
          <w:rtl/>
          <w:lang w:val="en-GB" w:bidi="ar-LB"/>
        </w:rPr>
        <w:t>معظم ال</w:t>
      </w:r>
      <w:r w:rsidR="00E00FE1" w:rsidRPr="007E5643">
        <w:rPr>
          <w:rFonts w:ascii="Simplified Arabic" w:hAnsi="Simplified Arabic" w:cs="Simplified Arabic" w:hint="cs"/>
          <w:sz w:val="28"/>
          <w:szCs w:val="28"/>
          <w:rtl/>
          <w:lang w:val="en-GB" w:bidi="ar-LB"/>
        </w:rPr>
        <w:t>جمعيّات</w:t>
      </w:r>
      <w:r w:rsidR="00E00FE1" w:rsidRPr="007E5643">
        <w:rPr>
          <w:rFonts w:ascii="Simplified Arabic" w:hAnsi="Simplified Arabic" w:cs="Simplified Arabic"/>
          <w:sz w:val="28"/>
          <w:szCs w:val="28"/>
          <w:rtl/>
          <w:lang w:val="en-GB" w:bidi="ar-LB"/>
        </w:rPr>
        <w:t xml:space="preserve"> القاريّة ونتائج بعض المج</w:t>
      </w:r>
      <w:r w:rsidR="00E00FE1" w:rsidRPr="007E5643">
        <w:rPr>
          <w:rFonts w:ascii="Simplified Arabic" w:hAnsi="Simplified Arabic" w:cs="Simplified Arabic" w:hint="cs"/>
          <w:sz w:val="28"/>
          <w:szCs w:val="28"/>
          <w:rtl/>
          <w:lang w:val="en-GB" w:bidi="ar-LB"/>
        </w:rPr>
        <w:t>امع</w:t>
      </w:r>
      <w:r w:rsidRPr="007E5643">
        <w:rPr>
          <w:rFonts w:ascii="Simplified Arabic" w:hAnsi="Simplified Arabic" w:cs="Simplified Arabic"/>
          <w:sz w:val="28"/>
          <w:szCs w:val="28"/>
          <w:rtl/>
          <w:lang w:val="en-GB" w:bidi="ar-LB"/>
        </w:rPr>
        <w:t xml:space="preserve"> الأسقفيّة تدعو إلى إعادة دراسة مسألة وصول المرأة إلى </w:t>
      </w:r>
      <w:r w:rsidR="00B36EA7" w:rsidRPr="007E5643">
        <w:rPr>
          <w:rFonts w:ascii="Simplified Arabic" w:hAnsi="Simplified Arabic" w:cs="Simplified Arabic" w:hint="cs"/>
          <w:sz w:val="28"/>
          <w:szCs w:val="28"/>
          <w:rtl/>
          <w:lang w:val="en-GB" w:bidi="ar-LB"/>
        </w:rPr>
        <w:t>الشم</w:t>
      </w:r>
      <w:r w:rsidR="007414A0" w:rsidRPr="007E5643">
        <w:rPr>
          <w:rFonts w:ascii="Simplified Arabic" w:hAnsi="Simplified Arabic" w:cs="Simplified Arabic" w:hint="cs"/>
          <w:sz w:val="28"/>
          <w:szCs w:val="28"/>
          <w:rtl/>
          <w:lang w:val="en-GB" w:bidi="ar-LB"/>
        </w:rPr>
        <w:t>و</w:t>
      </w:r>
      <w:r w:rsidR="00E00FE1" w:rsidRPr="007E5643">
        <w:rPr>
          <w:rFonts w:ascii="Simplified Arabic" w:hAnsi="Simplified Arabic" w:cs="Simplified Arabic" w:hint="cs"/>
          <w:sz w:val="28"/>
          <w:szCs w:val="28"/>
          <w:rtl/>
          <w:lang w:val="en-GB" w:bidi="ar-LB"/>
        </w:rPr>
        <w:t>سيّة</w:t>
      </w:r>
      <w:r w:rsidRPr="007E5643">
        <w:rPr>
          <w:rFonts w:ascii="Simplified Arabic" w:hAnsi="Simplified Arabic" w:cs="Simplified Arabic"/>
          <w:sz w:val="28"/>
          <w:szCs w:val="28"/>
          <w:rtl/>
          <w:lang w:val="en-GB" w:bidi="ar-LB"/>
        </w:rPr>
        <w:t>. هل من الممكن تصوّر ذلك، وبأيّ طريقة ؟</w:t>
      </w:r>
    </w:p>
    <w:p w14:paraId="790D20CE" w14:textId="77777777" w:rsidR="001C7A41" w:rsidRPr="007E5643" w:rsidRDefault="001C7A41" w:rsidP="007E53F5">
      <w:pPr>
        <w:pStyle w:val="ListParagraph"/>
        <w:numPr>
          <w:ilvl w:val="0"/>
          <w:numId w:val="24"/>
        </w:numPr>
        <w:bidi/>
        <w:spacing w:before="120" w:after="0" w:line="240" w:lineRule="auto"/>
        <w:ind w:left="567" w:hanging="284"/>
        <w:contextualSpacing w:val="0"/>
        <w:jc w:val="both"/>
        <w:rPr>
          <w:rFonts w:ascii="Simplified Arabic" w:hAnsi="Simplified Arabic" w:cs="Simplified Arabic"/>
          <w:sz w:val="28"/>
          <w:szCs w:val="28"/>
          <w:lang w:val="en-GB" w:bidi="ar-LB"/>
        </w:rPr>
      </w:pPr>
      <w:r w:rsidRPr="007E5643">
        <w:rPr>
          <w:rFonts w:ascii="Simplified Arabic" w:hAnsi="Simplified Arabic" w:cs="Simplified Arabic" w:hint="cs"/>
          <w:sz w:val="28"/>
          <w:szCs w:val="28"/>
          <w:rtl/>
          <w:lang w:val="en-GB" w:bidi="ar-LB"/>
        </w:rPr>
        <w:t>كيف يُمكن للرجال والنساء أن يتعاونوا بطريقة أفضل في الخدمة الر</w:t>
      </w:r>
      <w:r w:rsidR="00E00FE1" w:rsidRPr="007E5643">
        <w:rPr>
          <w:rFonts w:ascii="Simplified Arabic" w:hAnsi="Simplified Arabic" w:cs="Simplified Arabic" w:hint="cs"/>
          <w:sz w:val="28"/>
          <w:szCs w:val="28"/>
          <w:rtl/>
          <w:lang w:val="en-GB" w:bidi="ar-LB"/>
        </w:rPr>
        <w:t>ا</w:t>
      </w:r>
      <w:r w:rsidRPr="007E5643">
        <w:rPr>
          <w:rFonts w:ascii="Simplified Arabic" w:hAnsi="Simplified Arabic" w:cs="Simplified Arabic" w:hint="cs"/>
          <w:sz w:val="28"/>
          <w:szCs w:val="28"/>
          <w:rtl/>
          <w:lang w:val="en-GB" w:bidi="ar-LB"/>
        </w:rPr>
        <w:t>عويّة وأن يُمارسوا المسؤوليّات المرتبطة بها ؟</w:t>
      </w:r>
      <w:r w:rsidR="00847534" w:rsidRPr="007E5643">
        <w:rPr>
          <w:rFonts w:ascii="Simplified Arabic" w:hAnsi="Simplified Arabic" w:cs="Simplified Arabic" w:hint="cs"/>
          <w:sz w:val="28"/>
          <w:szCs w:val="28"/>
          <w:rtl/>
          <w:lang w:val="en-GB" w:bidi="ar-LB"/>
        </w:rPr>
        <w:t xml:space="preserve"> </w:t>
      </w:r>
    </w:p>
    <w:p w14:paraId="07B0700E" w14:textId="42332541" w:rsidR="00E64DFD" w:rsidRPr="00574044" w:rsidRDefault="00847534" w:rsidP="006C57F0">
      <w:pPr>
        <w:bidi/>
        <w:spacing w:before="240" w:after="240" w:line="240" w:lineRule="auto"/>
        <w:jc w:val="both"/>
        <w:rPr>
          <w:rFonts w:ascii="Simplified Arabic" w:hAnsi="Simplified Arabic" w:cs="Simplified Arabic"/>
          <w:b/>
          <w:bCs/>
          <w:sz w:val="32"/>
          <w:szCs w:val="32"/>
          <w:rtl/>
          <w:lang w:val="fr-FR" w:bidi="ar-LB"/>
        </w:rPr>
      </w:pPr>
      <w:bookmarkStart w:id="3" w:name="_Hlk137846931"/>
      <w:r w:rsidRPr="00574044">
        <w:rPr>
          <w:rFonts w:ascii="Simplified Arabic" w:hAnsi="Simplified Arabic" w:cs="Simplified Arabic"/>
          <w:b/>
          <w:bCs/>
          <w:sz w:val="32"/>
          <w:szCs w:val="32"/>
          <w:rtl/>
          <w:lang w:val="fr-FR" w:bidi="ar-LB"/>
        </w:rPr>
        <w:t xml:space="preserve">ب </w:t>
      </w:r>
      <w:r w:rsidR="001F5E54" w:rsidRPr="00574044">
        <w:rPr>
          <w:rFonts w:ascii="Simplified Arabic" w:hAnsi="Simplified Arabic" w:cs="Simplified Arabic" w:hint="cs"/>
          <w:b/>
          <w:bCs/>
          <w:sz w:val="32"/>
          <w:szCs w:val="32"/>
          <w:rtl/>
          <w:lang w:val="fr-FR" w:bidi="ar-LB"/>
        </w:rPr>
        <w:t>4</w:t>
      </w:r>
      <w:r w:rsidRPr="00574044">
        <w:rPr>
          <w:rFonts w:ascii="Simplified Arabic" w:hAnsi="Simplified Arabic" w:cs="Simplified Arabic"/>
          <w:b/>
          <w:bCs/>
          <w:sz w:val="32"/>
          <w:szCs w:val="32"/>
          <w:rtl/>
          <w:lang w:val="fr-FR" w:bidi="ar-LB"/>
        </w:rPr>
        <w:t>.</w:t>
      </w:r>
      <w:r w:rsidR="001F5E54" w:rsidRPr="00574044">
        <w:rPr>
          <w:rFonts w:ascii="Simplified Arabic" w:hAnsi="Simplified Arabic" w:cs="Simplified Arabic" w:hint="cs"/>
          <w:b/>
          <w:bCs/>
          <w:sz w:val="32"/>
          <w:szCs w:val="32"/>
          <w:rtl/>
          <w:lang w:val="fr-FR" w:bidi="ar-LB"/>
        </w:rPr>
        <w:t>2</w:t>
      </w:r>
      <w:r w:rsidRPr="00574044">
        <w:rPr>
          <w:rFonts w:ascii="Simplified Arabic" w:hAnsi="Simplified Arabic" w:cs="Simplified Arabic"/>
          <w:b/>
          <w:bCs/>
          <w:sz w:val="32"/>
          <w:szCs w:val="32"/>
          <w:rtl/>
          <w:lang w:val="fr-FR" w:bidi="ar-LB"/>
        </w:rPr>
        <w:t xml:space="preserve"> </w:t>
      </w:r>
      <w:r w:rsidRPr="00574044">
        <w:rPr>
          <w:rFonts w:ascii="Simplified Arabic" w:hAnsi="Simplified Arabic" w:cs="Simplified Arabic" w:hint="cs"/>
          <w:b/>
          <w:bCs/>
          <w:sz w:val="32"/>
          <w:szCs w:val="32"/>
          <w:rtl/>
          <w:lang w:val="fr-FR" w:bidi="ar-LB"/>
        </w:rPr>
        <w:t xml:space="preserve">كيف يُمكننا أن </w:t>
      </w:r>
      <w:r w:rsidR="00E64DFD" w:rsidRPr="00574044">
        <w:rPr>
          <w:rFonts w:ascii="Simplified Arabic" w:hAnsi="Simplified Arabic" w:cs="Simplified Arabic" w:hint="cs"/>
          <w:b/>
          <w:bCs/>
          <w:sz w:val="32"/>
          <w:szCs w:val="32"/>
          <w:rtl/>
          <w:lang w:val="fr-FR" w:bidi="ar-LB"/>
        </w:rPr>
        <w:t>نُقيّ</w:t>
      </w:r>
      <w:r w:rsidR="00E00FE1" w:rsidRPr="00574044">
        <w:rPr>
          <w:rFonts w:ascii="Simplified Arabic" w:hAnsi="Simplified Arabic" w:cs="Simplified Arabic" w:hint="cs"/>
          <w:b/>
          <w:bCs/>
          <w:sz w:val="32"/>
          <w:szCs w:val="32"/>
          <w:rtl/>
          <w:lang w:val="fr-FR" w:bidi="ar-LB"/>
        </w:rPr>
        <w:t>م</w:t>
      </w:r>
      <w:r w:rsidR="00E64DFD" w:rsidRPr="00574044">
        <w:rPr>
          <w:rFonts w:ascii="Simplified Arabic" w:hAnsi="Simplified Arabic" w:cs="Simplified Arabic" w:hint="cs"/>
          <w:b/>
          <w:bCs/>
          <w:sz w:val="32"/>
          <w:szCs w:val="32"/>
          <w:rtl/>
          <w:lang w:val="fr-FR" w:bidi="ar-LB"/>
        </w:rPr>
        <w:t xml:space="preserve"> بشكل صحيح علاقة الخدمة الكهنوتيّة بخدمات المعموديّة </w:t>
      </w:r>
      <w:r w:rsidR="00C85D26" w:rsidRPr="00574044">
        <w:rPr>
          <w:rFonts w:ascii="Simplified Arabic" w:hAnsi="Simplified Arabic" w:cs="Simplified Arabic" w:hint="cs"/>
          <w:b/>
          <w:bCs/>
          <w:sz w:val="32"/>
          <w:szCs w:val="32"/>
          <w:rtl/>
          <w:lang w:val="fr-FR" w:bidi="ar-LB"/>
        </w:rPr>
        <w:t>من وجهة نَظَرٍ رس</w:t>
      </w:r>
      <w:r w:rsidR="004723A5">
        <w:rPr>
          <w:rFonts w:ascii="Simplified Arabic" w:hAnsi="Simplified Arabic" w:cs="Simplified Arabic" w:hint="cs"/>
          <w:b/>
          <w:bCs/>
          <w:sz w:val="32"/>
          <w:szCs w:val="32"/>
          <w:rtl/>
          <w:lang w:val="fr-FR" w:bidi="ar-LB"/>
        </w:rPr>
        <w:t>ا</w:t>
      </w:r>
      <w:r w:rsidR="00C85D26" w:rsidRPr="00574044">
        <w:rPr>
          <w:rFonts w:ascii="Simplified Arabic" w:hAnsi="Simplified Arabic" w:cs="Simplified Arabic" w:hint="cs"/>
          <w:b/>
          <w:bCs/>
          <w:sz w:val="32"/>
          <w:szCs w:val="32"/>
          <w:rtl/>
          <w:lang w:val="fr-FR" w:bidi="ar-LB"/>
        </w:rPr>
        <w:t>ل</w:t>
      </w:r>
      <w:r w:rsidR="00E64DFD" w:rsidRPr="00574044">
        <w:rPr>
          <w:rFonts w:ascii="Simplified Arabic" w:hAnsi="Simplified Arabic" w:cs="Simplified Arabic" w:hint="cs"/>
          <w:b/>
          <w:bCs/>
          <w:sz w:val="32"/>
          <w:szCs w:val="32"/>
          <w:rtl/>
          <w:lang w:val="fr-FR" w:bidi="ar-LB"/>
        </w:rPr>
        <w:t>يّة ؟</w:t>
      </w:r>
    </w:p>
    <w:p w14:paraId="16C78E3F" w14:textId="71958973" w:rsidR="0073435F" w:rsidRDefault="00E64DFD" w:rsidP="00147DE9">
      <w:pPr>
        <w:bidi/>
        <w:spacing w:before="240" w:after="240" w:line="240" w:lineRule="auto"/>
        <w:ind w:firstLine="567"/>
        <w:jc w:val="both"/>
        <w:rPr>
          <w:rFonts w:ascii="Simplified Arabic" w:hAnsi="Simplified Arabic" w:cs="Simplified Arabic"/>
          <w:sz w:val="28"/>
          <w:szCs w:val="28"/>
          <w:rtl/>
          <w:lang w:val="en-GB"/>
        </w:rPr>
      </w:pPr>
      <w:r>
        <w:rPr>
          <w:rFonts w:ascii="Simplified Arabic" w:hAnsi="Simplified Arabic" w:cs="Simplified Arabic" w:hint="cs"/>
          <w:sz w:val="28"/>
          <w:szCs w:val="28"/>
          <w:rtl/>
          <w:lang w:val="en-GB"/>
        </w:rPr>
        <w:t xml:space="preserve"> </w:t>
      </w:r>
      <w:r w:rsidR="00C85D26">
        <w:rPr>
          <w:rFonts w:ascii="Simplified Arabic" w:hAnsi="Simplified Arabic" w:cs="Simplified Arabic" w:hint="cs"/>
          <w:sz w:val="28"/>
          <w:szCs w:val="28"/>
          <w:rtl/>
          <w:lang w:val="en-GB"/>
        </w:rPr>
        <w:t>تُعبّ</w:t>
      </w:r>
      <w:r w:rsidR="007414A0">
        <w:rPr>
          <w:rFonts w:ascii="Simplified Arabic" w:hAnsi="Simplified Arabic" w:cs="Simplified Arabic" w:hint="cs"/>
          <w:sz w:val="28"/>
          <w:szCs w:val="28"/>
          <w:rtl/>
          <w:lang w:val="en-GB"/>
        </w:rPr>
        <w:t>ِ</w:t>
      </w:r>
      <w:r w:rsidR="00C85D26">
        <w:rPr>
          <w:rFonts w:ascii="Simplified Arabic" w:hAnsi="Simplified Arabic" w:cs="Simplified Arabic" w:hint="cs"/>
          <w:sz w:val="28"/>
          <w:szCs w:val="28"/>
          <w:rtl/>
          <w:lang w:val="en-GB"/>
        </w:rPr>
        <w:t>ر الوثائق الختاميّة للجمعيّات</w:t>
      </w:r>
      <w:r>
        <w:rPr>
          <w:rFonts w:ascii="Simplified Arabic" w:hAnsi="Simplified Arabic" w:cs="Simplified Arabic" w:hint="cs"/>
          <w:sz w:val="28"/>
          <w:szCs w:val="28"/>
          <w:rtl/>
          <w:lang w:val="en-GB"/>
        </w:rPr>
        <w:t xml:space="preserve"> الق</w:t>
      </w:r>
      <w:r w:rsidR="007414A0">
        <w:rPr>
          <w:rFonts w:ascii="Simplified Arabic" w:hAnsi="Simplified Arabic" w:cs="Simplified Arabic" w:hint="cs"/>
          <w:sz w:val="28"/>
          <w:szCs w:val="28"/>
          <w:rtl/>
          <w:lang w:val="en-GB"/>
        </w:rPr>
        <w:t>اريّة عن رغبة قويّة في ال</w:t>
      </w:r>
      <w:r w:rsidR="00E90BE9">
        <w:rPr>
          <w:rFonts w:ascii="Simplified Arabic" w:hAnsi="Simplified Arabic" w:cs="Simplified Arabic" w:hint="cs"/>
          <w:sz w:val="28"/>
          <w:szCs w:val="28"/>
          <w:rtl/>
          <w:lang w:val="en-GB"/>
        </w:rPr>
        <w:t>سينودوس</w:t>
      </w:r>
      <w:r>
        <w:rPr>
          <w:rFonts w:ascii="Simplified Arabic" w:hAnsi="Simplified Arabic" w:cs="Simplified Arabic" w:hint="cs"/>
          <w:sz w:val="28"/>
          <w:szCs w:val="28"/>
          <w:rtl/>
          <w:lang w:val="en-GB"/>
        </w:rPr>
        <w:t xml:space="preserve"> للتفكير في العلاقة بين المرسومين وخدمات المعموديّة، وتُشدّد على الصعوبة على القيام بذلك في الحياة اليوميّة للجماعات. ففي ضوء تعليم المجمع الفاتيكانيّ الثاني، يُقدّم المسار ال</w:t>
      </w:r>
      <w:r w:rsidR="00E90BE9">
        <w:rPr>
          <w:rFonts w:ascii="Simplified Arabic" w:hAnsi="Simplified Arabic" w:cs="Simplified Arabic" w:hint="cs"/>
          <w:sz w:val="28"/>
          <w:szCs w:val="28"/>
          <w:rtl/>
          <w:lang w:val="en-GB"/>
        </w:rPr>
        <w:t>سينودوس</w:t>
      </w:r>
      <w:r>
        <w:rPr>
          <w:rFonts w:ascii="Simplified Arabic" w:hAnsi="Simplified Arabic" w:cs="Simplified Arabic" w:hint="cs"/>
          <w:sz w:val="28"/>
          <w:szCs w:val="28"/>
          <w:rtl/>
          <w:lang w:val="en-GB"/>
        </w:rPr>
        <w:t xml:space="preserve">يّ فرصة قيّمة للتشديد على العلاقة بين </w:t>
      </w:r>
      <w:r>
        <w:rPr>
          <w:rFonts w:ascii="Simplified Arabic" w:hAnsi="Simplified Arabic" w:cs="Simplified Arabic" w:hint="cs"/>
          <w:sz w:val="28"/>
          <w:szCs w:val="28"/>
          <w:rtl/>
          <w:lang w:val="en-GB"/>
        </w:rPr>
        <w:lastRenderedPageBreak/>
        <w:t xml:space="preserve">ممارسة كرامة المعموديّة (في غِنى الدعوات والمواهب والخدمات المتأصلّة في المعموديّة) والخدمة الكهنوتيّة، </w:t>
      </w:r>
      <w:r w:rsidR="0073435F">
        <w:rPr>
          <w:rFonts w:ascii="Simplified Arabic" w:hAnsi="Simplified Arabic" w:cs="Simplified Arabic" w:hint="cs"/>
          <w:sz w:val="28"/>
          <w:szCs w:val="28"/>
          <w:rtl/>
          <w:lang w:val="en-GB"/>
        </w:rPr>
        <w:t>على أنّها هِبة ومهمّة راسخة في خدمة شعب الله، وبخاصّة :</w:t>
      </w:r>
    </w:p>
    <w:p w14:paraId="00A8D378" w14:textId="196586CC" w:rsidR="002D6CE8" w:rsidRDefault="003307B6" w:rsidP="007E53F5">
      <w:pPr>
        <w:pStyle w:val="03TITOLETTOparagrafo"/>
        <w:numPr>
          <w:ilvl w:val="0"/>
          <w:numId w:val="26"/>
        </w:numPr>
        <w:bidi/>
        <w:spacing w:before="120" w:after="0"/>
        <w:ind w:left="567" w:hanging="357"/>
        <w:jc w:val="both"/>
        <w:rPr>
          <w:rFonts w:ascii="Simplified Arabic" w:hAnsi="Simplified Arabic" w:cs="Simplified Arabic"/>
          <w:sz w:val="28"/>
          <w:szCs w:val="28"/>
          <w:lang w:val="en-GB"/>
        </w:rPr>
      </w:pPr>
      <w:r>
        <w:rPr>
          <w:rFonts w:ascii="Simplified Arabic" w:hAnsi="Simplified Arabic" w:cs="Simplified Arabic" w:hint="cs"/>
          <w:sz w:val="28"/>
          <w:szCs w:val="28"/>
          <w:rtl/>
          <w:lang w:val="en-GB"/>
        </w:rPr>
        <w:t xml:space="preserve"> </w:t>
      </w:r>
      <w:r w:rsidR="00A9006E">
        <w:rPr>
          <w:rFonts w:ascii="Simplified Arabic" w:hAnsi="Simplified Arabic" w:cs="Simplified Arabic" w:hint="cs"/>
          <w:sz w:val="28"/>
          <w:szCs w:val="28"/>
          <w:rtl/>
          <w:lang w:val="en-GB"/>
        </w:rPr>
        <w:t>في خُطى المجمع الفاتيكانيّ الثاني،</w:t>
      </w:r>
      <w:r w:rsidR="007A261E">
        <w:rPr>
          <w:rFonts w:ascii="Simplified Arabic" w:hAnsi="Simplified Arabic" w:cs="Simplified Arabic" w:hint="cs"/>
          <w:sz w:val="28"/>
          <w:szCs w:val="28"/>
          <w:rtl/>
          <w:lang w:val="en-GB"/>
        </w:rPr>
        <w:t xml:space="preserve"> </w:t>
      </w:r>
      <w:r w:rsidR="00C85D26">
        <w:rPr>
          <w:rFonts w:ascii="Simplified Arabic" w:hAnsi="Simplified Arabic" w:cs="Simplified Arabic" w:hint="cs"/>
          <w:sz w:val="28"/>
          <w:szCs w:val="28"/>
          <w:rtl/>
          <w:lang w:val="en-GB"/>
        </w:rPr>
        <w:t xml:space="preserve">إذ </w:t>
      </w:r>
      <w:r w:rsidR="00F826E8">
        <w:rPr>
          <w:rFonts w:ascii="Simplified Arabic" w:hAnsi="Simplified Arabic" w:cs="Simplified Arabic" w:hint="cs"/>
          <w:sz w:val="28"/>
          <w:szCs w:val="28"/>
          <w:rtl/>
          <w:lang w:val="en-GB"/>
        </w:rPr>
        <w:t>ث</w:t>
      </w:r>
      <w:r w:rsidR="007A261E">
        <w:rPr>
          <w:rFonts w:ascii="Simplified Arabic" w:hAnsi="Simplified Arabic" w:cs="Simplified Arabic" w:hint="cs"/>
          <w:sz w:val="28"/>
          <w:szCs w:val="28"/>
          <w:rtl/>
          <w:lang w:val="en-GB"/>
        </w:rPr>
        <w:t>ُ</w:t>
      </w:r>
      <w:r w:rsidR="00F826E8">
        <w:rPr>
          <w:rFonts w:ascii="Simplified Arabic" w:hAnsi="Simplified Arabic" w:cs="Simplified Arabic" w:hint="cs"/>
          <w:sz w:val="28"/>
          <w:szCs w:val="28"/>
          <w:rtl/>
          <w:lang w:val="en-GB"/>
        </w:rPr>
        <w:t>بّ</w:t>
      </w:r>
      <w:r w:rsidR="007A261E">
        <w:rPr>
          <w:rFonts w:ascii="Simplified Arabic" w:hAnsi="Simplified Arabic" w:cs="Simplified Arabic" w:hint="cs"/>
          <w:sz w:val="28"/>
          <w:szCs w:val="28"/>
          <w:rtl/>
          <w:lang w:val="en-GB"/>
        </w:rPr>
        <w:t>ِ</w:t>
      </w:r>
      <w:r w:rsidR="00F826E8">
        <w:rPr>
          <w:rFonts w:ascii="Simplified Arabic" w:hAnsi="Simplified Arabic" w:cs="Simplified Arabic" w:hint="cs"/>
          <w:sz w:val="28"/>
          <w:szCs w:val="28"/>
          <w:rtl/>
          <w:lang w:val="en-GB"/>
        </w:rPr>
        <w:t>ت</w:t>
      </w:r>
      <w:r w:rsidR="007A261E">
        <w:rPr>
          <w:rFonts w:ascii="Simplified Arabic" w:hAnsi="Simplified Arabic" w:cs="Simplified Arabic" w:hint="cs"/>
          <w:sz w:val="28"/>
          <w:szCs w:val="28"/>
          <w:rtl/>
          <w:lang w:val="en-GB"/>
        </w:rPr>
        <w:t>َ</w:t>
      </w:r>
      <w:r w:rsidR="00F826E8">
        <w:rPr>
          <w:rFonts w:ascii="Simplified Arabic" w:hAnsi="Simplified Arabic" w:cs="Simplified Arabic" w:hint="cs"/>
          <w:sz w:val="28"/>
          <w:szCs w:val="28"/>
          <w:rtl/>
          <w:lang w:val="en-GB"/>
        </w:rPr>
        <w:t>ت</w:t>
      </w:r>
      <w:r w:rsidR="007A261E">
        <w:rPr>
          <w:rFonts w:ascii="Simplified Arabic" w:hAnsi="Simplified Arabic" w:cs="Simplified Arabic" w:hint="cs"/>
          <w:sz w:val="28"/>
          <w:szCs w:val="28"/>
          <w:rtl/>
          <w:lang w:val="en-GB"/>
        </w:rPr>
        <w:t xml:space="preserve"> العلاقة المتلازم</w:t>
      </w:r>
      <w:r w:rsidR="00A9006E">
        <w:rPr>
          <w:rFonts w:ascii="Simplified Arabic" w:hAnsi="Simplified Arabic" w:cs="Simplified Arabic" w:hint="cs"/>
          <w:sz w:val="28"/>
          <w:szCs w:val="28"/>
          <w:rtl/>
          <w:lang w:val="en-GB"/>
        </w:rPr>
        <w:t>ة بين الكهنوت المشترك وكهنوت الخدمة</w:t>
      </w:r>
      <w:r w:rsidR="007A261E" w:rsidRPr="007A261E">
        <w:rPr>
          <w:rFonts w:ascii="Simplified Arabic" w:hAnsi="Simplified Arabic" w:cs="Simplified Arabic" w:hint="cs"/>
          <w:sz w:val="28"/>
          <w:szCs w:val="28"/>
          <w:rtl/>
          <w:lang w:val="en-GB"/>
        </w:rPr>
        <w:t xml:space="preserve"> </w:t>
      </w:r>
      <w:r w:rsidR="007A261E">
        <w:rPr>
          <w:rFonts w:ascii="Simplified Arabic" w:hAnsi="Simplified Arabic" w:cs="Simplified Arabic" w:hint="cs"/>
          <w:sz w:val="28"/>
          <w:szCs w:val="28"/>
          <w:rtl/>
          <w:lang w:val="en-GB"/>
        </w:rPr>
        <w:t>من جديد</w:t>
      </w:r>
      <w:r w:rsidR="00A9006E">
        <w:rPr>
          <w:rFonts w:ascii="Simplified Arabic" w:hAnsi="Simplified Arabic" w:cs="Simplified Arabic" w:hint="cs"/>
          <w:sz w:val="28"/>
          <w:szCs w:val="28"/>
          <w:rtl/>
          <w:lang w:val="en-GB"/>
        </w:rPr>
        <w:t xml:space="preserve">. ذلك بأنّ كِلاهما </w:t>
      </w:r>
      <w:r w:rsidR="00A9006E">
        <w:rPr>
          <w:rFonts w:ascii="Simplified Arabic" w:hAnsi="Simplified Arabic" w:cs="Simplified Arabic"/>
          <w:sz w:val="28"/>
          <w:szCs w:val="28"/>
          <w:rtl/>
          <w:lang w:val="en-GB"/>
        </w:rPr>
        <w:t>«</w:t>
      </w:r>
      <w:r w:rsidR="00A9006E">
        <w:rPr>
          <w:rFonts w:ascii="Simplified Arabic" w:hAnsi="Simplified Arabic" w:cs="Simplified Arabic" w:hint="cs"/>
          <w:sz w:val="28"/>
          <w:szCs w:val="28"/>
          <w:rtl/>
          <w:lang w:val="en-GB"/>
        </w:rPr>
        <w:t xml:space="preserve"> يشتركان كلٌّ على نح</w:t>
      </w:r>
      <w:r w:rsidR="00C85D26">
        <w:rPr>
          <w:rFonts w:ascii="Simplified Arabic" w:hAnsi="Simplified Arabic" w:cs="Simplified Arabic" w:hint="cs"/>
          <w:sz w:val="28"/>
          <w:szCs w:val="28"/>
          <w:rtl/>
          <w:lang w:val="en-GB"/>
        </w:rPr>
        <w:t>وٍ خاصّ، في كهنوت المسيح الواحد</w:t>
      </w:r>
      <w:r w:rsidR="00A9006E">
        <w:rPr>
          <w:rFonts w:ascii="Simplified Arabic" w:hAnsi="Simplified Arabic" w:cs="Simplified Arabic"/>
          <w:sz w:val="28"/>
          <w:szCs w:val="28"/>
          <w:rtl/>
          <w:lang w:val="en-GB"/>
        </w:rPr>
        <w:t>»</w:t>
      </w:r>
      <w:r w:rsidR="00A9006E">
        <w:rPr>
          <w:rFonts w:ascii="Simplified Arabic" w:hAnsi="Simplified Arabic" w:cs="Simplified Arabic" w:hint="cs"/>
          <w:sz w:val="28"/>
          <w:szCs w:val="28"/>
          <w:rtl/>
          <w:lang w:val="en-GB"/>
        </w:rPr>
        <w:t xml:space="preserve"> (</w:t>
      </w:r>
      <w:r w:rsidR="009C7D81">
        <w:rPr>
          <w:rFonts w:ascii="Simplified Arabic" w:hAnsi="Simplified Arabic" w:cs="Simplified Arabic"/>
          <w:sz w:val="28"/>
          <w:szCs w:val="28"/>
          <w:rtl/>
          <w:lang w:val="fr-FR" w:bidi="ar-LB"/>
        </w:rPr>
        <w:t>«</w:t>
      </w:r>
      <w:r w:rsidR="007F5017">
        <w:rPr>
          <w:rFonts w:ascii="Simplified Arabic" w:hAnsi="Simplified Arabic" w:cs="Simplified Arabic" w:hint="cs"/>
          <w:sz w:val="28"/>
          <w:szCs w:val="28"/>
          <w:rtl/>
          <w:lang w:val="fr-FR" w:bidi="ar-LB"/>
        </w:rPr>
        <w:t xml:space="preserve"> الكنيسة</w:t>
      </w:r>
      <w:r w:rsidR="009C7D81">
        <w:rPr>
          <w:rFonts w:ascii="Simplified Arabic" w:hAnsi="Simplified Arabic" w:cs="Simplified Arabic" w:hint="cs"/>
          <w:sz w:val="28"/>
          <w:szCs w:val="28"/>
          <w:rtl/>
          <w:lang w:val="fr-FR" w:bidi="ar-LB"/>
        </w:rPr>
        <w:t xml:space="preserve"> </w:t>
      </w:r>
      <w:r w:rsidR="009C7D81">
        <w:rPr>
          <w:rFonts w:ascii="Simplified Arabic" w:hAnsi="Simplified Arabic" w:cs="Simplified Arabic"/>
          <w:sz w:val="28"/>
          <w:szCs w:val="28"/>
          <w:rtl/>
          <w:lang w:val="fr-FR" w:bidi="ar-LB"/>
        </w:rPr>
        <w:t>»</w:t>
      </w:r>
      <w:r w:rsidR="00A9006E">
        <w:rPr>
          <w:rFonts w:ascii="Simplified Arabic" w:hAnsi="Simplified Arabic" w:cs="Simplified Arabic" w:hint="cs"/>
          <w:sz w:val="28"/>
          <w:szCs w:val="28"/>
          <w:rtl/>
          <w:lang w:val="en-GB"/>
        </w:rPr>
        <w:t xml:space="preserve"> 10). فليس هناك من تعارض أو تنافس بين </w:t>
      </w:r>
      <w:r w:rsidR="00F826E8">
        <w:rPr>
          <w:rFonts w:ascii="Simplified Arabic" w:hAnsi="Simplified Arabic" w:cs="Simplified Arabic" w:hint="cs"/>
          <w:sz w:val="28"/>
          <w:szCs w:val="28"/>
          <w:rtl/>
          <w:lang w:val="en-GB"/>
        </w:rPr>
        <w:t>الإثنين</w:t>
      </w:r>
      <w:r w:rsidR="007A261E" w:rsidRPr="007A261E">
        <w:rPr>
          <w:rFonts w:ascii="Simplified Arabic" w:hAnsi="Simplified Arabic" w:cs="Simplified Arabic" w:hint="cs"/>
          <w:sz w:val="28"/>
          <w:szCs w:val="28"/>
          <w:rtl/>
          <w:lang w:val="en-GB"/>
        </w:rPr>
        <w:t xml:space="preserve"> </w:t>
      </w:r>
      <w:r w:rsidR="007A261E">
        <w:rPr>
          <w:rFonts w:ascii="Simplified Arabic" w:hAnsi="Simplified Arabic" w:cs="Simplified Arabic" w:hint="cs"/>
          <w:sz w:val="28"/>
          <w:szCs w:val="28"/>
          <w:rtl/>
          <w:lang w:val="en-GB"/>
        </w:rPr>
        <w:t>على الأرض</w:t>
      </w:r>
      <w:r w:rsidR="00F826E8">
        <w:rPr>
          <w:rFonts w:ascii="Simplified Arabic" w:hAnsi="Simplified Arabic" w:cs="Simplified Arabic" w:hint="cs"/>
          <w:sz w:val="28"/>
          <w:szCs w:val="28"/>
          <w:rtl/>
          <w:lang w:val="en-GB"/>
        </w:rPr>
        <w:t>. لذا</w:t>
      </w:r>
      <w:r w:rsidR="007A261E">
        <w:rPr>
          <w:rFonts w:ascii="Simplified Arabic" w:hAnsi="Simplified Arabic" w:cs="Simplified Arabic" w:hint="cs"/>
          <w:sz w:val="28"/>
          <w:szCs w:val="28"/>
          <w:rtl/>
          <w:lang w:val="en-GB"/>
        </w:rPr>
        <w:t>،</w:t>
      </w:r>
      <w:r w:rsidR="00F826E8">
        <w:rPr>
          <w:rFonts w:ascii="Simplified Arabic" w:hAnsi="Simplified Arabic" w:cs="Simplified Arabic" w:hint="cs"/>
          <w:sz w:val="28"/>
          <w:szCs w:val="28"/>
          <w:rtl/>
          <w:lang w:val="en-GB"/>
        </w:rPr>
        <w:t xml:space="preserve"> ينبغي الإقرار بتكامله</w:t>
      </w:r>
      <w:r w:rsidR="00BD7A9C">
        <w:rPr>
          <w:rFonts w:ascii="Simplified Arabic" w:hAnsi="Simplified Arabic" w:cs="Simplified Arabic" w:hint="cs"/>
          <w:sz w:val="28"/>
          <w:szCs w:val="28"/>
          <w:rtl/>
          <w:lang w:val="en-GB"/>
        </w:rPr>
        <w:t>ما ؛</w:t>
      </w:r>
    </w:p>
    <w:p w14:paraId="67C54821" w14:textId="43C37E6A" w:rsidR="00847534" w:rsidRDefault="00A9006E" w:rsidP="007E53F5">
      <w:pPr>
        <w:pStyle w:val="03TITOLETTOparagrafo"/>
        <w:numPr>
          <w:ilvl w:val="0"/>
          <w:numId w:val="26"/>
        </w:numPr>
        <w:bidi/>
        <w:spacing w:before="120" w:after="0"/>
        <w:ind w:left="567" w:hanging="357"/>
        <w:jc w:val="both"/>
        <w:rPr>
          <w:rFonts w:ascii="Simplified Arabic" w:hAnsi="Simplified Arabic" w:cs="Simplified Arabic"/>
          <w:sz w:val="28"/>
          <w:szCs w:val="28"/>
          <w:rtl/>
          <w:lang w:val="en-GB" w:bidi="ar-LB"/>
        </w:rPr>
      </w:pPr>
      <w:r w:rsidRPr="002D6CE8">
        <w:rPr>
          <w:rFonts w:ascii="Simplified Arabic" w:hAnsi="Simplified Arabic" w:cs="Simplified Arabic" w:hint="cs"/>
          <w:sz w:val="28"/>
          <w:szCs w:val="28"/>
          <w:rtl/>
          <w:lang w:val="en-GB"/>
        </w:rPr>
        <w:t xml:space="preserve"> </w:t>
      </w:r>
      <w:r w:rsidR="002D6CE8" w:rsidRPr="002D6CE8">
        <w:rPr>
          <w:rFonts w:ascii="Simplified Arabic" w:hAnsi="Simplified Arabic" w:cs="Simplified Arabic" w:hint="cs"/>
          <w:sz w:val="28"/>
          <w:szCs w:val="28"/>
          <w:rtl/>
          <w:lang w:val="en-GB" w:bidi="ar-LB"/>
        </w:rPr>
        <w:t>تُعبّ</w:t>
      </w:r>
      <w:r w:rsidR="007414A0">
        <w:rPr>
          <w:rFonts w:ascii="Simplified Arabic" w:hAnsi="Simplified Arabic" w:cs="Simplified Arabic" w:hint="cs"/>
          <w:sz w:val="28"/>
          <w:szCs w:val="28"/>
          <w:rtl/>
          <w:lang w:val="en-GB" w:bidi="ar-LB"/>
        </w:rPr>
        <w:t>ِ</w:t>
      </w:r>
      <w:r w:rsidR="002D6CE8" w:rsidRPr="002D6CE8">
        <w:rPr>
          <w:rFonts w:ascii="Simplified Arabic" w:hAnsi="Simplified Arabic" w:cs="Simplified Arabic" w:hint="cs"/>
          <w:sz w:val="28"/>
          <w:szCs w:val="28"/>
          <w:rtl/>
          <w:lang w:val="en-GB" w:bidi="ar-LB"/>
        </w:rPr>
        <w:t>ر</w:t>
      </w:r>
      <w:r w:rsidR="002D6CE8">
        <w:rPr>
          <w:rFonts w:ascii="Simplified Arabic" w:hAnsi="Simplified Arabic" w:cs="Simplified Arabic" w:hint="cs"/>
          <w:sz w:val="28"/>
          <w:szCs w:val="28"/>
          <w:rtl/>
          <w:lang w:val="en-GB" w:bidi="ar-LB"/>
        </w:rPr>
        <w:t xml:space="preserve"> </w:t>
      </w:r>
      <w:r w:rsidR="00C85D26">
        <w:rPr>
          <w:rFonts w:ascii="Simplified Arabic" w:hAnsi="Simplified Arabic" w:cs="Simplified Arabic" w:hint="cs"/>
          <w:sz w:val="28"/>
          <w:szCs w:val="28"/>
          <w:rtl/>
          <w:lang w:val="en-GB"/>
        </w:rPr>
        <w:t>الجمعيّات</w:t>
      </w:r>
      <w:r w:rsidR="002D6CE8">
        <w:rPr>
          <w:rFonts w:ascii="Simplified Arabic" w:hAnsi="Simplified Arabic" w:cs="Simplified Arabic" w:hint="cs"/>
          <w:sz w:val="28"/>
          <w:szCs w:val="28"/>
          <w:rtl/>
          <w:lang w:val="en-GB" w:bidi="ar-LB"/>
        </w:rPr>
        <w:t xml:space="preserve"> ال</w:t>
      </w:r>
      <w:r w:rsidR="00BD7A9C">
        <w:rPr>
          <w:rFonts w:ascii="Simplified Arabic" w:hAnsi="Simplified Arabic" w:cs="Simplified Arabic" w:hint="cs"/>
          <w:sz w:val="28"/>
          <w:szCs w:val="28"/>
          <w:rtl/>
          <w:lang w:val="en-GB" w:bidi="ar-LB"/>
        </w:rPr>
        <w:t>قاريّة عن تقديرها الواضح لموهبة</w:t>
      </w:r>
      <w:r w:rsidR="002D6CE8">
        <w:rPr>
          <w:rFonts w:ascii="Simplified Arabic" w:hAnsi="Simplified Arabic" w:cs="Simplified Arabic" w:hint="cs"/>
          <w:sz w:val="28"/>
          <w:szCs w:val="28"/>
          <w:rtl/>
          <w:lang w:val="en-GB" w:bidi="ar-LB"/>
        </w:rPr>
        <w:t xml:space="preserve"> </w:t>
      </w:r>
      <w:r w:rsidR="006F1341">
        <w:rPr>
          <w:rFonts w:ascii="Simplified Arabic" w:hAnsi="Simplified Arabic" w:cs="Simplified Arabic" w:hint="cs"/>
          <w:sz w:val="28"/>
          <w:szCs w:val="28"/>
          <w:rtl/>
          <w:lang w:val="en-GB" w:bidi="ar-LB"/>
        </w:rPr>
        <w:t>الخدمة ال</w:t>
      </w:r>
      <w:r w:rsidR="002D6CE8">
        <w:rPr>
          <w:rFonts w:ascii="Simplified Arabic" w:hAnsi="Simplified Arabic" w:cs="Simplified Arabic" w:hint="cs"/>
          <w:sz w:val="28"/>
          <w:szCs w:val="28"/>
          <w:rtl/>
          <w:lang w:val="en-GB" w:bidi="ar-LB"/>
        </w:rPr>
        <w:t>كهنوت</w:t>
      </w:r>
      <w:r w:rsidR="006F1341">
        <w:rPr>
          <w:rFonts w:ascii="Simplified Arabic" w:hAnsi="Simplified Arabic" w:cs="Simplified Arabic" w:hint="cs"/>
          <w:sz w:val="28"/>
          <w:szCs w:val="28"/>
          <w:rtl/>
          <w:lang w:val="en-GB" w:bidi="ar-LB"/>
        </w:rPr>
        <w:t>يّة</w:t>
      </w:r>
      <w:r w:rsidR="002D6CE8">
        <w:rPr>
          <w:rFonts w:ascii="Simplified Arabic" w:hAnsi="Simplified Arabic" w:cs="Simplified Arabic" w:hint="cs"/>
          <w:sz w:val="28"/>
          <w:szCs w:val="28"/>
          <w:rtl/>
          <w:lang w:val="en-GB" w:bidi="ar-LB"/>
        </w:rPr>
        <w:t>، وعن رغبة عميقة، في الوقت عينه، في تجديد</w:t>
      </w:r>
      <w:r w:rsidR="006F1341">
        <w:rPr>
          <w:rFonts w:ascii="Simplified Arabic" w:hAnsi="Simplified Arabic" w:cs="Simplified Arabic" w:hint="cs"/>
          <w:sz w:val="28"/>
          <w:szCs w:val="28"/>
          <w:rtl/>
          <w:lang w:val="en-GB" w:bidi="ar-LB"/>
        </w:rPr>
        <w:t xml:space="preserve">ها من خلال رؤية </w:t>
      </w:r>
      <w:r w:rsidR="00E90BE9">
        <w:rPr>
          <w:rFonts w:ascii="Simplified Arabic" w:hAnsi="Simplified Arabic" w:cs="Simplified Arabic" w:hint="cs"/>
          <w:sz w:val="28"/>
          <w:szCs w:val="28"/>
          <w:rtl/>
          <w:lang w:val="en-GB" w:bidi="ar-LB"/>
        </w:rPr>
        <w:t>سينودوس</w:t>
      </w:r>
      <w:r w:rsidR="006F1341">
        <w:rPr>
          <w:rFonts w:ascii="Simplified Arabic" w:hAnsi="Simplified Arabic" w:cs="Simplified Arabic" w:hint="cs"/>
          <w:sz w:val="28"/>
          <w:szCs w:val="28"/>
          <w:rtl/>
          <w:lang w:val="en-GB" w:bidi="ar-LB"/>
        </w:rPr>
        <w:t xml:space="preserve">يّة. وتُشير </w:t>
      </w:r>
      <w:r w:rsidR="00C85D26">
        <w:rPr>
          <w:rFonts w:ascii="Simplified Arabic" w:hAnsi="Simplified Arabic" w:cs="Simplified Arabic" w:hint="cs"/>
          <w:sz w:val="28"/>
          <w:szCs w:val="28"/>
          <w:rtl/>
          <w:lang w:val="en-GB"/>
        </w:rPr>
        <w:t>الجمعيّات</w:t>
      </w:r>
      <w:r w:rsidR="006F1341">
        <w:rPr>
          <w:rFonts w:ascii="Simplified Arabic" w:hAnsi="Simplified Arabic" w:cs="Simplified Arabic" w:hint="cs"/>
          <w:sz w:val="28"/>
          <w:szCs w:val="28"/>
          <w:rtl/>
          <w:lang w:val="en-GB" w:bidi="ar-LB"/>
        </w:rPr>
        <w:t xml:space="preserve"> أيضًا إلى</w:t>
      </w:r>
      <w:r w:rsidR="00BD7A9C">
        <w:rPr>
          <w:rFonts w:ascii="Simplified Arabic" w:hAnsi="Simplified Arabic" w:cs="Simplified Arabic" w:hint="cs"/>
          <w:sz w:val="28"/>
          <w:szCs w:val="28"/>
          <w:rtl/>
          <w:lang w:val="en-GB" w:bidi="ar-LB"/>
        </w:rPr>
        <w:t xml:space="preserve"> صعوبة إشراك بعض الكهنة في المسار ال</w:t>
      </w:r>
      <w:r w:rsidR="00E90BE9">
        <w:rPr>
          <w:rFonts w:ascii="Simplified Arabic" w:hAnsi="Simplified Arabic" w:cs="Simplified Arabic" w:hint="cs"/>
          <w:sz w:val="28"/>
          <w:szCs w:val="28"/>
          <w:rtl/>
          <w:lang w:val="en-GB" w:bidi="ar-LB"/>
        </w:rPr>
        <w:t>سينودوس</w:t>
      </w:r>
      <w:r w:rsidR="00BD7A9C">
        <w:rPr>
          <w:rFonts w:ascii="Simplified Arabic" w:hAnsi="Simplified Arabic" w:cs="Simplified Arabic" w:hint="cs"/>
          <w:sz w:val="28"/>
          <w:szCs w:val="28"/>
          <w:rtl/>
          <w:lang w:val="en-GB" w:bidi="ar-LB"/>
        </w:rPr>
        <w:t>يّ، ولاحظت</w:t>
      </w:r>
      <w:r w:rsidR="006F1341">
        <w:rPr>
          <w:rFonts w:ascii="Simplified Arabic" w:hAnsi="Simplified Arabic" w:cs="Simplified Arabic" w:hint="cs"/>
          <w:sz w:val="28"/>
          <w:szCs w:val="28"/>
          <w:rtl/>
          <w:lang w:val="en-GB" w:bidi="ar-LB"/>
        </w:rPr>
        <w:t xml:space="preserve"> القلق ال</w:t>
      </w:r>
      <w:r w:rsidR="00BD7A9C">
        <w:rPr>
          <w:rFonts w:ascii="Simplified Arabic" w:hAnsi="Simplified Arabic" w:cs="Simplified Arabic" w:hint="cs"/>
          <w:sz w:val="28"/>
          <w:szCs w:val="28"/>
          <w:rtl/>
          <w:lang w:val="en-GB" w:bidi="ar-LB"/>
        </w:rPr>
        <w:t xml:space="preserve">سائد الذي ينتاب الكهنة الذين يُكافحون لمواجهة تحدّيات عصرنا، </w:t>
      </w:r>
      <w:r w:rsidR="006817EC">
        <w:rPr>
          <w:rFonts w:ascii="Simplified Arabic" w:hAnsi="Simplified Arabic" w:cs="Simplified Arabic" w:hint="cs"/>
          <w:sz w:val="28"/>
          <w:szCs w:val="28"/>
          <w:rtl/>
          <w:lang w:val="en-GB" w:bidi="ar-LB"/>
        </w:rPr>
        <w:t>فَهُم إمّا</w:t>
      </w:r>
      <w:r w:rsidR="00BD7A9C">
        <w:rPr>
          <w:rFonts w:ascii="Simplified Arabic" w:hAnsi="Simplified Arabic" w:cs="Simplified Arabic" w:hint="cs"/>
          <w:sz w:val="28"/>
          <w:szCs w:val="28"/>
          <w:rtl/>
          <w:lang w:val="en-GB" w:bidi="ar-LB"/>
        </w:rPr>
        <w:t xml:space="preserve"> بعيدون عن حياة الناس وحاجاتهم أو يركّزون على ليترجيّا الأسرار ونطاقها فحسب. وعبّرت ا</w:t>
      </w:r>
      <w:r w:rsidR="007414A0">
        <w:rPr>
          <w:rFonts w:ascii="Simplified Arabic" w:hAnsi="Simplified Arabic" w:cs="Simplified Arabic" w:hint="cs"/>
          <w:sz w:val="28"/>
          <w:szCs w:val="28"/>
          <w:rtl/>
          <w:lang w:val="en-GB" w:bidi="ar-LB"/>
        </w:rPr>
        <w:t>لجمعيّات</w:t>
      </w:r>
      <w:r w:rsidR="00BD7A9C">
        <w:rPr>
          <w:rFonts w:ascii="Simplified Arabic" w:hAnsi="Simplified Arabic" w:cs="Simplified Arabic" w:hint="cs"/>
          <w:sz w:val="28"/>
          <w:szCs w:val="28"/>
          <w:rtl/>
          <w:lang w:val="en-GB" w:bidi="ar-LB"/>
        </w:rPr>
        <w:t xml:space="preserve"> أيضًا عن قلق الكهنة الذين يختبرون الوحدة وشدّدت على ضرورة حاجاتهم إلى الاهتمام والصداقة والدَّعم</w:t>
      </w:r>
      <w:bookmarkEnd w:id="3"/>
      <w:r w:rsidR="00BD7A9C">
        <w:rPr>
          <w:rFonts w:ascii="Simplified Arabic" w:hAnsi="Simplified Arabic" w:cs="Simplified Arabic" w:hint="cs"/>
          <w:sz w:val="28"/>
          <w:szCs w:val="28"/>
          <w:rtl/>
          <w:lang w:val="en-GB" w:bidi="ar-LB"/>
        </w:rPr>
        <w:t xml:space="preserve"> ؛</w:t>
      </w:r>
      <w:r w:rsidR="003307B6">
        <w:rPr>
          <w:rFonts w:ascii="Simplified Arabic" w:hAnsi="Simplified Arabic" w:cs="Simplified Arabic" w:hint="cs"/>
          <w:sz w:val="28"/>
          <w:szCs w:val="28"/>
          <w:rtl/>
          <w:lang w:val="en-GB" w:bidi="ar-LB"/>
        </w:rPr>
        <w:t xml:space="preserve"> </w:t>
      </w:r>
    </w:p>
    <w:p w14:paraId="166D1A45" w14:textId="44E1EBE4" w:rsidR="00D04AAF" w:rsidRPr="00D04AAF" w:rsidRDefault="006817EC" w:rsidP="007E53F5">
      <w:pPr>
        <w:pStyle w:val="01TESTOARTICOLO"/>
        <w:numPr>
          <w:ilvl w:val="0"/>
          <w:numId w:val="26"/>
        </w:numPr>
        <w:bidi/>
        <w:spacing w:before="120" w:after="0"/>
        <w:ind w:left="567" w:hanging="357"/>
        <w:rPr>
          <w:rFonts w:ascii="Simplified Arabic" w:hAnsi="Simplified Arabic" w:cs="Simplified Arabic"/>
          <w:lang w:val="en-GB" w:bidi="ar-LB"/>
        </w:rPr>
      </w:pPr>
      <w:r w:rsidRPr="00C81D1D">
        <w:rPr>
          <w:rFonts w:ascii="Simplified Arabic" w:hAnsi="Simplified Arabic" w:cs="Simplified Arabic"/>
          <w:sz w:val="28"/>
          <w:szCs w:val="28"/>
          <w:rtl/>
          <w:lang w:val="en-GB" w:bidi="ar-LB"/>
        </w:rPr>
        <w:t>يُعلّ</w:t>
      </w:r>
      <w:r w:rsidR="00C81D1D" w:rsidRPr="00C81D1D">
        <w:rPr>
          <w:rFonts w:ascii="Simplified Arabic" w:hAnsi="Simplified Arabic" w:cs="Simplified Arabic"/>
          <w:sz w:val="28"/>
          <w:szCs w:val="28"/>
          <w:rtl/>
          <w:lang w:val="en-GB" w:bidi="ar-LB"/>
        </w:rPr>
        <w:t>م المجمع الفاتيكانيّ الثاني أنّ</w:t>
      </w:r>
      <w:r w:rsidR="00C81D1D" w:rsidRPr="00C81D1D">
        <w:rPr>
          <w:rFonts w:ascii="Simplified Arabic" w:hAnsi="Simplified Arabic" w:cs="Simplified Arabic"/>
          <w:sz w:val="28"/>
          <w:szCs w:val="28"/>
          <w:rtl/>
          <w:lang w:val="fr-FR" w:bidi="ar-LB"/>
        </w:rPr>
        <w:t xml:space="preserve"> « </w:t>
      </w:r>
      <w:r w:rsidR="00EF3A5C" w:rsidRPr="00EF3A5C">
        <w:rPr>
          <w:rFonts w:ascii="Simplified Arabic" w:hAnsi="Simplified Arabic" w:cs="Simplified Arabic"/>
          <w:color w:val="000000"/>
          <w:sz w:val="28"/>
          <w:szCs w:val="28"/>
          <w:rtl/>
        </w:rPr>
        <w:t>ممارسةُ الخدمةِ الكنسيّة، التي وضعها الله، على رُتَبٍ متنوّعةٍ، بين مَنْ يسمُّونهم، منذ القديم، أساقفةً وكهنةً وشمامسةً</w:t>
      </w:r>
      <w:r w:rsidR="00EF3A5C">
        <w:rPr>
          <w:rFonts w:ascii="Simplified Arabic" w:hAnsi="Simplified Arabic" w:cs="Simplified Arabic"/>
          <w:sz w:val="28"/>
          <w:szCs w:val="28"/>
          <w:rtl/>
          <w:lang w:val="fr-FR" w:bidi="ar-LB"/>
        </w:rPr>
        <w:t xml:space="preserve"> </w:t>
      </w:r>
      <w:r w:rsidR="009C7D81">
        <w:rPr>
          <w:rFonts w:ascii="Simplified Arabic" w:hAnsi="Simplified Arabic" w:cs="Simplified Arabic"/>
          <w:sz w:val="28"/>
          <w:szCs w:val="28"/>
          <w:rtl/>
          <w:lang w:val="fr-FR" w:bidi="ar-LB"/>
        </w:rPr>
        <w:t>»</w:t>
      </w:r>
      <w:r w:rsidR="003307B6">
        <w:rPr>
          <w:rFonts w:ascii="Simplified Arabic" w:hAnsi="Simplified Arabic" w:cs="Simplified Arabic" w:hint="cs"/>
          <w:sz w:val="28"/>
          <w:szCs w:val="28"/>
          <w:rtl/>
          <w:lang w:val="fr-FR" w:bidi="ar-LB"/>
        </w:rPr>
        <w:t xml:space="preserve"> </w:t>
      </w:r>
      <w:r w:rsidR="009C7D81">
        <w:rPr>
          <w:rFonts w:ascii="Simplified Arabic" w:hAnsi="Simplified Arabic" w:cs="Simplified Arabic" w:hint="cs"/>
          <w:sz w:val="28"/>
          <w:szCs w:val="28"/>
          <w:rtl/>
          <w:lang w:val="fr-FR" w:bidi="ar-LB"/>
        </w:rPr>
        <w:t>(</w:t>
      </w:r>
      <w:r w:rsidR="009C7D81">
        <w:rPr>
          <w:rFonts w:ascii="Simplified Arabic" w:hAnsi="Simplified Arabic" w:cs="Simplified Arabic"/>
          <w:sz w:val="28"/>
          <w:szCs w:val="28"/>
          <w:rtl/>
          <w:lang w:val="fr-FR" w:bidi="ar-LB"/>
        </w:rPr>
        <w:t>«</w:t>
      </w:r>
      <w:r w:rsidR="009C7D81">
        <w:rPr>
          <w:rFonts w:ascii="Simplified Arabic" w:hAnsi="Simplified Arabic" w:cs="Simplified Arabic" w:hint="cs"/>
          <w:sz w:val="28"/>
          <w:szCs w:val="28"/>
          <w:rtl/>
          <w:lang w:val="fr-FR" w:bidi="ar-LB"/>
        </w:rPr>
        <w:t xml:space="preserve"> </w:t>
      </w:r>
      <w:r w:rsidR="007F5017">
        <w:rPr>
          <w:rFonts w:ascii="Simplified Arabic" w:hAnsi="Simplified Arabic" w:cs="Simplified Arabic" w:hint="cs"/>
          <w:sz w:val="28"/>
          <w:szCs w:val="28"/>
          <w:rtl/>
          <w:lang w:val="fr-FR" w:bidi="ar-LB"/>
        </w:rPr>
        <w:t>الكنيسة</w:t>
      </w:r>
      <w:r w:rsidR="009C7D81">
        <w:rPr>
          <w:rFonts w:ascii="Simplified Arabic" w:hAnsi="Simplified Arabic" w:cs="Simplified Arabic" w:hint="cs"/>
          <w:sz w:val="28"/>
          <w:szCs w:val="28"/>
          <w:rtl/>
          <w:lang w:val="fr-FR" w:bidi="ar-LB"/>
        </w:rPr>
        <w:t xml:space="preserve"> </w:t>
      </w:r>
      <w:r w:rsidR="009C7D81">
        <w:rPr>
          <w:rFonts w:ascii="Simplified Arabic" w:hAnsi="Simplified Arabic" w:cs="Simplified Arabic"/>
          <w:sz w:val="28"/>
          <w:szCs w:val="28"/>
          <w:rtl/>
          <w:lang w:val="fr-FR" w:bidi="ar-LB"/>
        </w:rPr>
        <w:t>»</w:t>
      </w:r>
      <w:r w:rsidR="00C81D1D" w:rsidRPr="00C81D1D">
        <w:rPr>
          <w:rFonts w:ascii="Simplified Arabic" w:hAnsi="Simplified Arabic" w:cs="Simplified Arabic"/>
          <w:sz w:val="28"/>
          <w:szCs w:val="28"/>
          <w:rtl/>
          <w:lang w:val="fr-FR" w:bidi="ar-LB"/>
        </w:rPr>
        <w:t xml:space="preserve"> 28).</w:t>
      </w:r>
      <w:r w:rsidR="00C81D1D">
        <w:rPr>
          <w:rFonts w:ascii="Simplified Arabic" w:hAnsi="Simplified Arabic" w:cs="Simplified Arabic" w:hint="cs"/>
          <w:sz w:val="28"/>
          <w:szCs w:val="28"/>
          <w:rtl/>
          <w:lang w:val="fr-FR" w:bidi="ar-LB"/>
        </w:rPr>
        <w:t xml:space="preserve"> </w:t>
      </w:r>
      <w:r w:rsidR="001860F0">
        <w:rPr>
          <w:rFonts w:ascii="Simplified Arabic" w:hAnsi="Simplified Arabic" w:cs="Simplified Arabic" w:hint="cs"/>
          <w:sz w:val="28"/>
          <w:szCs w:val="28"/>
          <w:rtl/>
          <w:lang w:val="fr-FR" w:bidi="ar-LB"/>
        </w:rPr>
        <w:t xml:space="preserve">ويبرُز </w:t>
      </w:r>
      <w:r w:rsidR="00C81D1D">
        <w:rPr>
          <w:rFonts w:ascii="Simplified Arabic" w:hAnsi="Simplified Arabic" w:cs="Simplified Arabic" w:hint="cs"/>
          <w:sz w:val="28"/>
          <w:szCs w:val="28"/>
          <w:rtl/>
          <w:lang w:val="fr-FR" w:bidi="ar-LB"/>
        </w:rPr>
        <w:t xml:space="preserve">المطلب </w:t>
      </w:r>
      <w:r w:rsidR="001860F0">
        <w:rPr>
          <w:rFonts w:ascii="Simplified Arabic" w:hAnsi="Simplified Arabic" w:cs="Simplified Arabic" w:hint="cs"/>
          <w:sz w:val="28"/>
          <w:szCs w:val="28"/>
          <w:rtl/>
          <w:lang w:val="fr-FR" w:bidi="ar-LB"/>
        </w:rPr>
        <w:t xml:space="preserve">من </w:t>
      </w:r>
      <w:r w:rsidR="00C85D26">
        <w:rPr>
          <w:rFonts w:ascii="Simplified Arabic" w:hAnsi="Simplified Arabic" w:cs="Simplified Arabic" w:hint="cs"/>
          <w:sz w:val="28"/>
          <w:szCs w:val="28"/>
          <w:rtl/>
          <w:lang w:val="en-GB" w:bidi="ar-LB"/>
        </w:rPr>
        <w:t>ا</w:t>
      </w:r>
      <w:r w:rsidR="00C85D26">
        <w:rPr>
          <w:rFonts w:ascii="Simplified Arabic" w:hAnsi="Simplified Arabic" w:cs="Simplified Arabic" w:hint="cs"/>
          <w:sz w:val="28"/>
          <w:szCs w:val="28"/>
          <w:rtl/>
          <w:lang w:val="en-GB"/>
        </w:rPr>
        <w:t>لجمعيّات</w:t>
      </w:r>
      <w:r w:rsidR="001860F0">
        <w:rPr>
          <w:rFonts w:ascii="Simplified Arabic" w:hAnsi="Simplified Arabic" w:cs="Simplified Arabic" w:hint="cs"/>
          <w:sz w:val="28"/>
          <w:szCs w:val="28"/>
          <w:rtl/>
          <w:lang w:val="fr-FR" w:bidi="ar-LB"/>
        </w:rPr>
        <w:t xml:space="preserve"> القاريّة </w:t>
      </w:r>
      <w:r w:rsidR="00C81D1D">
        <w:rPr>
          <w:rFonts w:ascii="Simplified Arabic" w:hAnsi="Simplified Arabic" w:cs="Simplified Arabic" w:hint="cs"/>
          <w:sz w:val="28"/>
          <w:szCs w:val="28"/>
          <w:rtl/>
          <w:lang w:val="fr-FR" w:bidi="ar-LB"/>
        </w:rPr>
        <w:t>بأن تكون الخدمة الكهنوتيّة للجميع، في تنوّع مهماها، شهادة</w:t>
      </w:r>
      <w:r w:rsidR="001860F0">
        <w:rPr>
          <w:rFonts w:ascii="Simplified Arabic" w:hAnsi="Simplified Arabic" w:cs="Simplified Arabic" w:hint="cs"/>
          <w:sz w:val="28"/>
          <w:szCs w:val="28"/>
          <w:rtl/>
          <w:lang w:val="fr-FR" w:bidi="ar-LB"/>
        </w:rPr>
        <w:t>ً</w:t>
      </w:r>
      <w:r w:rsidR="00C81D1D">
        <w:rPr>
          <w:rFonts w:ascii="Simplified Arabic" w:hAnsi="Simplified Arabic" w:cs="Simplified Arabic" w:hint="cs"/>
          <w:sz w:val="28"/>
          <w:szCs w:val="28"/>
          <w:rtl/>
          <w:lang w:val="fr-FR" w:bidi="ar-LB"/>
        </w:rPr>
        <w:t xml:space="preserve"> حيّة للشركة والخدمة في منطق</w:t>
      </w:r>
      <w:r w:rsidR="001860F0">
        <w:rPr>
          <w:rFonts w:ascii="Simplified Arabic" w:hAnsi="Simplified Arabic" w:cs="Simplified Arabic" w:hint="cs"/>
          <w:sz w:val="28"/>
          <w:szCs w:val="28"/>
          <w:rtl/>
          <w:lang w:val="fr-FR" w:bidi="ar-LB"/>
        </w:rPr>
        <w:t xml:space="preserve"> الإنجيل ومجانيّته. وتُعبّر </w:t>
      </w:r>
      <w:r w:rsidR="00C85D26">
        <w:rPr>
          <w:rFonts w:ascii="Simplified Arabic" w:hAnsi="Simplified Arabic" w:cs="Simplified Arabic" w:hint="cs"/>
          <w:sz w:val="28"/>
          <w:szCs w:val="28"/>
          <w:rtl/>
          <w:lang w:val="en-GB" w:bidi="ar-LB"/>
        </w:rPr>
        <w:t>ا</w:t>
      </w:r>
      <w:r w:rsidR="00C85D26">
        <w:rPr>
          <w:rFonts w:ascii="Simplified Arabic" w:hAnsi="Simplified Arabic" w:cs="Simplified Arabic" w:hint="cs"/>
          <w:sz w:val="28"/>
          <w:szCs w:val="28"/>
          <w:rtl/>
          <w:lang w:val="en-GB"/>
        </w:rPr>
        <w:t>لجمعيّات</w:t>
      </w:r>
      <w:r w:rsidR="001860F0">
        <w:rPr>
          <w:rFonts w:ascii="Simplified Arabic" w:hAnsi="Simplified Arabic" w:cs="Simplified Arabic" w:hint="cs"/>
          <w:sz w:val="28"/>
          <w:szCs w:val="28"/>
          <w:rtl/>
          <w:lang w:val="fr-FR" w:bidi="ar-LB"/>
        </w:rPr>
        <w:t xml:space="preserve"> عن رغبتها في أن يُمارس الاساقفة والكهنة والشمامسة خدمتهم في الإدارة والوحدة بأسلوب </w:t>
      </w:r>
      <w:r w:rsidR="00E90BE9">
        <w:rPr>
          <w:rFonts w:ascii="Simplified Arabic" w:hAnsi="Simplified Arabic" w:cs="Simplified Arabic" w:hint="cs"/>
          <w:sz w:val="28"/>
          <w:szCs w:val="28"/>
          <w:rtl/>
          <w:lang w:val="fr-FR" w:bidi="ar-LB"/>
        </w:rPr>
        <w:t>سينودوس</w:t>
      </w:r>
      <w:r w:rsidR="001860F0">
        <w:rPr>
          <w:rFonts w:ascii="Simplified Arabic" w:hAnsi="Simplified Arabic" w:cs="Simplified Arabic" w:hint="cs"/>
          <w:sz w:val="28"/>
          <w:szCs w:val="28"/>
          <w:rtl/>
          <w:lang w:val="fr-FR" w:bidi="ar-LB"/>
        </w:rPr>
        <w:t>يّ. ويشمل ذلك تَوقٌ خاصّ إلى الاعتراف بالهبات والمواهب الحاضرة في الجماعة وتعزيزها، وتشجيع مسارات الاحتضان الجماعيّ للرسالة ومرافقتها، والسعي إلى اتّخاذ قرارات تتوافق مع الإنجيل من خلال الإصغاء إلى الروح القدس. ما هو مطلوبٌ أيضًا هو تجديد برامج الإكليريكيّات لتتوجّه أكثر إلى المفهوم ال</w:t>
      </w:r>
      <w:r w:rsidR="00E90BE9">
        <w:rPr>
          <w:rFonts w:ascii="Simplified Arabic" w:hAnsi="Simplified Arabic" w:cs="Simplified Arabic" w:hint="cs"/>
          <w:sz w:val="28"/>
          <w:szCs w:val="28"/>
          <w:rtl/>
          <w:lang w:val="fr-FR" w:bidi="ar-LB"/>
        </w:rPr>
        <w:t>سينودوس</w:t>
      </w:r>
      <w:r w:rsidR="00D04AAF">
        <w:rPr>
          <w:rFonts w:ascii="Simplified Arabic" w:hAnsi="Simplified Arabic" w:cs="Simplified Arabic" w:hint="cs"/>
          <w:sz w:val="28"/>
          <w:szCs w:val="28"/>
          <w:rtl/>
          <w:lang w:val="fr-FR" w:bidi="ar-LB"/>
        </w:rPr>
        <w:t>يّ وإلى الاتّصال بشعب الله</w:t>
      </w:r>
      <w:r w:rsidR="001860F0">
        <w:rPr>
          <w:rFonts w:ascii="Simplified Arabic" w:hAnsi="Simplified Arabic" w:cs="Simplified Arabic" w:hint="cs"/>
          <w:sz w:val="28"/>
          <w:szCs w:val="28"/>
          <w:rtl/>
          <w:lang w:val="fr-FR" w:bidi="ar-LB"/>
        </w:rPr>
        <w:t>.</w:t>
      </w:r>
    </w:p>
    <w:p w14:paraId="729586CE" w14:textId="6D0F43B7" w:rsidR="00BA62FF" w:rsidRPr="00BA62FF" w:rsidRDefault="00D04AAF" w:rsidP="007E53F5">
      <w:pPr>
        <w:pStyle w:val="01TESTOARTICOLO"/>
        <w:numPr>
          <w:ilvl w:val="0"/>
          <w:numId w:val="26"/>
        </w:numPr>
        <w:bidi/>
        <w:spacing w:before="120" w:after="0"/>
        <w:ind w:left="567" w:hanging="357"/>
        <w:rPr>
          <w:rFonts w:ascii="Simplified Arabic" w:hAnsi="Simplified Arabic" w:cs="Simplified Arabic"/>
          <w:lang w:val="en-GB" w:bidi="ar-LB"/>
        </w:rPr>
      </w:pPr>
      <w:r>
        <w:rPr>
          <w:rFonts w:ascii="Simplified Arabic" w:hAnsi="Simplified Arabic" w:cs="Simplified Arabic" w:hint="cs"/>
          <w:sz w:val="28"/>
          <w:szCs w:val="28"/>
          <w:rtl/>
          <w:lang w:val="fr-FR" w:bidi="ar-LB"/>
        </w:rPr>
        <w:t>تعرض المرحلة الأولى من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من خلال التفكير في وظيفة الكاهن في خدمة حياة المعموديّة، </w:t>
      </w:r>
      <w:r w:rsidRPr="00C85D26">
        <w:rPr>
          <w:rFonts w:ascii="Simplified Arabic" w:hAnsi="Simplified Arabic" w:cs="Simplified Arabic" w:hint="cs"/>
          <w:sz w:val="28"/>
          <w:szCs w:val="28"/>
          <w:rtl/>
          <w:lang w:val="fr-FR" w:bidi="ar-LB"/>
        </w:rPr>
        <w:t xml:space="preserve">هيمنة الإكليروس </w:t>
      </w:r>
      <w:proofErr w:type="spellStart"/>
      <w:r w:rsidR="00BA62FF" w:rsidRPr="007414A0">
        <w:rPr>
          <w:rFonts w:ascii="Garamond" w:hAnsi="Garamond" w:cs="Simplified Arabic"/>
          <w:sz w:val="28"/>
          <w:szCs w:val="28"/>
          <w:lang w:val="fr-FR" w:bidi="ar-LB"/>
        </w:rPr>
        <w:t>clericalism</w:t>
      </w:r>
      <w:proofErr w:type="spellEnd"/>
      <w:r w:rsidR="00BA62FF">
        <w:rPr>
          <w:rFonts w:ascii="Simplified Arabic" w:hAnsi="Simplified Arabic" w:cs="Simplified Arabic" w:hint="cs"/>
          <w:sz w:val="28"/>
          <w:szCs w:val="28"/>
          <w:rtl/>
          <w:lang w:val="fr-FR" w:bidi="ar-LB"/>
        </w:rPr>
        <w:t xml:space="preserve"> ع</w:t>
      </w:r>
      <w:r>
        <w:rPr>
          <w:rFonts w:ascii="Simplified Arabic" w:hAnsi="Simplified Arabic" w:cs="Simplified Arabic" w:hint="cs"/>
          <w:sz w:val="28"/>
          <w:szCs w:val="28"/>
          <w:rtl/>
          <w:lang w:val="fr-FR" w:bidi="ar-LB"/>
        </w:rPr>
        <w:t>لى أنّها</w:t>
      </w:r>
      <w:r w:rsidR="00BA62FF">
        <w:rPr>
          <w:rFonts w:ascii="Simplified Arabic" w:hAnsi="Simplified Arabic" w:cs="Simplified Arabic" w:hint="cs"/>
          <w:sz w:val="28"/>
          <w:szCs w:val="28"/>
          <w:rtl/>
          <w:lang w:val="fr-FR" w:bidi="ar-LB"/>
        </w:rPr>
        <w:t xml:space="preserve"> قوّة تعزل وتفصل</w:t>
      </w:r>
      <w:r>
        <w:rPr>
          <w:rFonts w:ascii="Simplified Arabic" w:hAnsi="Simplified Arabic" w:cs="Simplified Arabic" w:hint="cs"/>
          <w:sz w:val="28"/>
          <w:szCs w:val="28"/>
          <w:rtl/>
          <w:lang w:val="fr-FR" w:bidi="ar-LB"/>
        </w:rPr>
        <w:t xml:space="preserve">، وبالتالي تُضعف طاقات </w:t>
      </w:r>
      <w:r>
        <w:rPr>
          <w:rFonts w:ascii="Simplified Arabic" w:hAnsi="Simplified Arabic" w:cs="Simplified Arabic" w:hint="cs"/>
          <w:sz w:val="28"/>
          <w:szCs w:val="28"/>
          <w:rtl/>
          <w:lang w:val="fr-FR" w:bidi="ar-LB"/>
        </w:rPr>
        <w:lastRenderedPageBreak/>
        <w:t xml:space="preserve">الكنيسة </w:t>
      </w:r>
      <w:r w:rsidR="00BA62FF">
        <w:rPr>
          <w:rFonts w:ascii="Simplified Arabic" w:hAnsi="Simplified Arabic" w:cs="Simplified Arabic" w:hint="cs"/>
          <w:sz w:val="28"/>
          <w:szCs w:val="28"/>
          <w:rtl/>
          <w:lang w:val="fr-FR" w:bidi="ar-LB"/>
        </w:rPr>
        <w:t>الصحيحة وم</w:t>
      </w:r>
      <w:r w:rsidR="00C85D26">
        <w:rPr>
          <w:rFonts w:ascii="Simplified Arabic" w:hAnsi="Simplified Arabic" w:cs="Simplified Arabic" w:hint="cs"/>
          <w:sz w:val="28"/>
          <w:szCs w:val="28"/>
          <w:rtl/>
          <w:lang w:val="fr-FR" w:bidi="ar-LB"/>
        </w:rPr>
        <w:t>ُ</w:t>
      </w:r>
      <w:r w:rsidR="00BA62FF">
        <w:rPr>
          <w:rFonts w:ascii="Simplified Arabic" w:hAnsi="Simplified Arabic" w:cs="Simplified Arabic" w:hint="cs"/>
          <w:sz w:val="28"/>
          <w:szCs w:val="28"/>
          <w:rtl/>
          <w:lang w:val="fr-FR" w:bidi="ar-LB"/>
        </w:rPr>
        <w:t>جمل خدمتها. وتُشير أيضًا إلى أنّ التنشئة هي الوسيلة المميّزة للتغلّب عليها بفعاليّة. لا تقتصر هيمنة الإكليروس على الخدّام المرسومين وحدهم، إنّما هي موجودة في طُرُقٍ مختلفة بين مكوّنات شعب الله بأسره ؛</w:t>
      </w:r>
    </w:p>
    <w:p w14:paraId="6D618073" w14:textId="72ED3655" w:rsidR="00614C81" w:rsidRPr="000B6633" w:rsidRDefault="00BA62FF" w:rsidP="007E53F5">
      <w:pPr>
        <w:pStyle w:val="01TESTOARTICOLO"/>
        <w:numPr>
          <w:ilvl w:val="0"/>
          <w:numId w:val="26"/>
        </w:numPr>
        <w:bidi/>
        <w:spacing w:before="120" w:after="0"/>
        <w:ind w:left="567" w:hanging="357"/>
        <w:rPr>
          <w:rFonts w:ascii="Simplified Arabic" w:hAnsi="Simplified Arabic" w:cs="Simplified Arabic"/>
          <w:lang w:val="en-GB" w:bidi="ar-LB"/>
        </w:rPr>
      </w:pPr>
      <w:r>
        <w:rPr>
          <w:rFonts w:ascii="Simplified Arabic" w:hAnsi="Simplified Arabic" w:cs="Simplified Arabic" w:hint="cs"/>
          <w:sz w:val="28"/>
          <w:szCs w:val="28"/>
          <w:rtl/>
          <w:lang w:val="fr-FR" w:bidi="ar-LB"/>
        </w:rPr>
        <w:t xml:space="preserve">تروي </w:t>
      </w:r>
      <w:r w:rsidR="00C85D26">
        <w:rPr>
          <w:rFonts w:ascii="Simplified Arabic" w:hAnsi="Simplified Arabic" w:cs="Simplified Arabic" w:hint="cs"/>
          <w:sz w:val="28"/>
          <w:szCs w:val="28"/>
          <w:rtl/>
          <w:lang w:val="fr-FR" w:bidi="ar-LB"/>
        </w:rPr>
        <w:t>بعض</w:t>
      </w:r>
      <w:r>
        <w:rPr>
          <w:rFonts w:ascii="Simplified Arabic" w:hAnsi="Simplified Arabic" w:cs="Simplified Arabic" w:hint="cs"/>
          <w:sz w:val="28"/>
          <w:szCs w:val="28"/>
          <w:rtl/>
          <w:lang w:val="fr-FR" w:bidi="ar-LB"/>
        </w:rPr>
        <w:t xml:space="preserve"> المناطق أنّ الثقة بالخدّام المرسومين، </w:t>
      </w:r>
      <w:r w:rsidR="00A85307">
        <w:rPr>
          <w:rFonts w:ascii="Simplified Arabic" w:hAnsi="Simplified Arabic" w:cs="Simplified Arabic" w:hint="cs"/>
          <w:sz w:val="28"/>
          <w:szCs w:val="28"/>
          <w:rtl/>
          <w:lang w:val="fr-FR" w:bidi="ar-LB"/>
        </w:rPr>
        <w:t>الذي يضطلعون بمهام كنسيّة، في المؤسّسات الكنسيّة</w:t>
      </w:r>
      <w:r w:rsidR="00614C81">
        <w:rPr>
          <w:rFonts w:ascii="Simplified Arabic" w:hAnsi="Simplified Arabic" w:cs="Simplified Arabic" w:hint="cs"/>
          <w:sz w:val="28"/>
          <w:szCs w:val="28"/>
          <w:rtl/>
          <w:lang w:val="fr-FR" w:bidi="ar-LB"/>
        </w:rPr>
        <w:t>،</w:t>
      </w:r>
      <w:r w:rsidR="00A85307">
        <w:rPr>
          <w:rFonts w:ascii="Simplified Arabic" w:hAnsi="Simplified Arabic" w:cs="Simplified Arabic" w:hint="cs"/>
          <w:sz w:val="28"/>
          <w:szCs w:val="28"/>
          <w:rtl/>
          <w:lang w:val="fr-FR" w:bidi="ar-LB"/>
        </w:rPr>
        <w:t xml:space="preserve"> والكنيسة ككلّ</w:t>
      </w:r>
      <w:r w:rsidR="00614C81">
        <w:rPr>
          <w:rFonts w:ascii="Simplified Arabic" w:hAnsi="Simplified Arabic" w:cs="Simplified Arabic" w:hint="cs"/>
          <w:sz w:val="28"/>
          <w:szCs w:val="28"/>
          <w:rtl/>
          <w:lang w:val="fr-FR" w:bidi="ar-LB"/>
        </w:rPr>
        <w:t>،</w:t>
      </w:r>
      <w:r w:rsidR="00A85307">
        <w:rPr>
          <w:rFonts w:ascii="Simplified Arabic" w:hAnsi="Simplified Arabic" w:cs="Simplified Arabic" w:hint="cs"/>
          <w:sz w:val="28"/>
          <w:szCs w:val="28"/>
          <w:rtl/>
          <w:lang w:val="fr-FR" w:bidi="ar-LB"/>
        </w:rPr>
        <w:t xml:space="preserve"> قد تزعزت بفِعل نتائج </w:t>
      </w:r>
      <w:r w:rsidR="00A85307">
        <w:rPr>
          <w:rFonts w:ascii="Simplified Arabic" w:hAnsi="Simplified Arabic" w:cs="Simplified Arabic"/>
          <w:sz w:val="28"/>
          <w:szCs w:val="28"/>
          <w:rtl/>
          <w:lang w:val="fr-FR" w:bidi="ar-LB"/>
        </w:rPr>
        <w:t>«</w:t>
      </w:r>
      <w:r w:rsidR="00A85307">
        <w:rPr>
          <w:rFonts w:ascii="Simplified Arabic" w:hAnsi="Simplified Arabic" w:cs="Simplified Arabic" w:hint="cs"/>
          <w:sz w:val="28"/>
          <w:szCs w:val="28"/>
          <w:rtl/>
          <w:lang w:val="fr-FR" w:bidi="ar-LB"/>
        </w:rPr>
        <w:t xml:space="preserve"> فضائح الاستغلال من قبل أعضاء في الإكليروس أو أشخاص يشغلون مناصب كنسيّة : أوّ</w:t>
      </w:r>
      <w:r w:rsidR="003307B6">
        <w:rPr>
          <w:rFonts w:ascii="Simplified Arabic" w:hAnsi="Simplified Arabic" w:cs="Simplified Arabic" w:hint="cs"/>
          <w:sz w:val="28"/>
          <w:szCs w:val="28"/>
          <w:rtl/>
          <w:lang w:val="fr-FR" w:bidi="ar-LB"/>
        </w:rPr>
        <w:t>لاً،</w:t>
      </w:r>
      <w:r w:rsidR="00A85307">
        <w:rPr>
          <w:rFonts w:ascii="Simplified Arabic" w:hAnsi="Simplified Arabic" w:cs="Simplified Arabic" w:hint="cs"/>
          <w:sz w:val="28"/>
          <w:szCs w:val="28"/>
          <w:rtl/>
          <w:lang w:val="fr-FR" w:bidi="ar-LB"/>
        </w:rPr>
        <w:t xml:space="preserve"> وقبل كلّ شيء، </w:t>
      </w:r>
      <w:r w:rsidR="00614C81">
        <w:rPr>
          <w:rFonts w:ascii="Simplified Arabic" w:hAnsi="Simplified Arabic" w:cs="Simplified Arabic" w:hint="cs"/>
          <w:sz w:val="28"/>
          <w:szCs w:val="28"/>
          <w:rtl/>
          <w:lang w:val="fr-FR" w:bidi="ar-LB"/>
        </w:rPr>
        <w:t>الإساءة إلى ا</w:t>
      </w:r>
      <w:r w:rsidR="00A85307">
        <w:rPr>
          <w:rFonts w:ascii="Simplified Arabic" w:hAnsi="Simplified Arabic" w:cs="Simplified Arabic" w:hint="cs"/>
          <w:sz w:val="28"/>
          <w:szCs w:val="28"/>
          <w:rtl/>
          <w:lang w:val="fr-FR" w:bidi="ar-LB"/>
        </w:rPr>
        <w:t>لقاصرين والأش</w:t>
      </w:r>
      <w:r w:rsidR="00614C81">
        <w:rPr>
          <w:rFonts w:ascii="Simplified Arabic" w:hAnsi="Simplified Arabic" w:cs="Simplified Arabic" w:hint="cs"/>
          <w:sz w:val="28"/>
          <w:szCs w:val="28"/>
          <w:rtl/>
          <w:lang w:val="fr-FR" w:bidi="ar-LB"/>
        </w:rPr>
        <w:t>خاص المست</w:t>
      </w:r>
      <w:r w:rsidR="00C85D26">
        <w:rPr>
          <w:rFonts w:ascii="Simplified Arabic" w:hAnsi="Simplified Arabic" w:cs="Simplified Arabic" w:hint="cs"/>
          <w:sz w:val="28"/>
          <w:szCs w:val="28"/>
          <w:rtl/>
          <w:lang w:val="fr-FR" w:bidi="ar-LB"/>
        </w:rPr>
        <w:t>َ</w:t>
      </w:r>
      <w:r w:rsidR="00614C81">
        <w:rPr>
          <w:rFonts w:ascii="Simplified Arabic" w:hAnsi="Simplified Arabic" w:cs="Simplified Arabic" w:hint="cs"/>
          <w:sz w:val="28"/>
          <w:szCs w:val="28"/>
          <w:rtl/>
          <w:lang w:val="fr-FR" w:bidi="ar-LB"/>
        </w:rPr>
        <w:t>ض</w:t>
      </w:r>
      <w:r w:rsidR="00C85D26">
        <w:rPr>
          <w:rFonts w:ascii="Simplified Arabic" w:hAnsi="Simplified Arabic" w:cs="Simplified Arabic" w:hint="cs"/>
          <w:sz w:val="28"/>
          <w:szCs w:val="28"/>
          <w:rtl/>
          <w:lang w:val="fr-FR" w:bidi="ar-LB"/>
        </w:rPr>
        <w:t>ْ</w:t>
      </w:r>
      <w:r w:rsidR="00614C81">
        <w:rPr>
          <w:rFonts w:ascii="Simplified Arabic" w:hAnsi="Simplified Arabic" w:cs="Simplified Arabic" w:hint="cs"/>
          <w:sz w:val="28"/>
          <w:szCs w:val="28"/>
          <w:rtl/>
          <w:lang w:val="fr-FR" w:bidi="ar-LB"/>
        </w:rPr>
        <w:t xml:space="preserve">عفين، وأيضًا الإساءة إلى </w:t>
      </w:r>
      <w:r w:rsidR="00A85307">
        <w:rPr>
          <w:rFonts w:ascii="Simplified Arabic" w:hAnsi="Simplified Arabic" w:cs="Simplified Arabic" w:hint="cs"/>
          <w:sz w:val="28"/>
          <w:szCs w:val="28"/>
          <w:rtl/>
          <w:lang w:val="fr-FR" w:bidi="ar-LB"/>
        </w:rPr>
        <w:t>أنواع أخرى (روحيّة، جنسيّة، اقتصاديّة، السلطة، الضمير). إنّه جرحٌ مفتوح ما بَرِحَ يُلحق الألم بالضحايا والناجين</w:t>
      </w:r>
      <w:r w:rsidR="00614C81">
        <w:rPr>
          <w:rFonts w:ascii="Simplified Arabic" w:hAnsi="Simplified Arabic" w:cs="Simplified Arabic" w:hint="cs"/>
          <w:sz w:val="28"/>
          <w:szCs w:val="28"/>
          <w:rtl/>
          <w:lang w:val="fr-FR" w:bidi="ar-LB"/>
        </w:rPr>
        <w:t>، وب</w:t>
      </w:r>
      <w:r w:rsidR="00A85307">
        <w:rPr>
          <w:rFonts w:ascii="Simplified Arabic" w:hAnsi="Simplified Arabic" w:cs="Simplified Arabic" w:hint="cs"/>
          <w:sz w:val="28"/>
          <w:szCs w:val="28"/>
          <w:rtl/>
          <w:lang w:val="fr-FR" w:bidi="ar-LB"/>
        </w:rPr>
        <w:t>أ</w:t>
      </w:r>
      <w:r w:rsidR="008F1EFA">
        <w:rPr>
          <w:rFonts w:ascii="Simplified Arabic" w:hAnsi="Simplified Arabic" w:cs="Simplified Arabic" w:hint="cs"/>
          <w:sz w:val="28"/>
          <w:szCs w:val="28"/>
          <w:rtl/>
          <w:lang w:val="fr-FR" w:bidi="ar-LB"/>
        </w:rPr>
        <w:t>ُ</w:t>
      </w:r>
      <w:r w:rsidR="00A85307">
        <w:rPr>
          <w:rFonts w:ascii="Simplified Arabic" w:hAnsi="Simplified Arabic" w:cs="Simplified Arabic" w:hint="cs"/>
          <w:sz w:val="28"/>
          <w:szCs w:val="28"/>
          <w:rtl/>
          <w:lang w:val="fr-FR" w:bidi="ar-LB"/>
        </w:rPr>
        <w:t>س</w:t>
      </w:r>
      <w:r w:rsidR="008F1EFA">
        <w:rPr>
          <w:rFonts w:ascii="Simplified Arabic" w:hAnsi="Simplified Arabic" w:cs="Simplified Arabic" w:hint="cs"/>
          <w:sz w:val="28"/>
          <w:szCs w:val="28"/>
          <w:rtl/>
          <w:lang w:val="fr-FR" w:bidi="ar-LB"/>
        </w:rPr>
        <w:t>َ</w:t>
      </w:r>
      <w:r w:rsidR="00A85307">
        <w:rPr>
          <w:rFonts w:ascii="Simplified Arabic" w:hAnsi="Simplified Arabic" w:cs="Simplified Arabic" w:hint="cs"/>
          <w:sz w:val="28"/>
          <w:szCs w:val="28"/>
          <w:rtl/>
          <w:lang w:val="fr-FR" w:bidi="ar-LB"/>
        </w:rPr>
        <w:t xml:space="preserve">رهم وجماعاتهم </w:t>
      </w:r>
      <w:r w:rsidR="00A85307">
        <w:rPr>
          <w:rFonts w:ascii="Simplified Arabic" w:hAnsi="Simplified Arabic" w:cs="Simplified Arabic"/>
          <w:sz w:val="28"/>
          <w:szCs w:val="28"/>
          <w:rtl/>
          <w:lang w:val="fr-FR" w:bidi="ar-LB"/>
        </w:rPr>
        <w:t>»</w:t>
      </w:r>
      <w:r w:rsidR="00614C81">
        <w:rPr>
          <w:rFonts w:ascii="Simplified Arabic" w:hAnsi="Simplified Arabic" w:cs="Simplified Arabic" w:hint="cs"/>
          <w:sz w:val="28"/>
          <w:szCs w:val="28"/>
          <w:rtl/>
          <w:lang w:val="fr-FR" w:bidi="ar-LB"/>
        </w:rPr>
        <w:t xml:space="preserve"> (الأمانة العامّة لل</w:t>
      </w:r>
      <w:r w:rsidR="00E90BE9">
        <w:rPr>
          <w:rFonts w:ascii="Simplified Arabic" w:hAnsi="Simplified Arabic" w:cs="Simplified Arabic" w:hint="cs"/>
          <w:sz w:val="28"/>
          <w:szCs w:val="28"/>
          <w:rtl/>
          <w:lang w:val="fr-FR" w:bidi="ar-LB"/>
        </w:rPr>
        <w:t>سينودوس</w:t>
      </w:r>
      <w:r w:rsidR="00614C81">
        <w:rPr>
          <w:rFonts w:ascii="Simplified Arabic" w:hAnsi="Simplified Arabic" w:cs="Simplified Arabic" w:hint="cs"/>
          <w:sz w:val="28"/>
          <w:szCs w:val="28"/>
          <w:rtl/>
          <w:lang w:val="fr-FR" w:bidi="ar-LB"/>
        </w:rPr>
        <w:t xml:space="preserve"> رقم 20).</w:t>
      </w:r>
    </w:p>
    <w:p w14:paraId="5089A01B" w14:textId="77777777" w:rsidR="000B6633" w:rsidRPr="00F41232" w:rsidRDefault="008F1EFA" w:rsidP="006C57F0">
      <w:pPr>
        <w:pStyle w:val="01TESTOARTICOLO"/>
        <w:bidi/>
        <w:spacing w:before="240" w:after="240"/>
        <w:ind w:firstLine="0"/>
        <w:rPr>
          <w:rFonts w:ascii="Simplified Arabic" w:hAnsi="Simplified Arabic" w:cs="Simplified Arabic"/>
          <w:b/>
          <w:bCs/>
          <w:sz w:val="28"/>
          <w:szCs w:val="28"/>
          <w:rtl/>
          <w:lang w:val="fr-FR" w:bidi="ar-LB"/>
        </w:rPr>
      </w:pPr>
      <w:r>
        <w:rPr>
          <w:rFonts w:ascii="Simplified Arabic" w:hAnsi="Simplified Arabic" w:cs="Simplified Arabic" w:hint="cs"/>
          <w:b/>
          <w:bCs/>
          <w:sz w:val="28"/>
          <w:szCs w:val="28"/>
          <w:rtl/>
          <w:lang w:val="fr-FR" w:bidi="ar-LB"/>
        </w:rPr>
        <w:t>سؤال</w:t>
      </w:r>
      <w:r w:rsidR="00135483">
        <w:rPr>
          <w:rFonts w:ascii="Simplified Arabic" w:hAnsi="Simplified Arabic" w:cs="Simplified Arabic" w:hint="cs"/>
          <w:b/>
          <w:bCs/>
          <w:sz w:val="28"/>
          <w:szCs w:val="28"/>
          <w:rtl/>
          <w:lang w:val="fr-FR" w:bidi="ar-LB"/>
        </w:rPr>
        <w:t xml:space="preserve"> ل</w:t>
      </w:r>
      <w:r w:rsidR="000B6633" w:rsidRPr="00F41232">
        <w:rPr>
          <w:rFonts w:ascii="Simplified Arabic" w:hAnsi="Simplified Arabic" w:cs="Simplified Arabic" w:hint="cs"/>
          <w:b/>
          <w:bCs/>
          <w:sz w:val="28"/>
          <w:szCs w:val="28"/>
          <w:rtl/>
          <w:lang w:val="fr-FR" w:bidi="ar-LB"/>
        </w:rPr>
        <w:t>لتمييز</w:t>
      </w:r>
    </w:p>
    <w:p w14:paraId="4AD00E0A" w14:textId="7C6B6D88" w:rsidR="007414A0" w:rsidRPr="009C7D81" w:rsidRDefault="000B6633" w:rsidP="006C57F0">
      <w:pPr>
        <w:pStyle w:val="01TESTOARTICOLO"/>
        <w:bidi/>
        <w:spacing w:after="240"/>
        <w:ind w:firstLine="720"/>
        <w:rPr>
          <w:rFonts w:ascii="Simplified Arabic" w:hAnsi="Simplified Arabic" w:cs="Simplified Arabic"/>
          <w:b/>
          <w:bCs/>
          <w:sz w:val="28"/>
          <w:szCs w:val="28"/>
          <w:lang w:val="fr-FR" w:bidi="ar-LB"/>
        </w:rPr>
      </w:pPr>
      <w:r w:rsidRPr="007414A0">
        <w:rPr>
          <w:rFonts w:ascii="Simplified Arabic" w:hAnsi="Simplified Arabic" w:cs="Simplified Arabic" w:hint="cs"/>
          <w:b/>
          <w:bCs/>
          <w:sz w:val="28"/>
          <w:szCs w:val="28"/>
          <w:rtl/>
          <w:lang w:val="fr-FR" w:bidi="ar-LB"/>
        </w:rPr>
        <w:t>كيف يُمكننا أن نُعزّز في الكنيسة</w:t>
      </w:r>
      <w:r w:rsidR="00F41232" w:rsidRPr="007414A0">
        <w:rPr>
          <w:rFonts w:ascii="Simplified Arabic" w:hAnsi="Simplified Arabic" w:cs="Simplified Arabic" w:hint="cs"/>
          <w:b/>
          <w:bCs/>
          <w:sz w:val="28"/>
          <w:szCs w:val="28"/>
          <w:rtl/>
          <w:lang w:val="fr-FR" w:bidi="ar-LB"/>
        </w:rPr>
        <w:t>، على حدّ سواء،</w:t>
      </w:r>
      <w:r w:rsidRPr="007414A0">
        <w:rPr>
          <w:rFonts w:ascii="Simplified Arabic" w:hAnsi="Simplified Arabic" w:cs="Simplified Arabic" w:hint="cs"/>
          <w:b/>
          <w:bCs/>
          <w:sz w:val="28"/>
          <w:szCs w:val="28"/>
          <w:rtl/>
          <w:lang w:val="fr-FR" w:bidi="ar-LB"/>
        </w:rPr>
        <w:t xml:space="preserve"> ثقافة </w:t>
      </w:r>
      <w:r w:rsidR="00873C1B" w:rsidRPr="007414A0">
        <w:rPr>
          <w:rFonts w:ascii="Simplified Arabic" w:hAnsi="Simplified Arabic" w:cs="Simplified Arabic" w:hint="cs"/>
          <w:b/>
          <w:bCs/>
          <w:sz w:val="28"/>
          <w:szCs w:val="28"/>
          <w:rtl/>
          <w:lang w:val="fr-FR" w:bidi="ar-LB"/>
        </w:rPr>
        <w:t xml:space="preserve">وأنماطًا </w:t>
      </w:r>
      <w:r w:rsidRPr="007414A0">
        <w:rPr>
          <w:rFonts w:ascii="Simplified Arabic" w:hAnsi="Simplified Arabic" w:cs="Simplified Arabic" w:hint="cs"/>
          <w:b/>
          <w:bCs/>
          <w:sz w:val="28"/>
          <w:szCs w:val="28"/>
          <w:rtl/>
          <w:lang w:val="fr-FR" w:bidi="ar-LB"/>
        </w:rPr>
        <w:t>ملموسة من المسؤوليّة المشتركة بحيث تكون العلاقة بين خدّام المعموديّة والخدم</w:t>
      </w:r>
      <w:r w:rsidR="00F41232" w:rsidRPr="007414A0">
        <w:rPr>
          <w:rFonts w:ascii="Simplified Arabic" w:hAnsi="Simplified Arabic" w:cs="Simplified Arabic" w:hint="cs"/>
          <w:b/>
          <w:bCs/>
          <w:sz w:val="28"/>
          <w:szCs w:val="28"/>
          <w:rtl/>
          <w:lang w:val="fr-FR" w:bidi="ar-LB"/>
        </w:rPr>
        <w:t>ة</w:t>
      </w:r>
      <w:r w:rsidRPr="007414A0">
        <w:rPr>
          <w:rFonts w:ascii="Simplified Arabic" w:hAnsi="Simplified Arabic" w:cs="Simplified Arabic" w:hint="cs"/>
          <w:b/>
          <w:bCs/>
          <w:sz w:val="28"/>
          <w:szCs w:val="28"/>
          <w:rtl/>
          <w:lang w:val="fr-FR" w:bidi="ar-LB"/>
        </w:rPr>
        <w:t xml:space="preserve"> ال</w:t>
      </w:r>
      <w:r w:rsidR="00F41232" w:rsidRPr="007414A0">
        <w:rPr>
          <w:rFonts w:ascii="Simplified Arabic" w:hAnsi="Simplified Arabic" w:cs="Simplified Arabic" w:hint="cs"/>
          <w:b/>
          <w:bCs/>
          <w:sz w:val="28"/>
          <w:szCs w:val="28"/>
          <w:rtl/>
          <w:lang w:val="fr-FR" w:bidi="ar-LB"/>
        </w:rPr>
        <w:t>كهنوتيّة</w:t>
      </w:r>
      <w:r w:rsidRPr="007414A0">
        <w:rPr>
          <w:rFonts w:ascii="Simplified Arabic" w:hAnsi="Simplified Arabic" w:cs="Simplified Arabic" w:hint="cs"/>
          <w:b/>
          <w:bCs/>
          <w:sz w:val="28"/>
          <w:szCs w:val="28"/>
          <w:rtl/>
          <w:lang w:val="fr-FR" w:bidi="ar-LB"/>
        </w:rPr>
        <w:t xml:space="preserve"> مُثمرة ؟ إذا كانت الكنيسة كلّها خادمة</w:t>
      </w:r>
      <w:r w:rsidR="008F1EFA" w:rsidRPr="007414A0">
        <w:rPr>
          <w:rFonts w:ascii="Simplified Arabic" w:hAnsi="Simplified Arabic" w:cs="Simplified Arabic" w:hint="cs"/>
          <w:b/>
          <w:bCs/>
          <w:sz w:val="28"/>
          <w:szCs w:val="28"/>
          <w:rtl/>
          <w:lang w:val="fr-FR" w:bidi="ar-LB"/>
        </w:rPr>
        <w:t>،</w:t>
      </w:r>
      <w:r w:rsidRPr="007414A0">
        <w:rPr>
          <w:rFonts w:ascii="Simplified Arabic" w:hAnsi="Simplified Arabic" w:cs="Simplified Arabic" w:hint="cs"/>
          <w:b/>
          <w:bCs/>
          <w:sz w:val="28"/>
          <w:szCs w:val="28"/>
          <w:rtl/>
          <w:lang w:val="fr-FR" w:bidi="ar-LB"/>
        </w:rPr>
        <w:t xml:space="preserve"> </w:t>
      </w:r>
      <w:r w:rsidR="008F1EFA" w:rsidRPr="007414A0">
        <w:rPr>
          <w:rFonts w:ascii="Simplified Arabic" w:hAnsi="Simplified Arabic" w:cs="Simplified Arabic" w:hint="cs"/>
          <w:b/>
          <w:bCs/>
          <w:sz w:val="28"/>
          <w:szCs w:val="28"/>
          <w:rtl/>
          <w:lang w:val="fr-FR" w:bidi="ar-LB"/>
        </w:rPr>
        <w:t>ف</w:t>
      </w:r>
      <w:r w:rsidRPr="007414A0">
        <w:rPr>
          <w:rFonts w:ascii="Simplified Arabic" w:hAnsi="Simplified Arabic" w:cs="Simplified Arabic" w:hint="cs"/>
          <w:b/>
          <w:bCs/>
          <w:sz w:val="28"/>
          <w:szCs w:val="28"/>
          <w:rtl/>
          <w:lang w:val="fr-FR" w:bidi="ar-LB"/>
        </w:rPr>
        <w:t>كيف يُمكننا أن نفهم الهبات الخاصّة للخدّام المرسو</w:t>
      </w:r>
      <w:r w:rsidR="008F1EFA" w:rsidRPr="007414A0">
        <w:rPr>
          <w:rFonts w:ascii="Simplified Arabic" w:hAnsi="Simplified Arabic" w:cs="Simplified Arabic" w:hint="cs"/>
          <w:b/>
          <w:bCs/>
          <w:sz w:val="28"/>
          <w:szCs w:val="28"/>
          <w:rtl/>
          <w:lang w:val="fr-FR" w:bidi="ar-LB"/>
        </w:rPr>
        <w:t>مين ضِمْن شعب الله في رؤية رس</w:t>
      </w:r>
      <w:r w:rsidR="004723A5">
        <w:rPr>
          <w:rFonts w:ascii="Simplified Arabic" w:hAnsi="Simplified Arabic" w:cs="Simplified Arabic" w:hint="cs"/>
          <w:b/>
          <w:bCs/>
          <w:sz w:val="28"/>
          <w:szCs w:val="28"/>
          <w:rtl/>
          <w:lang w:val="fr-FR" w:bidi="ar-LB"/>
        </w:rPr>
        <w:t>ا</w:t>
      </w:r>
      <w:r w:rsidR="008F1EFA" w:rsidRPr="007414A0">
        <w:rPr>
          <w:rFonts w:ascii="Simplified Arabic" w:hAnsi="Simplified Arabic" w:cs="Simplified Arabic" w:hint="cs"/>
          <w:b/>
          <w:bCs/>
          <w:sz w:val="28"/>
          <w:szCs w:val="28"/>
          <w:rtl/>
          <w:lang w:val="fr-FR" w:bidi="ar-LB"/>
        </w:rPr>
        <w:t>ل</w:t>
      </w:r>
      <w:r w:rsidRPr="007414A0">
        <w:rPr>
          <w:rFonts w:ascii="Simplified Arabic" w:hAnsi="Simplified Arabic" w:cs="Simplified Arabic" w:hint="cs"/>
          <w:b/>
          <w:bCs/>
          <w:sz w:val="28"/>
          <w:szCs w:val="28"/>
          <w:rtl/>
          <w:lang w:val="fr-FR" w:bidi="ar-LB"/>
        </w:rPr>
        <w:t>يّة ؟</w:t>
      </w:r>
      <w:r w:rsidR="00873C1B" w:rsidRPr="007414A0">
        <w:rPr>
          <w:rFonts w:ascii="Simplified Arabic" w:hAnsi="Simplified Arabic" w:cs="Simplified Arabic" w:hint="cs"/>
          <w:b/>
          <w:bCs/>
          <w:sz w:val="28"/>
          <w:szCs w:val="28"/>
          <w:rtl/>
          <w:lang w:val="fr-FR" w:bidi="ar-LB"/>
        </w:rPr>
        <w:t xml:space="preserve"> </w:t>
      </w:r>
    </w:p>
    <w:p w14:paraId="2AB7747E" w14:textId="77777777" w:rsidR="00873C1B" w:rsidRDefault="00873C1B" w:rsidP="006C57F0">
      <w:pPr>
        <w:pStyle w:val="01TESTOARTICOLO"/>
        <w:bidi/>
        <w:spacing w:after="240"/>
        <w:ind w:firstLine="0"/>
        <w:rPr>
          <w:rFonts w:ascii="Simplified Arabic" w:hAnsi="Simplified Arabic" w:cs="Simplified Arabic"/>
          <w:b/>
          <w:bCs/>
          <w:sz w:val="28"/>
          <w:szCs w:val="28"/>
          <w:rtl/>
          <w:lang w:val="en-GB" w:bidi="ar-LB"/>
        </w:rPr>
      </w:pPr>
      <w:r w:rsidRPr="004E706B">
        <w:rPr>
          <w:rFonts w:ascii="Simplified Arabic" w:hAnsi="Simplified Arabic" w:cs="Simplified Arabic" w:hint="cs"/>
          <w:b/>
          <w:bCs/>
          <w:sz w:val="28"/>
          <w:szCs w:val="28"/>
          <w:rtl/>
          <w:lang w:val="en-GB" w:bidi="ar-LB"/>
        </w:rPr>
        <w:t>اقتراحات للصلات والتفكير التحضيريّ</w:t>
      </w:r>
      <w:r w:rsidR="00EF3A5C">
        <w:rPr>
          <w:rFonts w:ascii="Simplified Arabic" w:hAnsi="Simplified Arabic" w:cs="Simplified Arabic" w:hint="cs"/>
          <w:b/>
          <w:bCs/>
          <w:sz w:val="28"/>
          <w:szCs w:val="28"/>
          <w:rtl/>
          <w:lang w:val="en-GB" w:bidi="ar-LB"/>
        </w:rPr>
        <w:t xml:space="preserve"> </w:t>
      </w:r>
    </w:p>
    <w:p w14:paraId="3F0D521D" w14:textId="77777777" w:rsidR="005B3F98" w:rsidRPr="005B3F98" w:rsidRDefault="00873C1B" w:rsidP="007E53F5">
      <w:pPr>
        <w:pStyle w:val="01TESTOARTICOLO"/>
        <w:numPr>
          <w:ilvl w:val="0"/>
          <w:numId w:val="27"/>
        </w:numPr>
        <w:bidi/>
        <w:spacing w:before="120" w:after="0"/>
        <w:ind w:left="567" w:hanging="357"/>
        <w:rPr>
          <w:b/>
          <w:lang w:val="en-US"/>
        </w:rPr>
      </w:pPr>
      <w:r w:rsidRPr="00EF3A5C">
        <w:rPr>
          <w:rFonts w:ascii="Simplified Arabic" w:hAnsi="Simplified Arabic" w:cs="Simplified Arabic" w:hint="cs"/>
          <w:sz w:val="28"/>
          <w:szCs w:val="28"/>
          <w:rtl/>
          <w:lang w:val="en-GB" w:bidi="ar-LB"/>
        </w:rPr>
        <w:t xml:space="preserve"> </w:t>
      </w:r>
      <w:r w:rsidR="00BC3143" w:rsidRPr="00EF3A5C">
        <w:rPr>
          <w:rFonts w:ascii="Simplified Arabic" w:hAnsi="Simplified Arabic" w:cs="Simplified Arabic" w:hint="cs"/>
          <w:sz w:val="28"/>
          <w:szCs w:val="28"/>
          <w:rtl/>
          <w:lang w:val="en-GB" w:bidi="ar-LB"/>
        </w:rPr>
        <w:t>ما هي علاقة وظيفة الكهنة</w:t>
      </w:r>
      <w:r w:rsidRPr="00EF3A5C">
        <w:rPr>
          <w:rFonts w:ascii="Simplified Arabic" w:hAnsi="Simplified Arabic" w:cs="Simplified Arabic" w:hint="cs"/>
          <w:sz w:val="28"/>
          <w:szCs w:val="28"/>
          <w:rtl/>
          <w:lang w:val="en-GB" w:bidi="ar-LB"/>
        </w:rPr>
        <w:t xml:space="preserve"> </w:t>
      </w:r>
      <w:r w:rsidR="00BC3143" w:rsidRPr="00EF3A5C">
        <w:rPr>
          <w:rFonts w:ascii="Simplified Arabic" w:hAnsi="Simplified Arabic" w:cs="Simplified Arabic" w:hint="cs"/>
          <w:sz w:val="28"/>
          <w:szCs w:val="28"/>
          <w:rtl/>
          <w:lang w:val="en-GB" w:bidi="ar-LB"/>
        </w:rPr>
        <w:t>المكرّسي</w:t>
      </w:r>
      <w:r w:rsidRPr="00EF3A5C">
        <w:rPr>
          <w:rFonts w:ascii="Simplified Arabic" w:hAnsi="Simplified Arabic" w:cs="Simplified Arabic" w:hint="cs"/>
          <w:sz w:val="28"/>
          <w:szCs w:val="28"/>
          <w:rtl/>
          <w:lang w:val="en-GB" w:bidi="ar-LB"/>
        </w:rPr>
        <w:t xml:space="preserve">ن </w:t>
      </w:r>
      <w:r w:rsidR="00EF3A5C" w:rsidRPr="00EF3A5C">
        <w:rPr>
          <w:rFonts w:ascii="Simplified Arabic" w:hAnsi="Simplified Arabic" w:cs="Simplified Arabic"/>
          <w:sz w:val="28"/>
          <w:szCs w:val="28"/>
          <w:rtl/>
          <w:lang w:val="en-GB" w:bidi="ar-LB"/>
        </w:rPr>
        <w:t>«</w:t>
      </w:r>
      <w:r w:rsidR="00EF3A5C" w:rsidRPr="00EF3A5C">
        <w:rPr>
          <w:rFonts w:ascii="Simplified Arabic" w:hAnsi="Simplified Arabic" w:cs="Simplified Arabic" w:hint="cs"/>
          <w:sz w:val="28"/>
          <w:szCs w:val="28"/>
          <w:rtl/>
          <w:lang w:val="en-GB" w:bidi="ar-LB"/>
        </w:rPr>
        <w:t xml:space="preserve"> </w:t>
      </w:r>
      <w:r w:rsidRPr="00EF3A5C">
        <w:rPr>
          <w:rFonts w:ascii="Simplified Arabic" w:hAnsi="Simplified Arabic" w:cs="Simplified Arabic" w:hint="cs"/>
          <w:sz w:val="28"/>
          <w:szCs w:val="28"/>
          <w:rtl/>
          <w:lang w:val="en-GB" w:bidi="ar-LB"/>
        </w:rPr>
        <w:t xml:space="preserve">ليبشّروا بالإنجيل، ويكونوا رعاةً للمؤمنين، ويُقيموا الشعائر الدينيّة </w:t>
      </w:r>
      <w:r w:rsidRPr="00EF3A5C">
        <w:rPr>
          <w:rFonts w:ascii="Simplified Arabic" w:hAnsi="Simplified Arabic" w:cs="Simplified Arabic"/>
          <w:sz w:val="28"/>
          <w:szCs w:val="28"/>
          <w:rtl/>
          <w:lang w:val="en-GB" w:bidi="ar-LB"/>
        </w:rPr>
        <w:t>»</w:t>
      </w:r>
      <w:r w:rsidR="00BC3143" w:rsidRPr="00EF3A5C">
        <w:rPr>
          <w:rFonts w:ascii="Simplified Arabic" w:hAnsi="Simplified Arabic" w:cs="Simplified Arabic" w:hint="cs"/>
          <w:sz w:val="28"/>
          <w:szCs w:val="28"/>
          <w:rtl/>
          <w:lang w:val="en-GB" w:bidi="ar-LB"/>
        </w:rPr>
        <w:t xml:space="preserve"> (</w:t>
      </w:r>
      <w:r w:rsidR="009C7D81" w:rsidRPr="00EF3A5C">
        <w:rPr>
          <w:rFonts w:ascii="Simplified Arabic" w:hAnsi="Simplified Arabic" w:cs="Simplified Arabic"/>
          <w:sz w:val="28"/>
          <w:szCs w:val="28"/>
          <w:rtl/>
          <w:lang w:val="en-GB" w:bidi="ar-LB"/>
        </w:rPr>
        <w:t>«</w:t>
      </w:r>
      <w:r w:rsidR="009C7D81" w:rsidRPr="00EF3A5C">
        <w:rPr>
          <w:rFonts w:ascii="Simplified Arabic" w:hAnsi="Simplified Arabic" w:cs="Simplified Arabic" w:hint="cs"/>
          <w:sz w:val="28"/>
          <w:szCs w:val="28"/>
          <w:rtl/>
          <w:lang w:val="en-GB" w:bidi="ar-LB"/>
        </w:rPr>
        <w:t xml:space="preserve"> </w:t>
      </w:r>
      <w:r w:rsidR="00BC3143" w:rsidRPr="00EF3A5C">
        <w:rPr>
          <w:rFonts w:ascii="Simplified Arabic" w:hAnsi="Simplified Arabic" w:cs="Simplified Arabic" w:hint="cs"/>
          <w:sz w:val="28"/>
          <w:szCs w:val="28"/>
          <w:rtl/>
          <w:lang w:val="en-GB" w:bidi="ar-LB"/>
        </w:rPr>
        <w:t>الكنيسة</w:t>
      </w:r>
      <w:r w:rsidR="009C7D81" w:rsidRPr="00EF3A5C">
        <w:rPr>
          <w:rFonts w:ascii="Simplified Arabic" w:hAnsi="Simplified Arabic" w:cs="Simplified Arabic" w:hint="cs"/>
          <w:sz w:val="28"/>
          <w:szCs w:val="28"/>
          <w:rtl/>
          <w:lang w:val="en-GB" w:bidi="ar-LB"/>
        </w:rPr>
        <w:t xml:space="preserve"> </w:t>
      </w:r>
      <w:r w:rsidR="009C7D81" w:rsidRPr="00EF3A5C">
        <w:rPr>
          <w:rFonts w:ascii="Simplified Arabic" w:hAnsi="Simplified Arabic" w:cs="Simplified Arabic"/>
          <w:sz w:val="28"/>
          <w:szCs w:val="28"/>
          <w:rtl/>
          <w:lang w:val="en-GB" w:bidi="ar-LB"/>
        </w:rPr>
        <w:t>»</w:t>
      </w:r>
      <w:r w:rsidR="00BC3143" w:rsidRPr="00EF3A5C">
        <w:rPr>
          <w:rFonts w:ascii="Simplified Arabic" w:hAnsi="Simplified Arabic" w:cs="Simplified Arabic" w:hint="cs"/>
          <w:sz w:val="28"/>
          <w:szCs w:val="28"/>
          <w:rtl/>
          <w:lang w:val="en-GB" w:bidi="ar-LB"/>
        </w:rPr>
        <w:t xml:space="preserve"> 28) بخدمات المعموديّة ؟ كيف ترتبط الوظائف الثلاث للخادم المرسوم بالكنيسة كشعب نبويّ وكهنوتيّ وملوكيّ ؟</w:t>
      </w:r>
      <w:r w:rsidR="00EF3A5C" w:rsidRPr="00EF3A5C">
        <w:rPr>
          <w:rFonts w:ascii="Simplified Arabic" w:hAnsi="Simplified Arabic" w:cs="Simplified Arabic" w:hint="cs"/>
          <w:sz w:val="28"/>
          <w:szCs w:val="28"/>
          <w:rtl/>
          <w:lang w:val="en-GB" w:bidi="ar-LB"/>
        </w:rPr>
        <w:t xml:space="preserve"> </w:t>
      </w:r>
    </w:p>
    <w:p w14:paraId="5AFCDDF6" w14:textId="43FC3F18" w:rsidR="0034465A" w:rsidRPr="00EF3A5C" w:rsidRDefault="00BC3143" w:rsidP="005B3F98">
      <w:pPr>
        <w:pStyle w:val="01TESTOARTICOLO"/>
        <w:numPr>
          <w:ilvl w:val="0"/>
          <w:numId w:val="27"/>
        </w:numPr>
        <w:bidi/>
        <w:spacing w:before="120" w:after="0"/>
        <w:ind w:left="567" w:hanging="357"/>
        <w:rPr>
          <w:b/>
          <w:lang w:val="en-US"/>
        </w:rPr>
      </w:pPr>
      <w:r w:rsidRPr="00EF3A5C">
        <w:rPr>
          <w:rFonts w:ascii="Simplified Arabic" w:hAnsi="Simplified Arabic" w:cs="Simplified Arabic" w:hint="cs"/>
          <w:sz w:val="28"/>
          <w:szCs w:val="28"/>
          <w:rtl/>
          <w:lang w:val="en-GB" w:bidi="ar-LB"/>
        </w:rPr>
        <w:t xml:space="preserve">في الكنيسة المحلّيّة، الكهنة مع أساقفتهم </w:t>
      </w:r>
      <w:r w:rsidRPr="00EF3A5C">
        <w:rPr>
          <w:rFonts w:ascii="Simplified Arabic" w:hAnsi="Simplified Arabic" w:cs="Simplified Arabic"/>
          <w:sz w:val="28"/>
          <w:szCs w:val="28"/>
          <w:rtl/>
          <w:lang w:val="en-GB" w:bidi="ar-LB"/>
        </w:rPr>
        <w:t>«</w:t>
      </w:r>
      <w:r w:rsidRPr="00EF3A5C">
        <w:rPr>
          <w:rFonts w:ascii="Simplified Arabic" w:hAnsi="Simplified Arabic" w:cs="Simplified Arabic" w:hint="cs"/>
          <w:sz w:val="28"/>
          <w:szCs w:val="28"/>
          <w:rtl/>
          <w:lang w:val="en-GB" w:bidi="ar-LB"/>
        </w:rPr>
        <w:t xml:space="preserve"> يُؤلّفون أُسرةً كهنوتيّةً واحدةً </w:t>
      </w:r>
      <w:r w:rsidRPr="00EF3A5C">
        <w:rPr>
          <w:rFonts w:ascii="Simplified Arabic" w:hAnsi="Simplified Arabic" w:cs="Simplified Arabic"/>
          <w:sz w:val="28"/>
          <w:szCs w:val="28"/>
          <w:rtl/>
          <w:lang w:val="en-GB" w:bidi="ar-LB"/>
        </w:rPr>
        <w:t>»</w:t>
      </w:r>
      <w:r w:rsidRPr="00EF3A5C">
        <w:rPr>
          <w:rFonts w:ascii="Simplified Arabic" w:hAnsi="Simplified Arabic" w:cs="Simplified Arabic" w:hint="cs"/>
          <w:sz w:val="28"/>
          <w:szCs w:val="28"/>
          <w:rtl/>
          <w:lang w:val="en-GB" w:bidi="ar-LB"/>
        </w:rPr>
        <w:t xml:space="preserve"> </w:t>
      </w:r>
      <w:r w:rsidR="009C7D81" w:rsidRPr="00EF3A5C">
        <w:rPr>
          <w:rFonts w:ascii="Simplified Arabic" w:hAnsi="Simplified Arabic" w:cs="Simplified Arabic" w:hint="cs"/>
          <w:sz w:val="28"/>
          <w:szCs w:val="28"/>
          <w:rtl/>
          <w:lang w:val="fr-FR" w:bidi="ar-LB"/>
        </w:rPr>
        <w:t>(</w:t>
      </w:r>
      <w:r w:rsidR="009C7D81" w:rsidRPr="00EF3A5C">
        <w:rPr>
          <w:rFonts w:ascii="Simplified Arabic" w:hAnsi="Simplified Arabic" w:cs="Simplified Arabic"/>
          <w:sz w:val="28"/>
          <w:szCs w:val="28"/>
          <w:rtl/>
          <w:lang w:val="fr-FR" w:bidi="ar-LB"/>
        </w:rPr>
        <w:t>«</w:t>
      </w:r>
      <w:r w:rsidR="00EF3A5C" w:rsidRPr="00EF3A5C">
        <w:rPr>
          <w:rFonts w:ascii="Simplified Arabic" w:hAnsi="Simplified Arabic" w:cs="Simplified Arabic" w:hint="cs"/>
          <w:sz w:val="28"/>
          <w:szCs w:val="28"/>
          <w:rtl/>
          <w:lang w:val="fr-FR" w:bidi="ar-LB"/>
        </w:rPr>
        <w:t>الكنيسة</w:t>
      </w:r>
      <w:r w:rsidR="009C7D81" w:rsidRPr="00EF3A5C">
        <w:rPr>
          <w:rFonts w:ascii="Simplified Arabic" w:hAnsi="Simplified Arabic" w:cs="Simplified Arabic"/>
          <w:sz w:val="28"/>
          <w:szCs w:val="28"/>
          <w:rtl/>
          <w:lang w:val="fr-FR" w:bidi="ar-LB"/>
        </w:rPr>
        <w:t>»</w:t>
      </w:r>
      <w:r w:rsidRPr="00EF3A5C">
        <w:rPr>
          <w:rFonts w:ascii="Simplified Arabic" w:hAnsi="Simplified Arabic" w:cs="Simplified Arabic" w:hint="cs"/>
          <w:sz w:val="28"/>
          <w:szCs w:val="28"/>
          <w:rtl/>
          <w:lang w:val="en-GB" w:bidi="ar-LB"/>
        </w:rPr>
        <w:t xml:space="preserve"> 28).</w:t>
      </w:r>
      <w:r w:rsidR="0034465A" w:rsidRPr="00EF3A5C">
        <w:rPr>
          <w:rFonts w:ascii="Simplified Arabic" w:hAnsi="Simplified Arabic" w:cs="Simplified Arabic" w:hint="cs"/>
          <w:sz w:val="28"/>
          <w:szCs w:val="28"/>
          <w:rtl/>
          <w:lang w:val="en-GB" w:bidi="ar-LB"/>
        </w:rPr>
        <w:t xml:space="preserve"> كيف يُمكننا أن نُساعد على دَعْم الوحدة بين الأسقف وكهنته من أجل خدمة أكثر فعاليّة لشعب الله الذي أ</w:t>
      </w:r>
      <w:r w:rsidR="007414A0" w:rsidRPr="00EF3A5C">
        <w:rPr>
          <w:rFonts w:ascii="Simplified Arabic" w:hAnsi="Simplified Arabic" w:cs="Simplified Arabic" w:hint="cs"/>
          <w:sz w:val="28"/>
          <w:szCs w:val="28"/>
          <w:rtl/>
          <w:lang w:val="en-GB" w:bidi="ar-LB"/>
        </w:rPr>
        <w:t>ُ</w:t>
      </w:r>
      <w:r w:rsidR="0034465A" w:rsidRPr="00EF3A5C">
        <w:rPr>
          <w:rFonts w:ascii="Simplified Arabic" w:hAnsi="Simplified Arabic" w:cs="Simplified Arabic" w:hint="cs"/>
          <w:sz w:val="28"/>
          <w:szCs w:val="28"/>
          <w:rtl/>
          <w:lang w:val="en-GB" w:bidi="ar-LB"/>
        </w:rPr>
        <w:t>وكِل إلى رعاية الأسقف ؟</w:t>
      </w:r>
    </w:p>
    <w:p w14:paraId="31DC1E8E" w14:textId="5822A322" w:rsidR="0034465A" w:rsidRPr="0034465A" w:rsidRDefault="0034465A"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lastRenderedPageBreak/>
        <w:t>الكنيسة غنيّة بخدمة الكثيرين من الكهنة الذين ينتمون إلى مؤسّسات الحياة المكرّسة والحياة الرسوليّة. كيف يُمكن لخدمتهم، التي تتميّز بموهبة المؤسّسة التي ينتمون إليها، أن تُعزَّز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بشكل أوسع ؟</w:t>
      </w:r>
    </w:p>
    <w:p w14:paraId="648CEE8C" w14:textId="7E66FEF3" w:rsidR="0034465A" w:rsidRPr="0034465A" w:rsidRDefault="0034465A"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كيف يُمكن أن تُفهم خدمة الشموسيّة الدائمة داخل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الرس</w:t>
      </w:r>
      <w:r w:rsidR="004723A5">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ليّة ؟</w:t>
      </w:r>
    </w:p>
    <w:p w14:paraId="0DA85D36" w14:textId="1CC1E9F7" w:rsidR="002A3519" w:rsidRPr="002A3519" w:rsidRDefault="0034465A"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ما هي الخطوط</w:t>
      </w:r>
      <w:r w:rsidR="002A3519">
        <w:rPr>
          <w:rFonts w:ascii="Simplified Arabic" w:hAnsi="Simplified Arabic" w:cs="Simplified Arabic" w:hint="cs"/>
          <w:sz w:val="28"/>
          <w:szCs w:val="28"/>
          <w:rtl/>
          <w:lang w:val="en-GB" w:bidi="ar-LB"/>
        </w:rPr>
        <w:t xml:space="preserve"> الموجِّهة التي يُمكن اعتمادها لإصلاح المناهج الدراسيّة وبرامج التعليم في الكليّات ومدارس اللاهوت لتعزيز الطابع ال</w:t>
      </w:r>
      <w:r w:rsidR="00E90BE9">
        <w:rPr>
          <w:rFonts w:ascii="Simplified Arabic" w:hAnsi="Simplified Arabic" w:cs="Simplified Arabic" w:hint="cs"/>
          <w:sz w:val="28"/>
          <w:szCs w:val="28"/>
          <w:rtl/>
          <w:lang w:val="en-GB" w:bidi="ar-LB"/>
        </w:rPr>
        <w:t>سينودوس</w:t>
      </w:r>
      <w:r w:rsidR="002A3519">
        <w:rPr>
          <w:rFonts w:ascii="Simplified Arabic" w:hAnsi="Simplified Arabic" w:cs="Simplified Arabic" w:hint="cs"/>
          <w:sz w:val="28"/>
          <w:szCs w:val="28"/>
          <w:rtl/>
          <w:lang w:val="en-GB" w:bidi="ar-LB"/>
        </w:rPr>
        <w:t>يّ للكنيسة ؟ كيف يُمكن أن تتغلغل تنشئة الكهنة</w:t>
      </w:r>
      <w:r>
        <w:rPr>
          <w:rFonts w:ascii="Simplified Arabic" w:hAnsi="Simplified Arabic" w:cs="Simplified Arabic" w:hint="cs"/>
          <w:sz w:val="28"/>
          <w:szCs w:val="28"/>
          <w:rtl/>
          <w:lang w:val="en-GB" w:bidi="ar-LB"/>
        </w:rPr>
        <w:t xml:space="preserve"> </w:t>
      </w:r>
      <w:r w:rsidR="002A3519">
        <w:rPr>
          <w:rFonts w:ascii="Simplified Arabic" w:hAnsi="Simplified Arabic" w:cs="Simplified Arabic" w:hint="cs"/>
          <w:sz w:val="28"/>
          <w:szCs w:val="28"/>
          <w:rtl/>
          <w:lang w:val="en-GB" w:bidi="ar-LB"/>
        </w:rPr>
        <w:t>بشكل وثيق في الحياة والواقع الرعويّ لشعب الله المدعو إلى الخدمة ؟</w:t>
      </w:r>
    </w:p>
    <w:p w14:paraId="0F0C86C2" w14:textId="77777777" w:rsidR="009A1C8E" w:rsidRPr="009A1C8E" w:rsidRDefault="002A3519"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ما هي سُبُل التنشئة التي ينبغي أن نتبنّاها في الكنيسة لِتَعزيز فَهْم</w:t>
      </w:r>
      <w:r w:rsidR="008F1EF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الخدمات التي لا تقتصر على خدمة المرسومين، بل تدعمها في الوقت عينه ؟</w:t>
      </w:r>
    </w:p>
    <w:p w14:paraId="6E9A8568" w14:textId="77777777" w:rsidR="009A1C8E" w:rsidRPr="009A1C8E" w:rsidRDefault="009A1C8E"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هل يُمكننا أن نُميّز معًا كيف أنّ العقليّة</w:t>
      </w:r>
      <w:r w:rsidRPr="007414A0">
        <w:rPr>
          <w:rFonts w:ascii="Simplified Arabic" w:hAnsi="Simplified Arabic" w:cs="Simplified Arabic" w:hint="cs"/>
          <w:sz w:val="28"/>
          <w:szCs w:val="28"/>
          <w:rtl/>
          <w:lang w:val="en-GB" w:bidi="ar-LB"/>
        </w:rPr>
        <w:t xml:space="preserve"> </w:t>
      </w:r>
      <w:r w:rsidR="007414A0" w:rsidRPr="007414A0">
        <w:rPr>
          <w:rFonts w:ascii="Simplified Arabic" w:hAnsi="Simplified Arabic" w:cs="Simplified Arabic" w:hint="cs"/>
          <w:sz w:val="28"/>
          <w:szCs w:val="28"/>
          <w:rtl/>
          <w:lang w:val="en-GB" w:bidi="ar-LB"/>
        </w:rPr>
        <w:t>السلطويّة</w:t>
      </w:r>
      <w:r>
        <w:rPr>
          <w:rFonts w:ascii="Simplified Arabic" w:hAnsi="Simplified Arabic" w:cs="Simplified Arabic" w:hint="cs"/>
          <w:sz w:val="28"/>
          <w:szCs w:val="28"/>
          <w:rtl/>
          <w:lang w:val="en-GB" w:bidi="ar-LB"/>
        </w:rPr>
        <w:t>، سواء في الإكليروس أو العلمانيّين تمنع التعبير الكامل عن دعوة الخدّام المرسومين في الكنيسة، وكذلك دعوة الأعضاء الآخرين من شعب الله ؟ كيف يُمكننا إيجاد السُّبُل للتغلّب عليها معًا ؟</w:t>
      </w:r>
    </w:p>
    <w:p w14:paraId="38FCEB2E" w14:textId="77777777" w:rsidR="00652D6D" w:rsidRPr="00652D6D" w:rsidRDefault="00652D6D"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هل بوسع الأشخاص العلمانيّين الاضطلاع بدور رياديّ في الجماعة، ولا سيّما في ا</w:t>
      </w:r>
      <w:r w:rsidR="007414A0">
        <w:rPr>
          <w:rFonts w:ascii="Simplified Arabic" w:hAnsi="Simplified Arabic" w:cs="Simplified Arabic" w:hint="cs"/>
          <w:sz w:val="28"/>
          <w:szCs w:val="28"/>
          <w:rtl/>
          <w:lang w:val="en-GB" w:bidi="ar-LB"/>
        </w:rPr>
        <w:t>لأماكن التي يكون فيها عدد الخدّام</w:t>
      </w:r>
      <w:r>
        <w:rPr>
          <w:rFonts w:ascii="Simplified Arabic" w:hAnsi="Simplified Arabic" w:cs="Simplified Arabic" w:hint="cs"/>
          <w:sz w:val="28"/>
          <w:szCs w:val="28"/>
          <w:rtl/>
          <w:lang w:val="en-GB" w:bidi="ar-LB"/>
        </w:rPr>
        <w:t xml:space="preserve"> المرسومين منخفضًا جدًّا ؟ ما هي التداعيات التي تتركها لِفَهْمِ خدمة المرسومين ؟</w:t>
      </w:r>
    </w:p>
    <w:p w14:paraId="59D71C0D" w14:textId="77777777" w:rsidR="00383EED" w:rsidRPr="00F11454" w:rsidRDefault="00652D6D" w:rsidP="007E53F5">
      <w:pPr>
        <w:pStyle w:val="01TESTOARTICOLO"/>
        <w:numPr>
          <w:ilvl w:val="0"/>
          <w:numId w:val="27"/>
        </w:numPr>
        <w:bidi/>
        <w:spacing w:before="120" w:after="0"/>
        <w:ind w:left="567" w:hanging="357"/>
        <w:rPr>
          <w:b/>
          <w:lang w:val="en-US"/>
        </w:rPr>
      </w:pPr>
      <w:r>
        <w:rPr>
          <w:rFonts w:ascii="Simplified Arabic" w:hAnsi="Simplified Arabic" w:cs="Simplified Arabic" w:hint="cs"/>
          <w:sz w:val="28"/>
          <w:szCs w:val="28"/>
          <w:rtl/>
          <w:lang w:val="en-GB" w:bidi="ar-LB"/>
        </w:rPr>
        <w:t xml:space="preserve">هل يُمكن </w:t>
      </w:r>
      <w:r w:rsidR="00830B29">
        <w:rPr>
          <w:rFonts w:ascii="Simplified Arabic" w:hAnsi="Simplified Arabic" w:cs="Simplified Arabic" w:hint="cs"/>
          <w:sz w:val="28"/>
          <w:szCs w:val="28"/>
          <w:rtl/>
          <w:lang w:val="en-GB" w:bidi="ar-LB"/>
        </w:rPr>
        <w:t>التفكير مباشرة</w:t>
      </w:r>
      <w:r>
        <w:rPr>
          <w:rFonts w:ascii="Simplified Arabic" w:hAnsi="Simplified Arabic" w:cs="Simplified Arabic" w:hint="cs"/>
          <w:sz w:val="28"/>
          <w:szCs w:val="28"/>
          <w:rtl/>
          <w:lang w:val="en-GB" w:bidi="ar-LB"/>
        </w:rPr>
        <w:t>، كما تعرض بعض القارّات، في شأن نظام الوصول إلى الكهنوت للرجال المتزوّجين، على الأقل في بعض المناطق ؟</w:t>
      </w:r>
    </w:p>
    <w:p w14:paraId="37B30035" w14:textId="4980479B" w:rsidR="00F11454" w:rsidRPr="00F11454" w:rsidRDefault="00F11454" w:rsidP="00F11454">
      <w:pPr>
        <w:pStyle w:val="01TESTOARTICOLO"/>
        <w:numPr>
          <w:ilvl w:val="0"/>
          <w:numId w:val="27"/>
        </w:numPr>
        <w:bidi/>
        <w:spacing w:before="120" w:after="0"/>
        <w:ind w:left="567" w:hanging="357"/>
        <w:rPr>
          <w:rFonts w:ascii="Simplified Arabic" w:hAnsi="Simplified Arabic" w:cs="Simplified Arabic"/>
          <w:sz w:val="28"/>
          <w:szCs w:val="28"/>
          <w:lang w:val="en-GB" w:bidi="ar-LB"/>
        </w:rPr>
      </w:pPr>
      <w:r w:rsidRPr="00BB5A18">
        <w:rPr>
          <w:rFonts w:ascii="Simplified Arabic" w:hAnsi="Simplified Arabic" w:cs="Simplified Arabic" w:hint="cs"/>
          <w:sz w:val="28"/>
          <w:szCs w:val="28"/>
          <w:rtl/>
          <w:lang w:val="en-GB" w:bidi="ar-LB"/>
        </w:rPr>
        <w:t>كيف يُمكن لفَهم الخدمة الكهنوتيّة وتنشئة مرشّحين أكثر تجذّرًا في رؤية الكنيسة السينودوسيّة الرساليّة أن تُسهم في الجهود المبذولة لمَنعِ تكرار الاعتداء الجنسيّ وغيره من أشكال الاعتداء ؟</w:t>
      </w:r>
    </w:p>
    <w:p w14:paraId="2C5BFE7C" w14:textId="762ADA07" w:rsidR="00E63C49" w:rsidRPr="00574044" w:rsidRDefault="00E63C49"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 xml:space="preserve">ب </w:t>
      </w:r>
      <w:r w:rsidR="00830B29" w:rsidRPr="00574044">
        <w:rPr>
          <w:rFonts w:ascii="Simplified Arabic" w:hAnsi="Simplified Arabic" w:cs="Simplified Arabic" w:hint="cs"/>
          <w:b/>
          <w:bCs/>
          <w:sz w:val="32"/>
          <w:szCs w:val="32"/>
          <w:rtl/>
          <w:lang w:val="fr-FR" w:bidi="ar-LB"/>
        </w:rPr>
        <w:t>5</w:t>
      </w:r>
      <w:r w:rsidRPr="00574044">
        <w:rPr>
          <w:rFonts w:ascii="Simplified Arabic" w:hAnsi="Simplified Arabic" w:cs="Simplified Arabic" w:hint="cs"/>
          <w:b/>
          <w:bCs/>
          <w:sz w:val="32"/>
          <w:szCs w:val="32"/>
          <w:rtl/>
          <w:lang w:val="fr-FR" w:bidi="ar-LB"/>
        </w:rPr>
        <w:t>.</w:t>
      </w:r>
      <w:r w:rsidR="00830B29" w:rsidRPr="00574044">
        <w:rPr>
          <w:rFonts w:ascii="Simplified Arabic" w:hAnsi="Simplified Arabic" w:cs="Simplified Arabic" w:hint="cs"/>
          <w:b/>
          <w:bCs/>
          <w:sz w:val="32"/>
          <w:szCs w:val="32"/>
          <w:rtl/>
          <w:lang w:val="fr-FR" w:bidi="ar-LB"/>
        </w:rPr>
        <w:t>2</w:t>
      </w:r>
      <w:r w:rsidRPr="00574044">
        <w:rPr>
          <w:rFonts w:ascii="Simplified Arabic" w:hAnsi="Simplified Arabic" w:cs="Simplified Arabic" w:hint="cs"/>
          <w:b/>
          <w:bCs/>
          <w:sz w:val="32"/>
          <w:szCs w:val="32"/>
          <w:rtl/>
          <w:lang w:val="fr-FR" w:bidi="ar-LB"/>
        </w:rPr>
        <w:t xml:space="preserve"> كيف يُمكننا تجديد خدمة الأسقف وتعزيزها من رؤية </w:t>
      </w:r>
      <w:r w:rsidR="00E90BE9">
        <w:rPr>
          <w:rFonts w:ascii="Simplified Arabic" w:hAnsi="Simplified Arabic" w:cs="Simplified Arabic" w:hint="cs"/>
          <w:b/>
          <w:bCs/>
          <w:sz w:val="32"/>
          <w:szCs w:val="32"/>
          <w:rtl/>
          <w:lang w:val="fr-FR" w:bidi="ar-LB"/>
        </w:rPr>
        <w:t>سينودوس</w:t>
      </w:r>
      <w:r w:rsidRPr="00574044">
        <w:rPr>
          <w:rFonts w:ascii="Simplified Arabic" w:hAnsi="Simplified Arabic" w:cs="Simplified Arabic" w:hint="cs"/>
          <w:b/>
          <w:bCs/>
          <w:sz w:val="32"/>
          <w:szCs w:val="32"/>
          <w:rtl/>
          <w:lang w:val="fr-FR" w:bidi="ar-LB"/>
        </w:rPr>
        <w:t>يّة رس</w:t>
      </w:r>
      <w:r w:rsidR="004723A5">
        <w:rPr>
          <w:rFonts w:ascii="Simplified Arabic" w:hAnsi="Simplified Arabic" w:cs="Simplified Arabic" w:hint="cs"/>
          <w:b/>
          <w:bCs/>
          <w:sz w:val="32"/>
          <w:szCs w:val="32"/>
          <w:rtl/>
          <w:lang w:val="fr-FR" w:bidi="ar-LB"/>
        </w:rPr>
        <w:t>ا</w:t>
      </w:r>
      <w:r w:rsidRPr="00574044">
        <w:rPr>
          <w:rFonts w:ascii="Simplified Arabic" w:hAnsi="Simplified Arabic" w:cs="Simplified Arabic" w:hint="cs"/>
          <w:b/>
          <w:bCs/>
          <w:sz w:val="32"/>
          <w:szCs w:val="32"/>
          <w:rtl/>
          <w:lang w:val="fr-FR" w:bidi="ar-LB"/>
        </w:rPr>
        <w:t>ليّة ؟</w:t>
      </w:r>
    </w:p>
    <w:p w14:paraId="603E93C4" w14:textId="30E60D0B" w:rsidR="00E63C49" w:rsidRPr="0008071A" w:rsidRDefault="00056D62" w:rsidP="006C57F0">
      <w:pPr>
        <w:pStyle w:val="NormalWeb"/>
        <w:bidi/>
        <w:ind w:firstLine="720"/>
        <w:jc w:val="both"/>
        <w:rPr>
          <w:rFonts w:ascii="Simplified Arabic" w:hAnsi="Simplified Arabic" w:cs="Simplified Arabic"/>
          <w:color w:val="000000"/>
          <w:sz w:val="28"/>
          <w:szCs w:val="28"/>
          <w:rtl/>
        </w:rPr>
      </w:pPr>
      <w:r>
        <w:rPr>
          <w:rFonts w:ascii="Simplified Arabic" w:hAnsi="Simplified Arabic" w:cs="Simplified Arabic" w:hint="cs"/>
          <w:sz w:val="28"/>
          <w:szCs w:val="28"/>
          <w:rtl/>
          <w:lang w:val="en-GB" w:bidi="ar-LB"/>
        </w:rPr>
        <w:lastRenderedPageBreak/>
        <w:t>خِدمةُ الأسقف خِدمةٌ متجذّرة في الكتاب المقدّس تطوّرت في التقليد أمانة لإرادة المسيح. وقد اقترح المجمع الفاتيكانيّ الثاني، أمانةً لهذ</w:t>
      </w:r>
      <w:r w:rsidR="00362FA6">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 xml:space="preserve"> التقليد، تعليمًا غنيًّا عن الأسقفيّة : </w:t>
      </w:r>
      <w:r>
        <w:rPr>
          <w:rFonts w:ascii="Simplified Arabic" w:hAnsi="Simplified Arabic" w:cs="Simplified Arabic"/>
          <w:sz w:val="28"/>
          <w:szCs w:val="28"/>
          <w:rtl/>
          <w:lang w:val="en-GB" w:bidi="ar-LB"/>
        </w:rPr>
        <w:t>«</w:t>
      </w:r>
      <w:r w:rsidR="0008071A" w:rsidRPr="0008071A">
        <w:rPr>
          <w:rFonts w:ascii="Simplified Arabic" w:hAnsi="Simplified Arabic" w:cs="Simplified Arabic"/>
          <w:sz w:val="28"/>
          <w:szCs w:val="28"/>
          <w:rtl/>
          <w:lang w:val="en-GB" w:bidi="ar-LB"/>
        </w:rPr>
        <w:t xml:space="preserve"> </w:t>
      </w:r>
      <w:r w:rsidR="0008071A" w:rsidRPr="0008071A">
        <w:rPr>
          <w:rFonts w:ascii="Simplified Arabic" w:hAnsi="Simplified Arabic" w:cs="Simplified Arabic"/>
          <w:color w:val="000000"/>
          <w:sz w:val="28"/>
          <w:szCs w:val="28"/>
          <w:rtl/>
        </w:rPr>
        <w:t>الأساقفة خُلفاءِ الرسُل،</w:t>
      </w:r>
      <w:r w:rsidR="0008071A">
        <w:rPr>
          <w:rFonts w:ascii="Simplified Arabic" w:hAnsi="Simplified Arabic" w:cs="Simplified Arabic" w:hint="cs"/>
          <w:color w:val="000000"/>
          <w:sz w:val="28"/>
          <w:szCs w:val="28"/>
          <w:rtl/>
        </w:rPr>
        <w:t xml:space="preserve"> </w:t>
      </w:r>
      <w:r w:rsidR="0008071A" w:rsidRPr="0008071A">
        <w:rPr>
          <w:rFonts w:ascii="Simplified Arabic" w:hAnsi="Simplified Arabic" w:cs="Simplified Arabic"/>
          <w:color w:val="000000"/>
          <w:sz w:val="28"/>
          <w:szCs w:val="28"/>
          <w:rtl/>
        </w:rPr>
        <w:t>الذين يُدبِّرون شؤون بيتِ الله الحيّ بمَعيّةِ خليفَة بطرس، نائبِ المسيح والرأس الظاهرِ للكنيسة كلِّها</w:t>
      </w:r>
      <w:r w:rsidR="0008071A">
        <w:rPr>
          <w:rFonts w:ascii="Simplified Arabic" w:hAnsi="Simplified Arabic" w:cs="Simplified Arabic"/>
          <w:sz w:val="28"/>
          <w:szCs w:val="28"/>
          <w:rtl/>
          <w:lang w:val="en-GB" w:bidi="ar-LB"/>
        </w:rPr>
        <w:t xml:space="preserve"> </w:t>
      </w:r>
      <w:r>
        <w:rPr>
          <w:rFonts w:ascii="Simplified Arabic" w:hAnsi="Simplified Arabic" w:cs="Simplified Arabic"/>
          <w:sz w:val="28"/>
          <w:szCs w:val="28"/>
          <w:rtl/>
          <w:lang w:val="en-GB" w:bidi="ar-LB"/>
        </w:rPr>
        <w:t>»</w:t>
      </w:r>
      <w:r w:rsidR="009C7D81">
        <w:rPr>
          <w:rFonts w:ascii="Simplified Arabic" w:hAnsi="Simplified Arabic" w:cs="Simplified Arabic" w:hint="cs"/>
          <w:sz w:val="28"/>
          <w:szCs w:val="28"/>
          <w:rtl/>
          <w:lang w:val="en-GB" w:bidi="ar-LB"/>
        </w:rPr>
        <w:t xml:space="preserve"> </w:t>
      </w:r>
      <w:r w:rsidR="009C7D81">
        <w:rPr>
          <w:rFonts w:ascii="Simplified Arabic" w:hAnsi="Simplified Arabic" w:cs="Simplified Arabic" w:hint="cs"/>
          <w:sz w:val="28"/>
          <w:szCs w:val="28"/>
          <w:rtl/>
          <w:lang w:val="fr-FR" w:bidi="ar-LB"/>
        </w:rPr>
        <w:t>(</w:t>
      </w:r>
      <w:r w:rsidR="009C7D81">
        <w:rPr>
          <w:rFonts w:ascii="Simplified Arabic" w:hAnsi="Simplified Arabic" w:cs="Simplified Arabic"/>
          <w:sz w:val="28"/>
          <w:szCs w:val="28"/>
          <w:rtl/>
          <w:lang w:val="fr-FR" w:bidi="ar-LB"/>
        </w:rPr>
        <w:t>«</w:t>
      </w:r>
      <w:r w:rsidR="009C7D81">
        <w:rPr>
          <w:rFonts w:ascii="Simplified Arabic" w:hAnsi="Simplified Arabic" w:cs="Simplified Arabic" w:hint="cs"/>
          <w:sz w:val="28"/>
          <w:szCs w:val="28"/>
          <w:rtl/>
          <w:lang w:val="fr-FR" w:bidi="ar-LB"/>
        </w:rPr>
        <w:t xml:space="preserve"> </w:t>
      </w:r>
      <w:r w:rsidR="00EF3A5C">
        <w:rPr>
          <w:rFonts w:ascii="Simplified Arabic" w:hAnsi="Simplified Arabic" w:cs="Simplified Arabic" w:hint="cs"/>
          <w:sz w:val="28"/>
          <w:szCs w:val="28"/>
          <w:rtl/>
          <w:lang w:val="fr-FR" w:bidi="ar-LB"/>
        </w:rPr>
        <w:t>الكنيسة</w:t>
      </w:r>
      <w:r w:rsidR="009C7D81">
        <w:rPr>
          <w:rFonts w:ascii="Simplified Arabic" w:hAnsi="Simplified Arabic" w:cs="Simplified Arabic" w:hint="cs"/>
          <w:sz w:val="28"/>
          <w:szCs w:val="28"/>
          <w:rtl/>
          <w:lang w:val="fr-FR" w:bidi="ar-LB"/>
        </w:rPr>
        <w:t xml:space="preserve"> </w:t>
      </w:r>
      <w:r w:rsidR="009C7D81">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en-GB" w:bidi="ar-LB"/>
        </w:rPr>
        <w:t xml:space="preserve"> 18). ويؤكّد فصل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w:t>
      </w:r>
      <w:r w:rsidR="0008071A">
        <w:rPr>
          <w:rFonts w:ascii="Simplified Arabic" w:hAnsi="Simplified Arabic" w:cs="Simplified Arabic" w:hint="cs"/>
          <w:sz w:val="28"/>
          <w:szCs w:val="28"/>
          <w:rtl/>
          <w:lang w:val="en-GB" w:bidi="ar-LB"/>
        </w:rPr>
        <w:t>الكنيسة</w:t>
      </w:r>
      <w:r>
        <w:rPr>
          <w:rFonts w:ascii="Simplified Arabic" w:hAnsi="Simplified Arabic" w:cs="Simplified Arabic" w:hint="cs"/>
          <w:sz w:val="28"/>
          <w:szCs w:val="28"/>
          <w:rtl/>
          <w:lang w:val="en-GB" w:bidi="ar-LB"/>
        </w:rPr>
        <w:t xml:space="preserve"> </w:t>
      </w:r>
      <w:r>
        <w:rPr>
          <w:rFonts w:ascii="Simplified Arabic" w:hAnsi="Simplified Arabic" w:cs="Simplified Arabic"/>
          <w:sz w:val="28"/>
          <w:szCs w:val="28"/>
          <w:rtl/>
          <w:lang w:val="en-GB" w:bidi="ar-LB"/>
        </w:rPr>
        <w:t>»</w:t>
      </w:r>
      <w:r w:rsidR="00FB15D7">
        <w:rPr>
          <w:rFonts w:ascii="Simplified Arabic" w:hAnsi="Simplified Arabic" w:cs="Simplified Arabic" w:hint="cs"/>
          <w:sz w:val="28"/>
          <w:szCs w:val="28"/>
          <w:rtl/>
          <w:lang w:val="en-GB" w:bidi="ar-LB"/>
        </w:rPr>
        <w:t xml:space="preserve"> في </w:t>
      </w:r>
      <w:r w:rsidR="009A318F">
        <w:rPr>
          <w:rFonts w:ascii="Simplified Arabic" w:hAnsi="Simplified Arabic" w:cs="Simplified Arabic" w:hint="cs"/>
          <w:sz w:val="28"/>
          <w:szCs w:val="28"/>
          <w:rtl/>
          <w:lang w:val="en-GB" w:bidi="ar-LB"/>
        </w:rPr>
        <w:t>نظام</w:t>
      </w:r>
      <w:r>
        <w:rPr>
          <w:rFonts w:ascii="Simplified Arabic" w:hAnsi="Simplified Arabic" w:cs="Simplified Arabic" w:hint="cs"/>
          <w:sz w:val="28"/>
          <w:szCs w:val="28"/>
          <w:rtl/>
          <w:lang w:val="en-GB" w:bidi="ar-LB"/>
        </w:rPr>
        <w:t xml:space="preserve"> </w:t>
      </w:r>
      <w:r w:rsidR="009A318F">
        <w:rPr>
          <w:rFonts w:ascii="Simplified Arabic" w:hAnsi="Simplified Arabic" w:cs="Simplified Arabic" w:hint="cs"/>
          <w:sz w:val="28"/>
          <w:szCs w:val="28"/>
          <w:rtl/>
          <w:lang w:val="en-GB" w:bidi="ar-LB"/>
        </w:rPr>
        <w:t>ال</w:t>
      </w:r>
      <w:r w:rsidR="00FB15D7">
        <w:rPr>
          <w:rFonts w:ascii="Simplified Arabic" w:hAnsi="Simplified Arabic" w:cs="Simplified Arabic" w:hint="cs"/>
          <w:sz w:val="28"/>
          <w:szCs w:val="28"/>
          <w:rtl/>
          <w:lang w:val="en-GB" w:bidi="ar-LB"/>
        </w:rPr>
        <w:t>سلطة</w:t>
      </w:r>
      <w:r w:rsidR="009A318F">
        <w:rPr>
          <w:rFonts w:ascii="Simplified Arabic" w:hAnsi="Simplified Arabic" w:cs="Simplified Arabic" w:hint="cs"/>
          <w:sz w:val="28"/>
          <w:szCs w:val="28"/>
          <w:rtl/>
          <w:lang w:val="en-GB" w:bidi="ar-LB"/>
        </w:rPr>
        <w:t xml:space="preserve"> في</w:t>
      </w:r>
      <w:r w:rsidR="00FB15D7">
        <w:rPr>
          <w:rFonts w:ascii="Simplified Arabic" w:hAnsi="Simplified Arabic" w:cs="Simplified Arabic" w:hint="cs"/>
          <w:sz w:val="28"/>
          <w:szCs w:val="28"/>
          <w:rtl/>
          <w:lang w:val="en-GB" w:bidi="ar-LB"/>
        </w:rPr>
        <w:t xml:space="preserve"> ا</w:t>
      </w:r>
      <w:r>
        <w:rPr>
          <w:rFonts w:ascii="Simplified Arabic" w:hAnsi="Simplified Arabic" w:cs="Simplified Arabic" w:hint="cs"/>
          <w:sz w:val="28"/>
          <w:szCs w:val="28"/>
          <w:rtl/>
          <w:lang w:val="en-GB" w:bidi="ar-LB"/>
        </w:rPr>
        <w:t>لكنيسة على</w:t>
      </w:r>
      <w:r w:rsidR="00FB15D7">
        <w:rPr>
          <w:rFonts w:ascii="Simplified Arabic" w:hAnsi="Simplified Arabic" w:cs="Simplified Arabic" w:hint="cs"/>
          <w:sz w:val="28"/>
          <w:szCs w:val="28"/>
          <w:rtl/>
          <w:lang w:val="en-GB" w:bidi="ar-LB"/>
        </w:rPr>
        <w:t xml:space="preserve"> </w:t>
      </w:r>
      <w:r w:rsidR="00FE70B4">
        <w:rPr>
          <w:rFonts w:ascii="Simplified Arabic" w:hAnsi="Simplified Arabic" w:cs="Simplified Arabic" w:hint="cs"/>
          <w:sz w:val="28"/>
          <w:szCs w:val="28"/>
          <w:rtl/>
          <w:lang w:val="en-GB" w:bidi="ar-LB"/>
        </w:rPr>
        <w:t>البُعد السرّيّ ل</w:t>
      </w:r>
      <w:r w:rsidR="00FB15D7">
        <w:rPr>
          <w:rFonts w:ascii="Simplified Arabic" w:hAnsi="Simplified Arabic" w:cs="Simplified Arabic" w:hint="cs"/>
          <w:sz w:val="28"/>
          <w:szCs w:val="28"/>
          <w:rtl/>
          <w:lang w:val="en-GB" w:bidi="ar-LB"/>
        </w:rPr>
        <w:t xml:space="preserve">لأسقفيّة. </w:t>
      </w:r>
      <w:r w:rsidR="009A318F">
        <w:rPr>
          <w:rFonts w:ascii="Simplified Arabic" w:hAnsi="Simplified Arabic" w:cs="Simplified Arabic" w:hint="cs"/>
          <w:sz w:val="28"/>
          <w:szCs w:val="28"/>
          <w:rtl/>
          <w:lang w:val="en-GB" w:bidi="ar-LB"/>
        </w:rPr>
        <w:t xml:space="preserve">على هذا الأساس يتطوّر موضوع المجمعيّة (راجع </w:t>
      </w:r>
      <w:r w:rsidR="0008071A">
        <w:rPr>
          <w:rFonts w:ascii="Simplified Arabic" w:hAnsi="Simplified Arabic" w:cs="Simplified Arabic"/>
          <w:sz w:val="28"/>
          <w:szCs w:val="28"/>
          <w:rtl/>
          <w:lang w:val="en-GB" w:bidi="ar-LB"/>
        </w:rPr>
        <w:t>«</w:t>
      </w:r>
      <w:r w:rsidR="0008071A">
        <w:rPr>
          <w:rFonts w:ascii="Simplified Arabic" w:hAnsi="Simplified Arabic" w:cs="Simplified Arabic" w:hint="cs"/>
          <w:sz w:val="28"/>
          <w:szCs w:val="28"/>
          <w:rtl/>
          <w:lang w:val="en-GB" w:bidi="ar-LB"/>
        </w:rPr>
        <w:t xml:space="preserve"> الكنيسة</w:t>
      </w:r>
      <w:r w:rsidR="0008071A">
        <w:rPr>
          <w:rFonts w:ascii="Simplified Arabic" w:hAnsi="Simplified Arabic" w:cs="Simplified Arabic"/>
          <w:sz w:val="28"/>
          <w:szCs w:val="28"/>
          <w:rtl/>
          <w:lang w:val="en-GB" w:bidi="ar-LB"/>
        </w:rPr>
        <w:t xml:space="preserve"> »</w:t>
      </w:r>
      <w:r w:rsidR="009A318F">
        <w:rPr>
          <w:rFonts w:ascii="Simplified Arabic" w:hAnsi="Simplified Arabic" w:cs="Simplified Arabic" w:hint="cs"/>
          <w:sz w:val="28"/>
          <w:szCs w:val="28"/>
          <w:rtl/>
          <w:lang w:val="en-GB" w:bidi="ar-LB"/>
        </w:rPr>
        <w:t xml:space="preserve"> 22-23) وخدمة </w:t>
      </w:r>
      <w:r w:rsidR="00FE70B4">
        <w:rPr>
          <w:rFonts w:ascii="Simplified Arabic" w:hAnsi="Simplified Arabic" w:cs="Simplified Arabic" w:hint="cs"/>
          <w:sz w:val="28"/>
          <w:szCs w:val="28"/>
          <w:rtl/>
          <w:lang w:val="en-GB" w:bidi="ar-LB"/>
        </w:rPr>
        <w:t>الأسقف ل</w:t>
      </w:r>
      <w:r w:rsidR="00830B29">
        <w:rPr>
          <w:rFonts w:ascii="Simplified Arabic" w:hAnsi="Simplified Arabic" w:cs="Simplified Arabic" w:hint="cs"/>
          <w:sz w:val="28"/>
          <w:szCs w:val="28"/>
          <w:rtl/>
          <w:lang w:val="en-GB" w:bidi="ar-LB"/>
        </w:rPr>
        <w:t>ممارسة ا</w:t>
      </w:r>
      <w:r w:rsidR="009A318F">
        <w:rPr>
          <w:rFonts w:ascii="Simplified Arabic" w:hAnsi="Simplified Arabic" w:cs="Simplified Arabic" w:hint="cs"/>
          <w:sz w:val="28"/>
          <w:szCs w:val="28"/>
          <w:rtl/>
          <w:lang w:val="en-GB" w:bidi="ar-LB"/>
        </w:rPr>
        <w:t>لوظائف الثلاث (</w:t>
      </w:r>
      <w:r w:rsidR="00830B29">
        <w:rPr>
          <w:rFonts w:ascii="Simplified Arabic" w:hAnsi="Simplified Arabic" w:cs="Simplified Arabic" w:hint="cs"/>
          <w:sz w:val="28"/>
          <w:szCs w:val="28"/>
          <w:rtl/>
          <w:lang w:val="en-GB" w:bidi="ar-LB"/>
        </w:rPr>
        <w:t xml:space="preserve">راجع </w:t>
      </w:r>
      <w:r w:rsidR="009C7D81">
        <w:rPr>
          <w:rFonts w:ascii="Simplified Arabic" w:hAnsi="Simplified Arabic" w:cs="Simplified Arabic"/>
          <w:sz w:val="28"/>
          <w:szCs w:val="28"/>
          <w:rtl/>
          <w:lang w:val="fr-FR" w:bidi="ar-LB"/>
        </w:rPr>
        <w:t>«</w:t>
      </w:r>
      <w:r w:rsidR="00EF3A5C">
        <w:rPr>
          <w:rFonts w:ascii="Simplified Arabic" w:hAnsi="Simplified Arabic" w:cs="Simplified Arabic" w:hint="cs"/>
          <w:sz w:val="28"/>
          <w:szCs w:val="28"/>
          <w:rtl/>
          <w:lang w:val="fr-FR" w:bidi="ar-LB"/>
        </w:rPr>
        <w:t>الكنيسة</w:t>
      </w:r>
      <w:r w:rsidR="009C7D81">
        <w:rPr>
          <w:rFonts w:ascii="Simplified Arabic" w:hAnsi="Simplified Arabic" w:cs="Simplified Arabic"/>
          <w:sz w:val="28"/>
          <w:szCs w:val="28"/>
          <w:rtl/>
          <w:lang w:val="fr-FR" w:bidi="ar-LB"/>
        </w:rPr>
        <w:t>»</w:t>
      </w:r>
      <w:r w:rsidR="009A318F">
        <w:rPr>
          <w:rFonts w:ascii="Simplified Arabic" w:hAnsi="Simplified Arabic" w:cs="Simplified Arabic" w:hint="cs"/>
          <w:sz w:val="28"/>
          <w:szCs w:val="28"/>
          <w:rtl/>
          <w:lang w:val="en-GB" w:bidi="ar-LB"/>
        </w:rPr>
        <w:t xml:space="preserve"> 24-27). </w:t>
      </w:r>
      <w:r w:rsidR="00174856">
        <w:rPr>
          <w:rFonts w:ascii="Simplified Arabic" w:hAnsi="Simplified Arabic" w:cs="Simplified Arabic" w:hint="cs"/>
          <w:sz w:val="28"/>
          <w:szCs w:val="28"/>
          <w:rtl/>
          <w:lang w:val="en-GB" w:bidi="ar-LB"/>
        </w:rPr>
        <w:t xml:space="preserve">ومن ثَمّ، أُسِّسَ </w:t>
      </w:r>
      <w:r w:rsidR="00E90BE9">
        <w:rPr>
          <w:rFonts w:ascii="Simplified Arabic" w:hAnsi="Simplified Arabic" w:cs="Simplified Arabic" w:hint="cs"/>
          <w:sz w:val="28"/>
          <w:szCs w:val="28"/>
          <w:rtl/>
          <w:lang w:val="en-GB" w:bidi="ar-LB"/>
        </w:rPr>
        <w:t>سينودوس</w:t>
      </w:r>
      <w:r w:rsidR="00174856">
        <w:rPr>
          <w:rFonts w:ascii="Simplified Arabic" w:hAnsi="Simplified Arabic" w:cs="Simplified Arabic" w:hint="cs"/>
          <w:sz w:val="28"/>
          <w:szCs w:val="28"/>
          <w:rtl/>
          <w:lang w:val="en-GB" w:bidi="ar-LB"/>
        </w:rPr>
        <w:t xml:space="preserve"> الأساقفة كهيئة</w:t>
      </w:r>
      <w:r w:rsidR="00FE70B4">
        <w:rPr>
          <w:rFonts w:ascii="Simplified Arabic" w:hAnsi="Simplified Arabic" w:cs="Simplified Arabic" w:hint="cs"/>
          <w:sz w:val="28"/>
          <w:szCs w:val="28"/>
          <w:rtl/>
          <w:lang w:val="en-GB" w:bidi="ar-LB"/>
        </w:rPr>
        <w:t>،</w:t>
      </w:r>
      <w:r w:rsidR="00174856">
        <w:rPr>
          <w:rFonts w:ascii="Simplified Arabic" w:hAnsi="Simplified Arabic" w:cs="Simplified Arabic" w:hint="cs"/>
          <w:sz w:val="28"/>
          <w:szCs w:val="28"/>
          <w:rtl/>
          <w:lang w:val="en-GB" w:bidi="ar-LB"/>
        </w:rPr>
        <w:t xml:space="preserve"> </w:t>
      </w:r>
      <w:r w:rsidR="009C7D81">
        <w:rPr>
          <w:rFonts w:ascii="Simplified Arabic" w:hAnsi="Simplified Arabic" w:cs="Simplified Arabic" w:hint="cs"/>
          <w:sz w:val="28"/>
          <w:szCs w:val="28"/>
          <w:rtl/>
          <w:lang w:val="fr-FR" w:bidi="ar-LB"/>
        </w:rPr>
        <w:t>ممّا يُتيح لهم</w:t>
      </w:r>
      <w:r w:rsidR="00174856">
        <w:rPr>
          <w:rFonts w:ascii="Simplified Arabic" w:hAnsi="Simplified Arabic" w:cs="Simplified Arabic" w:hint="cs"/>
          <w:sz w:val="28"/>
          <w:szCs w:val="28"/>
          <w:rtl/>
          <w:lang w:val="fr-FR" w:bidi="ar-LB"/>
        </w:rPr>
        <w:t xml:space="preserve"> بالمشاركة، مع أسقف روما، في الاهتمام بالكنيسة بأكملها. إنّ الدعوة إلى عيش البُعد ال</w:t>
      </w:r>
      <w:r w:rsidR="00E90BE9">
        <w:rPr>
          <w:rFonts w:ascii="Simplified Arabic" w:hAnsi="Simplified Arabic" w:cs="Simplified Arabic" w:hint="cs"/>
          <w:sz w:val="28"/>
          <w:szCs w:val="28"/>
          <w:rtl/>
          <w:lang w:val="fr-FR" w:bidi="ar-LB"/>
        </w:rPr>
        <w:t>سينودوس</w:t>
      </w:r>
      <w:r w:rsidR="00174856">
        <w:rPr>
          <w:rFonts w:ascii="Simplified Arabic" w:hAnsi="Simplified Arabic" w:cs="Simplified Arabic" w:hint="cs"/>
          <w:sz w:val="28"/>
          <w:szCs w:val="28"/>
          <w:rtl/>
          <w:lang w:val="fr-FR" w:bidi="ar-LB"/>
        </w:rPr>
        <w:t>يّ بقوّة أكبر تستدعي تجد</w:t>
      </w:r>
      <w:r w:rsidR="009C7D81">
        <w:rPr>
          <w:rFonts w:ascii="Simplified Arabic" w:hAnsi="Simplified Arabic" w:cs="Simplified Arabic" w:hint="cs"/>
          <w:sz w:val="28"/>
          <w:szCs w:val="28"/>
          <w:rtl/>
          <w:lang w:val="fr-FR" w:bidi="ar-LB"/>
        </w:rPr>
        <w:t>ّدًا عميقًا للخدمة الأسقفيّة، لو</w:t>
      </w:r>
      <w:r w:rsidR="00174856">
        <w:rPr>
          <w:rFonts w:ascii="Simplified Arabic" w:hAnsi="Simplified Arabic" w:cs="Simplified Arabic" w:hint="cs"/>
          <w:sz w:val="28"/>
          <w:szCs w:val="28"/>
          <w:rtl/>
          <w:lang w:val="fr-FR" w:bidi="ar-LB"/>
        </w:rPr>
        <w:t xml:space="preserve">ضعها في إطار </w:t>
      </w:r>
      <w:r w:rsidR="00E90BE9">
        <w:rPr>
          <w:rFonts w:ascii="Simplified Arabic" w:hAnsi="Simplified Arabic" w:cs="Simplified Arabic" w:hint="cs"/>
          <w:sz w:val="28"/>
          <w:szCs w:val="28"/>
          <w:rtl/>
          <w:lang w:val="fr-FR" w:bidi="ar-LB"/>
        </w:rPr>
        <w:t>سينودوس</w:t>
      </w:r>
      <w:r w:rsidR="00174856">
        <w:rPr>
          <w:rFonts w:ascii="Simplified Arabic" w:hAnsi="Simplified Arabic" w:cs="Simplified Arabic" w:hint="cs"/>
          <w:sz w:val="28"/>
          <w:szCs w:val="28"/>
          <w:rtl/>
          <w:lang w:val="fr-FR" w:bidi="ar-LB"/>
        </w:rPr>
        <w:t>يّ، وبخاصّة :</w:t>
      </w:r>
      <w:r w:rsidR="0008071A">
        <w:rPr>
          <w:rFonts w:ascii="Simplified Arabic" w:hAnsi="Simplified Arabic" w:cs="Simplified Arabic" w:hint="cs"/>
          <w:sz w:val="28"/>
          <w:szCs w:val="28"/>
          <w:rtl/>
          <w:lang w:val="fr-FR" w:bidi="ar-LB"/>
        </w:rPr>
        <w:t xml:space="preserve"> </w:t>
      </w:r>
    </w:p>
    <w:p w14:paraId="5BB7B34C" w14:textId="5AFD66FD" w:rsidR="007D2AED" w:rsidRPr="007D2AED" w:rsidRDefault="00FE70B4" w:rsidP="007E53F5">
      <w:pPr>
        <w:pStyle w:val="01TESTOARTICOLO"/>
        <w:numPr>
          <w:ilvl w:val="0"/>
          <w:numId w:val="28"/>
        </w:numPr>
        <w:bidi/>
        <w:spacing w:before="120" w:after="0"/>
        <w:ind w:left="567" w:hanging="357"/>
        <w:rPr>
          <w:rFonts w:ascii="Simplified Arabic" w:hAnsi="Simplified Arabic" w:cs="Simplified Arabic"/>
          <w:b/>
          <w:sz w:val="28"/>
          <w:szCs w:val="28"/>
          <w:lang w:val="fr-FR"/>
        </w:rPr>
      </w:pPr>
      <w:r w:rsidRPr="007D2AED">
        <w:rPr>
          <w:rFonts w:ascii="Simplified Arabic" w:hAnsi="Simplified Arabic" w:cs="Simplified Arabic" w:hint="cs"/>
          <w:sz w:val="28"/>
          <w:szCs w:val="28"/>
          <w:rtl/>
          <w:lang w:val="fr-FR" w:bidi="ar-LB"/>
        </w:rPr>
        <w:t>هيئة الأساقفة، بالاشتراك مع الحَبْر الرومانيّ الذي هو رأسها وليس أبدًا بمَعزِلٍ عنه</w:t>
      </w:r>
      <w:r w:rsidR="00830B29" w:rsidRPr="007D2AED">
        <w:rPr>
          <w:rFonts w:ascii="Simplified Arabic" w:hAnsi="Simplified Arabic" w:cs="Simplified Arabic" w:hint="cs"/>
          <w:sz w:val="28"/>
          <w:szCs w:val="28"/>
          <w:rtl/>
          <w:lang w:val="fr-FR" w:bidi="ar-LB"/>
        </w:rPr>
        <w:t>ا</w:t>
      </w:r>
      <w:r w:rsidRPr="007D2AED">
        <w:rPr>
          <w:rFonts w:ascii="Simplified Arabic" w:hAnsi="Simplified Arabic" w:cs="Simplified Arabic" w:hint="cs"/>
          <w:sz w:val="28"/>
          <w:szCs w:val="28"/>
          <w:rtl/>
          <w:lang w:val="fr-FR" w:bidi="ar-LB"/>
        </w:rPr>
        <w:t xml:space="preserve">، تملك </w:t>
      </w:r>
      <w:r w:rsidR="006A3A49" w:rsidRPr="007D2AED">
        <w:rPr>
          <w:rFonts w:ascii="Simplified Arabic" w:hAnsi="Simplified Arabic" w:cs="Simplified Arabic"/>
          <w:sz w:val="28"/>
          <w:szCs w:val="28"/>
          <w:rtl/>
          <w:lang w:val="fr-FR" w:bidi="ar-LB"/>
        </w:rPr>
        <w:t>«</w:t>
      </w:r>
      <w:r w:rsidR="0008071A" w:rsidRPr="007D2AED">
        <w:rPr>
          <w:rFonts w:ascii="Simplified Arabic" w:hAnsi="Simplified Arabic" w:cs="Simplified Arabic"/>
          <w:color w:val="000000"/>
          <w:sz w:val="28"/>
          <w:szCs w:val="28"/>
          <w:rtl/>
        </w:rPr>
        <w:t>السلطانَ الأعلى والكاملَ على الكنيسة كُلّها</w:t>
      </w:r>
      <w:r w:rsidR="0008071A" w:rsidRPr="007D2AED">
        <w:rPr>
          <w:rFonts w:ascii="Simplified Arabic" w:hAnsi="Simplified Arabic" w:cs="Simplified Arabic"/>
          <w:sz w:val="28"/>
          <w:szCs w:val="28"/>
          <w:rtl/>
          <w:lang w:val="fr-FR" w:bidi="ar-LB"/>
        </w:rPr>
        <w:t xml:space="preserve"> </w:t>
      </w:r>
      <w:r w:rsidR="006A3A49"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08071A" w:rsidRPr="007D2AED">
        <w:rPr>
          <w:rFonts w:ascii="Simplified Arabic" w:hAnsi="Simplified Arabic" w:cs="Simplified Arabic" w:hint="cs"/>
          <w:sz w:val="28"/>
          <w:szCs w:val="28"/>
          <w:rtl/>
          <w:lang w:val="fr-FR" w:bidi="ar-LB"/>
        </w:rPr>
        <w:t>الكنيسة</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006A3A49" w:rsidRPr="007D2AED">
        <w:rPr>
          <w:rFonts w:ascii="Simplified Arabic" w:hAnsi="Simplified Arabic" w:cs="Simplified Arabic" w:hint="cs"/>
          <w:sz w:val="28"/>
          <w:szCs w:val="28"/>
          <w:rtl/>
          <w:lang w:val="fr-FR" w:bidi="ar-LB"/>
        </w:rPr>
        <w:t xml:space="preserve"> 22). تُشارك هذه الهيئة في ا</w:t>
      </w:r>
      <w:r w:rsidR="00DF0DD1" w:rsidRPr="007D2AED">
        <w:rPr>
          <w:rFonts w:ascii="Simplified Arabic" w:hAnsi="Simplified Arabic" w:cs="Simplified Arabic" w:hint="cs"/>
          <w:sz w:val="28"/>
          <w:szCs w:val="28"/>
          <w:rtl/>
          <w:lang w:val="fr-FR" w:bidi="ar-LB"/>
        </w:rPr>
        <w:t>لمسار ال</w:t>
      </w:r>
      <w:r w:rsidR="00E90BE9">
        <w:rPr>
          <w:rFonts w:ascii="Simplified Arabic" w:hAnsi="Simplified Arabic" w:cs="Simplified Arabic" w:hint="cs"/>
          <w:sz w:val="28"/>
          <w:szCs w:val="28"/>
          <w:rtl/>
          <w:lang w:val="fr-FR" w:bidi="ar-LB"/>
        </w:rPr>
        <w:t>سينودوس</w:t>
      </w:r>
      <w:r w:rsidR="00DF0DD1" w:rsidRPr="007D2AED">
        <w:rPr>
          <w:rFonts w:ascii="Simplified Arabic" w:hAnsi="Simplified Arabic" w:cs="Simplified Arabic" w:hint="cs"/>
          <w:sz w:val="28"/>
          <w:szCs w:val="28"/>
          <w:rtl/>
          <w:lang w:val="fr-FR" w:bidi="ar-LB"/>
        </w:rPr>
        <w:t>يّ حينما يشرع</w:t>
      </w:r>
      <w:r w:rsidR="006A3A49" w:rsidRPr="007D2AED">
        <w:rPr>
          <w:rFonts w:ascii="Simplified Arabic" w:hAnsi="Simplified Arabic" w:cs="Simplified Arabic" w:hint="cs"/>
          <w:sz w:val="28"/>
          <w:szCs w:val="28"/>
          <w:rtl/>
          <w:lang w:val="fr-FR" w:bidi="ar-LB"/>
        </w:rPr>
        <w:t xml:space="preserve"> كلّ أسقفٍ </w:t>
      </w:r>
      <w:r w:rsidR="00DF0DD1" w:rsidRPr="007D2AED">
        <w:rPr>
          <w:rFonts w:ascii="Simplified Arabic" w:hAnsi="Simplified Arabic" w:cs="Simplified Arabic" w:hint="cs"/>
          <w:sz w:val="28"/>
          <w:szCs w:val="28"/>
          <w:rtl/>
          <w:lang w:val="fr-FR" w:bidi="ar-LB"/>
        </w:rPr>
        <w:t xml:space="preserve">في </w:t>
      </w:r>
      <w:r w:rsidR="006A3A49" w:rsidRPr="007D2AED">
        <w:rPr>
          <w:rFonts w:ascii="Simplified Arabic" w:hAnsi="Simplified Arabic" w:cs="Simplified Arabic" w:hint="cs"/>
          <w:sz w:val="28"/>
          <w:szCs w:val="28"/>
          <w:rtl/>
          <w:lang w:val="fr-FR" w:bidi="ar-LB"/>
        </w:rPr>
        <w:t>استشارة شعب الله المؤت</w:t>
      </w:r>
      <w:r w:rsidR="00362FA6" w:rsidRPr="007D2AED">
        <w:rPr>
          <w:rFonts w:ascii="Simplified Arabic" w:hAnsi="Simplified Arabic" w:cs="Simplified Arabic" w:hint="cs"/>
          <w:sz w:val="28"/>
          <w:szCs w:val="28"/>
          <w:rtl/>
          <w:lang w:val="fr-FR" w:bidi="ar-LB"/>
        </w:rPr>
        <w:t>َ</w:t>
      </w:r>
      <w:r w:rsidR="006A3A49" w:rsidRPr="007D2AED">
        <w:rPr>
          <w:rFonts w:ascii="Simplified Arabic" w:hAnsi="Simplified Arabic" w:cs="Simplified Arabic" w:hint="cs"/>
          <w:sz w:val="28"/>
          <w:szCs w:val="28"/>
          <w:rtl/>
          <w:lang w:val="fr-FR" w:bidi="ar-LB"/>
        </w:rPr>
        <w:t xml:space="preserve">من عليه </w:t>
      </w:r>
      <w:r w:rsidR="00DF0DD1" w:rsidRPr="007D2AED">
        <w:rPr>
          <w:rFonts w:ascii="Simplified Arabic" w:hAnsi="Simplified Arabic" w:cs="Simplified Arabic" w:hint="cs"/>
          <w:sz w:val="28"/>
          <w:szCs w:val="28"/>
          <w:rtl/>
          <w:lang w:val="fr-FR" w:bidi="ar-LB"/>
        </w:rPr>
        <w:t xml:space="preserve">وتوجيهه، وحينما يُمارس مجمع الأساقفة موهبة التمييز في المجامع المختلفة : </w:t>
      </w:r>
      <w:r w:rsidR="00E90BE9">
        <w:rPr>
          <w:rFonts w:ascii="Simplified Arabic" w:hAnsi="Simplified Arabic" w:cs="Simplified Arabic" w:hint="cs"/>
          <w:sz w:val="28"/>
          <w:szCs w:val="28"/>
          <w:rtl/>
          <w:lang w:val="fr-FR" w:bidi="ar-LB"/>
        </w:rPr>
        <w:t>سينودوس</w:t>
      </w:r>
      <w:r w:rsidR="00DF0DD1" w:rsidRPr="007D2AED">
        <w:rPr>
          <w:rFonts w:ascii="Simplified Arabic" w:hAnsi="Simplified Arabic" w:cs="Simplified Arabic" w:hint="cs"/>
          <w:sz w:val="28"/>
          <w:szCs w:val="28"/>
          <w:rtl/>
          <w:lang w:val="fr-FR" w:bidi="ar-LB"/>
        </w:rPr>
        <w:t xml:space="preserve">ات أو مجامع السلطة في الكنائس الشرقيّة الكاثوليكيّة، المجامع الأسقفيّة، في </w:t>
      </w:r>
      <w:r w:rsidR="00362FA6" w:rsidRPr="007D2AED">
        <w:rPr>
          <w:rFonts w:ascii="Simplified Arabic" w:hAnsi="Simplified Arabic" w:cs="Simplified Arabic" w:hint="cs"/>
          <w:sz w:val="28"/>
          <w:szCs w:val="28"/>
          <w:rtl/>
          <w:lang w:val="en-GB" w:bidi="ar-LB"/>
        </w:rPr>
        <w:t>ا</w:t>
      </w:r>
      <w:r w:rsidR="00362FA6" w:rsidRPr="007D2AED">
        <w:rPr>
          <w:rFonts w:ascii="Simplified Arabic" w:hAnsi="Simplified Arabic" w:cs="Simplified Arabic" w:hint="cs"/>
          <w:sz w:val="28"/>
          <w:szCs w:val="28"/>
          <w:rtl/>
          <w:lang w:val="en-GB"/>
        </w:rPr>
        <w:t>لجمعيّات</w:t>
      </w:r>
      <w:r w:rsidR="00362FA6" w:rsidRPr="007D2AED">
        <w:rPr>
          <w:rFonts w:ascii="Simplified Arabic" w:hAnsi="Simplified Arabic" w:cs="Simplified Arabic" w:hint="cs"/>
          <w:sz w:val="28"/>
          <w:szCs w:val="28"/>
          <w:rtl/>
          <w:lang w:val="fr-FR" w:bidi="ar-LB"/>
        </w:rPr>
        <w:t xml:space="preserve"> القاريّة، ولا سيّما الجمعيّة</w:t>
      </w:r>
      <w:r w:rsidR="00DF0DD1" w:rsidRPr="007D2AED">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DF0DD1" w:rsidRPr="007D2AED">
        <w:rPr>
          <w:rFonts w:ascii="Simplified Arabic" w:hAnsi="Simplified Arabic" w:cs="Simplified Arabic" w:hint="cs"/>
          <w:sz w:val="28"/>
          <w:szCs w:val="28"/>
          <w:rtl/>
          <w:lang w:val="fr-FR" w:bidi="ar-LB"/>
        </w:rPr>
        <w:t>يّ</w:t>
      </w:r>
      <w:r w:rsidR="00362FA6" w:rsidRPr="007D2AED">
        <w:rPr>
          <w:rFonts w:ascii="Simplified Arabic" w:hAnsi="Simplified Arabic" w:cs="Simplified Arabic" w:hint="cs"/>
          <w:sz w:val="28"/>
          <w:szCs w:val="28"/>
          <w:rtl/>
          <w:lang w:val="fr-FR" w:bidi="ar-LB"/>
        </w:rPr>
        <w:t>ة</w:t>
      </w:r>
      <w:r w:rsidR="00DF0DD1" w:rsidRPr="007D2AED">
        <w:rPr>
          <w:rFonts w:ascii="Simplified Arabic" w:hAnsi="Simplified Arabic" w:cs="Simplified Arabic" w:hint="cs"/>
          <w:sz w:val="28"/>
          <w:szCs w:val="28"/>
          <w:rtl/>
          <w:lang w:val="fr-FR" w:bidi="ar-LB"/>
        </w:rPr>
        <w:t xml:space="preserve"> ؛</w:t>
      </w:r>
      <w:r w:rsidR="007D2AED">
        <w:rPr>
          <w:rFonts w:ascii="Simplified Arabic" w:hAnsi="Simplified Arabic" w:cs="Simplified Arabic" w:hint="cs"/>
          <w:sz w:val="28"/>
          <w:szCs w:val="28"/>
          <w:rtl/>
          <w:lang w:val="fr-FR" w:bidi="ar-LB"/>
        </w:rPr>
        <w:t xml:space="preserve"> </w:t>
      </w:r>
    </w:p>
    <w:p w14:paraId="3166566F" w14:textId="067DDF4C" w:rsidR="00760A75" w:rsidRPr="007D2AED" w:rsidRDefault="004B0377" w:rsidP="007E53F5">
      <w:pPr>
        <w:pStyle w:val="01TESTOARTICOLO"/>
        <w:numPr>
          <w:ilvl w:val="0"/>
          <w:numId w:val="28"/>
        </w:numPr>
        <w:bidi/>
        <w:spacing w:before="120" w:after="0"/>
        <w:ind w:left="567" w:hanging="357"/>
        <w:rPr>
          <w:rFonts w:ascii="Simplified Arabic" w:hAnsi="Simplified Arabic" w:cs="Simplified Arabic"/>
          <w:b/>
          <w:sz w:val="28"/>
          <w:szCs w:val="28"/>
          <w:lang w:val="fr-FR"/>
        </w:rPr>
      </w:pPr>
      <w:r w:rsidRPr="007D2AED">
        <w:rPr>
          <w:rFonts w:ascii="Simplified Arabic" w:hAnsi="Simplified Arabic" w:cs="Simplified Arabic" w:hint="cs"/>
          <w:sz w:val="28"/>
          <w:szCs w:val="28"/>
          <w:rtl/>
          <w:lang w:val="fr-FR" w:bidi="ar-LB"/>
        </w:rPr>
        <w:t xml:space="preserve">تطلب </w:t>
      </w:r>
      <w:r w:rsidR="00362FA6" w:rsidRPr="007D2AED">
        <w:rPr>
          <w:rFonts w:ascii="Simplified Arabic" w:hAnsi="Simplified Arabic" w:cs="Simplified Arabic" w:hint="cs"/>
          <w:sz w:val="28"/>
          <w:szCs w:val="28"/>
          <w:rtl/>
          <w:lang w:val="en-GB" w:bidi="ar-LB"/>
        </w:rPr>
        <w:t>ا</w:t>
      </w:r>
      <w:r w:rsidR="00362FA6" w:rsidRPr="007D2AED">
        <w:rPr>
          <w:rFonts w:ascii="Simplified Arabic" w:hAnsi="Simplified Arabic" w:cs="Simplified Arabic" w:hint="cs"/>
          <w:sz w:val="28"/>
          <w:szCs w:val="28"/>
          <w:rtl/>
          <w:lang w:val="en-GB"/>
        </w:rPr>
        <w:t>لجمعيّات</w:t>
      </w:r>
      <w:r w:rsidRPr="007D2AED">
        <w:rPr>
          <w:rFonts w:ascii="Simplified Arabic" w:hAnsi="Simplified Arabic" w:cs="Simplified Arabic" w:hint="cs"/>
          <w:sz w:val="28"/>
          <w:szCs w:val="28"/>
          <w:rtl/>
          <w:lang w:val="fr-FR" w:bidi="ar-LB"/>
        </w:rPr>
        <w:t xml:space="preserve"> القاريّة من الأساقفة، خلفاء الرسل، الذين تسلّموا </w:t>
      </w:r>
      <w:r w:rsidRPr="007D2AED">
        <w:rPr>
          <w:rFonts w:ascii="Simplified Arabic" w:hAnsi="Simplified Arabic" w:cs="Simplified Arabic"/>
          <w:sz w:val="28"/>
          <w:szCs w:val="28"/>
          <w:rtl/>
          <w:lang w:val="fr-FR" w:bidi="ar-LB"/>
        </w:rPr>
        <w:t>«</w:t>
      </w:r>
      <w:r w:rsidRPr="007D2AED">
        <w:rPr>
          <w:rFonts w:ascii="Simplified Arabic" w:hAnsi="Simplified Arabic" w:cs="Simplified Arabic" w:hint="cs"/>
          <w:sz w:val="28"/>
          <w:szCs w:val="28"/>
          <w:rtl/>
          <w:lang w:val="fr-FR" w:bidi="ar-LB"/>
        </w:rPr>
        <w:t xml:space="preserve"> خدمة الجماعة، </w:t>
      </w:r>
      <w:r w:rsidR="00362FA6" w:rsidRPr="007D2AED">
        <w:rPr>
          <w:rFonts w:ascii="Simplified Arabic" w:hAnsi="Simplified Arabic" w:cs="Simplified Arabic" w:hint="cs"/>
          <w:sz w:val="28"/>
          <w:szCs w:val="28"/>
          <w:rtl/>
          <w:lang w:val="fr-FR" w:bidi="ar-LB"/>
        </w:rPr>
        <w:t>و</w:t>
      </w:r>
      <w:r w:rsidRPr="007D2AED">
        <w:rPr>
          <w:rFonts w:ascii="Simplified Arabic" w:hAnsi="Simplified Arabic" w:cs="Simplified Arabic" w:hint="cs"/>
          <w:sz w:val="28"/>
          <w:szCs w:val="28"/>
          <w:rtl/>
          <w:lang w:val="fr-FR" w:bidi="ar-LB"/>
        </w:rPr>
        <w:t>يرئسون</w:t>
      </w:r>
      <w:r w:rsidRPr="007D2AED">
        <w:rPr>
          <w:rFonts w:ascii="Simplified Arabic" w:hAnsi="Simplified Arabic" w:cs="Simplified Arabic"/>
          <w:sz w:val="28"/>
          <w:szCs w:val="28"/>
          <w:rtl/>
          <w:lang w:val="fr-FR" w:bidi="ar-LB"/>
        </w:rPr>
        <w:t>،</w:t>
      </w:r>
      <w:r w:rsidR="007D2AED" w:rsidRPr="007D2AED">
        <w:rPr>
          <w:rFonts w:ascii="Simplified Arabic" w:hAnsi="Simplified Arabic" w:cs="Simplified Arabic"/>
          <w:sz w:val="28"/>
          <w:szCs w:val="28"/>
          <w:rtl/>
          <w:lang w:val="fr-FR" w:bidi="ar-LB"/>
        </w:rPr>
        <w:t xml:space="preserve"> </w:t>
      </w:r>
      <w:r w:rsidR="007D2AED" w:rsidRPr="007D2AED">
        <w:rPr>
          <w:rFonts w:ascii="Simplified Arabic" w:hAnsi="Simplified Arabic" w:cs="Simplified Arabic"/>
          <w:color w:val="000000"/>
          <w:sz w:val="28"/>
          <w:szCs w:val="28"/>
          <w:rtl/>
        </w:rPr>
        <w:t>بالنيابة عن الله، القطيع الذي هم رعاتُه</w:t>
      </w:r>
      <w:r w:rsidRPr="007D2AED">
        <w:rPr>
          <w:rFonts w:ascii="Simplified Arabic" w:hAnsi="Simplified Arabic" w:cs="Simplified Arabic" w:hint="cs"/>
          <w:sz w:val="28"/>
          <w:szCs w:val="28"/>
          <w:rtl/>
          <w:lang w:val="fr-FR" w:bidi="ar-LB"/>
        </w:rPr>
        <w:t xml:space="preserve"> </w:t>
      </w:r>
      <w:r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08071A" w:rsidRPr="007D2AED">
        <w:rPr>
          <w:rFonts w:ascii="Simplified Arabic" w:hAnsi="Simplified Arabic" w:cs="Simplified Arabic" w:hint="cs"/>
          <w:sz w:val="28"/>
          <w:szCs w:val="28"/>
          <w:rtl/>
          <w:lang w:val="fr-FR" w:bidi="ar-LB"/>
        </w:rPr>
        <w:t>الكنيسة</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Pr="007D2AED">
        <w:rPr>
          <w:rFonts w:ascii="Simplified Arabic" w:hAnsi="Simplified Arabic" w:cs="Simplified Arabic" w:hint="cs"/>
          <w:sz w:val="28"/>
          <w:szCs w:val="28"/>
          <w:rtl/>
          <w:lang w:val="fr-FR" w:bidi="ar-LB"/>
        </w:rPr>
        <w:t xml:space="preserve"> 20)، ارتدادًا </w:t>
      </w:r>
      <w:r w:rsidR="00E90BE9">
        <w:rPr>
          <w:rFonts w:ascii="Simplified Arabic" w:hAnsi="Simplified Arabic" w:cs="Simplified Arabic" w:hint="cs"/>
          <w:sz w:val="28"/>
          <w:szCs w:val="28"/>
          <w:rtl/>
          <w:lang w:val="fr-FR" w:bidi="ar-LB"/>
        </w:rPr>
        <w:t>سينودوس</w:t>
      </w:r>
      <w:r w:rsidRPr="007D2AED">
        <w:rPr>
          <w:rFonts w:ascii="Simplified Arabic" w:hAnsi="Simplified Arabic" w:cs="Simplified Arabic" w:hint="cs"/>
          <w:sz w:val="28"/>
          <w:szCs w:val="28"/>
          <w:rtl/>
          <w:lang w:val="fr-FR" w:bidi="ar-LB"/>
        </w:rPr>
        <w:t xml:space="preserve">يًّا. وحين يُذكّر المجمع الفاتيكانيّ الثاني </w:t>
      </w:r>
      <w:r w:rsidR="00DC48C5" w:rsidRPr="007D2AED">
        <w:rPr>
          <w:rFonts w:ascii="Simplified Arabic" w:hAnsi="Simplified Arabic" w:cs="Simplified Arabic"/>
          <w:sz w:val="28"/>
          <w:szCs w:val="28"/>
          <w:rtl/>
          <w:lang w:val="fr-FR" w:bidi="ar-LB"/>
        </w:rPr>
        <w:t>«</w:t>
      </w:r>
      <w:r w:rsidR="00DC48C5" w:rsidRPr="007D2AED">
        <w:rPr>
          <w:rFonts w:ascii="Simplified Arabic" w:hAnsi="Simplified Arabic" w:cs="Simplified Arabic" w:hint="cs"/>
          <w:sz w:val="28"/>
          <w:szCs w:val="28"/>
          <w:rtl/>
          <w:lang w:val="fr-FR" w:bidi="ar-LB"/>
        </w:rPr>
        <w:t xml:space="preserve"> </w:t>
      </w:r>
      <w:r w:rsidRPr="007D2AED">
        <w:rPr>
          <w:rFonts w:ascii="Simplified Arabic" w:hAnsi="Simplified Arabic" w:cs="Simplified Arabic" w:hint="cs"/>
          <w:sz w:val="28"/>
          <w:szCs w:val="28"/>
          <w:rtl/>
          <w:lang w:val="fr-FR" w:bidi="ar-LB"/>
        </w:rPr>
        <w:t>بأنّ</w:t>
      </w:r>
      <w:r w:rsidR="007D2AED">
        <w:rPr>
          <w:rFonts w:ascii="Simplified Arabic" w:hAnsi="Simplified Arabic" w:cs="Simplified Arabic" w:hint="cs"/>
          <w:sz w:val="28"/>
          <w:szCs w:val="28"/>
          <w:rtl/>
          <w:lang w:val="fr-FR" w:bidi="ar-LB"/>
        </w:rPr>
        <w:t xml:space="preserve"> هذه</w:t>
      </w:r>
      <w:r w:rsidR="00DF0DD1" w:rsidRPr="007D2AED">
        <w:rPr>
          <w:rFonts w:ascii="Simplified Arabic" w:hAnsi="Simplified Arabic" w:cs="Simplified Arabic" w:hint="cs"/>
          <w:sz w:val="28"/>
          <w:szCs w:val="28"/>
          <w:rtl/>
          <w:lang w:val="fr-FR" w:bidi="ar-LB"/>
        </w:rPr>
        <w:t xml:space="preserve"> </w:t>
      </w:r>
      <w:r w:rsidR="00DC48C5" w:rsidRPr="007D2AED">
        <w:rPr>
          <w:rFonts w:ascii="Simplified Arabic" w:hAnsi="Simplified Arabic" w:cs="Simplified Arabic" w:hint="cs"/>
          <w:sz w:val="28"/>
          <w:szCs w:val="28"/>
          <w:rtl/>
          <w:lang w:val="fr-FR" w:bidi="ar-LB"/>
        </w:rPr>
        <w:t xml:space="preserve">المهمّة التي أناطها الربُّ برعاةِ شعبه هي </w:t>
      </w:r>
      <w:r w:rsidR="007D2AED">
        <w:rPr>
          <w:rFonts w:ascii="Simplified Arabic" w:hAnsi="Simplified Arabic" w:cs="Simplified Arabic" w:hint="cs"/>
          <w:sz w:val="28"/>
          <w:szCs w:val="28"/>
          <w:rtl/>
          <w:lang w:val="fr-FR" w:bidi="ar-LB"/>
        </w:rPr>
        <w:t>ل</w:t>
      </w:r>
      <w:r w:rsidR="00DC48C5" w:rsidRPr="007D2AED">
        <w:rPr>
          <w:rFonts w:ascii="Simplified Arabic" w:hAnsi="Simplified Arabic" w:cs="Simplified Arabic" w:hint="cs"/>
          <w:sz w:val="28"/>
          <w:szCs w:val="28"/>
          <w:rtl/>
          <w:lang w:val="fr-FR" w:bidi="ar-LB"/>
        </w:rPr>
        <w:t>خ</w:t>
      </w:r>
      <w:r w:rsidR="007D2AED">
        <w:rPr>
          <w:rFonts w:ascii="Simplified Arabic" w:hAnsi="Simplified Arabic" w:cs="Simplified Arabic" w:hint="cs"/>
          <w:sz w:val="28"/>
          <w:szCs w:val="28"/>
          <w:rtl/>
          <w:lang w:val="fr-FR" w:bidi="ar-LB"/>
        </w:rPr>
        <w:t>ِ</w:t>
      </w:r>
      <w:r w:rsidR="00DC48C5" w:rsidRPr="007D2AED">
        <w:rPr>
          <w:rFonts w:ascii="Simplified Arabic" w:hAnsi="Simplified Arabic" w:cs="Simplified Arabic" w:hint="cs"/>
          <w:sz w:val="28"/>
          <w:szCs w:val="28"/>
          <w:rtl/>
          <w:lang w:val="fr-FR" w:bidi="ar-LB"/>
        </w:rPr>
        <w:t>دمة</w:t>
      </w:r>
      <w:r w:rsidR="007D2AED">
        <w:rPr>
          <w:rFonts w:ascii="Simplified Arabic" w:hAnsi="Simplified Arabic" w:cs="Simplified Arabic" w:hint="cs"/>
          <w:sz w:val="28"/>
          <w:szCs w:val="28"/>
          <w:rtl/>
          <w:lang w:val="fr-FR" w:bidi="ar-LB"/>
        </w:rPr>
        <w:t>ٌ</w:t>
      </w:r>
      <w:r w:rsidR="00DC48C5" w:rsidRPr="007D2AED">
        <w:rPr>
          <w:rFonts w:ascii="Simplified Arabic" w:hAnsi="Simplified Arabic" w:cs="Simplified Arabic" w:hint="cs"/>
          <w:sz w:val="28"/>
          <w:szCs w:val="28"/>
          <w:rtl/>
          <w:lang w:val="fr-FR" w:bidi="ar-LB"/>
        </w:rPr>
        <w:t xml:space="preserve"> حقيقيّة </w:t>
      </w:r>
      <w:r w:rsidR="00DC48C5"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009C7D81" w:rsidRPr="007D2AED">
        <w:rPr>
          <w:rFonts w:ascii="Simplified Arabic" w:hAnsi="Simplified Arabic" w:cs="Simplified Arabic" w:hint="cs"/>
          <w:sz w:val="28"/>
          <w:szCs w:val="28"/>
          <w:rtl/>
          <w:lang w:val="fr-FR" w:bidi="ar-LB"/>
        </w:rPr>
        <w:t xml:space="preserve"> </w:t>
      </w:r>
      <w:r w:rsidR="0008071A" w:rsidRPr="007D2AED">
        <w:rPr>
          <w:rFonts w:ascii="Simplified Arabic" w:hAnsi="Simplified Arabic" w:cs="Simplified Arabic" w:hint="cs"/>
          <w:sz w:val="28"/>
          <w:szCs w:val="28"/>
          <w:rtl/>
          <w:lang w:val="fr-FR" w:bidi="ar-LB"/>
        </w:rPr>
        <w:t>الكنيسة</w:t>
      </w:r>
      <w:r w:rsidR="009C7D81" w:rsidRPr="007D2AED">
        <w:rPr>
          <w:rFonts w:ascii="Simplified Arabic" w:hAnsi="Simplified Arabic" w:cs="Simplified Arabic" w:hint="cs"/>
          <w:sz w:val="28"/>
          <w:szCs w:val="28"/>
          <w:rtl/>
          <w:lang w:val="fr-FR" w:bidi="ar-LB"/>
        </w:rPr>
        <w:t xml:space="preserve"> </w:t>
      </w:r>
      <w:r w:rsidR="009C7D81" w:rsidRPr="007D2AED">
        <w:rPr>
          <w:rFonts w:ascii="Simplified Arabic" w:hAnsi="Simplified Arabic" w:cs="Simplified Arabic"/>
          <w:sz w:val="28"/>
          <w:szCs w:val="28"/>
          <w:rtl/>
          <w:lang w:val="fr-FR" w:bidi="ar-LB"/>
        </w:rPr>
        <w:t>»</w:t>
      </w:r>
      <w:r w:rsidR="00DC48C5" w:rsidRPr="007D2AED">
        <w:rPr>
          <w:rFonts w:ascii="Simplified Arabic" w:hAnsi="Simplified Arabic" w:cs="Simplified Arabic" w:hint="cs"/>
          <w:sz w:val="28"/>
          <w:szCs w:val="28"/>
          <w:rtl/>
          <w:lang w:val="fr-FR" w:bidi="ar-LB"/>
        </w:rPr>
        <w:t xml:space="preserve"> 24)، يَطلب المسار ال</w:t>
      </w:r>
      <w:r w:rsidR="00E90BE9">
        <w:rPr>
          <w:rFonts w:ascii="Simplified Arabic" w:hAnsi="Simplified Arabic" w:cs="Simplified Arabic" w:hint="cs"/>
          <w:sz w:val="28"/>
          <w:szCs w:val="28"/>
          <w:rtl/>
          <w:lang w:val="fr-FR" w:bidi="ar-LB"/>
        </w:rPr>
        <w:t>سينودوس</w:t>
      </w:r>
      <w:r w:rsidR="00DC48C5" w:rsidRPr="007D2AED">
        <w:rPr>
          <w:rFonts w:ascii="Simplified Arabic" w:hAnsi="Simplified Arabic" w:cs="Simplified Arabic" w:hint="cs"/>
          <w:sz w:val="28"/>
          <w:szCs w:val="28"/>
          <w:rtl/>
          <w:lang w:val="fr-FR" w:bidi="ar-LB"/>
        </w:rPr>
        <w:t xml:space="preserve">يّ منهم أن يعيشوا ثقة </w:t>
      </w:r>
      <w:r w:rsidR="00760A75" w:rsidRPr="007D2AED">
        <w:rPr>
          <w:rFonts w:ascii="Simplified Arabic" w:hAnsi="Simplified Arabic" w:cs="Simplified Arabic" w:hint="cs"/>
          <w:sz w:val="28"/>
          <w:szCs w:val="28"/>
          <w:rtl/>
          <w:lang w:val="fr-FR" w:bidi="ar-LB"/>
        </w:rPr>
        <w:t>جذريّ</w:t>
      </w:r>
      <w:r w:rsidR="00DC48C5" w:rsidRPr="007D2AED">
        <w:rPr>
          <w:rFonts w:ascii="Simplified Arabic" w:hAnsi="Simplified Arabic" w:cs="Simplified Arabic" w:hint="cs"/>
          <w:sz w:val="28"/>
          <w:szCs w:val="28"/>
          <w:rtl/>
          <w:lang w:val="fr-FR" w:bidi="ar-LB"/>
        </w:rPr>
        <w:t xml:space="preserve">ة في </w:t>
      </w:r>
      <w:r w:rsidR="00760A75" w:rsidRPr="007D2AED">
        <w:rPr>
          <w:rFonts w:ascii="Simplified Arabic" w:hAnsi="Simplified Arabic" w:cs="Simplified Arabic" w:hint="cs"/>
          <w:sz w:val="28"/>
          <w:szCs w:val="28"/>
          <w:rtl/>
          <w:lang w:val="fr-FR" w:bidi="ar-LB"/>
        </w:rPr>
        <w:t>عَمَلِ</w:t>
      </w:r>
      <w:r w:rsidR="00DC48C5" w:rsidRPr="007D2AED">
        <w:rPr>
          <w:rFonts w:ascii="Simplified Arabic" w:hAnsi="Simplified Arabic" w:cs="Simplified Arabic" w:hint="cs"/>
          <w:sz w:val="28"/>
          <w:szCs w:val="28"/>
          <w:rtl/>
          <w:lang w:val="fr-FR" w:bidi="ar-LB"/>
        </w:rPr>
        <w:t xml:space="preserve"> الروح في حياة جماعاتهم، من دون </w:t>
      </w:r>
      <w:r w:rsidR="00760A75" w:rsidRPr="007D2AED">
        <w:rPr>
          <w:rFonts w:ascii="Simplified Arabic" w:hAnsi="Simplified Arabic" w:cs="Simplified Arabic" w:hint="cs"/>
          <w:sz w:val="28"/>
          <w:szCs w:val="28"/>
          <w:rtl/>
          <w:lang w:val="fr-FR" w:bidi="ar-LB"/>
        </w:rPr>
        <w:t>ال</w:t>
      </w:r>
      <w:r w:rsidR="00DC48C5" w:rsidRPr="007D2AED">
        <w:rPr>
          <w:rFonts w:ascii="Simplified Arabic" w:hAnsi="Simplified Arabic" w:cs="Simplified Arabic" w:hint="cs"/>
          <w:sz w:val="28"/>
          <w:szCs w:val="28"/>
          <w:rtl/>
          <w:lang w:val="fr-FR" w:bidi="ar-LB"/>
        </w:rPr>
        <w:t>خوف</w:t>
      </w:r>
      <w:r w:rsidR="00760A75" w:rsidRPr="007D2AED">
        <w:rPr>
          <w:rFonts w:ascii="Simplified Arabic" w:hAnsi="Simplified Arabic" w:cs="Simplified Arabic" w:hint="cs"/>
          <w:sz w:val="28"/>
          <w:szCs w:val="28"/>
          <w:rtl/>
          <w:lang w:val="fr-FR" w:bidi="ar-LB"/>
        </w:rPr>
        <w:t xml:space="preserve"> من أنّ مشاركة أي فرْدٍ هي تهديد لخدمتهم في قيادة جماعتهم. هذا المسار يَحُثّهم على أن يكونوا مبدأ وحدةٍ في كنيستهم ويدعو الجميع (من كهنة وشمامسة ورجال ونساء مكرّسين، ورجال ونساء علمانيّين) إلى السير معًا كشعب الله لتعزيز نَمَطِ الكنيسة ال</w:t>
      </w:r>
      <w:r w:rsidR="00E90BE9">
        <w:rPr>
          <w:rFonts w:ascii="Simplified Arabic" w:hAnsi="Simplified Arabic" w:cs="Simplified Arabic" w:hint="cs"/>
          <w:sz w:val="28"/>
          <w:szCs w:val="28"/>
          <w:rtl/>
          <w:lang w:val="fr-FR" w:bidi="ar-LB"/>
        </w:rPr>
        <w:t>سينودوس</w:t>
      </w:r>
      <w:r w:rsidR="00760A75" w:rsidRPr="007D2AED">
        <w:rPr>
          <w:rFonts w:ascii="Simplified Arabic" w:hAnsi="Simplified Arabic" w:cs="Simplified Arabic" w:hint="cs"/>
          <w:sz w:val="28"/>
          <w:szCs w:val="28"/>
          <w:rtl/>
          <w:lang w:val="fr-FR" w:bidi="ar-LB"/>
        </w:rPr>
        <w:t>يّ؛</w:t>
      </w:r>
      <w:r w:rsidR="009C7D81" w:rsidRPr="007D2AED">
        <w:rPr>
          <w:rFonts w:ascii="Simplified Arabic" w:hAnsi="Simplified Arabic" w:cs="Simplified Arabic" w:hint="cs"/>
          <w:sz w:val="28"/>
          <w:szCs w:val="28"/>
          <w:rtl/>
          <w:lang w:val="fr-FR" w:bidi="ar-LB"/>
        </w:rPr>
        <w:t xml:space="preserve"> </w:t>
      </w:r>
    </w:p>
    <w:p w14:paraId="3E0EA269" w14:textId="700494E4" w:rsidR="00797E4D" w:rsidRDefault="00537827" w:rsidP="007E53F5">
      <w:pPr>
        <w:pStyle w:val="01TESTOARTICOLO"/>
        <w:numPr>
          <w:ilvl w:val="0"/>
          <w:numId w:val="28"/>
        </w:numPr>
        <w:bidi/>
        <w:spacing w:before="120" w:after="0"/>
        <w:ind w:left="567" w:hanging="357"/>
        <w:rPr>
          <w:rFonts w:ascii="Simplified Arabic" w:hAnsi="Simplified Arabic" w:cs="Simplified Arabic"/>
          <w:b/>
          <w:sz w:val="28"/>
          <w:szCs w:val="28"/>
          <w:lang w:val="fr-FR"/>
        </w:rPr>
      </w:pPr>
      <w:r>
        <w:rPr>
          <w:rFonts w:ascii="Simplified Arabic" w:hAnsi="Simplified Arabic" w:cs="Simplified Arabic" w:hint="cs"/>
          <w:b/>
          <w:sz w:val="28"/>
          <w:szCs w:val="28"/>
          <w:rtl/>
          <w:lang w:val="fr-FR"/>
        </w:rPr>
        <w:t>شدّد</w:t>
      </w:r>
      <w:r w:rsidR="00942780">
        <w:rPr>
          <w:rFonts w:ascii="Simplified Arabic" w:hAnsi="Simplified Arabic" w:cs="Simplified Arabic" w:hint="cs"/>
          <w:b/>
          <w:sz w:val="28"/>
          <w:szCs w:val="28"/>
          <w:rtl/>
          <w:lang w:val="fr-FR"/>
        </w:rPr>
        <w:t>ت</w:t>
      </w:r>
      <w:r>
        <w:rPr>
          <w:rFonts w:ascii="Simplified Arabic" w:hAnsi="Simplified Arabic" w:cs="Simplified Arabic" w:hint="cs"/>
          <w:b/>
          <w:sz w:val="28"/>
          <w:szCs w:val="28"/>
          <w:rtl/>
          <w:lang w:val="fr-FR"/>
        </w:rPr>
        <w:t xml:space="preserve"> استشارة شعب الله على أن التحوّل إلى كنيسة أكثر </w:t>
      </w:r>
      <w:r w:rsidR="00E90BE9">
        <w:rPr>
          <w:rFonts w:ascii="Simplified Arabic" w:hAnsi="Simplified Arabic" w:cs="Simplified Arabic" w:hint="cs"/>
          <w:b/>
          <w:sz w:val="28"/>
          <w:szCs w:val="28"/>
          <w:rtl/>
          <w:lang w:val="fr-FR"/>
        </w:rPr>
        <w:t>سينودوس</w:t>
      </w:r>
      <w:r>
        <w:rPr>
          <w:rFonts w:ascii="Simplified Arabic" w:hAnsi="Simplified Arabic" w:cs="Simplified Arabic" w:hint="cs"/>
          <w:b/>
          <w:sz w:val="28"/>
          <w:szCs w:val="28"/>
          <w:rtl/>
          <w:lang w:val="fr-FR"/>
        </w:rPr>
        <w:t>يّة يقتضي أيضًا مشاركة أوسع للجميع في التمييز، ممّا ي</w:t>
      </w:r>
      <w:r w:rsidR="00942780">
        <w:rPr>
          <w:rFonts w:ascii="Simplified Arabic" w:hAnsi="Simplified Arabic" w:cs="Simplified Arabic" w:hint="cs"/>
          <w:b/>
          <w:sz w:val="28"/>
          <w:szCs w:val="28"/>
          <w:rtl/>
          <w:lang w:val="fr-FR"/>
        </w:rPr>
        <w:t>ستدعي</w:t>
      </w:r>
      <w:r>
        <w:rPr>
          <w:rFonts w:ascii="Simplified Arabic" w:hAnsi="Simplified Arabic" w:cs="Simplified Arabic" w:hint="cs"/>
          <w:b/>
          <w:sz w:val="28"/>
          <w:szCs w:val="28"/>
          <w:rtl/>
          <w:lang w:val="fr-FR"/>
        </w:rPr>
        <w:t xml:space="preserve"> إعادة تفكير في مسارات صُنْع القرار. ومن ثَمّ، هناك حاجة إلى ب</w:t>
      </w:r>
      <w:r w:rsidR="009772B7">
        <w:rPr>
          <w:rFonts w:ascii="Simplified Arabic" w:hAnsi="Simplified Arabic" w:cs="Simplified Arabic" w:hint="cs"/>
          <w:b/>
          <w:sz w:val="28"/>
          <w:szCs w:val="28"/>
          <w:rtl/>
          <w:lang w:val="fr-FR"/>
        </w:rPr>
        <w:t>ِ</w:t>
      </w:r>
      <w:r>
        <w:rPr>
          <w:rFonts w:ascii="Simplified Arabic" w:hAnsi="Simplified Arabic" w:cs="Simplified Arabic" w:hint="cs"/>
          <w:b/>
          <w:sz w:val="28"/>
          <w:szCs w:val="28"/>
          <w:rtl/>
          <w:lang w:val="fr-FR"/>
        </w:rPr>
        <w:t xml:space="preserve">نى </w:t>
      </w:r>
      <w:r w:rsidR="00A57B56">
        <w:rPr>
          <w:rFonts w:ascii="Simplified Arabic" w:hAnsi="Simplified Arabic" w:cs="Simplified Arabic" w:hint="cs"/>
          <w:b/>
          <w:sz w:val="28"/>
          <w:szCs w:val="28"/>
          <w:rtl/>
          <w:lang w:val="fr-FR"/>
        </w:rPr>
        <w:t>حوكمة</w:t>
      </w:r>
      <w:r>
        <w:rPr>
          <w:rFonts w:ascii="Simplified Arabic" w:hAnsi="Simplified Arabic" w:cs="Simplified Arabic" w:hint="cs"/>
          <w:b/>
          <w:sz w:val="28"/>
          <w:szCs w:val="28"/>
          <w:rtl/>
          <w:lang w:val="fr-FR"/>
        </w:rPr>
        <w:t xml:space="preserve"> ملائمة تستجيب للمطالبة بمزيد من الشفافيّة والمساءلة، ممّا </w:t>
      </w:r>
      <w:r w:rsidR="00EC3B43">
        <w:rPr>
          <w:rFonts w:ascii="Simplified Arabic" w:hAnsi="Simplified Arabic" w:cs="Simplified Arabic" w:hint="cs"/>
          <w:b/>
          <w:sz w:val="28"/>
          <w:szCs w:val="28"/>
          <w:rtl/>
          <w:lang w:val="fr-FR"/>
        </w:rPr>
        <w:t>س</w:t>
      </w:r>
      <w:r>
        <w:rPr>
          <w:rFonts w:ascii="Simplified Arabic" w:hAnsi="Simplified Arabic" w:cs="Simplified Arabic" w:hint="cs"/>
          <w:b/>
          <w:sz w:val="28"/>
          <w:szCs w:val="28"/>
          <w:rtl/>
          <w:lang w:val="fr-FR"/>
        </w:rPr>
        <w:t>يؤثّر</w:t>
      </w:r>
      <w:r w:rsidR="00EC3B43">
        <w:rPr>
          <w:rFonts w:ascii="Simplified Arabic" w:hAnsi="Simplified Arabic" w:cs="Simplified Arabic" w:hint="cs"/>
          <w:b/>
          <w:sz w:val="28"/>
          <w:szCs w:val="28"/>
          <w:rtl/>
          <w:lang w:val="fr-FR"/>
        </w:rPr>
        <w:t xml:space="preserve"> في طريقة ممارسة </w:t>
      </w:r>
      <w:r w:rsidR="00EC3B43">
        <w:rPr>
          <w:rFonts w:ascii="Simplified Arabic" w:hAnsi="Simplified Arabic" w:cs="Simplified Arabic" w:hint="cs"/>
          <w:b/>
          <w:sz w:val="28"/>
          <w:szCs w:val="28"/>
          <w:rtl/>
          <w:lang w:val="fr-FR"/>
        </w:rPr>
        <w:lastRenderedPageBreak/>
        <w:t xml:space="preserve">خدمة الأسقف. وقد أدّى هذا الوضع إلى بروز مقاومة وتخوّف أو إلى شعور بالارتباك. </w:t>
      </w:r>
      <w:r w:rsidR="003A739F">
        <w:rPr>
          <w:rFonts w:ascii="Simplified Arabic" w:hAnsi="Simplified Arabic" w:cs="Simplified Arabic" w:hint="cs"/>
          <w:b/>
          <w:sz w:val="28"/>
          <w:szCs w:val="28"/>
          <w:rtl/>
          <w:lang w:val="fr-FR"/>
        </w:rPr>
        <w:t xml:space="preserve">ففي </w:t>
      </w:r>
      <w:r w:rsidR="00EC3B43">
        <w:rPr>
          <w:rFonts w:ascii="Simplified Arabic" w:hAnsi="Simplified Arabic" w:cs="Simplified Arabic" w:hint="cs"/>
          <w:b/>
          <w:sz w:val="28"/>
          <w:szCs w:val="28"/>
          <w:rtl/>
          <w:lang w:val="fr-FR"/>
        </w:rPr>
        <w:t>حين يدعو البعض إلى انخراط أكبر لجميع المؤمنين،</w:t>
      </w:r>
      <w:r w:rsidR="003A739F">
        <w:rPr>
          <w:rFonts w:ascii="Simplified Arabic" w:hAnsi="Simplified Arabic" w:cs="Simplified Arabic" w:hint="cs"/>
          <w:b/>
          <w:sz w:val="28"/>
          <w:szCs w:val="28"/>
          <w:rtl/>
          <w:lang w:val="fr-FR"/>
        </w:rPr>
        <w:t xml:space="preserve"> </w:t>
      </w:r>
      <w:r w:rsidR="00EC3B43">
        <w:rPr>
          <w:rFonts w:ascii="Simplified Arabic" w:hAnsi="Simplified Arabic" w:cs="Simplified Arabic" w:hint="cs"/>
          <w:b/>
          <w:sz w:val="28"/>
          <w:szCs w:val="28"/>
          <w:rtl/>
          <w:lang w:val="fr-FR"/>
        </w:rPr>
        <w:t xml:space="preserve">وبالتالي إلى ممارسة </w:t>
      </w:r>
      <w:r w:rsidR="00EC3B43">
        <w:rPr>
          <w:rFonts w:ascii="Simplified Arabic" w:hAnsi="Simplified Arabic" w:cs="Simplified Arabic"/>
          <w:b/>
          <w:sz w:val="28"/>
          <w:szCs w:val="28"/>
          <w:rtl/>
          <w:lang w:val="fr-FR"/>
        </w:rPr>
        <w:t>«</w:t>
      </w:r>
      <w:r w:rsidR="00EC3B43">
        <w:rPr>
          <w:rFonts w:ascii="Simplified Arabic" w:hAnsi="Simplified Arabic" w:cs="Simplified Arabic" w:hint="cs"/>
          <w:b/>
          <w:sz w:val="28"/>
          <w:szCs w:val="28"/>
          <w:rtl/>
          <w:lang w:val="fr-FR"/>
        </w:rPr>
        <w:t xml:space="preserve"> محدودة </w:t>
      </w:r>
      <w:r w:rsidR="00EC3B43">
        <w:rPr>
          <w:rFonts w:ascii="Simplified Arabic" w:hAnsi="Simplified Arabic" w:cs="Simplified Arabic"/>
          <w:b/>
          <w:sz w:val="28"/>
          <w:szCs w:val="28"/>
          <w:rtl/>
          <w:lang w:val="fr-FR"/>
        </w:rPr>
        <w:t>»</w:t>
      </w:r>
      <w:r w:rsidR="00EC3B43">
        <w:rPr>
          <w:rFonts w:ascii="Simplified Arabic" w:hAnsi="Simplified Arabic" w:cs="Simplified Arabic" w:hint="cs"/>
          <w:b/>
          <w:sz w:val="28"/>
          <w:szCs w:val="28"/>
          <w:rtl/>
          <w:lang w:val="fr-FR"/>
        </w:rPr>
        <w:t xml:space="preserve"> للأساقفة، عبّر البع</w:t>
      </w:r>
      <w:r w:rsidR="00FE17F2">
        <w:rPr>
          <w:rFonts w:ascii="Simplified Arabic" w:hAnsi="Simplified Arabic" w:cs="Simplified Arabic" w:hint="cs"/>
          <w:b/>
          <w:sz w:val="28"/>
          <w:szCs w:val="28"/>
          <w:rtl/>
          <w:lang w:val="fr-FR"/>
        </w:rPr>
        <w:t>ض الآخر عن شكّ</w:t>
      </w:r>
      <w:r w:rsidR="00EC3B43">
        <w:rPr>
          <w:rFonts w:ascii="Simplified Arabic" w:hAnsi="Simplified Arabic" w:cs="Simplified Arabic" w:hint="cs"/>
          <w:b/>
          <w:sz w:val="28"/>
          <w:szCs w:val="28"/>
          <w:rtl/>
          <w:lang w:val="fr-FR"/>
        </w:rPr>
        <w:t>هم وخوفهم من خ</w:t>
      </w:r>
      <w:r w:rsidR="003A739F">
        <w:rPr>
          <w:rFonts w:ascii="Simplified Arabic" w:hAnsi="Simplified Arabic" w:cs="Simplified Arabic" w:hint="cs"/>
          <w:b/>
          <w:sz w:val="28"/>
          <w:szCs w:val="28"/>
          <w:rtl/>
          <w:lang w:val="fr-FR"/>
        </w:rPr>
        <w:t>َ</w:t>
      </w:r>
      <w:r w:rsidR="00EC3B43">
        <w:rPr>
          <w:rFonts w:ascii="Simplified Arabic" w:hAnsi="Simplified Arabic" w:cs="Simplified Arabic" w:hint="cs"/>
          <w:b/>
          <w:sz w:val="28"/>
          <w:szCs w:val="28"/>
          <w:rtl/>
          <w:lang w:val="fr-FR"/>
        </w:rPr>
        <w:t>ط</w:t>
      </w:r>
      <w:r w:rsidR="003A739F">
        <w:rPr>
          <w:rFonts w:ascii="Simplified Arabic" w:hAnsi="Simplified Arabic" w:cs="Simplified Arabic" w:hint="cs"/>
          <w:b/>
          <w:sz w:val="28"/>
          <w:szCs w:val="28"/>
          <w:rtl/>
          <w:lang w:val="fr-FR"/>
        </w:rPr>
        <w:t>َ</w:t>
      </w:r>
      <w:r w:rsidR="00EC3B43">
        <w:rPr>
          <w:rFonts w:ascii="Simplified Arabic" w:hAnsi="Simplified Arabic" w:cs="Simplified Arabic" w:hint="cs"/>
          <w:b/>
          <w:sz w:val="28"/>
          <w:szCs w:val="28"/>
          <w:rtl/>
          <w:lang w:val="fr-FR"/>
        </w:rPr>
        <w:t>ر</w:t>
      </w:r>
      <w:r w:rsidR="003A739F">
        <w:rPr>
          <w:rFonts w:ascii="Simplified Arabic" w:hAnsi="Simplified Arabic" w:cs="Simplified Arabic" w:hint="cs"/>
          <w:b/>
          <w:sz w:val="28"/>
          <w:szCs w:val="28"/>
          <w:rtl/>
          <w:lang w:val="fr-FR"/>
        </w:rPr>
        <w:t>ِ</w:t>
      </w:r>
      <w:r w:rsidR="00EC3B43">
        <w:rPr>
          <w:rFonts w:ascii="Simplified Arabic" w:hAnsi="Simplified Arabic" w:cs="Simplified Arabic" w:hint="cs"/>
          <w:b/>
          <w:sz w:val="28"/>
          <w:szCs w:val="28"/>
          <w:rtl/>
          <w:lang w:val="fr-FR"/>
        </w:rPr>
        <w:t xml:space="preserve"> الانحراف إذا تُر</w:t>
      </w:r>
      <w:r w:rsidR="003A739F">
        <w:rPr>
          <w:rFonts w:ascii="Simplified Arabic" w:hAnsi="Simplified Arabic" w:cs="Simplified Arabic" w:hint="cs"/>
          <w:b/>
          <w:sz w:val="28"/>
          <w:szCs w:val="28"/>
          <w:rtl/>
          <w:lang w:val="fr-FR"/>
        </w:rPr>
        <w:t>ِ</w:t>
      </w:r>
      <w:r w:rsidR="00EC3B43">
        <w:rPr>
          <w:rFonts w:ascii="Simplified Arabic" w:hAnsi="Simplified Arabic" w:cs="Simplified Arabic" w:hint="cs"/>
          <w:b/>
          <w:sz w:val="28"/>
          <w:szCs w:val="28"/>
          <w:rtl/>
          <w:lang w:val="fr-FR"/>
        </w:rPr>
        <w:t>ك</w:t>
      </w:r>
      <w:r w:rsidR="003A739F">
        <w:rPr>
          <w:rFonts w:ascii="Simplified Arabic" w:hAnsi="Simplified Arabic" w:cs="Simplified Arabic" w:hint="cs"/>
          <w:b/>
          <w:sz w:val="28"/>
          <w:szCs w:val="28"/>
          <w:rtl/>
          <w:lang w:val="fr-FR"/>
        </w:rPr>
        <w:t>َ</w:t>
      </w:r>
      <w:r w:rsidR="00EC3B43">
        <w:rPr>
          <w:rFonts w:ascii="Simplified Arabic" w:hAnsi="Simplified Arabic" w:cs="Simplified Arabic" w:hint="cs"/>
          <w:b/>
          <w:sz w:val="28"/>
          <w:szCs w:val="28"/>
          <w:rtl/>
          <w:lang w:val="fr-FR"/>
        </w:rPr>
        <w:t>ت المسارات للديمقراطيّة السياسيّة؛</w:t>
      </w:r>
    </w:p>
    <w:p w14:paraId="527977ED" w14:textId="18543E80" w:rsidR="00760A75" w:rsidRDefault="00797E4D" w:rsidP="007E53F5">
      <w:pPr>
        <w:pStyle w:val="01TESTOARTICOLO"/>
        <w:numPr>
          <w:ilvl w:val="0"/>
          <w:numId w:val="28"/>
        </w:numPr>
        <w:bidi/>
        <w:spacing w:before="120" w:after="0"/>
        <w:ind w:left="567" w:hanging="357"/>
        <w:rPr>
          <w:rFonts w:ascii="Simplified Arabic" w:hAnsi="Simplified Arabic" w:cs="Simplified Arabic"/>
          <w:b/>
          <w:sz w:val="28"/>
          <w:szCs w:val="28"/>
          <w:lang w:val="fr-FR"/>
        </w:rPr>
      </w:pPr>
      <w:r>
        <w:rPr>
          <w:rFonts w:ascii="Simplified Arabic" w:hAnsi="Simplified Arabic" w:cs="Simplified Arabic" w:hint="cs"/>
          <w:b/>
          <w:sz w:val="28"/>
          <w:szCs w:val="28"/>
          <w:rtl/>
          <w:lang w:val="fr-FR"/>
        </w:rPr>
        <w:t>هناك وعيٌ قويّ أيضًا ي</w:t>
      </w:r>
      <w:r w:rsidR="00830B29">
        <w:rPr>
          <w:rFonts w:ascii="Simplified Arabic" w:hAnsi="Simplified Arabic" w:cs="Simplified Arabic" w:hint="cs"/>
          <w:b/>
          <w:sz w:val="28"/>
          <w:szCs w:val="28"/>
          <w:rtl/>
          <w:lang w:val="fr-FR"/>
        </w:rPr>
        <w:t>َ</w:t>
      </w:r>
      <w:r>
        <w:rPr>
          <w:rFonts w:ascii="Simplified Arabic" w:hAnsi="Simplified Arabic" w:cs="Simplified Arabic" w:hint="cs"/>
          <w:b/>
          <w:sz w:val="28"/>
          <w:szCs w:val="28"/>
          <w:rtl/>
          <w:lang w:val="fr-FR"/>
        </w:rPr>
        <w:t>عت</w:t>
      </w:r>
      <w:r w:rsidR="00830B29">
        <w:rPr>
          <w:rFonts w:ascii="Simplified Arabic" w:hAnsi="Simplified Arabic" w:cs="Simplified Arabic" w:hint="cs"/>
          <w:b/>
          <w:sz w:val="28"/>
          <w:szCs w:val="28"/>
          <w:rtl/>
          <w:lang w:val="fr-FR"/>
        </w:rPr>
        <w:t>َ</w:t>
      </w:r>
      <w:r>
        <w:rPr>
          <w:rFonts w:ascii="Simplified Arabic" w:hAnsi="Simplified Arabic" w:cs="Simplified Arabic" w:hint="cs"/>
          <w:b/>
          <w:sz w:val="28"/>
          <w:szCs w:val="28"/>
          <w:rtl/>
          <w:lang w:val="fr-FR"/>
        </w:rPr>
        <w:t xml:space="preserve">بر أنّ كلّ سلطة في الكنيسة إنّما تنبع من المسيح ويقودها الروح القدس. إنّ التنوّع في المواهب من دون سلطة يتحوّل إلى فوضى، تمامًا كما تُصبح صرامة السلطة من دون غنى المواهب والخدمة والدعوات ديكتاتوريّة. الكنيسة، في الوقت عينه، كنيسة </w:t>
      </w:r>
      <w:r w:rsidR="00E90BE9">
        <w:rPr>
          <w:rFonts w:ascii="Simplified Arabic" w:hAnsi="Simplified Arabic" w:cs="Simplified Arabic" w:hint="cs"/>
          <w:b/>
          <w:sz w:val="28"/>
          <w:szCs w:val="28"/>
          <w:rtl/>
          <w:lang w:val="fr-FR"/>
        </w:rPr>
        <w:t>سينودوس</w:t>
      </w:r>
      <w:r>
        <w:rPr>
          <w:rFonts w:ascii="Simplified Arabic" w:hAnsi="Simplified Arabic" w:cs="Simplified Arabic" w:hint="cs"/>
          <w:b/>
          <w:sz w:val="28"/>
          <w:szCs w:val="28"/>
          <w:rtl/>
          <w:lang w:val="fr-FR"/>
        </w:rPr>
        <w:t>يّة وهرميّة، لهذا السبب تفترض الممارسة ال</w:t>
      </w:r>
      <w:r w:rsidR="00E90BE9">
        <w:rPr>
          <w:rFonts w:ascii="Simplified Arabic" w:hAnsi="Simplified Arabic" w:cs="Simplified Arabic" w:hint="cs"/>
          <w:b/>
          <w:sz w:val="28"/>
          <w:szCs w:val="28"/>
          <w:rtl/>
          <w:lang w:val="fr-FR"/>
        </w:rPr>
        <w:t>سينودوس</w:t>
      </w:r>
      <w:r>
        <w:rPr>
          <w:rFonts w:ascii="Simplified Arabic" w:hAnsi="Simplified Arabic" w:cs="Simplified Arabic" w:hint="cs"/>
          <w:b/>
          <w:sz w:val="28"/>
          <w:szCs w:val="28"/>
          <w:rtl/>
          <w:lang w:val="fr-FR"/>
        </w:rPr>
        <w:t>يّة سلطة</w:t>
      </w:r>
      <w:r w:rsidR="003A739F">
        <w:rPr>
          <w:rFonts w:ascii="Simplified Arabic" w:hAnsi="Simplified Arabic" w:cs="Simplified Arabic" w:hint="cs"/>
          <w:b/>
          <w:sz w:val="28"/>
          <w:szCs w:val="28"/>
          <w:rtl/>
          <w:lang w:val="fr-FR"/>
        </w:rPr>
        <w:t>ً</w:t>
      </w:r>
      <w:r>
        <w:rPr>
          <w:rFonts w:ascii="Simplified Arabic" w:hAnsi="Simplified Arabic" w:cs="Simplified Arabic" w:hint="cs"/>
          <w:b/>
          <w:sz w:val="28"/>
          <w:szCs w:val="28"/>
          <w:rtl/>
          <w:lang w:val="fr-FR"/>
        </w:rPr>
        <w:t xml:space="preserve"> أسقفيّة</w:t>
      </w:r>
      <w:r w:rsidR="0046323D">
        <w:rPr>
          <w:rFonts w:ascii="Simplified Arabic" w:hAnsi="Simplified Arabic" w:cs="Simplified Arabic" w:hint="cs"/>
          <w:b/>
          <w:sz w:val="28"/>
          <w:szCs w:val="28"/>
          <w:rtl/>
          <w:lang w:val="fr-FR"/>
        </w:rPr>
        <w:t xml:space="preserve"> لمرافقة الوحدة وصيانتها. فلا بدّ من إعادة فَهْم الخدمة الأسقفيّة وتحقيقها من خلال ممارسة ال</w:t>
      </w:r>
      <w:r w:rsidR="00E90BE9">
        <w:rPr>
          <w:rFonts w:ascii="Simplified Arabic" w:hAnsi="Simplified Arabic" w:cs="Simplified Arabic" w:hint="cs"/>
          <w:b/>
          <w:sz w:val="28"/>
          <w:szCs w:val="28"/>
          <w:rtl/>
          <w:lang w:val="fr-FR"/>
        </w:rPr>
        <w:t>سينودوس</w:t>
      </w:r>
      <w:r w:rsidR="0046323D">
        <w:rPr>
          <w:rFonts w:ascii="Simplified Arabic" w:hAnsi="Simplified Arabic" w:cs="Simplified Arabic" w:hint="cs"/>
          <w:b/>
          <w:sz w:val="28"/>
          <w:szCs w:val="28"/>
          <w:rtl/>
          <w:lang w:val="fr-FR"/>
        </w:rPr>
        <w:t>يّة، التي تجمع في الوحدة</w:t>
      </w:r>
      <w:r w:rsidR="0046323D" w:rsidRPr="0046323D">
        <w:rPr>
          <w:rFonts w:ascii="Simplified Arabic" w:hAnsi="Simplified Arabic" w:cs="Simplified Arabic" w:hint="cs"/>
          <w:b/>
          <w:sz w:val="28"/>
          <w:szCs w:val="28"/>
          <w:rtl/>
          <w:lang w:val="fr-FR"/>
        </w:rPr>
        <w:t xml:space="preserve"> </w:t>
      </w:r>
      <w:r w:rsidR="0046323D">
        <w:rPr>
          <w:rFonts w:ascii="Simplified Arabic" w:hAnsi="Simplified Arabic" w:cs="Simplified Arabic" w:hint="cs"/>
          <w:b/>
          <w:sz w:val="28"/>
          <w:szCs w:val="28"/>
          <w:rtl/>
          <w:lang w:val="fr-FR"/>
        </w:rPr>
        <w:t>الهبات المختلفة والمواهب والخِد</w:t>
      </w:r>
      <w:r w:rsidR="003A739F">
        <w:rPr>
          <w:rFonts w:ascii="Simplified Arabic" w:hAnsi="Simplified Arabic" w:cs="Simplified Arabic" w:hint="cs"/>
          <w:b/>
          <w:sz w:val="28"/>
          <w:szCs w:val="28"/>
          <w:rtl/>
          <w:lang w:val="fr-FR"/>
        </w:rPr>
        <w:t>َ</w:t>
      </w:r>
      <w:r w:rsidR="0046323D">
        <w:rPr>
          <w:rFonts w:ascii="Simplified Arabic" w:hAnsi="Simplified Arabic" w:cs="Simplified Arabic" w:hint="cs"/>
          <w:b/>
          <w:sz w:val="28"/>
          <w:szCs w:val="28"/>
          <w:rtl/>
          <w:lang w:val="fr-FR"/>
        </w:rPr>
        <w:t>م والنداءات التي يثيرها الروح في الكنيسة ؛</w:t>
      </w:r>
    </w:p>
    <w:p w14:paraId="18FA9A83" w14:textId="3E76BABC" w:rsidR="0046323D" w:rsidRDefault="00594D43" w:rsidP="007E53F5">
      <w:pPr>
        <w:pStyle w:val="01TESTOARTICOLO"/>
        <w:numPr>
          <w:ilvl w:val="0"/>
          <w:numId w:val="28"/>
        </w:numPr>
        <w:bidi/>
        <w:spacing w:before="120" w:after="0"/>
        <w:ind w:left="567" w:hanging="357"/>
        <w:rPr>
          <w:rFonts w:ascii="Simplified Arabic" w:hAnsi="Simplified Arabic" w:cs="Simplified Arabic"/>
          <w:b/>
          <w:sz w:val="28"/>
          <w:szCs w:val="28"/>
          <w:lang w:val="fr-FR"/>
        </w:rPr>
      </w:pPr>
      <w:r>
        <w:rPr>
          <w:rFonts w:ascii="Simplified Arabic" w:hAnsi="Simplified Arabic" w:cs="Simplified Arabic" w:hint="cs"/>
          <w:b/>
          <w:sz w:val="28"/>
          <w:szCs w:val="28"/>
          <w:rtl/>
          <w:lang w:val="fr-FR"/>
        </w:rPr>
        <w:t>المضيّ قُدُمًا في تجديد الخدمة الأسقفيّة داخل الكنيسة ال</w:t>
      </w:r>
      <w:r w:rsidR="00E90BE9">
        <w:rPr>
          <w:rFonts w:ascii="Simplified Arabic" w:hAnsi="Simplified Arabic" w:cs="Simplified Arabic" w:hint="cs"/>
          <w:b/>
          <w:sz w:val="28"/>
          <w:szCs w:val="28"/>
          <w:rtl/>
          <w:lang w:val="fr-FR"/>
        </w:rPr>
        <w:t>سينودوس</w:t>
      </w:r>
      <w:r>
        <w:rPr>
          <w:rFonts w:ascii="Simplified Arabic" w:hAnsi="Simplified Arabic" w:cs="Simplified Arabic" w:hint="cs"/>
          <w:b/>
          <w:sz w:val="28"/>
          <w:szCs w:val="28"/>
          <w:rtl/>
          <w:lang w:val="fr-FR"/>
        </w:rPr>
        <w:t>يّة بشكل كامل، إنّما يفترض تحوّلات ثقافيّة وبنيويّة</w:t>
      </w:r>
      <w:r w:rsidR="00C1657A">
        <w:rPr>
          <w:rFonts w:ascii="Simplified Arabic" w:hAnsi="Simplified Arabic" w:cs="Simplified Arabic" w:hint="cs"/>
          <w:b/>
          <w:sz w:val="28"/>
          <w:szCs w:val="28"/>
          <w:rtl/>
          <w:lang w:val="fr-FR"/>
        </w:rPr>
        <w:t>، والمزيد</w:t>
      </w:r>
      <w:r>
        <w:rPr>
          <w:rFonts w:ascii="Simplified Arabic" w:hAnsi="Simplified Arabic" w:cs="Simplified Arabic" w:hint="cs"/>
          <w:b/>
          <w:sz w:val="28"/>
          <w:szCs w:val="28"/>
          <w:rtl/>
          <w:lang w:val="fr-FR"/>
        </w:rPr>
        <w:t xml:space="preserve"> من الثقة المتبادلة، وقبل كلّ شيء، الثقة في توجيه</w:t>
      </w:r>
      <w:r w:rsidR="00830B29">
        <w:rPr>
          <w:rFonts w:ascii="Simplified Arabic" w:hAnsi="Simplified Arabic" w:cs="Simplified Arabic" w:hint="cs"/>
          <w:b/>
          <w:sz w:val="28"/>
          <w:szCs w:val="28"/>
          <w:rtl/>
          <w:lang w:val="fr-FR"/>
        </w:rPr>
        <w:t>ات</w:t>
      </w:r>
      <w:r>
        <w:rPr>
          <w:rFonts w:ascii="Simplified Arabic" w:hAnsi="Simplified Arabic" w:cs="Simplified Arabic" w:hint="cs"/>
          <w:b/>
          <w:sz w:val="28"/>
          <w:szCs w:val="28"/>
          <w:rtl/>
          <w:lang w:val="fr-FR"/>
        </w:rPr>
        <w:t xml:space="preserve"> الربّ. لذا، تأمل </w:t>
      </w:r>
      <w:r w:rsidR="003A739F">
        <w:rPr>
          <w:rFonts w:ascii="Simplified Arabic" w:hAnsi="Simplified Arabic" w:cs="Simplified Arabic" w:hint="cs"/>
          <w:sz w:val="28"/>
          <w:szCs w:val="28"/>
          <w:rtl/>
          <w:lang w:val="en-GB" w:bidi="ar-LB"/>
        </w:rPr>
        <w:t>ا</w:t>
      </w:r>
      <w:r w:rsidR="003A739F">
        <w:rPr>
          <w:rFonts w:ascii="Simplified Arabic" w:hAnsi="Simplified Arabic" w:cs="Simplified Arabic" w:hint="cs"/>
          <w:sz w:val="28"/>
          <w:szCs w:val="28"/>
          <w:rtl/>
          <w:lang w:val="en-GB"/>
        </w:rPr>
        <w:t>لجمعيّات</w:t>
      </w:r>
      <w:r w:rsidR="003A739F">
        <w:rPr>
          <w:rFonts w:ascii="Simplified Arabic" w:hAnsi="Simplified Arabic" w:cs="Simplified Arabic" w:hint="cs"/>
          <w:b/>
          <w:sz w:val="28"/>
          <w:szCs w:val="28"/>
          <w:rtl/>
          <w:lang w:val="fr-FR"/>
        </w:rPr>
        <w:t xml:space="preserve"> القاريّة في أن تدخل حيو</w:t>
      </w:r>
      <w:r>
        <w:rPr>
          <w:rFonts w:ascii="Simplified Arabic" w:hAnsi="Simplified Arabic" w:cs="Simplified Arabic" w:hint="cs"/>
          <w:b/>
          <w:sz w:val="28"/>
          <w:szCs w:val="28"/>
          <w:rtl/>
          <w:lang w:val="fr-FR"/>
        </w:rPr>
        <w:t>يّة الحوار في الروح في حياة الكنيسة اليوميّة وتُحيي الاجتماعات والمج</w:t>
      </w:r>
      <w:r w:rsidR="00E4629C">
        <w:rPr>
          <w:rFonts w:ascii="Simplified Arabic" w:hAnsi="Simplified Arabic" w:cs="Simplified Arabic" w:hint="cs"/>
          <w:b/>
          <w:sz w:val="28"/>
          <w:szCs w:val="28"/>
          <w:rtl/>
          <w:lang w:val="fr-FR"/>
        </w:rPr>
        <w:t>امع وهيئات صُنْعِ القرار، مفضّلة</w:t>
      </w:r>
      <w:r>
        <w:rPr>
          <w:rFonts w:ascii="Simplified Arabic" w:hAnsi="Simplified Arabic" w:cs="Simplified Arabic" w:hint="cs"/>
          <w:b/>
          <w:sz w:val="28"/>
          <w:szCs w:val="28"/>
          <w:rtl/>
          <w:lang w:val="fr-FR"/>
        </w:rPr>
        <w:t xml:space="preserve"> بناء </w:t>
      </w:r>
      <w:r w:rsidR="00E4629C">
        <w:rPr>
          <w:rFonts w:ascii="Simplified Arabic" w:hAnsi="Simplified Arabic" w:cs="Simplified Arabic" w:hint="cs"/>
          <w:b/>
          <w:sz w:val="28"/>
          <w:szCs w:val="28"/>
          <w:rtl/>
          <w:lang w:val="fr-FR"/>
        </w:rPr>
        <w:t>ال</w:t>
      </w:r>
      <w:r>
        <w:rPr>
          <w:rFonts w:ascii="Simplified Arabic" w:hAnsi="Simplified Arabic" w:cs="Simplified Arabic" w:hint="cs"/>
          <w:b/>
          <w:sz w:val="28"/>
          <w:szCs w:val="28"/>
          <w:rtl/>
          <w:lang w:val="fr-FR"/>
        </w:rPr>
        <w:t xml:space="preserve">شعور بالثقة المتبادلة وتكوين إجماع </w:t>
      </w:r>
      <w:r w:rsidR="00E4629C">
        <w:rPr>
          <w:rFonts w:ascii="Simplified Arabic" w:hAnsi="Simplified Arabic" w:cs="Simplified Arabic" w:hint="cs"/>
          <w:b/>
          <w:sz w:val="28"/>
          <w:szCs w:val="28"/>
          <w:rtl/>
          <w:lang w:val="fr-FR"/>
        </w:rPr>
        <w:t>ف</w:t>
      </w:r>
      <w:r w:rsidR="003A739F">
        <w:rPr>
          <w:rFonts w:ascii="Simplified Arabic" w:hAnsi="Simplified Arabic" w:cs="Simplified Arabic" w:hint="cs"/>
          <w:b/>
          <w:sz w:val="28"/>
          <w:szCs w:val="28"/>
          <w:rtl/>
          <w:lang w:val="fr-FR"/>
        </w:rPr>
        <w:t>َ</w:t>
      </w:r>
      <w:r w:rsidR="00E4629C">
        <w:rPr>
          <w:rFonts w:ascii="Simplified Arabic" w:hAnsi="Simplified Arabic" w:cs="Simplified Arabic" w:hint="cs"/>
          <w:b/>
          <w:sz w:val="28"/>
          <w:szCs w:val="28"/>
          <w:rtl/>
          <w:lang w:val="fr-FR"/>
        </w:rPr>
        <w:t>عّال ؛</w:t>
      </w:r>
      <w:r w:rsidR="003A739F">
        <w:rPr>
          <w:rFonts w:ascii="Simplified Arabic" w:hAnsi="Simplified Arabic" w:cs="Simplified Arabic" w:hint="cs"/>
          <w:b/>
          <w:sz w:val="28"/>
          <w:szCs w:val="28"/>
          <w:rtl/>
          <w:lang w:val="fr-FR"/>
        </w:rPr>
        <w:t xml:space="preserve"> </w:t>
      </w:r>
    </w:p>
    <w:p w14:paraId="61065E24" w14:textId="7893491B" w:rsidR="007D2AED" w:rsidRPr="007D2AED" w:rsidRDefault="00E4629C" w:rsidP="007E53F5">
      <w:pPr>
        <w:pStyle w:val="01TESTOARTICOLO"/>
        <w:numPr>
          <w:ilvl w:val="0"/>
          <w:numId w:val="28"/>
        </w:numPr>
        <w:bidi/>
        <w:spacing w:before="120" w:after="0"/>
        <w:ind w:left="567" w:hanging="357"/>
        <w:rPr>
          <w:rFonts w:ascii="Simplified Arabic" w:hAnsi="Simplified Arabic" w:cs="Simplified Arabic"/>
          <w:b/>
          <w:sz w:val="28"/>
          <w:szCs w:val="28"/>
          <w:rtl/>
          <w:lang w:val="fr-FR"/>
        </w:rPr>
      </w:pPr>
      <w:r>
        <w:rPr>
          <w:rFonts w:ascii="Simplified Arabic" w:hAnsi="Simplified Arabic" w:cs="Simplified Arabic" w:hint="cs"/>
          <w:b/>
          <w:sz w:val="28"/>
          <w:szCs w:val="28"/>
          <w:rtl/>
          <w:lang w:val="fr-FR"/>
        </w:rPr>
        <w:t>تَشمل خدمة الأسقف أيضًا الانتماء إلى هيئة الأساقفة ومن ثَمّ ممارسة المسؤوليّة المشتركة للكنيسة بأكملها. هذه الممارسة هي أيضًا جزءٌ من رؤية الكنيسة ال</w:t>
      </w:r>
      <w:r w:rsidR="00E90BE9">
        <w:rPr>
          <w:rFonts w:ascii="Simplified Arabic" w:hAnsi="Simplified Arabic" w:cs="Simplified Arabic" w:hint="cs"/>
          <w:b/>
          <w:sz w:val="28"/>
          <w:szCs w:val="28"/>
          <w:rtl/>
          <w:lang w:val="fr-FR"/>
        </w:rPr>
        <w:t>سينودوس</w:t>
      </w:r>
      <w:r>
        <w:rPr>
          <w:rFonts w:ascii="Simplified Arabic" w:hAnsi="Simplified Arabic" w:cs="Simplified Arabic" w:hint="cs"/>
          <w:b/>
          <w:sz w:val="28"/>
          <w:szCs w:val="28"/>
          <w:rtl/>
          <w:lang w:val="fr-FR"/>
        </w:rPr>
        <w:t xml:space="preserve">يّة، في روح </w:t>
      </w:r>
      <w:r>
        <w:rPr>
          <w:rFonts w:ascii="Simplified Arabic" w:hAnsi="Simplified Arabic" w:cs="Simplified Arabic"/>
          <w:b/>
          <w:sz w:val="28"/>
          <w:szCs w:val="28"/>
          <w:rtl/>
          <w:lang w:val="fr-FR"/>
        </w:rPr>
        <w:t>«</w:t>
      </w:r>
      <w:r>
        <w:rPr>
          <w:rFonts w:ascii="Simplified Arabic" w:hAnsi="Simplified Arabic" w:cs="Simplified Arabic" w:hint="cs"/>
          <w:b/>
          <w:sz w:val="28"/>
          <w:szCs w:val="28"/>
          <w:rtl/>
          <w:lang w:val="fr-FR"/>
        </w:rPr>
        <w:t xml:space="preserve"> اللامركزيّة السليمة </w:t>
      </w:r>
      <w:r>
        <w:rPr>
          <w:rFonts w:ascii="Simplified Arabic" w:hAnsi="Simplified Arabic" w:cs="Simplified Arabic"/>
          <w:b/>
          <w:sz w:val="28"/>
          <w:szCs w:val="28"/>
          <w:rtl/>
          <w:lang w:val="fr-FR"/>
        </w:rPr>
        <w:t>»</w:t>
      </w:r>
      <w:r>
        <w:rPr>
          <w:rFonts w:ascii="Simplified Arabic" w:hAnsi="Simplified Arabic" w:cs="Simplified Arabic" w:hint="cs"/>
          <w:b/>
          <w:sz w:val="28"/>
          <w:szCs w:val="28"/>
          <w:rtl/>
          <w:lang w:val="fr-FR"/>
        </w:rPr>
        <w:t xml:space="preserve">، بهدَف </w:t>
      </w:r>
      <w:r w:rsidR="00DE3A07">
        <w:rPr>
          <w:rFonts w:ascii="Simplified Arabic" w:hAnsi="Simplified Arabic" w:cs="Simplified Arabic" w:hint="cs"/>
          <w:b/>
          <w:sz w:val="28"/>
          <w:szCs w:val="28"/>
          <w:rtl/>
          <w:lang w:val="fr-FR"/>
        </w:rPr>
        <w:t xml:space="preserve">اللجوء </w:t>
      </w:r>
      <w:r w:rsidR="00DE3A07">
        <w:rPr>
          <w:rFonts w:ascii="Simplified Arabic" w:hAnsi="Simplified Arabic" w:cs="Simplified Arabic"/>
          <w:b/>
          <w:sz w:val="28"/>
          <w:szCs w:val="28"/>
          <w:rtl/>
          <w:lang w:val="fr-FR"/>
        </w:rPr>
        <w:t>«</w:t>
      </w:r>
      <w:r w:rsidR="00DE3A07">
        <w:rPr>
          <w:rFonts w:ascii="Simplified Arabic" w:hAnsi="Simplified Arabic" w:cs="Simplified Arabic" w:hint="cs"/>
          <w:b/>
          <w:sz w:val="28"/>
          <w:szCs w:val="28"/>
          <w:rtl/>
          <w:lang w:val="fr-FR"/>
        </w:rPr>
        <w:t xml:space="preserve"> إلى كفاءة الأساقفة وسلطتهم لإيجاد الحلّ، ضِمْن ممارسة مهمّتهم الخاصّة كمعلّمين ورعاة، للمسائل التي يعرفونها جيّدًا والتي لا تُؤثّر في وحدة الكنيسة وعقيدتها ونظامها وشركتها، كي يعملوا دومًا بروح المسؤوليّة المشتركة التي هي ثمرة سرّ الشركة وتعبيره الذي هو الكنيسة </w:t>
      </w:r>
      <w:r w:rsidR="00DE3A07">
        <w:rPr>
          <w:rFonts w:ascii="Simplified Arabic" w:hAnsi="Simplified Arabic" w:cs="Simplified Arabic"/>
          <w:b/>
          <w:sz w:val="28"/>
          <w:szCs w:val="28"/>
          <w:rtl/>
          <w:lang w:val="fr-FR"/>
        </w:rPr>
        <w:t>»</w:t>
      </w:r>
      <w:r>
        <w:rPr>
          <w:rFonts w:ascii="Simplified Arabic" w:hAnsi="Simplified Arabic" w:cs="Simplified Arabic" w:hint="cs"/>
          <w:b/>
          <w:sz w:val="28"/>
          <w:szCs w:val="28"/>
          <w:rtl/>
          <w:lang w:val="fr-FR"/>
        </w:rPr>
        <w:t xml:space="preserve"> (</w:t>
      </w:r>
      <w:r w:rsidRPr="00E4629C">
        <w:rPr>
          <w:rFonts w:ascii="Simplified Arabic" w:hAnsi="Simplified Arabic" w:cs="Simplified Arabic" w:hint="cs"/>
          <w:bCs/>
          <w:sz w:val="28"/>
          <w:szCs w:val="28"/>
          <w:rtl/>
          <w:lang w:val="fr-FR"/>
        </w:rPr>
        <w:t>التبشير بالإنجيل</w:t>
      </w:r>
      <w:r>
        <w:rPr>
          <w:rFonts w:ascii="Simplified Arabic" w:hAnsi="Simplified Arabic" w:cs="Simplified Arabic" w:hint="cs"/>
          <w:b/>
          <w:sz w:val="28"/>
          <w:szCs w:val="28"/>
          <w:rtl/>
          <w:lang w:val="fr-FR"/>
        </w:rPr>
        <w:t>، 2، 2 ؛</w:t>
      </w:r>
      <w:r w:rsidR="0059620C">
        <w:rPr>
          <w:rFonts w:ascii="Simplified Arabic" w:hAnsi="Simplified Arabic" w:cs="Simplified Arabic" w:hint="cs"/>
          <w:b/>
          <w:sz w:val="28"/>
          <w:szCs w:val="28"/>
          <w:rtl/>
          <w:lang w:val="fr-FR"/>
        </w:rPr>
        <w:t xml:space="preserve"> </w:t>
      </w:r>
      <w:r w:rsidR="0059620C" w:rsidRPr="0059620C">
        <w:rPr>
          <w:rFonts w:ascii="Simplified Arabic" w:hAnsi="Simplified Arabic" w:cs="Simplified Arabic" w:hint="cs"/>
          <w:bCs/>
          <w:sz w:val="28"/>
          <w:szCs w:val="28"/>
          <w:rtl/>
          <w:lang w:val="fr-FR"/>
        </w:rPr>
        <w:t>فرح الإنجيل</w:t>
      </w:r>
      <w:r w:rsidR="0059620C">
        <w:rPr>
          <w:rFonts w:ascii="Simplified Arabic" w:hAnsi="Simplified Arabic" w:cs="Simplified Arabic" w:hint="cs"/>
          <w:b/>
          <w:sz w:val="28"/>
          <w:szCs w:val="28"/>
          <w:rtl/>
          <w:lang w:val="fr-FR"/>
        </w:rPr>
        <w:t xml:space="preserve"> 16 ؛ راجع أيضًا</w:t>
      </w:r>
      <w:r>
        <w:rPr>
          <w:rFonts w:ascii="Simplified Arabic" w:hAnsi="Simplified Arabic" w:cs="Simplified Arabic" w:hint="cs"/>
          <w:b/>
          <w:sz w:val="28"/>
          <w:szCs w:val="28"/>
          <w:rtl/>
          <w:lang w:val="fr-FR"/>
        </w:rPr>
        <w:t xml:space="preserve"> </w:t>
      </w:r>
      <w:r>
        <w:rPr>
          <w:rFonts w:ascii="Simplified Arabic" w:hAnsi="Simplified Arabic" w:cs="Simplified Arabic"/>
          <w:b/>
          <w:sz w:val="28"/>
          <w:szCs w:val="28"/>
          <w:rtl/>
          <w:lang w:val="fr-FR"/>
        </w:rPr>
        <w:t>«</w:t>
      </w:r>
      <w:r>
        <w:rPr>
          <w:rFonts w:ascii="Simplified Arabic" w:hAnsi="Simplified Arabic" w:cs="Simplified Arabic" w:hint="cs"/>
          <w:b/>
          <w:sz w:val="28"/>
          <w:szCs w:val="28"/>
          <w:rtl/>
          <w:lang w:val="fr-FR"/>
        </w:rPr>
        <w:t xml:space="preserve"> الوحي الإلهيّ</w:t>
      </w:r>
      <w:r>
        <w:rPr>
          <w:rFonts w:ascii="Simplified Arabic" w:hAnsi="Simplified Arabic" w:cs="Simplified Arabic"/>
          <w:b/>
          <w:sz w:val="28"/>
          <w:szCs w:val="28"/>
          <w:rtl/>
          <w:lang w:val="fr-FR"/>
        </w:rPr>
        <w:t>»</w:t>
      </w:r>
      <w:r>
        <w:rPr>
          <w:rFonts w:ascii="Simplified Arabic" w:hAnsi="Simplified Arabic" w:cs="Simplified Arabic" w:hint="cs"/>
          <w:b/>
          <w:sz w:val="28"/>
          <w:szCs w:val="28"/>
          <w:rtl/>
          <w:lang w:val="fr-FR"/>
        </w:rPr>
        <w:t xml:space="preserve"> 7).</w:t>
      </w:r>
    </w:p>
    <w:p w14:paraId="413A6722" w14:textId="77777777" w:rsidR="005A24DD" w:rsidRDefault="005A24DD" w:rsidP="006C57F0">
      <w:pPr>
        <w:pStyle w:val="01TESTOARTICOLO"/>
        <w:bidi/>
        <w:spacing w:before="240" w:after="240"/>
        <w:ind w:firstLine="0"/>
        <w:rPr>
          <w:rFonts w:ascii="Simplified Arabic" w:hAnsi="Simplified Arabic" w:cs="Simplified Arabic"/>
          <w:bCs/>
          <w:sz w:val="28"/>
          <w:szCs w:val="28"/>
          <w:lang w:val="fr-FR"/>
        </w:rPr>
      </w:pPr>
    </w:p>
    <w:p w14:paraId="592F483A" w14:textId="0570535A" w:rsidR="002D7699" w:rsidRPr="002D7699" w:rsidRDefault="003A739F" w:rsidP="005A24DD">
      <w:pPr>
        <w:pStyle w:val="01TESTOARTICOLO"/>
        <w:bidi/>
        <w:spacing w:before="240" w:after="240"/>
        <w:ind w:firstLine="0"/>
        <w:rPr>
          <w:rFonts w:ascii="Simplified Arabic" w:hAnsi="Simplified Arabic" w:cs="Simplified Arabic"/>
          <w:bCs/>
          <w:sz w:val="28"/>
          <w:szCs w:val="28"/>
          <w:rtl/>
          <w:lang w:val="fr-FR"/>
        </w:rPr>
      </w:pPr>
      <w:r>
        <w:rPr>
          <w:rFonts w:ascii="Simplified Arabic" w:hAnsi="Simplified Arabic" w:cs="Simplified Arabic" w:hint="cs"/>
          <w:bCs/>
          <w:sz w:val="28"/>
          <w:szCs w:val="28"/>
          <w:rtl/>
          <w:lang w:val="fr-FR"/>
        </w:rPr>
        <w:lastRenderedPageBreak/>
        <w:t>سؤال</w:t>
      </w:r>
      <w:r w:rsidR="00135483">
        <w:rPr>
          <w:rFonts w:ascii="Simplified Arabic" w:hAnsi="Simplified Arabic" w:cs="Simplified Arabic" w:hint="cs"/>
          <w:bCs/>
          <w:sz w:val="28"/>
          <w:szCs w:val="28"/>
          <w:rtl/>
          <w:lang w:val="fr-FR"/>
        </w:rPr>
        <w:t xml:space="preserve"> ل</w:t>
      </w:r>
      <w:r w:rsidR="002D7699" w:rsidRPr="002D7699">
        <w:rPr>
          <w:rFonts w:ascii="Simplified Arabic" w:hAnsi="Simplified Arabic" w:cs="Simplified Arabic" w:hint="cs"/>
          <w:bCs/>
          <w:sz w:val="28"/>
          <w:szCs w:val="28"/>
          <w:rtl/>
          <w:lang w:val="fr-FR"/>
        </w:rPr>
        <w:t>لتمييز</w:t>
      </w:r>
    </w:p>
    <w:p w14:paraId="05F2BB01" w14:textId="0C8C2D71" w:rsidR="003A739F" w:rsidRPr="003A739F" w:rsidRDefault="002D7699" w:rsidP="006C57F0">
      <w:pPr>
        <w:pStyle w:val="01TESTOARTICOLO"/>
        <w:bidi/>
        <w:spacing w:after="240"/>
        <w:ind w:firstLine="720"/>
        <w:rPr>
          <w:rFonts w:ascii="Simplified Arabic" w:hAnsi="Simplified Arabic" w:cs="Simplified Arabic"/>
          <w:bCs/>
          <w:sz w:val="28"/>
          <w:szCs w:val="28"/>
          <w:rtl/>
          <w:lang w:val="fr-FR"/>
        </w:rPr>
      </w:pPr>
      <w:r w:rsidRPr="00682BC5">
        <w:rPr>
          <w:rFonts w:ascii="Simplified Arabic" w:hAnsi="Simplified Arabic" w:cs="Simplified Arabic" w:hint="cs"/>
          <w:bCs/>
          <w:sz w:val="28"/>
          <w:szCs w:val="28"/>
          <w:rtl/>
          <w:lang w:val="fr-FR"/>
        </w:rPr>
        <w:t xml:space="preserve">كيف يُمكننا أن نفهم دعوة الأسقف ورسالته في رؤية </w:t>
      </w:r>
      <w:r w:rsidR="00E90BE9">
        <w:rPr>
          <w:rFonts w:ascii="Simplified Arabic" w:hAnsi="Simplified Arabic" w:cs="Simplified Arabic" w:hint="cs"/>
          <w:bCs/>
          <w:sz w:val="28"/>
          <w:szCs w:val="28"/>
          <w:rtl/>
          <w:lang w:val="fr-FR"/>
        </w:rPr>
        <w:t>سينودوس</w:t>
      </w:r>
      <w:r w:rsidRPr="00682BC5">
        <w:rPr>
          <w:rFonts w:ascii="Simplified Arabic" w:hAnsi="Simplified Arabic" w:cs="Simplified Arabic" w:hint="cs"/>
          <w:bCs/>
          <w:sz w:val="28"/>
          <w:szCs w:val="28"/>
          <w:rtl/>
          <w:lang w:val="fr-FR"/>
        </w:rPr>
        <w:t>يّة رس</w:t>
      </w:r>
      <w:r w:rsidR="004723A5">
        <w:rPr>
          <w:rFonts w:ascii="Simplified Arabic" w:hAnsi="Simplified Arabic" w:cs="Simplified Arabic" w:hint="cs"/>
          <w:bCs/>
          <w:sz w:val="28"/>
          <w:szCs w:val="28"/>
          <w:rtl/>
          <w:lang w:val="fr-FR"/>
        </w:rPr>
        <w:t>ا</w:t>
      </w:r>
      <w:r w:rsidRPr="00682BC5">
        <w:rPr>
          <w:rFonts w:ascii="Simplified Arabic" w:hAnsi="Simplified Arabic" w:cs="Simplified Arabic" w:hint="cs"/>
          <w:bCs/>
          <w:sz w:val="28"/>
          <w:szCs w:val="28"/>
          <w:rtl/>
          <w:lang w:val="fr-FR"/>
        </w:rPr>
        <w:t xml:space="preserve">ليّة ؟ </w:t>
      </w:r>
      <w:r w:rsidR="0059620C">
        <w:rPr>
          <w:rFonts w:ascii="Simplified Arabic" w:hAnsi="Simplified Arabic" w:cs="Simplified Arabic" w:hint="cs"/>
          <w:bCs/>
          <w:sz w:val="28"/>
          <w:szCs w:val="28"/>
          <w:rtl/>
          <w:lang w:val="fr-FR"/>
        </w:rPr>
        <w:t xml:space="preserve">إلى </w:t>
      </w:r>
      <w:r w:rsidR="003A739F">
        <w:rPr>
          <w:rFonts w:ascii="Simplified Arabic" w:hAnsi="Simplified Arabic" w:cs="Simplified Arabic" w:hint="cs"/>
          <w:bCs/>
          <w:sz w:val="28"/>
          <w:szCs w:val="28"/>
          <w:rtl/>
          <w:lang w:val="fr-FR"/>
        </w:rPr>
        <w:t xml:space="preserve">أيّ تجديد في </w:t>
      </w:r>
      <w:r w:rsidR="00682BC5" w:rsidRPr="00682BC5">
        <w:rPr>
          <w:rFonts w:ascii="Simplified Arabic" w:hAnsi="Simplified Arabic" w:cs="Simplified Arabic" w:hint="cs"/>
          <w:bCs/>
          <w:sz w:val="28"/>
          <w:szCs w:val="28"/>
          <w:rtl/>
          <w:lang w:val="fr-FR"/>
        </w:rPr>
        <w:t>رؤية</w:t>
      </w:r>
      <w:r w:rsidR="003A739F">
        <w:rPr>
          <w:rFonts w:ascii="Simplified Arabic" w:hAnsi="Simplified Arabic" w:cs="Simplified Arabic" w:hint="cs"/>
          <w:bCs/>
          <w:sz w:val="28"/>
          <w:szCs w:val="28"/>
          <w:rtl/>
          <w:lang w:val="fr-FR"/>
        </w:rPr>
        <w:t xml:space="preserve"> الخدمة الأسقفيّة وممارستها</w:t>
      </w:r>
      <w:r w:rsidR="00682BC5" w:rsidRPr="00682BC5">
        <w:rPr>
          <w:rFonts w:ascii="Simplified Arabic" w:hAnsi="Simplified Arabic" w:cs="Simplified Arabic" w:hint="cs"/>
          <w:bCs/>
          <w:sz w:val="28"/>
          <w:szCs w:val="28"/>
          <w:rtl/>
          <w:lang w:val="fr-FR"/>
        </w:rPr>
        <w:t xml:space="preserve"> نحتاج من أجل كنيسة </w:t>
      </w:r>
      <w:r w:rsidR="00E90BE9">
        <w:rPr>
          <w:rFonts w:ascii="Simplified Arabic" w:hAnsi="Simplified Arabic" w:cs="Simplified Arabic" w:hint="cs"/>
          <w:bCs/>
          <w:sz w:val="28"/>
          <w:szCs w:val="28"/>
          <w:rtl/>
          <w:lang w:val="fr-FR"/>
        </w:rPr>
        <w:t>سينودوس</w:t>
      </w:r>
      <w:r w:rsidR="00682BC5" w:rsidRPr="00682BC5">
        <w:rPr>
          <w:rFonts w:ascii="Simplified Arabic" w:hAnsi="Simplified Arabic" w:cs="Simplified Arabic" w:hint="cs"/>
          <w:bCs/>
          <w:sz w:val="28"/>
          <w:szCs w:val="28"/>
          <w:rtl/>
          <w:lang w:val="fr-FR"/>
        </w:rPr>
        <w:t>يّة تتميّز بالمسؤوليّة المشتركة ؟</w:t>
      </w:r>
    </w:p>
    <w:p w14:paraId="1F29D270" w14:textId="77777777" w:rsidR="007E5643" w:rsidRDefault="00682BC5" w:rsidP="005A24DD">
      <w:pPr>
        <w:pStyle w:val="01TESTOARTICOLO"/>
        <w:bidi/>
        <w:spacing w:after="0"/>
        <w:ind w:firstLine="0"/>
        <w:rPr>
          <w:rFonts w:ascii="Simplified Arabic" w:hAnsi="Simplified Arabic" w:cs="Simplified Arabic"/>
          <w:bCs/>
          <w:sz w:val="28"/>
          <w:szCs w:val="28"/>
          <w:rtl/>
          <w:lang w:val="fr-FR"/>
        </w:rPr>
      </w:pPr>
      <w:r w:rsidRPr="003A739F">
        <w:rPr>
          <w:rFonts w:ascii="Simplified Arabic" w:hAnsi="Simplified Arabic" w:cs="Simplified Arabic" w:hint="cs"/>
          <w:bCs/>
          <w:sz w:val="28"/>
          <w:szCs w:val="28"/>
          <w:rtl/>
          <w:lang w:val="fr-FR"/>
        </w:rPr>
        <w:t>اقتراحات للصلاة والتفكير التحضيريّ</w:t>
      </w:r>
      <w:r w:rsidR="007D2AED">
        <w:rPr>
          <w:rFonts w:ascii="Simplified Arabic" w:hAnsi="Simplified Arabic" w:cs="Simplified Arabic" w:hint="cs"/>
          <w:bCs/>
          <w:sz w:val="28"/>
          <w:szCs w:val="28"/>
          <w:rtl/>
          <w:lang w:val="fr-FR"/>
        </w:rPr>
        <w:t xml:space="preserve"> </w:t>
      </w:r>
    </w:p>
    <w:p w14:paraId="4BFCD859" w14:textId="227AC591" w:rsidR="00C41C08" w:rsidRPr="00D438C5" w:rsidRDefault="00063114" w:rsidP="005A24DD">
      <w:pPr>
        <w:pStyle w:val="01TESTOARTICOLO"/>
        <w:numPr>
          <w:ilvl w:val="0"/>
          <w:numId w:val="29"/>
        </w:numPr>
        <w:bidi/>
        <w:spacing w:after="0"/>
        <w:ind w:left="0" w:hanging="357"/>
        <w:rPr>
          <w:rFonts w:ascii="Simplified Arabic" w:hAnsi="Simplified Arabic" w:cs="Simplified Arabic"/>
          <w:bCs/>
          <w:sz w:val="28"/>
          <w:szCs w:val="28"/>
          <w:lang w:val="fr-FR"/>
        </w:rPr>
      </w:pPr>
      <w:r>
        <w:rPr>
          <w:rFonts w:ascii="Simplified Arabic" w:hAnsi="Simplified Arabic" w:cs="Simplified Arabic"/>
          <w:b/>
          <w:sz w:val="28"/>
          <w:szCs w:val="28"/>
          <w:rtl/>
          <w:lang w:val="fr-FR" w:bidi="ar-LB"/>
        </w:rPr>
        <w:t>«</w:t>
      </w:r>
      <w:r>
        <w:rPr>
          <w:rFonts w:ascii="Simplified Arabic" w:hAnsi="Simplified Arabic" w:cs="Simplified Arabic" w:hint="cs"/>
          <w:b/>
          <w:sz w:val="28"/>
          <w:szCs w:val="28"/>
          <w:rtl/>
          <w:lang w:val="fr-FR" w:bidi="ar-LB"/>
        </w:rPr>
        <w:t xml:space="preserve"> </w:t>
      </w:r>
      <w:r w:rsidR="007D2AED" w:rsidRPr="00A364C6">
        <w:rPr>
          <w:rFonts w:ascii="Simplified Arabic" w:hAnsi="Simplified Arabic" w:cs="Simplified Arabic"/>
          <w:b/>
          <w:sz w:val="28"/>
          <w:szCs w:val="28"/>
          <w:rtl/>
          <w:lang w:val="fr-FR" w:bidi="ar-LB"/>
        </w:rPr>
        <w:t>الأساقفةَ</w:t>
      </w:r>
      <w:r w:rsidR="007D2AED" w:rsidRPr="007D2AED">
        <w:rPr>
          <w:rFonts w:ascii="Simplified Arabic" w:hAnsi="Simplified Arabic" w:cs="Simplified Arabic"/>
          <w:color w:val="000000"/>
          <w:sz w:val="28"/>
          <w:szCs w:val="28"/>
          <w:rtl/>
        </w:rPr>
        <w:t xml:space="preserve"> يأخذون على عاتقهم، على وجهٍ سام ٍ ومنظور، مهامّ المسيح نَفسِه، المعلِّم والراعي والحَبر</w:t>
      </w:r>
      <w:r w:rsidR="007D2AED">
        <w:rPr>
          <w:rFonts w:ascii="Simplified Arabic" w:hAnsi="Simplified Arabic" w:cs="Simplified Arabic"/>
          <w:b/>
          <w:sz w:val="28"/>
          <w:szCs w:val="28"/>
          <w:rtl/>
          <w:lang w:val="fr-FR" w:bidi="ar-LB"/>
        </w:rPr>
        <w:t xml:space="preserve"> </w:t>
      </w:r>
      <w:r>
        <w:rPr>
          <w:rFonts w:ascii="Simplified Arabic" w:hAnsi="Simplified Arabic" w:cs="Simplified Arabic"/>
          <w:b/>
          <w:sz w:val="28"/>
          <w:szCs w:val="28"/>
          <w:rtl/>
          <w:lang w:val="fr-FR" w:bidi="ar-LB"/>
        </w:rPr>
        <w:t>»</w:t>
      </w:r>
      <w:r w:rsidR="00696FA0">
        <w:rPr>
          <w:rFonts w:ascii="Simplified Arabic" w:hAnsi="Simplified Arabic" w:cs="Simplified Arabic" w:hint="cs"/>
          <w:b/>
          <w:sz w:val="28"/>
          <w:szCs w:val="28"/>
          <w:rtl/>
          <w:lang w:val="fr-FR" w:bidi="ar-LB"/>
        </w:rPr>
        <w:t xml:space="preserve"> </w:t>
      </w:r>
      <w:r w:rsidR="00696FA0">
        <w:rPr>
          <w:rFonts w:ascii="Simplified Arabic" w:hAnsi="Simplified Arabic" w:cs="Simplified Arabic" w:hint="cs"/>
          <w:sz w:val="28"/>
          <w:szCs w:val="28"/>
          <w:rtl/>
          <w:lang w:val="fr-FR" w:bidi="ar-LB"/>
        </w:rPr>
        <w:t>(</w:t>
      </w:r>
      <w:r w:rsidR="00696FA0">
        <w:rPr>
          <w:rFonts w:ascii="Simplified Arabic" w:hAnsi="Simplified Arabic" w:cs="Simplified Arabic"/>
          <w:sz w:val="28"/>
          <w:szCs w:val="28"/>
          <w:rtl/>
          <w:lang w:val="fr-FR" w:bidi="ar-LB"/>
        </w:rPr>
        <w:t>«</w:t>
      </w:r>
      <w:r w:rsidR="00696FA0">
        <w:rPr>
          <w:rFonts w:ascii="Simplified Arabic" w:hAnsi="Simplified Arabic" w:cs="Simplified Arabic" w:hint="cs"/>
          <w:sz w:val="28"/>
          <w:szCs w:val="28"/>
          <w:rtl/>
          <w:lang w:val="fr-FR" w:bidi="ar-LB"/>
        </w:rPr>
        <w:t xml:space="preserve"> </w:t>
      </w:r>
      <w:r w:rsidR="007D2AED">
        <w:rPr>
          <w:rFonts w:ascii="Simplified Arabic" w:hAnsi="Simplified Arabic" w:cs="Simplified Arabic" w:hint="cs"/>
          <w:sz w:val="28"/>
          <w:szCs w:val="28"/>
          <w:rtl/>
          <w:lang w:val="fr-FR" w:bidi="ar-LB"/>
        </w:rPr>
        <w:t>الكنيسة</w:t>
      </w:r>
      <w:r w:rsidR="00696FA0">
        <w:rPr>
          <w:rFonts w:ascii="Simplified Arabic" w:hAnsi="Simplified Arabic" w:cs="Simplified Arabic" w:hint="cs"/>
          <w:sz w:val="28"/>
          <w:szCs w:val="28"/>
          <w:rtl/>
          <w:lang w:val="fr-FR" w:bidi="ar-LB"/>
        </w:rPr>
        <w:t xml:space="preserve"> </w:t>
      </w:r>
      <w:r w:rsidR="00696FA0">
        <w:rPr>
          <w:rFonts w:ascii="Simplified Arabic" w:hAnsi="Simplified Arabic" w:cs="Simplified Arabic"/>
          <w:sz w:val="28"/>
          <w:szCs w:val="28"/>
          <w:rtl/>
          <w:lang w:val="fr-FR" w:bidi="ar-LB"/>
        </w:rPr>
        <w:t>»</w:t>
      </w:r>
      <w:r>
        <w:rPr>
          <w:rFonts w:ascii="Simplified Arabic" w:hAnsi="Simplified Arabic" w:cs="Simplified Arabic" w:hint="cs"/>
          <w:b/>
          <w:sz w:val="28"/>
          <w:szCs w:val="28"/>
          <w:rtl/>
          <w:lang w:val="fr-FR" w:bidi="ar-LB"/>
        </w:rPr>
        <w:t xml:space="preserve"> 21). ما العلاقة التي تُقيمها هذه الخدمة مع الكهنة المكرّسين </w:t>
      </w:r>
      <w:r>
        <w:rPr>
          <w:rFonts w:ascii="Simplified Arabic" w:hAnsi="Simplified Arabic" w:cs="Simplified Arabic"/>
          <w:b/>
          <w:sz w:val="28"/>
          <w:szCs w:val="28"/>
          <w:rtl/>
          <w:lang w:val="fr-FR" w:bidi="ar-LB"/>
        </w:rPr>
        <w:t>«</w:t>
      </w:r>
      <w:r w:rsidR="00D438C5" w:rsidRPr="00D438C5">
        <w:rPr>
          <w:rFonts w:ascii="Simplified Arabic" w:hAnsi="Simplified Arabic" w:cs="Simplified Arabic"/>
          <w:color w:val="000000"/>
          <w:sz w:val="28"/>
          <w:szCs w:val="28"/>
          <w:rtl/>
        </w:rPr>
        <w:t xml:space="preserve"> </w:t>
      </w:r>
      <w:r w:rsidR="00D438C5" w:rsidRPr="007D2AED">
        <w:rPr>
          <w:rFonts w:ascii="Simplified Arabic" w:hAnsi="Simplified Arabic" w:cs="Simplified Arabic"/>
          <w:color w:val="000000"/>
          <w:sz w:val="28"/>
          <w:szCs w:val="28"/>
          <w:rtl/>
        </w:rPr>
        <w:t>ليبشّروا بالإنجيل، ويكونوا رُعاةً للمؤمنين، ويُقيمُوا الشعائر الدينيّة</w:t>
      </w:r>
      <w:r w:rsidR="00D438C5">
        <w:rPr>
          <w:rFonts w:ascii="Simplified Arabic" w:hAnsi="Simplified Arabic" w:cs="Simplified Arabic" w:hint="cs"/>
          <w:bCs/>
          <w:sz w:val="28"/>
          <w:szCs w:val="28"/>
          <w:rtl/>
          <w:lang w:val="fr-FR"/>
        </w:rPr>
        <w:t xml:space="preserve"> </w:t>
      </w:r>
      <w:r>
        <w:rPr>
          <w:rFonts w:ascii="Simplified Arabic" w:hAnsi="Simplified Arabic" w:cs="Simplified Arabic"/>
          <w:b/>
          <w:sz w:val="28"/>
          <w:szCs w:val="28"/>
          <w:rtl/>
          <w:lang w:val="fr-FR" w:bidi="ar-LB"/>
        </w:rPr>
        <w:t>»</w:t>
      </w:r>
      <w:r w:rsidR="00696FA0">
        <w:rPr>
          <w:rFonts w:ascii="Simplified Arabic" w:hAnsi="Simplified Arabic" w:cs="Simplified Arabic" w:hint="cs"/>
          <w:b/>
          <w:sz w:val="28"/>
          <w:szCs w:val="28"/>
          <w:rtl/>
          <w:lang w:val="fr-FR" w:bidi="ar-LB"/>
        </w:rPr>
        <w:t xml:space="preserve"> </w:t>
      </w:r>
      <w:r w:rsidR="00696FA0">
        <w:rPr>
          <w:rFonts w:ascii="Simplified Arabic" w:hAnsi="Simplified Arabic" w:cs="Simplified Arabic" w:hint="cs"/>
          <w:sz w:val="28"/>
          <w:szCs w:val="28"/>
          <w:rtl/>
          <w:lang w:val="fr-FR" w:bidi="ar-LB"/>
        </w:rPr>
        <w:t>(</w:t>
      </w:r>
      <w:r w:rsidR="00696FA0">
        <w:rPr>
          <w:rFonts w:ascii="Simplified Arabic" w:hAnsi="Simplified Arabic" w:cs="Simplified Arabic"/>
          <w:sz w:val="28"/>
          <w:szCs w:val="28"/>
          <w:rtl/>
          <w:lang w:val="fr-FR" w:bidi="ar-LB"/>
        </w:rPr>
        <w:t>«</w:t>
      </w:r>
      <w:r w:rsidR="007D2AED">
        <w:rPr>
          <w:rFonts w:ascii="Simplified Arabic" w:hAnsi="Simplified Arabic" w:cs="Simplified Arabic" w:hint="cs"/>
          <w:sz w:val="28"/>
          <w:szCs w:val="28"/>
          <w:rtl/>
          <w:lang w:val="fr-FR" w:bidi="ar-LB"/>
        </w:rPr>
        <w:t xml:space="preserve"> الكنيسة</w:t>
      </w:r>
      <w:r w:rsidR="00696FA0">
        <w:rPr>
          <w:rFonts w:ascii="Simplified Arabic" w:hAnsi="Simplified Arabic" w:cs="Simplified Arabic"/>
          <w:sz w:val="28"/>
          <w:szCs w:val="28"/>
          <w:rtl/>
          <w:lang w:val="fr-FR" w:bidi="ar-LB"/>
        </w:rPr>
        <w:t>»</w:t>
      </w:r>
      <w:r>
        <w:rPr>
          <w:rFonts w:ascii="Simplified Arabic" w:hAnsi="Simplified Arabic" w:cs="Simplified Arabic" w:hint="cs"/>
          <w:b/>
          <w:sz w:val="28"/>
          <w:szCs w:val="28"/>
          <w:rtl/>
          <w:lang w:val="fr-FR" w:bidi="ar-LB"/>
        </w:rPr>
        <w:t xml:space="preserve"> 28) ؟ </w:t>
      </w:r>
      <w:r w:rsidR="00C41C08">
        <w:rPr>
          <w:rFonts w:ascii="Simplified Arabic" w:hAnsi="Simplified Arabic" w:cs="Simplified Arabic" w:hint="cs"/>
          <w:b/>
          <w:sz w:val="28"/>
          <w:szCs w:val="28"/>
          <w:rtl/>
          <w:lang w:val="fr-FR" w:bidi="ar-LB"/>
        </w:rPr>
        <w:t>و</w:t>
      </w:r>
      <w:r>
        <w:rPr>
          <w:rFonts w:ascii="Simplified Arabic" w:hAnsi="Simplified Arabic" w:cs="Simplified Arabic" w:hint="cs"/>
          <w:b/>
          <w:sz w:val="28"/>
          <w:szCs w:val="28"/>
          <w:rtl/>
          <w:lang w:val="fr-FR" w:bidi="ar-LB"/>
        </w:rPr>
        <w:t>ما العلاقة القائمة بين هذه الوظائف الثلاث للخدّام المرسومين مع الكنيسة كشعب نبويّ وكهنوتيّ وملوكيّ ؟</w:t>
      </w:r>
    </w:p>
    <w:p w14:paraId="3E04B702" w14:textId="77777777" w:rsidR="00C41C08" w:rsidRDefault="00C41C08" w:rsidP="005A24DD">
      <w:pPr>
        <w:pStyle w:val="01TESTOARTICOLO"/>
        <w:numPr>
          <w:ilvl w:val="0"/>
          <w:numId w:val="29"/>
        </w:numPr>
        <w:bidi/>
        <w:spacing w:after="0"/>
        <w:ind w:left="0" w:hanging="357"/>
        <w:rPr>
          <w:rFonts w:ascii="Simplified Arabic" w:hAnsi="Simplified Arabic" w:cs="Simplified Arabic"/>
          <w:b/>
          <w:sz w:val="28"/>
          <w:szCs w:val="28"/>
          <w:lang w:val="fr-FR" w:bidi="ar-LB"/>
        </w:rPr>
      </w:pPr>
      <w:r>
        <w:rPr>
          <w:rFonts w:ascii="Simplified Arabic" w:hAnsi="Simplified Arabic" w:cs="Simplified Arabic" w:hint="cs"/>
          <w:b/>
          <w:sz w:val="28"/>
          <w:szCs w:val="28"/>
          <w:rtl/>
          <w:lang w:val="fr-FR" w:bidi="ar-LB"/>
        </w:rPr>
        <w:t>كيف تلتمس ممارسة الخدمة الأسقفيّة التشاور والتعاون والمشاركة في مسارات صُنْعِ القرار لشعب الله ؟</w:t>
      </w:r>
      <w:r w:rsidR="00696FA0">
        <w:rPr>
          <w:rFonts w:ascii="Simplified Arabic" w:hAnsi="Simplified Arabic" w:cs="Simplified Arabic" w:hint="cs"/>
          <w:b/>
          <w:sz w:val="28"/>
          <w:szCs w:val="28"/>
          <w:rtl/>
          <w:lang w:val="fr-FR" w:bidi="ar-LB"/>
        </w:rPr>
        <w:t xml:space="preserve"> </w:t>
      </w:r>
    </w:p>
    <w:p w14:paraId="55ED980C" w14:textId="4658AEC8" w:rsidR="00C41C08" w:rsidRDefault="00C41C08" w:rsidP="005A24DD">
      <w:pPr>
        <w:pStyle w:val="01TESTOARTICOLO"/>
        <w:numPr>
          <w:ilvl w:val="0"/>
          <w:numId w:val="29"/>
        </w:numPr>
        <w:bidi/>
        <w:spacing w:after="0"/>
        <w:ind w:left="0" w:hanging="357"/>
        <w:rPr>
          <w:rFonts w:ascii="Simplified Arabic" w:hAnsi="Simplified Arabic" w:cs="Simplified Arabic"/>
          <w:b/>
          <w:sz w:val="28"/>
          <w:szCs w:val="28"/>
          <w:lang w:val="fr-FR" w:bidi="ar-LB"/>
        </w:rPr>
      </w:pPr>
      <w:r>
        <w:rPr>
          <w:rFonts w:ascii="Simplified Arabic" w:hAnsi="Simplified Arabic" w:cs="Simplified Arabic" w:hint="cs"/>
          <w:b/>
          <w:sz w:val="28"/>
          <w:szCs w:val="28"/>
          <w:rtl/>
          <w:lang w:val="fr-FR" w:bidi="ar-LB"/>
        </w:rPr>
        <w:t>على أساس أيّ معايير يُمكن للأسقف أن يُق</w:t>
      </w:r>
      <w:r w:rsidR="003A739F">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 xml:space="preserve">يِّم نفسه وأن يُقيَّم في أداء خدمته بأسلوب </w:t>
      </w:r>
      <w:r w:rsidR="00E90BE9">
        <w:rPr>
          <w:rFonts w:ascii="Simplified Arabic" w:hAnsi="Simplified Arabic" w:cs="Simplified Arabic" w:hint="cs"/>
          <w:b/>
          <w:sz w:val="28"/>
          <w:szCs w:val="28"/>
          <w:rtl/>
          <w:lang w:val="fr-FR" w:bidi="ar-LB"/>
        </w:rPr>
        <w:t>سينودوس</w:t>
      </w:r>
      <w:r>
        <w:rPr>
          <w:rFonts w:ascii="Simplified Arabic" w:hAnsi="Simplified Arabic" w:cs="Simplified Arabic" w:hint="cs"/>
          <w:b/>
          <w:sz w:val="28"/>
          <w:szCs w:val="28"/>
          <w:rtl/>
          <w:lang w:val="fr-FR" w:bidi="ar-LB"/>
        </w:rPr>
        <w:t>يّ ؟</w:t>
      </w:r>
    </w:p>
    <w:p w14:paraId="16EEF9C6" w14:textId="77777777" w:rsidR="00E83D2C" w:rsidRDefault="00C41C08" w:rsidP="005A24DD">
      <w:pPr>
        <w:pStyle w:val="01TESTOARTICOLO"/>
        <w:numPr>
          <w:ilvl w:val="0"/>
          <w:numId w:val="29"/>
        </w:numPr>
        <w:bidi/>
        <w:spacing w:after="0"/>
        <w:ind w:left="0" w:hanging="357"/>
        <w:rPr>
          <w:rFonts w:ascii="Simplified Arabic" w:hAnsi="Simplified Arabic" w:cs="Simplified Arabic"/>
          <w:b/>
          <w:sz w:val="28"/>
          <w:szCs w:val="28"/>
          <w:lang w:val="fr-FR" w:bidi="ar-LB"/>
        </w:rPr>
      </w:pPr>
      <w:r>
        <w:rPr>
          <w:rFonts w:ascii="Simplified Arabic" w:hAnsi="Simplified Arabic" w:cs="Simplified Arabic" w:hint="cs"/>
          <w:b/>
          <w:sz w:val="28"/>
          <w:szCs w:val="28"/>
          <w:rtl/>
          <w:lang w:val="fr-FR" w:bidi="ar-LB"/>
        </w:rPr>
        <w:t>متى يشعر الأسقف بأنّ</w:t>
      </w:r>
      <w:r w:rsidR="00E83D2C">
        <w:rPr>
          <w:rFonts w:ascii="Simplified Arabic" w:hAnsi="Simplified Arabic" w:cs="Simplified Arabic" w:hint="cs"/>
          <w:b/>
          <w:sz w:val="28"/>
          <w:szCs w:val="28"/>
          <w:rtl/>
          <w:lang w:val="fr-FR" w:bidi="ar-LB"/>
        </w:rPr>
        <w:t>ه</w:t>
      </w:r>
      <w:r>
        <w:rPr>
          <w:rFonts w:ascii="Simplified Arabic" w:hAnsi="Simplified Arabic" w:cs="Simplified Arabic" w:hint="cs"/>
          <w:b/>
          <w:sz w:val="28"/>
          <w:szCs w:val="28"/>
          <w:rtl/>
          <w:lang w:val="fr-FR" w:bidi="ar-LB"/>
        </w:rPr>
        <w:t xml:space="preserve"> مُلزمٌ بأن يتّخذ قرارًا يتنافى مع </w:t>
      </w:r>
      <w:r w:rsidR="00E83D2C">
        <w:rPr>
          <w:rFonts w:ascii="Simplified Arabic" w:hAnsi="Simplified Arabic" w:cs="Simplified Arabic" w:hint="cs"/>
          <w:b/>
          <w:sz w:val="28"/>
          <w:szCs w:val="28"/>
          <w:rtl/>
          <w:lang w:val="fr-FR" w:bidi="ar-LB"/>
        </w:rPr>
        <w:t>المشورة التي قدّمها الجسم الاستش</w:t>
      </w:r>
      <w:r>
        <w:rPr>
          <w:rFonts w:ascii="Simplified Arabic" w:hAnsi="Simplified Arabic" w:cs="Simplified Arabic" w:hint="cs"/>
          <w:b/>
          <w:sz w:val="28"/>
          <w:szCs w:val="28"/>
          <w:rtl/>
          <w:lang w:val="fr-FR" w:bidi="ar-LB"/>
        </w:rPr>
        <w:t xml:space="preserve">اريّ ؟ </w:t>
      </w:r>
      <w:r w:rsidR="00E83D2C">
        <w:rPr>
          <w:rFonts w:ascii="Simplified Arabic" w:hAnsi="Simplified Arabic" w:cs="Simplified Arabic" w:hint="cs"/>
          <w:b/>
          <w:sz w:val="28"/>
          <w:szCs w:val="28"/>
          <w:rtl/>
          <w:lang w:val="fr-FR" w:bidi="ar-LB"/>
        </w:rPr>
        <w:t>ما القاعدة التي ينبغي اتّباعها في مثل هذا القرار ؟</w:t>
      </w:r>
    </w:p>
    <w:p w14:paraId="68F0EC9B" w14:textId="47B3B809" w:rsidR="00CD3BAA" w:rsidRDefault="00E83D2C" w:rsidP="005A24DD">
      <w:pPr>
        <w:pStyle w:val="01TESTOARTICOLO"/>
        <w:numPr>
          <w:ilvl w:val="0"/>
          <w:numId w:val="29"/>
        </w:numPr>
        <w:bidi/>
        <w:spacing w:after="0"/>
        <w:ind w:left="0" w:hanging="357"/>
        <w:rPr>
          <w:rFonts w:ascii="Simplified Arabic" w:hAnsi="Simplified Arabic" w:cs="Simplified Arabic"/>
          <w:b/>
          <w:sz w:val="28"/>
          <w:szCs w:val="28"/>
          <w:lang w:val="fr-FR" w:bidi="ar-LB"/>
        </w:rPr>
      </w:pPr>
      <w:r>
        <w:rPr>
          <w:rFonts w:ascii="Simplified Arabic" w:hAnsi="Simplified Arabic" w:cs="Simplified Arabic" w:hint="cs"/>
          <w:b/>
          <w:sz w:val="28"/>
          <w:szCs w:val="28"/>
          <w:rtl/>
          <w:lang w:val="fr-FR" w:bidi="ar-LB"/>
        </w:rPr>
        <w:t xml:space="preserve">ما طبيعة العلاقة بين </w:t>
      </w:r>
      <w:r>
        <w:rPr>
          <w:rFonts w:ascii="Simplified Arabic" w:hAnsi="Simplified Arabic" w:cs="Simplified Arabic"/>
          <w:b/>
          <w:sz w:val="28"/>
          <w:szCs w:val="28"/>
          <w:rtl/>
          <w:lang w:val="fr-FR" w:bidi="ar-LB"/>
        </w:rPr>
        <w:t>«</w:t>
      </w:r>
      <w:r>
        <w:rPr>
          <w:rFonts w:ascii="Simplified Arabic" w:hAnsi="Simplified Arabic" w:cs="Simplified Arabic" w:hint="cs"/>
          <w:b/>
          <w:sz w:val="28"/>
          <w:szCs w:val="28"/>
          <w:rtl/>
          <w:lang w:val="fr-FR" w:bidi="ar-LB"/>
        </w:rPr>
        <w:t xml:space="preserve"> حاسّة الإيمان الفائقة الطبيعة </w:t>
      </w:r>
      <w:r>
        <w:rPr>
          <w:rFonts w:ascii="Simplified Arabic" w:hAnsi="Simplified Arabic" w:cs="Simplified Arabic"/>
          <w:b/>
          <w:sz w:val="28"/>
          <w:szCs w:val="28"/>
          <w:rtl/>
          <w:lang w:val="fr-FR" w:bidi="ar-LB"/>
        </w:rPr>
        <w:t>»</w:t>
      </w:r>
      <w:r w:rsidR="00696FA0">
        <w:rPr>
          <w:rFonts w:ascii="Simplified Arabic" w:hAnsi="Simplified Arabic" w:cs="Simplified Arabic" w:hint="cs"/>
          <w:b/>
          <w:sz w:val="28"/>
          <w:szCs w:val="28"/>
          <w:rtl/>
          <w:lang w:val="fr-FR" w:bidi="ar-LB"/>
        </w:rPr>
        <w:t xml:space="preserve"> </w:t>
      </w:r>
      <w:r w:rsidR="00696FA0">
        <w:rPr>
          <w:rFonts w:ascii="Simplified Arabic" w:hAnsi="Simplified Arabic" w:cs="Simplified Arabic" w:hint="cs"/>
          <w:sz w:val="28"/>
          <w:szCs w:val="28"/>
          <w:rtl/>
          <w:lang w:val="fr-FR" w:bidi="ar-LB"/>
        </w:rPr>
        <w:t>(</w:t>
      </w:r>
      <w:r w:rsidR="00696FA0">
        <w:rPr>
          <w:rFonts w:ascii="Simplified Arabic" w:hAnsi="Simplified Arabic" w:cs="Simplified Arabic"/>
          <w:sz w:val="28"/>
          <w:szCs w:val="28"/>
          <w:rtl/>
          <w:lang w:val="fr-FR" w:bidi="ar-LB"/>
        </w:rPr>
        <w:t>«</w:t>
      </w:r>
      <w:r w:rsidR="00696FA0">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الكنيسة</w:t>
      </w:r>
      <w:r w:rsidR="00696FA0">
        <w:rPr>
          <w:rFonts w:ascii="Simplified Arabic" w:hAnsi="Simplified Arabic" w:cs="Simplified Arabic" w:hint="cs"/>
          <w:sz w:val="28"/>
          <w:szCs w:val="28"/>
          <w:rtl/>
          <w:lang w:val="fr-FR" w:bidi="ar-LB"/>
        </w:rPr>
        <w:t xml:space="preserve"> </w:t>
      </w:r>
      <w:r w:rsidR="00696FA0">
        <w:rPr>
          <w:rFonts w:ascii="Simplified Arabic" w:hAnsi="Simplified Arabic" w:cs="Simplified Arabic"/>
          <w:sz w:val="28"/>
          <w:szCs w:val="28"/>
          <w:rtl/>
          <w:lang w:val="fr-FR" w:bidi="ar-LB"/>
        </w:rPr>
        <w:t>»</w:t>
      </w:r>
      <w:r>
        <w:rPr>
          <w:rFonts w:ascii="Simplified Arabic" w:hAnsi="Simplified Arabic" w:cs="Simplified Arabic" w:hint="cs"/>
          <w:b/>
          <w:sz w:val="28"/>
          <w:szCs w:val="28"/>
          <w:rtl/>
          <w:lang w:val="fr-FR" w:bidi="ar-LB"/>
        </w:rPr>
        <w:t xml:space="preserve"> 12) وخدمة الأسقف في السطلة ؟ كيف يُمكننا أن ن</w:t>
      </w:r>
      <w:r w:rsidR="003A739F">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ف</w:t>
      </w:r>
      <w:r w:rsidR="003A739F">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ه</w:t>
      </w:r>
      <w:r w:rsidR="003A739F">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م</w:t>
      </w:r>
      <w:r w:rsidR="003A739F">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 xml:space="preserve"> العلاقة جيّدًا بين الكنيسة ال</w:t>
      </w:r>
      <w:r w:rsidR="00E90BE9">
        <w:rPr>
          <w:rFonts w:ascii="Simplified Arabic" w:hAnsi="Simplified Arabic" w:cs="Simplified Arabic" w:hint="cs"/>
          <w:b/>
          <w:sz w:val="28"/>
          <w:szCs w:val="28"/>
          <w:rtl/>
          <w:lang w:val="fr-FR" w:bidi="ar-LB"/>
        </w:rPr>
        <w:t>سينودوس</w:t>
      </w:r>
      <w:r>
        <w:rPr>
          <w:rFonts w:ascii="Simplified Arabic" w:hAnsi="Simplified Arabic" w:cs="Simplified Arabic" w:hint="cs"/>
          <w:b/>
          <w:sz w:val="28"/>
          <w:szCs w:val="28"/>
          <w:rtl/>
          <w:lang w:val="fr-FR" w:bidi="ar-LB"/>
        </w:rPr>
        <w:t>يّة وخدمة الأسقف ؟ هل ينبغي للأساقفة أن يُميّزوا مع سائر الأعضاء من شعب الله</w:t>
      </w:r>
      <w:r w:rsidR="00CD3BAA">
        <w:rPr>
          <w:rFonts w:ascii="Simplified Arabic" w:hAnsi="Simplified Arabic" w:cs="Simplified Arabic" w:hint="cs"/>
          <w:b/>
          <w:sz w:val="28"/>
          <w:szCs w:val="28"/>
          <w:rtl/>
          <w:lang w:val="fr-FR" w:bidi="ar-LB"/>
        </w:rPr>
        <w:t xml:space="preserve"> أو بشكل مُنفصِل ؟ هل لهذين</w:t>
      </w:r>
      <w:r>
        <w:rPr>
          <w:rFonts w:ascii="Simplified Arabic" w:hAnsi="Simplified Arabic" w:cs="Simplified Arabic" w:hint="cs"/>
          <w:b/>
          <w:sz w:val="28"/>
          <w:szCs w:val="28"/>
          <w:rtl/>
          <w:lang w:val="fr-FR" w:bidi="ar-LB"/>
        </w:rPr>
        <w:t xml:space="preserve"> الخيارَين (معًا وبشكل منف</w:t>
      </w:r>
      <w:r w:rsidR="00CD3BAA">
        <w:rPr>
          <w:rFonts w:ascii="Simplified Arabic" w:hAnsi="Simplified Arabic" w:cs="Simplified Arabic" w:hint="cs"/>
          <w:b/>
          <w:sz w:val="28"/>
          <w:szCs w:val="28"/>
          <w:rtl/>
          <w:lang w:val="fr-FR" w:bidi="ar-LB"/>
        </w:rPr>
        <w:t xml:space="preserve">صل) </w:t>
      </w:r>
      <w:r>
        <w:rPr>
          <w:rFonts w:ascii="Simplified Arabic" w:hAnsi="Simplified Arabic" w:cs="Simplified Arabic" w:hint="cs"/>
          <w:b/>
          <w:sz w:val="28"/>
          <w:szCs w:val="28"/>
          <w:rtl/>
          <w:lang w:val="fr-FR" w:bidi="ar-LB"/>
        </w:rPr>
        <w:t>مكان في الكنيسة ال</w:t>
      </w:r>
      <w:r w:rsidR="00E90BE9">
        <w:rPr>
          <w:rFonts w:ascii="Simplified Arabic" w:hAnsi="Simplified Arabic" w:cs="Simplified Arabic" w:hint="cs"/>
          <w:b/>
          <w:sz w:val="28"/>
          <w:szCs w:val="28"/>
          <w:rtl/>
          <w:lang w:val="fr-FR" w:bidi="ar-LB"/>
        </w:rPr>
        <w:t>سينودوس</w:t>
      </w:r>
      <w:r>
        <w:rPr>
          <w:rFonts w:ascii="Simplified Arabic" w:hAnsi="Simplified Arabic" w:cs="Simplified Arabic" w:hint="cs"/>
          <w:b/>
          <w:sz w:val="28"/>
          <w:szCs w:val="28"/>
          <w:rtl/>
          <w:lang w:val="fr-FR" w:bidi="ar-LB"/>
        </w:rPr>
        <w:t>يّة ؟</w:t>
      </w:r>
    </w:p>
    <w:p w14:paraId="7DB1E1AD" w14:textId="6881953E" w:rsidR="00063114" w:rsidRDefault="00E83D2C" w:rsidP="005A24DD">
      <w:pPr>
        <w:pStyle w:val="01TESTOARTICOLO"/>
        <w:numPr>
          <w:ilvl w:val="0"/>
          <w:numId w:val="29"/>
        </w:numPr>
        <w:bidi/>
        <w:spacing w:after="0"/>
        <w:ind w:left="0" w:hanging="357"/>
        <w:rPr>
          <w:rFonts w:ascii="Simplified Arabic" w:hAnsi="Simplified Arabic" w:cs="Simplified Arabic"/>
          <w:b/>
          <w:sz w:val="28"/>
          <w:szCs w:val="28"/>
          <w:lang w:val="fr-FR" w:bidi="ar-LB"/>
        </w:rPr>
      </w:pPr>
      <w:r>
        <w:rPr>
          <w:rFonts w:ascii="Simplified Arabic" w:hAnsi="Simplified Arabic" w:cs="Simplified Arabic" w:hint="cs"/>
          <w:b/>
          <w:sz w:val="28"/>
          <w:szCs w:val="28"/>
          <w:rtl/>
          <w:lang w:val="fr-FR" w:bidi="ar-LB"/>
        </w:rPr>
        <w:t xml:space="preserve"> </w:t>
      </w:r>
      <w:r w:rsidR="00CD3BAA">
        <w:rPr>
          <w:rFonts w:ascii="Simplified Arabic" w:hAnsi="Simplified Arabic" w:cs="Simplified Arabic" w:hint="cs"/>
          <w:b/>
          <w:sz w:val="28"/>
          <w:szCs w:val="28"/>
          <w:rtl/>
          <w:lang w:val="fr-FR" w:bidi="ar-LB"/>
        </w:rPr>
        <w:t xml:space="preserve">كيف يُمكننا ضمان الاهتمام بالوظائف الثلاث والتوازن بينها (تقديس، تعليم، إدارة) في حياة الأسقف وخدمته ؟ إلى أيّ مدى </w:t>
      </w:r>
      <w:r w:rsidR="00B53EE7">
        <w:rPr>
          <w:rFonts w:ascii="Simplified Arabic" w:hAnsi="Simplified Arabic" w:cs="Simplified Arabic" w:hint="cs"/>
          <w:b/>
          <w:sz w:val="28"/>
          <w:szCs w:val="28"/>
          <w:rtl/>
          <w:lang w:val="fr-FR" w:bidi="ar-LB"/>
        </w:rPr>
        <w:t>تُتيح النماذج الحاليّة من الحياة الأسقفيّة وخدمتها للأسقف أن يكون رجل صلاة ومعلّم إيمان ومدبّرًا حكيمًا وفعّا</w:t>
      </w:r>
      <w:r w:rsidR="003307B6">
        <w:rPr>
          <w:rFonts w:ascii="Simplified Arabic" w:hAnsi="Simplified Arabic" w:cs="Simplified Arabic" w:hint="cs"/>
          <w:b/>
          <w:sz w:val="28"/>
          <w:szCs w:val="28"/>
          <w:rtl/>
          <w:lang w:val="fr-FR" w:bidi="ar-LB"/>
        </w:rPr>
        <w:t>لاً،</w:t>
      </w:r>
      <w:r w:rsidR="00B53EE7">
        <w:rPr>
          <w:rFonts w:ascii="Simplified Arabic" w:hAnsi="Simplified Arabic" w:cs="Simplified Arabic" w:hint="cs"/>
          <w:b/>
          <w:sz w:val="28"/>
          <w:szCs w:val="28"/>
          <w:rtl/>
          <w:lang w:val="fr-FR" w:bidi="ar-LB"/>
        </w:rPr>
        <w:t xml:space="preserve"> ليُحافظ على الوظائف </w:t>
      </w:r>
      <w:r w:rsidR="0059620C">
        <w:rPr>
          <w:rFonts w:ascii="Simplified Arabic" w:hAnsi="Simplified Arabic" w:cs="Simplified Arabic" w:hint="cs"/>
          <w:b/>
          <w:sz w:val="28"/>
          <w:szCs w:val="28"/>
          <w:rtl/>
          <w:lang w:val="fr-FR" w:bidi="ar-LB"/>
        </w:rPr>
        <w:t>الثلاث في وتيرة إبداعيّة ورسوليّ</w:t>
      </w:r>
      <w:r w:rsidR="00B53EE7">
        <w:rPr>
          <w:rFonts w:ascii="Simplified Arabic" w:hAnsi="Simplified Arabic" w:cs="Simplified Arabic" w:hint="cs"/>
          <w:b/>
          <w:sz w:val="28"/>
          <w:szCs w:val="28"/>
          <w:rtl/>
          <w:lang w:val="fr-FR" w:bidi="ar-LB"/>
        </w:rPr>
        <w:t xml:space="preserve">ة ؟ كيف يُمكن تَعديل صورة الأسقف وتحديد المرشّحين للأسقفيّة في رؤية </w:t>
      </w:r>
      <w:r w:rsidR="00E90BE9">
        <w:rPr>
          <w:rFonts w:ascii="Simplified Arabic" w:hAnsi="Simplified Arabic" w:cs="Simplified Arabic" w:hint="cs"/>
          <w:b/>
          <w:sz w:val="28"/>
          <w:szCs w:val="28"/>
          <w:rtl/>
          <w:lang w:val="fr-FR" w:bidi="ar-LB"/>
        </w:rPr>
        <w:t>سينودوس</w:t>
      </w:r>
      <w:r w:rsidR="00B53EE7">
        <w:rPr>
          <w:rFonts w:ascii="Simplified Arabic" w:hAnsi="Simplified Arabic" w:cs="Simplified Arabic" w:hint="cs"/>
          <w:b/>
          <w:sz w:val="28"/>
          <w:szCs w:val="28"/>
          <w:rtl/>
          <w:lang w:val="fr-FR" w:bidi="ar-LB"/>
        </w:rPr>
        <w:t>يّة ؟</w:t>
      </w:r>
      <w:r w:rsidR="003307B6">
        <w:rPr>
          <w:rFonts w:ascii="Simplified Arabic" w:hAnsi="Simplified Arabic" w:cs="Simplified Arabic" w:hint="cs"/>
          <w:b/>
          <w:sz w:val="28"/>
          <w:szCs w:val="28"/>
          <w:rtl/>
          <w:lang w:val="fr-FR" w:bidi="ar-LB"/>
        </w:rPr>
        <w:t xml:space="preserve"> </w:t>
      </w:r>
    </w:p>
    <w:p w14:paraId="2C2BB537" w14:textId="785486FA" w:rsidR="001E0ECA" w:rsidRDefault="00CD3BAA" w:rsidP="005A24DD">
      <w:pPr>
        <w:pStyle w:val="01TESTOARTICOLO"/>
        <w:numPr>
          <w:ilvl w:val="0"/>
          <w:numId w:val="29"/>
        </w:numPr>
        <w:bidi/>
        <w:spacing w:after="0"/>
        <w:ind w:left="0" w:hanging="357"/>
        <w:rPr>
          <w:rFonts w:ascii="Simplified Arabic" w:hAnsi="Simplified Arabic" w:cs="Simplified Arabic"/>
          <w:b/>
          <w:sz w:val="28"/>
          <w:szCs w:val="28"/>
          <w:rtl/>
          <w:lang w:val="fr-FR" w:bidi="ar-LB"/>
        </w:rPr>
      </w:pPr>
      <w:r>
        <w:rPr>
          <w:rFonts w:ascii="Simplified Arabic" w:hAnsi="Simplified Arabic" w:cs="Simplified Arabic" w:hint="cs"/>
          <w:b/>
          <w:sz w:val="28"/>
          <w:szCs w:val="28"/>
          <w:rtl/>
          <w:lang w:val="fr-FR" w:bidi="ar-LB"/>
        </w:rPr>
        <w:t>كيف ينبغي أن ي</w:t>
      </w:r>
      <w:r w:rsidR="00E02D0B">
        <w:rPr>
          <w:rFonts w:ascii="Simplified Arabic" w:hAnsi="Simplified Arabic" w:cs="Simplified Arabic" w:hint="cs"/>
          <w:b/>
          <w:sz w:val="28"/>
          <w:szCs w:val="28"/>
          <w:rtl/>
          <w:lang w:val="fr-FR" w:bidi="ar-LB"/>
        </w:rPr>
        <w:t>َ</w:t>
      </w:r>
      <w:r>
        <w:rPr>
          <w:rFonts w:ascii="Simplified Arabic" w:hAnsi="Simplified Arabic" w:cs="Simplified Arabic" w:hint="cs"/>
          <w:b/>
          <w:sz w:val="28"/>
          <w:szCs w:val="28"/>
          <w:rtl/>
          <w:lang w:val="fr-FR" w:bidi="ar-LB"/>
        </w:rPr>
        <w:t xml:space="preserve">تطوّر دورُ أسقفِ روما وممارسة </w:t>
      </w:r>
      <w:r w:rsidR="0059620C">
        <w:rPr>
          <w:rFonts w:ascii="Simplified Arabic" w:hAnsi="Simplified Arabic" w:cs="Simplified Arabic" w:hint="cs"/>
          <w:b/>
          <w:sz w:val="28"/>
          <w:szCs w:val="28"/>
          <w:rtl/>
          <w:lang w:val="fr-FR" w:bidi="ar-LB"/>
        </w:rPr>
        <w:t>أولويّته في الكنيسة ال</w:t>
      </w:r>
      <w:r w:rsidR="00E90BE9">
        <w:rPr>
          <w:rFonts w:ascii="Simplified Arabic" w:hAnsi="Simplified Arabic" w:cs="Simplified Arabic" w:hint="cs"/>
          <w:b/>
          <w:sz w:val="28"/>
          <w:szCs w:val="28"/>
          <w:rtl/>
          <w:lang w:val="fr-FR" w:bidi="ar-LB"/>
        </w:rPr>
        <w:t>سينودوس</w:t>
      </w:r>
      <w:r w:rsidR="0059620C">
        <w:rPr>
          <w:rFonts w:ascii="Simplified Arabic" w:hAnsi="Simplified Arabic" w:cs="Simplified Arabic" w:hint="cs"/>
          <w:b/>
          <w:sz w:val="28"/>
          <w:szCs w:val="28"/>
          <w:rtl/>
          <w:lang w:val="fr-FR" w:bidi="ar-LB"/>
        </w:rPr>
        <w:t>يّة</w:t>
      </w:r>
      <w:r w:rsidR="00E436BE">
        <w:rPr>
          <w:rFonts w:ascii="Simplified Arabic" w:hAnsi="Simplified Arabic" w:cs="Simplified Arabic" w:hint="cs"/>
          <w:b/>
          <w:sz w:val="28"/>
          <w:szCs w:val="28"/>
          <w:rtl/>
          <w:lang w:val="fr-FR" w:bidi="ar-LB"/>
        </w:rPr>
        <w:t xml:space="preserve"> </w:t>
      </w:r>
      <w:r>
        <w:rPr>
          <w:rFonts w:ascii="Simplified Arabic" w:hAnsi="Simplified Arabic" w:cs="Simplified Arabic" w:hint="cs"/>
          <w:b/>
          <w:sz w:val="28"/>
          <w:szCs w:val="28"/>
          <w:rtl/>
          <w:lang w:val="fr-FR" w:bidi="ar-LB"/>
        </w:rPr>
        <w:t xml:space="preserve">؟ </w:t>
      </w:r>
    </w:p>
    <w:p w14:paraId="76B5487E" w14:textId="77777777" w:rsidR="001E0ECA" w:rsidRDefault="001E0ECA">
      <w:pPr>
        <w:rPr>
          <w:rFonts w:ascii="Simplified Arabic" w:eastAsia="Times New Roman" w:hAnsi="Simplified Arabic" w:cs="Simplified Arabic"/>
          <w:b/>
          <w:sz w:val="28"/>
          <w:szCs w:val="28"/>
          <w:rtl/>
          <w:lang w:val="fr-FR" w:eastAsia="it-IT" w:bidi="ar-LB"/>
        </w:rPr>
      </w:pPr>
      <w:r>
        <w:rPr>
          <w:rFonts w:ascii="Simplified Arabic" w:hAnsi="Simplified Arabic" w:cs="Simplified Arabic"/>
          <w:b/>
          <w:sz w:val="28"/>
          <w:szCs w:val="28"/>
          <w:rtl/>
          <w:lang w:val="fr-FR" w:bidi="ar-LB"/>
        </w:rPr>
        <w:br w:type="page"/>
      </w:r>
    </w:p>
    <w:p w14:paraId="4C0EAB60" w14:textId="1D9065FC" w:rsidR="004436CC" w:rsidRDefault="00C7428D" w:rsidP="006C57F0">
      <w:pPr>
        <w:bidi/>
        <w:spacing w:before="240" w:after="240" w:line="240" w:lineRule="auto"/>
        <w:jc w:val="center"/>
        <w:rPr>
          <w:rFonts w:ascii="Simplified Arabic" w:hAnsi="Simplified Arabic" w:cs="Simplified Arabic"/>
          <w:b/>
          <w:bCs/>
          <w:sz w:val="36"/>
          <w:szCs w:val="36"/>
          <w:rtl/>
          <w:lang w:val="fr-FR" w:bidi="ar-LB"/>
        </w:rPr>
      </w:pPr>
      <w:r w:rsidRPr="00574044">
        <w:rPr>
          <w:rFonts w:ascii="Simplified Arabic" w:hAnsi="Simplified Arabic" w:cs="Simplified Arabic" w:hint="cs"/>
          <w:b/>
          <w:bCs/>
          <w:sz w:val="36"/>
          <w:szCs w:val="36"/>
          <w:rtl/>
          <w:lang w:val="fr-FR" w:bidi="ar-LB"/>
        </w:rPr>
        <w:lastRenderedPageBreak/>
        <w:t>ب 3. مشاركة</w:t>
      </w:r>
      <w:r w:rsidR="003E4E8B" w:rsidRPr="00574044">
        <w:rPr>
          <w:rFonts w:ascii="Simplified Arabic" w:hAnsi="Simplified Arabic" w:cs="Simplified Arabic" w:hint="cs"/>
          <w:b/>
          <w:bCs/>
          <w:sz w:val="36"/>
          <w:szCs w:val="36"/>
          <w:rtl/>
          <w:lang w:val="fr-FR" w:bidi="ar-LB"/>
        </w:rPr>
        <w:t xml:space="preserve"> </w:t>
      </w:r>
      <w:r w:rsidR="004436CC">
        <w:rPr>
          <w:rFonts w:ascii="Simplified Arabic" w:hAnsi="Simplified Arabic" w:cs="Simplified Arabic" w:hint="cs"/>
          <w:b/>
          <w:bCs/>
          <w:sz w:val="36"/>
          <w:szCs w:val="36"/>
          <w:rtl/>
          <w:lang w:val="fr-FR" w:bidi="ar-LB"/>
        </w:rPr>
        <w:t>وحوكمة وسلطة</w:t>
      </w:r>
      <w:r w:rsidR="00783F5F" w:rsidRPr="00574044">
        <w:rPr>
          <w:rFonts w:ascii="Simplified Arabic" w:hAnsi="Simplified Arabic" w:cs="Simplified Arabic" w:hint="cs"/>
          <w:b/>
          <w:bCs/>
          <w:sz w:val="36"/>
          <w:szCs w:val="36"/>
          <w:rtl/>
          <w:lang w:val="fr-FR" w:bidi="ar-LB"/>
        </w:rPr>
        <w:t xml:space="preserve"> </w:t>
      </w:r>
    </w:p>
    <w:p w14:paraId="23D3D321" w14:textId="56271F9D" w:rsidR="00C7428D" w:rsidRPr="00574044" w:rsidRDefault="00783F5F" w:rsidP="004436CC">
      <w:pPr>
        <w:bidi/>
        <w:spacing w:before="240" w:after="240" w:line="240" w:lineRule="auto"/>
        <w:jc w:val="both"/>
        <w:rPr>
          <w:rFonts w:ascii="Simplified Arabic" w:hAnsi="Simplified Arabic" w:cs="Simplified Arabic"/>
          <w:b/>
          <w:bCs/>
          <w:sz w:val="36"/>
          <w:szCs w:val="36"/>
          <w:rtl/>
          <w:lang w:val="fr-FR" w:bidi="ar-LB"/>
        </w:rPr>
      </w:pPr>
      <w:r w:rsidRPr="00574044">
        <w:rPr>
          <w:rFonts w:ascii="Simplified Arabic" w:hAnsi="Simplified Arabic" w:cs="Simplified Arabic" w:hint="cs"/>
          <w:b/>
          <w:bCs/>
          <w:sz w:val="36"/>
          <w:szCs w:val="36"/>
          <w:rtl/>
          <w:lang w:val="fr-FR" w:bidi="ar-LB"/>
        </w:rPr>
        <w:t>ما هي المسار</w:t>
      </w:r>
      <w:r w:rsidR="009772B7" w:rsidRPr="00574044">
        <w:rPr>
          <w:rFonts w:ascii="Simplified Arabic" w:hAnsi="Simplified Arabic" w:cs="Simplified Arabic" w:hint="cs"/>
          <w:b/>
          <w:bCs/>
          <w:sz w:val="36"/>
          <w:szCs w:val="36"/>
          <w:rtl/>
          <w:lang w:val="fr-FR" w:bidi="ar-LB"/>
        </w:rPr>
        <w:t>ات والبِ</w:t>
      </w:r>
      <w:r w:rsidR="00C7428D" w:rsidRPr="00574044">
        <w:rPr>
          <w:rFonts w:ascii="Simplified Arabic" w:hAnsi="Simplified Arabic" w:cs="Simplified Arabic" w:hint="cs"/>
          <w:b/>
          <w:bCs/>
          <w:sz w:val="36"/>
          <w:szCs w:val="36"/>
          <w:rtl/>
          <w:lang w:val="fr-FR" w:bidi="ar-LB"/>
        </w:rPr>
        <w:t>نى والمؤسّسات التي نحتاج إلي</w:t>
      </w:r>
      <w:r w:rsidR="00B7772E" w:rsidRPr="00574044">
        <w:rPr>
          <w:rFonts w:ascii="Simplified Arabic" w:hAnsi="Simplified Arabic" w:cs="Simplified Arabic" w:hint="cs"/>
          <w:b/>
          <w:bCs/>
          <w:sz w:val="36"/>
          <w:szCs w:val="36"/>
          <w:rtl/>
          <w:lang w:val="fr-FR" w:bidi="ar-LB"/>
        </w:rPr>
        <w:t>ها في الكنيسة ال</w:t>
      </w:r>
      <w:r w:rsidR="00E90BE9">
        <w:rPr>
          <w:rFonts w:ascii="Simplified Arabic" w:hAnsi="Simplified Arabic" w:cs="Simplified Arabic" w:hint="cs"/>
          <w:b/>
          <w:bCs/>
          <w:sz w:val="36"/>
          <w:szCs w:val="36"/>
          <w:rtl/>
          <w:lang w:val="fr-FR" w:bidi="ar-LB"/>
        </w:rPr>
        <w:t>سينودوس</w:t>
      </w:r>
      <w:r w:rsidR="00B7772E" w:rsidRPr="00574044">
        <w:rPr>
          <w:rFonts w:ascii="Simplified Arabic" w:hAnsi="Simplified Arabic" w:cs="Simplified Arabic" w:hint="cs"/>
          <w:b/>
          <w:bCs/>
          <w:sz w:val="36"/>
          <w:szCs w:val="36"/>
          <w:rtl/>
          <w:lang w:val="fr-FR" w:bidi="ar-LB"/>
        </w:rPr>
        <w:t>يّة الرس</w:t>
      </w:r>
      <w:r w:rsidR="00A20A73">
        <w:rPr>
          <w:rFonts w:ascii="Simplified Arabic" w:hAnsi="Simplified Arabic" w:cs="Simplified Arabic" w:hint="cs"/>
          <w:b/>
          <w:bCs/>
          <w:sz w:val="36"/>
          <w:szCs w:val="36"/>
          <w:rtl/>
          <w:lang w:val="fr-FR" w:bidi="ar-LB"/>
        </w:rPr>
        <w:t>ا</w:t>
      </w:r>
      <w:r w:rsidR="00B7772E" w:rsidRPr="00574044">
        <w:rPr>
          <w:rFonts w:ascii="Simplified Arabic" w:hAnsi="Simplified Arabic" w:cs="Simplified Arabic" w:hint="cs"/>
          <w:b/>
          <w:bCs/>
          <w:sz w:val="36"/>
          <w:szCs w:val="36"/>
          <w:rtl/>
          <w:lang w:val="fr-FR" w:bidi="ar-LB"/>
        </w:rPr>
        <w:t>ل</w:t>
      </w:r>
      <w:r w:rsidR="00C7428D" w:rsidRPr="00574044">
        <w:rPr>
          <w:rFonts w:ascii="Simplified Arabic" w:hAnsi="Simplified Arabic" w:cs="Simplified Arabic" w:hint="cs"/>
          <w:b/>
          <w:bCs/>
          <w:sz w:val="36"/>
          <w:szCs w:val="36"/>
          <w:rtl/>
          <w:lang w:val="fr-FR" w:bidi="ar-LB"/>
        </w:rPr>
        <w:t>يّة ؟</w:t>
      </w:r>
    </w:p>
    <w:p w14:paraId="10574BCB" w14:textId="07C09D36" w:rsidR="00414F6A" w:rsidRPr="00574044" w:rsidRDefault="00C7428D"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 3.1. كيف يُمكننا أن نُجدّد خدمة السلطة وممارسة المسؤولي</w:t>
      </w:r>
      <w:r w:rsidR="00B7772E" w:rsidRPr="00574044">
        <w:rPr>
          <w:rFonts w:ascii="Simplified Arabic" w:hAnsi="Simplified Arabic" w:cs="Simplified Arabic" w:hint="cs"/>
          <w:b/>
          <w:bCs/>
          <w:sz w:val="32"/>
          <w:szCs w:val="32"/>
          <w:rtl/>
          <w:lang w:val="fr-FR" w:bidi="ar-LB"/>
        </w:rPr>
        <w:t>ّة في الكنيسة ال</w:t>
      </w:r>
      <w:r w:rsidR="00E90BE9">
        <w:rPr>
          <w:rFonts w:ascii="Simplified Arabic" w:hAnsi="Simplified Arabic" w:cs="Simplified Arabic" w:hint="cs"/>
          <w:b/>
          <w:bCs/>
          <w:sz w:val="32"/>
          <w:szCs w:val="32"/>
          <w:rtl/>
          <w:lang w:val="fr-FR" w:bidi="ar-LB"/>
        </w:rPr>
        <w:t>سينودوس</w:t>
      </w:r>
      <w:r w:rsidR="00B7772E" w:rsidRPr="00574044">
        <w:rPr>
          <w:rFonts w:ascii="Simplified Arabic" w:hAnsi="Simplified Arabic" w:cs="Simplified Arabic" w:hint="cs"/>
          <w:b/>
          <w:bCs/>
          <w:sz w:val="32"/>
          <w:szCs w:val="32"/>
          <w:rtl/>
          <w:lang w:val="fr-FR" w:bidi="ar-LB"/>
        </w:rPr>
        <w:t xml:space="preserve">يّة </w:t>
      </w:r>
      <w:r w:rsidR="00CE521B" w:rsidRPr="00CE521B">
        <w:rPr>
          <w:rFonts w:ascii="Simplified Arabic" w:hAnsi="Simplified Arabic" w:cs="Simplified Arabic" w:hint="cs"/>
          <w:b/>
          <w:bCs/>
          <w:sz w:val="32"/>
          <w:szCs w:val="32"/>
          <w:rtl/>
          <w:lang w:val="fr-FR" w:bidi="ar-LB"/>
        </w:rPr>
        <w:t>الرساليّة</w:t>
      </w:r>
      <w:r w:rsidR="00CE521B" w:rsidRPr="00574044">
        <w:rPr>
          <w:rFonts w:ascii="Simplified Arabic" w:hAnsi="Simplified Arabic" w:cs="Simplified Arabic" w:hint="cs"/>
          <w:b/>
          <w:bCs/>
          <w:sz w:val="32"/>
          <w:szCs w:val="32"/>
          <w:rtl/>
          <w:lang w:val="fr-FR" w:bidi="ar-LB"/>
        </w:rPr>
        <w:t xml:space="preserve"> </w:t>
      </w:r>
      <w:r w:rsidRPr="00574044">
        <w:rPr>
          <w:rFonts w:ascii="Simplified Arabic" w:hAnsi="Simplified Arabic" w:cs="Simplified Arabic" w:hint="cs"/>
          <w:b/>
          <w:bCs/>
          <w:sz w:val="32"/>
          <w:szCs w:val="32"/>
          <w:rtl/>
          <w:lang w:val="fr-FR" w:bidi="ar-LB"/>
        </w:rPr>
        <w:t>؟</w:t>
      </w:r>
    </w:p>
    <w:p w14:paraId="00036412" w14:textId="4C8473AA" w:rsidR="007C3134" w:rsidRDefault="00414F6A"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مدعوّة إلى دَعْم حقّ الجميع في المشاركة في حياة الكنيسة ورسالتها</w:t>
      </w:r>
      <w:r w:rsidR="00B9600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بفعل معموديّتهم وخدمة السلطة وم</w:t>
      </w:r>
      <w:r w:rsidR="00B96008">
        <w:rPr>
          <w:rFonts w:ascii="Simplified Arabic" w:hAnsi="Simplified Arabic" w:cs="Simplified Arabic" w:hint="cs"/>
          <w:sz w:val="28"/>
          <w:szCs w:val="28"/>
          <w:rtl/>
          <w:lang w:val="en-GB" w:bidi="ar-LB"/>
        </w:rPr>
        <w:t>مارسة المسؤوليّة التي عُهِدَت إلى البعض منهم. الرحلة ال</w:t>
      </w:r>
      <w:r w:rsidR="00E90BE9">
        <w:rPr>
          <w:rFonts w:ascii="Simplified Arabic" w:hAnsi="Simplified Arabic" w:cs="Simplified Arabic" w:hint="cs"/>
          <w:sz w:val="28"/>
          <w:szCs w:val="28"/>
          <w:rtl/>
          <w:lang w:val="en-GB" w:bidi="ar-LB"/>
        </w:rPr>
        <w:t>سينودوس</w:t>
      </w:r>
      <w:r w:rsidR="00B96008">
        <w:rPr>
          <w:rFonts w:ascii="Simplified Arabic" w:hAnsi="Simplified Arabic" w:cs="Simplified Arabic" w:hint="cs"/>
          <w:sz w:val="28"/>
          <w:szCs w:val="28"/>
          <w:rtl/>
          <w:lang w:val="en-GB" w:bidi="ar-LB"/>
        </w:rPr>
        <w:t>يّة فرصةٌ لتمييز الطُرُق التي يُمكن القيام بها بما يتلاءم مع زمننا. لقد أتاحت المرحلة الأولى جَمْعَ بعض الأفكار للمساعدة على هذا التفكير:</w:t>
      </w:r>
    </w:p>
    <w:p w14:paraId="1D22B84B" w14:textId="0A095518" w:rsidR="00B7772E" w:rsidRPr="00B7772E" w:rsidRDefault="00B96008" w:rsidP="007E53F5">
      <w:pPr>
        <w:pStyle w:val="ListParagraph"/>
        <w:numPr>
          <w:ilvl w:val="0"/>
          <w:numId w:val="31"/>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3138E6">
        <w:rPr>
          <w:rFonts w:ascii="Simplified Arabic" w:hAnsi="Simplified Arabic" w:cs="Simplified Arabic" w:hint="cs"/>
          <w:sz w:val="28"/>
          <w:szCs w:val="28"/>
          <w:rtl/>
          <w:lang w:val="en-GB" w:bidi="ar-LB"/>
        </w:rPr>
        <w:t xml:space="preserve">تأخذ أدوار السلطة والمسؤوليّة </w:t>
      </w:r>
      <w:r w:rsidR="00A57B56">
        <w:rPr>
          <w:rFonts w:ascii="Simplified Arabic" w:hAnsi="Simplified Arabic" w:cs="Simplified Arabic" w:hint="cs"/>
          <w:sz w:val="28"/>
          <w:szCs w:val="28"/>
          <w:rtl/>
          <w:lang w:val="en-GB" w:bidi="ar-LB"/>
        </w:rPr>
        <w:t>والحوكمة</w:t>
      </w:r>
      <w:r w:rsidRPr="003138E6">
        <w:rPr>
          <w:rFonts w:ascii="Simplified Arabic" w:hAnsi="Simplified Arabic" w:cs="Simplified Arabic" w:hint="cs"/>
          <w:sz w:val="28"/>
          <w:szCs w:val="28"/>
          <w:rtl/>
          <w:lang w:val="en-GB" w:bidi="ar-LB"/>
        </w:rPr>
        <w:t xml:space="preserve"> </w:t>
      </w:r>
      <w:r w:rsidRPr="003138E6">
        <w:rPr>
          <w:rFonts w:ascii="Simplified Arabic" w:hAnsi="Simplified Arabic" w:cs="Simplified Arabic"/>
          <w:sz w:val="28"/>
          <w:szCs w:val="28"/>
          <w:rtl/>
          <w:lang w:val="en-GB" w:bidi="ar-LB"/>
        </w:rPr>
        <w:t>–</w:t>
      </w:r>
      <w:r w:rsidRPr="003138E6">
        <w:rPr>
          <w:rFonts w:ascii="Simplified Arabic" w:hAnsi="Simplified Arabic" w:cs="Simplified Arabic" w:hint="cs"/>
          <w:sz w:val="28"/>
          <w:szCs w:val="28"/>
          <w:rtl/>
          <w:lang w:val="en-GB" w:bidi="ar-LB"/>
        </w:rPr>
        <w:t xml:space="preserve"> التي تُشير أحيانًا في المصطلح الإنكليزيّ إلى القيادة</w:t>
      </w:r>
      <w:r w:rsidR="00696FA0" w:rsidRPr="00696FA0">
        <w:rPr>
          <w:rFonts w:ascii="Garamond" w:hAnsi="Garamond" w:cs="Simplified Arabic"/>
          <w:sz w:val="28"/>
          <w:szCs w:val="28"/>
          <w:lang w:val="en-GB" w:bidi="ar-LB"/>
        </w:rPr>
        <w:t>leadership</w:t>
      </w:r>
      <w:r w:rsidR="00696FA0">
        <w:rPr>
          <w:rFonts w:ascii="Simplified Arabic" w:hAnsi="Simplified Arabic" w:cs="Simplified Arabic"/>
          <w:sz w:val="28"/>
          <w:szCs w:val="28"/>
          <w:lang w:val="en-GB" w:bidi="ar-LB"/>
        </w:rPr>
        <w:t xml:space="preserve"> </w:t>
      </w:r>
      <w:r w:rsidR="00A503D2">
        <w:rPr>
          <w:rFonts w:ascii="Simplified Arabic" w:hAnsi="Simplified Arabic" w:cs="Simplified Arabic" w:hint="cs"/>
          <w:sz w:val="28"/>
          <w:szCs w:val="28"/>
          <w:rtl/>
          <w:lang w:val="en-GB" w:bidi="ar-LB"/>
        </w:rPr>
        <w:t xml:space="preserve"> </w:t>
      </w:r>
      <w:r w:rsidR="00A503D2">
        <w:rPr>
          <w:rFonts w:ascii="Simplified Arabic" w:hAnsi="Simplified Arabic" w:cs="Simplified Arabic"/>
          <w:sz w:val="28"/>
          <w:szCs w:val="28"/>
          <w:rtl/>
          <w:lang w:val="en-GB" w:bidi="ar-LB"/>
        </w:rPr>
        <w:t>–</w:t>
      </w:r>
      <w:r w:rsidRPr="003138E6">
        <w:rPr>
          <w:rFonts w:ascii="Simplified Arabic" w:hAnsi="Simplified Arabic" w:cs="Simplified Arabic" w:hint="cs"/>
          <w:sz w:val="28"/>
          <w:szCs w:val="28"/>
          <w:rtl/>
          <w:lang w:val="en-GB" w:bidi="ar-LB"/>
        </w:rPr>
        <w:t xml:space="preserve"> أشكا</w:t>
      </w:r>
      <w:r w:rsidR="003307B6">
        <w:rPr>
          <w:rFonts w:ascii="Simplified Arabic" w:hAnsi="Simplified Arabic" w:cs="Simplified Arabic" w:hint="cs"/>
          <w:sz w:val="28"/>
          <w:szCs w:val="28"/>
          <w:rtl/>
          <w:lang w:val="en-GB" w:bidi="ar-LB"/>
        </w:rPr>
        <w:t xml:space="preserve">لاً </w:t>
      </w:r>
      <w:r w:rsidR="009D0F17" w:rsidRPr="003138E6">
        <w:rPr>
          <w:rFonts w:ascii="Simplified Arabic" w:hAnsi="Simplified Arabic" w:cs="Simplified Arabic" w:hint="cs"/>
          <w:sz w:val="28"/>
          <w:szCs w:val="28"/>
          <w:rtl/>
          <w:lang w:val="en-GB" w:bidi="ar-LB"/>
        </w:rPr>
        <w:t>متنوّعة</w:t>
      </w:r>
      <w:r w:rsidRPr="003138E6">
        <w:rPr>
          <w:rFonts w:ascii="Simplified Arabic" w:hAnsi="Simplified Arabic" w:cs="Simplified Arabic" w:hint="cs"/>
          <w:sz w:val="28"/>
          <w:szCs w:val="28"/>
          <w:rtl/>
          <w:lang w:val="en-GB" w:bidi="ar-LB"/>
        </w:rPr>
        <w:t xml:space="preserve"> داخل الكنيسة. </w:t>
      </w:r>
      <w:r w:rsidR="009D0F17" w:rsidRPr="003138E6">
        <w:rPr>
          <w:rFonts w:ascii="Simplified Arabic" w:hAnsi="Simplified Arabic" w:cs="Simplified Arabic" w:hint="cs"/>
          <w:sz w:val="28"/>
          <w:szCs w:val="28"/>
          <w:rtl/>
          <w:lang w:val="en-GB" w:bidi="ar-LB"/>
        </w:rPr>
        <w:t xml:space="preserve">السلطة في الحياة المكرّسة، في الحركات والجمعيّات المرتبطة بالمؤسّسات (كالجامعات والمنظّمات والمدارس، وغيرها) مختلفة عن تلك التي تنجم عن سرّ الكهنوت ؛ السلطة الروحيّة التي تتّصل بالموهبة تختلف عن الخدمة </w:t>
      </w:r>
      <w:r w:rsidR="00A503D2">
        <w:rPr>
          <w:rFonts w:ascii="Simplified Arabic" w:hAnsi="Simplified Arabic" w:cs="Simplified Arabic" w:hint="cs"/>
          <w:sz w:val="28"/>
          <w:szCs w:val="28"/>
          <w:rtl/>
          <w:lang w:val="en-GB" w:bidi="ar-LB"/>
        </w:rPr>
        <w:t>المرتبطة بالخدمات الأخرى</w:t>
      </w:r>
      <w:r w:rsidR="009D0F17" w:rsidRPr="003138E6">
        <w:rPr>
          <w:rFonts w:ascii="Simplified Arabic" w:hAnsi="Simplified Arabic" w:cs="Simplified Arabic" w:hint="cs"/>
          <w:sz w:val="28"/>
          <w:szCs w:val="28"/>
          <w:rtl/>
          <w:lang w:val="en-GB" w:bidi="ar-LB"/>
        </w:rPr>
        <w:t xml:space="preserve">. </w:t>
      </w:r>
      <w:r w:rsidR="003138E6" w:rsidRPr="003138E6">
        <w:rPr>
          <w:rFonts w:ascii="Simplified Arabic" w:hAnsi="Simplified Arabic" w:cs="Simplified Arabic" w:hint="cs"/>
          <w:sz w:val="28"/>
          <w:szCs w:val="28"/>
          <w:rtl/>
          <w:lang w:val="en-GB" w:bidi="ar-LB"/>
        </w:rPr>
        <w:t>فلا بدّ من المحافظة على الفروقات بين هذه الأشكال، من دون أن ننسى أنّها تنطوي كلّها على قاسم مشترك يتجلّى في خدمة الكنيسة.</w:t>
      </w:r>
      <w:r w:rsidR="00B7772E">
        <w:rPr>
          <w:rFonts w:ascii="Simplified Arabic" w:hAnsi="Simplified Arabic" w:cs="Simplified Arabic" w:hint="cs"/>
          <w:sz w:val="28"/>
          <w:szCs w:val="28"/>
          <w:rtl/>
          <w:lang w:val="en-GB" w:bidi="ar-LB"/>
        </w:rPr>
        <w:t xml:space="preserve"> </w:t>
      </w:r>
    </w:p>
    <w:p w14:paraId="5804E01A" w14:textId="3B32E5DF" w:rsidR="003138E6" w:rsidRDefault="00B7772E" w:rsidP="007E53F5">
      <w:pPr>
        <w:pStyle w:val="ListParagraph"/>
        <w:numPr>
          <w:ilvl w:val="0"/>
          <w:numId w:val="31"/>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تشترك </w:t>
      </w:r>
      <w:r w:rsidR="003138E6">
        <w:rPr>
          <w:rFonts w:ascii="Simplified Arabic" w:hAnsi="Simplified Arabic" w:cs="Simplified Arabic" w:hint="cs"/>
          <w:sz w:val="28"/>
          <w:szCs w:val="28"/>
          <w:rtl/>
          <w:lang w:val="en-GB" w:bidi="ar-LB"/>
        </w:rPr>
        <w:t xml:space="preserve">هذه السلطات </w:t>
      </w:r>
      <w:r w:rsidR="00B11C9B">
        <w:rPr>
          <w:rFonts w:ascii="Simplified Arabic" w:hAnsi="Simplified Arabic" w:cs="Simplified Arabic" w:hint="cs"/>
          <w:sz w:val="28"/>
          <w:szCs w:val="28"/>
          <w:rtl/>
          <w:lang w:val="en-GB" w:bidi="ar-LB"/>
        </w:rPr>
        <w:t>كلّها، بنوع خاص،</w:t>
      </w:r>
      <w:r w:rsidR="003138E6">
        <w:rPr>
          <w:rFonts w:ascii="Simplified Arabic" w:hAnsi="Simplified Arabic" w:cs="Simplified Arabic" w:hint="cs"/>
          <w:sz w:val="28"/>
          <w:szCs w:val="28"/>
          <w:rtl/>
          <w:lang w:val="en-GB" w:bidi="ar-LB"/>
        </w:rPr>
        <w:t xml:space="preserve"> في </w:t>
      </w:r>
      <w:r w:rsidR="00B11C9B">
        <w:rPr>
          <w:rFonts w:ascii="Simplified Arabic" w:hAnsi="Simplified Arabic" w:cs="Simplified Arabic" w:hint="cs"/>
          <w:sz w:val="28"/>
          <w:szCs w:val="28"/>
          <w:rtl/>
          <w:lang w:val="en-GB" w:bidi="ar-LB"/>
        </w:rPr>
        <w:t xml:space="preserve">شكل </w:t>
      </w:r>
      <w:r w:rsidR="003138E6">
        <w:rPr>
          <w:rFonts w:ascii="Simplified Arabic" w:hAnsi="Simplified Arabic" w:cs="Simplified Arabic" w:hint="cs"/>
          <w:sz w:val="28"/>
          <w:szCs w:val="28"/>
          <w:rtl/>
          <w:lang w:val="en-GB" w:bidi="ar-LB"/>
        </w:rPr>
        <w:t>الدعوة</w:t>
      </w:r>
      <w:r w:rsidR="00B11C9B">
        <w:rPr>
          <w:rFonts w:ascii="Simplified Arabic" w:hAnsi="Simplified Arabic" w:cs="Simplified Arabic" w:hint="cs"/>
          <w:sz w:val="28"/>
          <w:szCs w:val="28"/>
          <w:rtl/>
          <w:lang w:val="en-GB" w:bidi="ar-LB"/>
        </w:rPr>
        <w:t xml:space="preserve"> إلى</w:t>
      </w:r>
      <w:r>
        <w:rPr>
          <w:rFonts w:ascii="Simplified Arabic" w:hAnsi="Simplified Arabic" w:cs="Simplified Arabic" w:hint="cs"/>
          <w:sz w:val="28"/>
          <w:szCs w:val="28"/>
          <w:rtl/>
          <w:lang w:val="en-GB" w:bidi="ar-LB"/>
        </w:rPr>
        <w:t xml:space="preserve"> مثال السيّد، الذي قال عن نفسه</w:t>
      </w:r>
      <w:r w:rsidR="003138E6">
        <w:rPr>
          <w:rFonts w:ascii="Simplified Arabic" w:hAnsi="Simplified Arabic" w:cs="Simplified Arabic" w:hint="cs"/>
          <w:sz w:val="28"/>
          <w:szCs w:val="28"/>
          <w:rtl/>
          <w:lang w:val="en-GB" w:bidi="ar-LB"/>
        </w:rPr>
        <w:t xml:space="preserve">: </w:t>
      </w:r>
      <w:r w:rsidR="003138E6">
        <w:rPr>
          <w:rFonts w:ascii="Simplified Arabic" w:hAnsi="Simplified Arabic" w:cs="Simplified Arabic"/>
          <w:sz w:val="28"/>
          <w:szCs w:val="28"/>
          <w:rtl/>
          <w:lang w:val="en-GB" w:bidi="ar-LB"/>
        </w:rPr>
        <w:t>«</w:t>
      </w:r>
      <w:r w:rsidR="003138E6">
        <w:rPr>
          <w:rFonts w:ascii="Simplified Arabic" w:hAnsi="Simplified Arabic" w:cs="Simplified Arabic" w:hint="cs"/>
          <w:sz w:val="28"/>
          <w:szCs w:val="28"/>
          <w:rtl/>
          <w:lang w:val="en-GB" w:bidi="ar-LB"/>
        </w:rPr>
        <w:t xml:space="preserve"> أنا بينكم كالذي ي</w:t>
      </w:r>
      <w:r>
        <w:rPr>
          <w:rFonts w:ascii="Simplified Arabic" w:hAnsi="Simplified Arabic" w:cs="Simplified Arabic" w:hint="cs"/>
          <w:sz w:val="28"/>
          <w:szCs w:val="28"/>
          <w:rtl/>
          <w:lang w:val="en-GB" w:bidi="ar-LB"/>
        </w:rPr>
        <w:t>َ</w:t>
      </w:r>
      <w:r w:rsidR="003138E6">
        <w:rPr>
          <w:rFonts w:ascii="Simplified Arabic" w:hAnsi="Simplified Arabic" w:cs="Simplified Arabic" w:hint="cs"/>
          <w:sz w:val="28"/>
          <w:szCs w:val="28"/>
          <w:rtl/>
          <w:lang w:val="en-GB" w:bidi="ar-LB"/>
        </w:rPr>
        <w:t xml:space="preserve">خدُم </w:t>
      </w:r>
      <w:r w:rsidR="003138E6">
        <w:rPr>
          <w:rFonts w:ascii="Simplified Arabic" w:hAnsi="Simplified Arabic" w:cs="Simplified Arabic"/>
          <w:sz w:val="28"/>
          <w:szCs w:val="28"/>
          <w:rtl/>
          <w:lang w:val="en-GB" w:bidi="ar-LB"/>
        </w:rPr>
        <w:t>»</w:t>
      </w:r>
      <w:r w:rsidR="003138E6">
        <w:rPr>
          <w:rFonts w:ascii="Simplified Arabic" w:hAnsi="Simplified Arabic" w:cs="Simplified Arabic" w:hint="cs"/>
          <w:sz w:val="28"/>
          <w:szCs w:val="28"/>
          <w:rtl/>
          <w:lang w:val="en-GB" w:bidi="ar-LB"/>
        </w:rPr>
        <w:t xml:space="preserve"> (لو 22، 27). </w:t>
      </w:r>
      <w:r w:rsidR="00A503D2">
        <w:rPr>
          <w:rFonts w:ascii="Simplified Arabic" w:hAnsi="Simplified Arabic" w:cs="Simplified Arabic"/>
          <w:sz w:val="28"/>
          <w:szCs w:val="28"/>
          <w:rtl/>
          <w:lang w:val="en-GB" w:bidi="ar-LB"/>
        </w:rPr>
        <w:t>«</w:t>
      </w:r>
      <w:r w:rsidR="00A503D2">
        <w:rPr>
          <w:rFonts w:ascii="Simplified Arabic" w:hAnsi="Simplified Arabic" w:cs="Simplified Arabic" w:hint="cs"/>
          <w:sz w:val="28"/>
          <w:szCs w:val="28"/>
          <w:rtl/>
          <w:lang w:val="en-GB" w:bidi="ar-LB"/>
        </w:rPr>
        <w:t xml:space="preserve"> </w:t>
      </w:r>
      <w:r w:rsidR="00B11C9B">
        <w:rPr>
          <w:rFonts w:ascii="Simplified Arabic" w:hAnsi="Simplified Arabic" w:cs="Simplified Arabic" w:hint="cs"/>
          <w:sz w:val="28"/>
          <w:szCs w:val="28"/>
          <w:rtl/>
          <w:lang w:val="en-GB" w:bidi="ar-LB"/>
        </w:rPr>
        <w:t>فبالنسبة إلى تلاميذ المسيح، أمس واليوم ودائمًا، السلطة الوحيدة هي سلطة الخدمة</w:t>
      </w:r>
      <w:r w:rsidR="00A503D2">
        <w:rPr>
          <w:rFonts w:ascii="Simplified Arabic" w:hAnsi="Simplified Arabic" w:cs="Simplified Arabic" w:hint="cs"/>
          <w:sz w:val="28"/>
          <w:szCs w:val="28"/>
          <w:rtl/>
          <w:lang w:val="en-GB" w:bidi="ar-LB"/>
        </w:rPr>
        <w:t xml:space="preserve"> </w:t>
      </w:r>
      <w:r w:rsidR="00A503D2">
        <w:rPr>
          <w:rFonts w:ascii="Simplified Arabic" w:hAnsi="Simplified Arabic" w:cs="Simplified Arabic"/>
          <w:sz w:val="28"/>
          <w:szCs w:val="28"/>
          <w:rtl/>
          <w:lang w:val="en-GB" w:bidi="ar-LB"/>
        </w:rPr>
        <w:t>»</w:t>
      </w:r>
      <w:r w:rsidR="00A503D2">
        <w:rPr>
          <w:rStyle w:val="FootnoteReference"/>
          <w:rFonts w:ascii="Simplified Arabic" w:hAnsi="Simplified Arabic" w:cs="Simplified Arabic"/>
          <w:sz w:val="28"/>
          <w:szCs w:val="28"/>
          <w:rtl/>
          <w:lang w:val="en-GB" w:bidi="ar-LB"/>
        </w:rPr>
        <w:footnoteReference w:id="16"/>
      </w:r>
      <w:r w:rsidR="00B11C9B">
        <w:rPr>
          <w:rFonts w:ascii="Simplified Arabic" w:hAnsi="Simplified Arabic" w:cs="Simplified Arabic" w:hint="cs"/>
          <w:sz w:val="28"/>
          <w:szCs w:val="28"/>
          <w:rtl/>
          <w:lang w:val="en-GB" w:bidi="ar-LB"/>
        </w:rPr>
        <w:t>. إنّها تنسيق</w:t>
      </w:r>
      <w:r w:rsidR="00A503D2">
        <w:rPr>
          <w:rFonts w:ascii="Simplified Arabic" w:hAnsi="Simplified Arabic" w:cs="Simplified Arabic" w:hint="cs"/>
          <w:sz w:val="28"/>
          <w:szCs w:val="28"/>
          <w:rtl/>
          <w:lang w:val="en-GB" w:bidi="ar-LB"/>
        </w:rPr>
        <w:t>ٌ</w:t>
      </w:r>
      <w:r w:rsidR="00B11C9B">
        <w:rPr>
          <w:rFonts w:ascii="Simplified Arabic" w:hAnsi="Simplified Arabic" w:cs="Simplified Arabic" w:hint="cs"/>
          <w:sz w:val="28"/>
          <w:szCs w:val="28"/>
          <w:rtl/>
          <w:lang w:val="en-GB" w:bidi="ar-LB"/>
        </w:rPr>
        <w:t xml:space="preserve"> أساسيّ </w:t>
      </w:r>
      <w:r w:rsidR="00B11C9B" w:rsidRPr="00FE17F2">
        <w:rPr>
          <w:rFonts w:ascii="Simplified Arabic" w:hAnsi="Simplified Arabic" w:cs="Simplified Arabic" w:hint="cs"/>
          <w:sz w:val="28"/>
          <w:szCs w:val="28"/>
          <w:rtl/>
          <w:lang w:val="en-GB" w:bidi="ar-LB"/>
        </w:rPr>
        <w:t xml:space="preserve">تنمو </w:t>
      </w:r>
      <w:r w:rsidR="002556D3" w:rsidRPr="00FE17F2">
        <w:rPr>
          <w:rFonts w:ascii="Simplified Arabic" w:hAnsi="Simplified Arabic" w:cs="Simplified Arabic" w:hint="cs"/>
          <w:sz w:val="28"/>
          <w:szCs w:val="28"/>
          <w:rtl/>
          <w:lang w:val="en-GB" w:bidi="ar-LB"/>
        </w:rPr>
        <w:t>بواسطتها</w:t>
      </w:r>
      <w:r w:rsidR="00B11C9B" w:rsidRPr="00FE17F2">
        <w:rPr>
          <w:rFonts w:ascii="Simplified Arabic" w:hAnsi="Simplified Arabic" w:cs="Simplified Arabic" w:hint="cs"/>
          <w:sz w:val="28"/>
          <w:szCs w:val="28"/>
          <w:rtl/>
          <w:lang w:val="en-GB" w:bidi="ar-LB"/>
        </w:rPr>
        <w:t xml:space="preserve"> </w:t>
      </w:r>
      <w:r w:rsidR="00B11C9B">
        <w:rPr>
          <w:rFonts w:ascii="Simplified Arabic" w:hAnsi="Simplified Arabic" w:cs="Simplified Arabic" w:hint="cs"/>
          <w:sz w:val="28"/>
          <w:szCs w:val="28"/>
          <w:rtl/>
          <w:lang w:val="en-GB" w:bidi="ar-LB"/>
        </w:rPr>
        <w:t xml:space="preserve">ممارسة السطلة والمسؤوليّة، في كلّ أشكالها وفي جميع مستويات الحياة الكنسيّة. </w:t>
      </w:r>
      <w:r w:rsidR="001F18EB">
        <w:rPr>
          <w:rFonts w:ascii="Simplified Arabic" w:hAnsi="Simplified Arabic" w:cs="Simplified Arabic" w:hint="cs"/>
          <w:sz w:val="28"/>
          <w:szCs w:val="28"/>
          <w:rtl/>
          <w:lang w:val="en-GB" w:bidi="ar-LB"/>
        </w:rPr>
        <w:t>إنّ وجهة نَظَر هذا التحوّل الرس</w:t>
      </w:r>
      <w:r w:rsidR="00E6013F">
        <w:rPr>
          <w:rFonts w:ascii="Simplified Arabic" w:hAnsi="Simplified Arabic" w:cs="Simplified Arabic" w:hint="cs"/>
          <w:sz w:val="28"/>
          <w:szCs w:val="28"/>
          <w:rtl/>
          <w:lang w:val="en-GB" w:bidi="ar-LB"/>
        </w:rPr>
        <w:t>ا</w:t>
      </w:r>
      <w:r w:rsidR="001F18EB">
        <w:rPr>
          <w:rFonts w:ascii="Simplified Arabic" w:hAnsi="Simplified Arabic" w:cs="Simplified Arabic" w:hint="cs"/>
          <w:sz w:val="28"/>
          <w:szCs w:val="28"/>
          <w:rtl/>
          <w:lang w:val="en-GB" w:bidi="ar-LB"/>
        </w:rPr>
        <w:t>ل</w:t>
      </w:r>
      <w:r w:rsidR="002556D3">
        <w:rPr>
          <w:rFonts w:ascii="Simplified Arabic" w:hAnsi="Simplified Arabic" w:cs="Simplified Arabic" w:hint="cs"/>
          <w:sz w:val="28"/>
          <w:szCs w:val="28"/>
          <w:rtl/>
          <w:lang w:val="en-GB" w:bidi="ar-LB"/>
        </w:rPr>
        <w:t>يّ تهدف إلى تجديدها (</w:t>
      </w:r>
      <w:r w:rsidR="00696FA0">
        <w:rPr>
          <w:rFonts w:ascii="Simplified Arabic" w:hAnsi="Simplified Arabic" w:cs="Simplified Arabic"/>
          <w:sz w:val="28"/>
          <w:szCs w:val="28"/>
          <w:rtl/>
          <w:lang w:val="en-GB" w:bidi="ar-LB"/>
        </w:rPr>
        <w:t>«</w:t>
      </w:r>
      <w:r w:rsidR="00696FA0">
        <w:rPr>
          <w:rFonts w:ascii="Simplified Arabic" w:hAnsi="Simplified Arabic" w:cs="Simplified Arabic"/>
          <w:sz w:val="28"/>
          <w:szCs w:val="28"/>
          <w:lang w:val="en-GB" w:bidi="ar-LB"/>
        </w:rPr>
        <w:t xml:space="preserve"> </w:t>
      </w:r>
      <w:r w:rsidR="002556D3">
        <w:rPr>
          <w:rFonts w:ascii="Simplified Arabic" w:hAnsi="Simplified Arabic" w:cs="Simplified Arabic" w:hint="cs"/>
          <w:sz w:val="28"/>
          <w:szCs w:val="28"/>
          <w:rtl/>
          <w:lang w:val="en-GB" w:bidi="ar-LB"/>
        </w:rPr>
        <w:t>الكنيسة</w:t>
      </w:r>
      <w:r w:rsidR="00696FA0">
        <w:rPr>
          <w:rFonts w:ascii="Simplified Arabic" w:hAnsi="Simplified Arabic" w:cs="Simplified Arabic"/>
          <w:sz w:val="28"/>
          <w:szCs w:val="28"/>
          <w:lang w:val="en-GB" w:bidi="ar-LB"/>
        </w:rPr>
        <w:t xml:space="preserve"> </w:t>
      </w:r>
      <w:r w:rsidR="00696FA0">
        <w:rPr>
          <w:rFonts w:ascii="Simplified Arabic" w:hAnsi="Simplified Arabic" w:cs="Simplified Arabic"/>
          <w:sz w:val="28"/>
          <w:szCs w:val="28"/>
          <w:rtl/>
          <w:lang w:val="en-GB" w:bidi="ar-LB"/>
        </w:rPr>
        <w:t>»</w:t>
      </w:r>
      <w:r w:rsidR="002556D3">
        <w:rPr>
          <w:rFonts w:ascii="Simplified Arabic" w:hAnsi="Simplified Arabic" w:cs="Simplified Arabic" w:hint="cs"/>
          <w:sz w:val="28"/>
          <w:szCs w:val="28"/>
          <w:rtl/>
          <w:lang w:val="en-GB" w:bidi="ar-LB"/>
        </w:rPr>
        <w:t>) على أنّها مرآة لرسالة المسيح الخاصّة بالمحبّة (</w:t>
      </w:r>
      <w:r w:rsidR="002556D3" w:rsidRPr="00FE17F2">
        <w:rPr>
          <w:rFonts w:ascii="Simplified Arabic" w:hAnsi="Simplified Arabic" w:cs="Simplified Arabic" w:hint="cs"/>
          <w:b/>
          <w:bCs/>
          <w:sz w:val="28"/>
          <w:szCs w:val="28"/>
          <w:rtl/>
          <w:lang w:val="en-GB" w:bidi="ar-LB"/>
        </w:rPr>
        <w:t>ال</w:t>
      </w:r>
      <w:r w:rsidR="00FE17F2" w:rsidRPr="00FE17F2">
        <w:rPr>
          <w:rFonts w:ascii="Simplified Arabic" w:hAnsi="Simplified Arabic" w:cs="Simplified Arabic" w:hint="cs"/>
          <w:b/>
          <w:bCs/>
          <w:sz w:val="28"/>
          <w:szCs w:val="28"/>
          <w:rtl/>
          <w:lang w:val="en-GB" w:bidi="ar-LB"/>
        </w:rPr>
        <w:t>تبشير</w:t>
      </w:r>
      <w:r w:rsidR="002556D3" w:rsidRPr="00FE17F2">
        <w:rPr>
          <w:rFonts w:ascii="Simplified Arabic" w:hAnsi="Simplified Arabic" w:cs="Simplified Arabic" w:hint="cs"/>
          <w:b/>
          <w:bCs/>
          <w:sz w:val="28"/>
          <w:szCs w:val="28"/>
          <w:rtl/>
          <w:lang w:val="en-GB" w:bidi="ar-LB"/>
        </w:rPr>
        <w:t xml:space="preserve"> بالإنجيل</w:t>
      </w:r>
      <w:r w:rsidR="002556D3">
        <w:rPr>
          <w:rFonts w:ascii="Simplified Arabic" w:hAnsi="Simplified Arabic" w:cs="Simplified Arabic" w:hint="cs"/>
          <w:sz w:val="28"/>
          <w:szCs w:val="28"/>
          <w:rtl/>
          <w:lang w:val="en-GB" w:bidi="ar-LB"/>
        </w:rPr>
        <w:t xml:space="preserve">، </w:t>
      </w:r>
      <w:r w:rsidR="002556D3">
        <w:rPr>
          <w:rFonts w:ascii="Simplified Arabic" w:hAnsi="Simplified Arabic" w:cs="Simplified Arabic"/>
          <w:sz w:val="28"/>
          <w:szCs w:val="28"/>
          <w:lang w:val="en-GB" w:bidi="ar-LB"/>
        </w:rPr>
        <w:t>I</w:t>
      </w:r>
      <w:r w:rsidR="002556D3">
        <w:rPr>
          <w:rFonts w:ascii="Simplified Arabic" w:hAnsi="Simplified Arabic" w:cs="Simplified Arabic" w:hint="cs"/>
          <w:sz w:val="28"/>
          <w:szCs w:val="28"/>
          <w:rtl/>
          <w:lang w:val="en-GB" w:bidi="ar-LB"/>
        </w:rPr>
        <w:t>، 2).</w:t>
      </w:r>
    </w:p>
    <w:p w14:paraId="4E16185A" w14:textId="0E8D041C" w:rsidR="00526F97" w:rsidRDefault="00045912" w:rsidP="007E53F5">
      <w:pPr>
        <w:pStyle w:val="ListParagraph"/>
        <w:numPr>
          <w:ilvl w:val="0"/>
          <w:numId w:val="31"/>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في هذا السياق، تُعبّر وثائ</w:t>
      </w:r>
      <w:r w:rsidR="001F18EB">
        <w:rPr>
          <w:rFonts w:ascii="Simplified Arabic" w:hAnsi="Simplified Arabic" w:cs="Simplified Arabic" w:hint="cs"/>
          <w:sz w:val="28"/>
          <w:szCs w:val="28"/>
          <w:rtl/>
          <w:lang w:val="en-GB" w:bidi="ar-LB"/>
        </w:rPr>
        <w:t>ق</w:t>
      </w:r>
      <w:r>
        <w:rPr>
          <w:rFonts w:ascii="Simplified Arabic" w:hAnsi="Simplified Arabic" w:cs="Simplified Arabic" w:hint="cs"/>
          <w:sz w:val="28"/>
          <w:szCs w:val="28"/>
          <w:rtl/>
          <w:lang w:val="en-GB" w:bidi="ar-LB"/>
        </w:rPr>
        <w:t xml:space="preserve"> المرحلة الأولى عن بعض خصائص ممارسة السلطة والمسؤولي</w:t>
      </w:r>
      <w:r w:rsidR="001F18EB">
        <w:rPr>
          <w:rFonts w:ascii="Simplified Arabic" w:hAnsi="Simplified Arabic" w:cs="Simplified Arabic" w:hint="cs"/>
          <w:sz w:val="28"/>
          <w:szCs w:val="28"/>
          <w:rtl/>
          <w:lang w:val="en-GB" w:bidi="ar-LB"/>
        </w:rPr>
        <w:t>ّة في الكنيسة ال</w:t>
      </w:r>
      <w:r w:rsidR="00E90BE9">
        <w:rPr>
          <w:rFonts w:ascii="Simplified Arabic" w:hAnsi="Simplified Arabic" w:cs="Simplified Arabic" w:hint="cs"/>
          <w:sz w:val="28"/>
          <w:szCs w:val="28"/>
          <w:rtl/>
          <w:lang w:val="en-GB" w:bidi="ar-LB"/>
        </w:rPr>
        <w:t>سينودوس</w:t>
      </w:r>
      <w:r w:rsidR="001F18EB">
        <w:rPr>
          <w:rFonts w:ascii="Simplified Arabic" w:hAnsi="Simplified Arabic" w:cs="Simplified Arabic" w:hint="cs"/>
          <w:sz w:val="28"/>
          <w:szCs w:val="28"/>
          <w:rtl/>
          <w:lang w:val="en-GB" w:bidi="ar-LB"/>
        </w:rPr>
        <w:t>يّة الرس</w:t>
      </w:r>
      <w:r w:rsidR="00A20A73">
        <w:rPr>
          <w:rFonts w:ascii="Simplified Arabic" w:hAnsi="Simplified Arabic" w:cs="Simplified Arabic" w:hint="cs"/>
          <w:sz w:val="28"/>
          <w:szCs w:val="28"/>
          <w:rtl/>
          <w:lang w:val="en-GB" w:bidi="ar-LB"/>
        </w:rPr>
        <w:t>ا</w:t>
      </w:r>
      <w:r w:rsidR="001F18EB">
        <w:rPr>
          <w:rFonts w:ascii="Simplified Arabic" w:hAnsi="Simplified Arabic" w:cs="Simplified Arabic" w:hint="cs"/>
          <w:sz w:val="28"/>
          <w:szCs w:val="28"/>
          <w:rtl/>
          <w:lang w:val="en-GB" w:bidi="ar-LB"/>
        </w:rPr>
        <w:t>ل</w:t>
      </w:r>
      <w:r>
        <w:rPr>
          <w:rFonts w:ascii="Simplified Arabic" w:hAnsi="Simplified Arabic" w:cs="Simplified Arabic" w:hint="cs"/>
          <w:sz w:val="28"/>
          <w:szCs w:val="28"/>
          <w:rtl/>
          <w:lang w:val="en-GB" w:bidi="ar-LB"/>
        </w:rPr>
        <w:t>يّة : إنّها موقف خدمة وليست سلطة أو سيطرة؛ ش</w:t>
      </w:r>
      <w:r w:rsidR="001F18EB">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فافيّة وتشجيع وتنمية للشخص ؛ والقد</w:t>
      </w:r>
      <w:r w:rsidR="001F18EB">
        <w:rPr>
          <w:rFonts w:ascii="Simplified Arabic" w:hAnsi="Simplified Arabic" w:cs="Simplified Arabic" w:hint="cs"/>
          <w:sz w:val="28"/>
          <w:szCs w:val="28"/>
          <w:rtl/>
          <w:lang w:val="en-GB" w:bidi="ar-LB"/>
        </w:rPr>
        <w:t xml:space="preserve">رة والكفاءة للرؤية والتمييز </w:t>
      </w:r>
      <w:r w:rsidR="00B3219C">
        <w:rPr>
          <w:rFonts w:ascii="Simplified Arabic" w:hAnsi="Simplified Arabic" w:cs="Simplified Arabic" w:hint="cs"/>
          <w:sz w:val="28"/>
          <w:szCs w:val="28"/>
          <w:rtl/>
          <w:lang w:val="en-GB" w:bidi="ar-LB"/>
        </w:rPr>
        <w:t>والتعاون والتفويض. وتشدّد</w:t>
      </w:r>
      <w:r>
        <w:rPr>
          <w:rFonts w:ascii="Simplified Arabic" w:hAnsi="Simplified Arabic" w:cs="Simplified Arabic" w:hint="cs"/>
          <w:sz w:val="28"/>
          <w:szCs w:val="28"/>
          <w:rtl/>
          <w:lang w:val="en-GB" w:bidi="ar-LB"/>
        </w:rPr>
        <w:t>، قبل كلّ شيء،</w:t>
      </w:r>
      <w:r w:rsidR="00B3219C">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على </w:t>
      </w:r>
      <w:r>
        <w:rPr>
          <w:rFonts w:ascii="Simplified Arabic" w:hAnsi="Simplified Arabic" w:cs="Simplified Arabic" w:hint="cs"/>
          <w:sz w:val="28"/>
          <w:szCs w:val="28"/>
          <w:rtl/>
          <w:lang w:val="en-GB" w:bidi="ar-LB"/>
        </w:rPr>
        <w:lastRenderedPageBreak/>
        <w:t xml:space="preserve">القدرة والاستعداد للإصغاء. </w:t>
      </w:r>
      <w:r w:rsidR="00B3219C">
        <w:rPr>
          <w:rFonts w:ascii="Simplified Arabic" w:hAnsi="Simplified Arabic" w:cs="Simplified Arabic" w:hint="cs"/>
          <w:sz w:val="28"/>
          <w:szCs w:val="28"/>
          <w:rtl/>
          <w:lang w:val="en-GB" w:bidi="ar-LB"/>
        </w:rPr>
        <w:t>لذا، هناك إصرار على الحاجة إلى تنشئة خاصّة في المهارات والكفاءات لمن هم في مناصب المسؤوليّة والسلطة، فض</w:t>
      </w:r>
      <w:r w:rsidR="003307B6">
        <w:rPr>
          <w:rFonts w:ascii="Simplified Arabic" w:hAnsi="Simplified Arabic" w:cs="Simplified Arabic" w:hint="cs"/>
          <w:sz w:val="28"/>
          <w:szCs w:val="28"/>
          <w:rtl/>
          <w:lang w:val="en-GB" w:bidi="ar-LB"/>
        </w:rPr>
        <w:t xml:space="preserve">لاً </w:t>
      </w:r>
      <w:r w:rsidR="00B3219C">
        <w:rPr>
          <w:rFonts w:ascii="Simplified Arabic" w:hAnsi="Simplified Arabic" w:cs="Simplified Arabic" w:hint="cs"/>
          <w:sz w:val="28"/>
          <w:szCs w:val="28"/>
          <w:rtl/>
          <w:lang w:val="en-GB" w:bidi="ar-LB"/>
        </w:rPr>
        <w:t xml:space="preserve">عن </w:t>
      </w:r>
      <w:r w:rsidR="00526F97">
        <w:rPr>
          <w:rFonts w:ascii="Simplified Arabic" w:hAnsi="Simplified Arabic" w:cs="Simplified Arabic" w:hint="cs"/>
          <w:sz w:val="28"/>
          <w:szCs w:val="28"/>
          <w:rtl/>
          <w:lang w:val="en-GB" w:bidi="ar-LB"/>
        </w:rPr>
        <w:t>إجراءات اختيار أكثر تشاركيّة، ولا سيّما في شأن انتقاء الأساقفة.</w:t>
      </w:r>
    </w:p>
    <w:p w14:paraId="40B12131" w14:textId="643825CE" w:rsidR="00824FCA" w:rsidRDefault="00526F97" w:rsidP="007E53F5">
      <w:pPr>
        <w:pStyle w:val="ListParagraph"/>
        <w:numPr>
          <w:ilvl w:val="0"/>
          <w:numId w:val="31"/>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إنّ المقاربة الشفّافة الخاضعة للمساءلة هي أساسيّة لممارسة إنجيليّة</w:t>
      </w:r>
      <w:r w:rsidR="00F574AE">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أصيلة للسطلة والمسؤوليّة. ومع ذلك، فالسلطة تثير المخاوف والمق</w:t>
      </w:r>
      <w:r w:rsidR="00F574AE">
        <w:rPr>
          <w:rFonts w:ascii="Simplified Arabic" w:hAnsi="Simplified Arabic" w:cs="Simplified Arabic" w:hint="cs"/>
          <w:sz w:val="28"/>
          <w:szCs w:val="28"/>
          <w:rtl/>
          <w:lang w:val="en-GB" w:bidi="ar-LB"/>
        </w:rPr>
        <w:t xml:space="preserve">اومة. لذا، </w:t>
      </w:r>
      <w:r>
        <w:rPr>
          <w:rFonts w:ascii="Simplified Arabic" w:hAnsi="Simplified Arabic" w:cs="Simplified Arabic" w:hint="cs"/>
          <w:sz w:val="28"/>
          <w:szCs w:val="28"/>
          <w:rtl/>
          <w:lang w:val="en-GB" w:bidi="ar-LB"/>
        </w:rPr>
        <w:t>من الأهمّيّة بمكان مواجهة أحدث نتائج علوم الإدارة والقيادة، بموق</w:t>
      </w:r>
      <w:r w:rsidR="00F574AE">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ف</w:t>
      </w:r>
      <w:r w:rsidR="00F574AE">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فَطِن. علاوة على ذلك،</w:t>
      </w:r>
      <w:r w:rsidR="001F18EB">
        <w:rPr>
          <w:rFonts w:ascii="Simplified Arabic" w:hAnsi="Simplified Arabic" w:cs="Simplified Arabic" w:hint="cs"/>
          <w:sz w:val="28"/>
          <w:szCs w:val="28"/>
          <w:rtl/>
          <w:lang w:val="en-GB" w:bidi="ar-LB"/>
        </w:rPr>
        <w:t xml:space="preserve"> ت</w:t>
      </w:r>
      <w:r w:rsidR="00606923">
        <w:rPr>
          <w:rFonts w:ascii="Simplified Arabic" w:hAnsi="Simplified Arabic" w:cs="Simplified Arabic" w:hint="cs"/>
          <w:sz w:val="28"/>
          <w:szCs w:val="28"/>
          <w:rtl/>
          <w:lang w:val="en-GB" w:bidi="ar-LB"/>
        </w:rPr>
        <w:t xml:space="preserve">ُعرَّف </w:t>
      </w:r>
      <w:r w:rsidR="000570DD">
        <w:rPr>
          <w:rFonts w:ascii="Simplified Arabic" w:hAnsi="Simplified Arabic" w:cs="Simplified Arabic" w:hint="cs"/>
          <w:sz w:val="28"/>
          <w:szCs w:val="28"/>
          <w:rtl/>
          <w:lang w:val="en-GB" w:bidi="ar-LB"/>
        </w:rPr>
        <w:t>المح</w:t>
      </w:r>
      <w:r w:rsidR="00685DA4">
        <w:rPr>
          <w:rFonts w:ascii="Simplified Arabic" w:hAnsi="Simplified Arabic" w:cs="Simplified Arabic" w:hint="cs"/>
          <w:sz w:val="28"/>
          <w:szCs w:val="28"/>
          <w:rtl/>
          <w:lang w:val="en-GB" w:bidi="ar-LB"/>
        </w:rPr>
        <w:t>ادثة</w:t>
      </w:r>
      <w:r w:rsidR="00F574AE">
        <w:rPr>
          <w:rFonts w:ascii="Simplified Arabic" w:hAnsi="Simplified Arabic" w:cs="Simplified Arabic" w:hint="cs"/>
          <w:sz w:val="28"/>
          <w:szCs w:val="28"/>
          <w:rtl/>
          <w:lang w:val="en-GB" w:bidi="ar-LB"/>
        </w:rPr>
        <w:t xml:space="preserve"> في الروح على أنّه</w:t>
      </w:r>
      <w:r w:rsidR="00696FA0">
        <w:rPr>
          <w:rFonts w:ascii="Simplified Arabic" w:hAnsi="Simplified Arabic" w:cs="Simplified Arabic" w:hint="cs"/>
          <w:sz w:val="28"/>
          <w:szCs w:val="28"/>
          <w:rtl/>
          <w:lang w:val="en-GB" w:bidi="ar-LB"/>
        </w:rPr>
        <w:t>ا</w:t>
      </w:r>
      <w:r w:rsidR="00F574AE">
        <w:rPr>
          <w:rFonts w:ascii="Simplified Arabic" w:hAnsi="Simplified Arabic" w:cs="Simplified Arabic" w:hint="cs"/>
          <w:sz w:val="28"/>
          <w:szCs w:val="28"/>
          <w:rtl/>
          <w:lang w:val="en-GB" w:bidi="ar-LB"/>
        </w:rPr>
        <w:t xml:space="preserve"> طريقة لإدارة صُنْعِ القرار وبناء الإجماع الذي يُوطّد الثقة ويُعزّز ممارسة السلطة المناسبة للكنيسة ال</w:t>
      </w:r>
      <w:r w:rsidR="00E90BE9">
        <w:rPr>
          <w:rFonts w:ascii="Simplified Arabic" w:hAnsi="Simplified Arabic" w:cs="Simplified Arabic" w:hint="cs"/>
          <w:sz w:val="28"/>
          <w:szCs w:val="28"/>
          <w:rtl/>
          <w:lang w:val="en-GB" w:bidi="ar-LB"/>
        </w:rPr>
        <w:t>سينودوس</w:t>
      </w:r>
      <w:r w:rsidR="00F574AE">
        <w:rPr>
          <w:rFonts w:ascii="Simplified Arabic" w:hAnsi="Simplified Arabic" w:cs="Simplified Arabic" w:hint="cs"/>
          <w:sz w:val="28"/>
          <w:szCs w:val="28"/>
          <w:rtl/>
          <w:lang w:val="en-GB" w:bidi="ar-LB"/>
        </w:rPr>
        <w:t>يّة.</w:t>
      </w:r>
    </w:p>
    <w:p w14:paraId="66532F3D" w14:textId="32E38B33" w:rsidR="00526F97" w:rsidRDefault="00066C05" w:rsidP="007E53F5">
      <w:pPr>
        <w:pStyle w:val="ListParagraph"/>
        <w:numPr>
          <w:ilvl w:val="0"/>
          <w:numId w:val="31"/>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تُشير </w:t>
      </w:r>
      <w:r w:rsidR="00824FCA">
        <w:rPr>
          <w:rFonts w:ascii="Simplified Arabic" w:hAnsi="Simplified Arabic" w:cs="Simplified Arabic" w:hint="cs"/>
          <w:sz w:val="28"/>
          <w:szCs w:val="28"/>
          <w:rtl/>
          <w:lang w:val="en-GB" w:bidi="ar-LB"/>
        </w:rPr>
        <w:t>المجالس ا</w:t>
      </w:r>
      <w:r w:rsidR="00C670CF">
        <w:rPr>
          <w:rFonts w:ascii="Simplified Arabic" w:hAnsi="Simplified Arabic" w:cs="Simplified Arabic" w:hint="cs"/>
          <w:sz w:val="28"/>
          <w:szCs w:val="28"/>
          <w:rtl/>
          <w:lang w:val="en-GB" w:bidi="ar-LB"/>
        </w:rPr>
        <w:t>لقاريّة أيضًا إلى التجارب</w:t>
      </w:r>
      <w:r w:rsidR="00824FCA">
        <w:rPr>
          <w:rFonts w:ascii="Simplified Arabic" w:hAnsi="Simplified Arabic" w:cs="Simplified Arabic" w:hint="cs"/>
          <w:sz w:val="28"/>
          <w:szCs w:val="28"/>
          <w:rtl/>
          <w:lang w:val="en-GB" w:bidi="ar-LB"/>
        </w:rPr>
        <w:t xml:space="preserve"> التي</w:t>
      </w:r>
      <w:r w:rsidR="00C670CF">
        <w:rPr>
          <w:rFonts w:ascii="Simplified Arabic" w:hAnsi="Simplified Arabic" w:cs="Simplified Arabic" w:hint="cs"/>
          <w:sz w:val="28"/>
          <w:szCs w:val="28"/>
          <w:rtl/>
          <w:lang w:val="en-GB" w:bidi="ar-LB"/>
        </w:rPr>
        <w:t xml:space="preserve"> حصل فيها الاستيلاء على السلطة ومراكز صُنع القرار، وذلك من بعض الذين تبوّؤا مناصب السلطة والمسؤوليّة. فقد ربطوا هذه التجارب بالثقافة الإكليروسيّة وأشكال الإساءة المختلفة (الجنسيّة، الماليّة، الروحيّة والسلطة)، ممّا يُقوّض مصداقيّة الكنيسة ويُع</w:t>
      </w:r>
      <w:r>
        <w:rPr>
          <w:rFonts w:ascii="Simplified Arabic" w:hAnsi="Simplified Arabic" w:cs="Simplified Arabic" w:hint="cs"/>
          <w:sz w:val="28"/>
          <w:szCs w:val="28"/>
          <w:rtl/>
          <w:lang w:val="en-GB" w:bidi="ar-LB"/>
        </w:rPr>
        <w:t>َ</w:t>
      </w:r>
      <w:r w:rsidR="00C670CF">
        <w:rPr>
          <w:rFonts w:ascii="Simplified Arabic" w:hAnsi="Simplified Arabic" w:cs="Simplified Arabic" w:hint="cs"/>
          <w:sz w:val="28"/>
          <w:szCs w:val="28"/>
          <w:rtl/>
          <w:lang w:val="en-GB" w:bidi="ar-LB"/>
        </w:rPr>
        <w:t>رّض فعاليّة رسالتها للخطر، ولا</w:t>
      </w:r>
      <w:r w:rsidR="003757AC">
        <w:rPr>
          <w:rFonts w:ascii="Simplified Arabic" w:hAnsi="Simplified Arabic" w:cs="Simplified Arabic" w:hint="cs"/>
          <w:sz w:val="28"/>
          <w:szCs w:val="28"/>
          <w:rtl/>
          <w:lang w:val="en-GB" w:bidi="ar-LB"/>
        </w:rPr>
        <w:t xml:space="preserve"> </w:t>
      </w:r>
      <w:r w:rsidR="00C670CF">
        <w:rPr>
          <w:rFonts w:ascii="Simplified Arabic" w:hAnsi="Simplified Arabic" w:cs="Simplified Arabic" w:hint="cs"/>
          <w:sz w:val="28"/>
          <w:szCs w:val="28"/>
          <w:rtl/>
          <w:lang w:val="en-GB" w:bidi="ar-LB"/>
        </w:rPr>
        <w:t xml:space="preserve">سيّما تلك التي يكون فيها احترام السلطة أمرًا ضروريًّا </w:t>
      </w:r>
      <w:r w:rsidRPr="00066C05">
        <w:rPr>
          <w:rFonts w:ascii="Simplified Arabic" w:hAnsi="Simplified Arabic" w:cs="Simplified Arabic" w:hint="cs"/>
          <w:sz w:val="28"/>
          <w:szCs w:val="28"/>
          <w:rtl/>
          <w:lang w:val="en-GB" w:bidi="ar-LB"/>
        </w:rPr>
        <w:t>ينطوي على</w:t>
      </w:r>
      <w:r w:rsidR="00C670CF" w:rsidRPr="00066C05">
        <w:rPr>
          <w:rFonts w:ascii="Simplified Arabic" w:hAnsi="Simplified Arabic" w:cs="Simplified Arabic" w:hint="cs"/>
          <w:sz w:val="28"/>
          <w:szCs w:val="28"/>
          <w:rtl/>
          <w:lang w:val="en-GB" w:bidi="ar-LB"/>
        </w:rPr>
        <w:t xml:space="preserve"> قيمة مهمّة.</w:t>
      </w:r>
      <w:r w:rsidR="003307B6">
        <w:rPr>
          <w:rFonts w:ascii="Simplified Arabic" w:hAnsi="Simplified Arabic" w:cs="Simplified Arabic" w:hint="cs"/>
          <w:sz w:val="28"/>
          <w:szCs w:val="28"/>
          <w:rtl/>
          <w:lang w:val="en-GB" w:bidi="ar-LB"/>
        </w:rPr>
        <w:t xml:space="preserve"> </w:t>
      </w:r>
    </w:p>
    <w:p w14:paraId="09228EC5" w14:textId="77777777" w:rsidR="00526F97" w:rsidRPr="00066C05" w:rsidRDefault="00066C05" w:rsidP="006C57F0">
      <w:pPr>
        <w:bidi/>
        <w:spacing w:before="240" w:after="240" w:line="240" w:lineRule="auto"/>
        <w:jc w:val="both"/>
        <w:rPr>
          <w:rFonts w:ascii="Simplified Arabic" w:hAnsi="Simplified Arabic" w:cs="Simplified Arabic"/>
          <w:b/>
          <w:bCs/>
          <w:sz w:val="28"/>
          <w:szCs w:val="28"/>
          <w:rtl/>
          <w:lang w:val="en-GB" w:bidi="ar-LB"/>
        </w:rPr>
      </w:pPr>
      <w:r w:rsidRPr="00066C05">
        <w:rPr>
          <w:rFonts w:ascii="Simplified Arabic" w:hAnsi="Simplified Arabic" w:cs="Simplified Arabic" w:hint="cs"/>
          <w:b/>
          <w:bCs/>
          <w:sz w:val="28"/>
          <w:szCs w:val="28"/>
          <w:rtl/>
          <w:lang w:val="en-GB" w:bidi="ar-LB"/>
        </w:rPr>
        <w:t>سؤال</w:t>
      </w:r>
      <w:r w:rsidR="00135483" w:rsidRPr="00066C05">
        <w:rPr>
          <w:rFonts w:ascii="Simplified Arabic" w:hAnsi="Simplified Arabic" w:cs="Simplified Arabic" w:hint="cs"/>
          <w:b/>
          <w:bCs/>
          <w:sz w:val="28"/>
          <w:szCs w:val="28"/>
          <w:rtl/>
          <w:lang w:val="en-GB" w:bidi="ar-LB"/>
        </w:rPr>
        <w:t xml:space="preserve"> ل</w:t>
      </w:r>
      <w:r w:rsidR="00C670CF" w:rsidRPr="00066C05">
        <w:rPr>
          <w:rFonts w:ascii="Simplified Arabic" w:hAnsi="Simplified Arabic" w:cs="Simplified Arabic" w:hint="cs"/>
          <w:b/>
          <w:bCs/>
          <w:sz w:val="28"/>
          <w:szCs w:val="28"/>
          <w:rtl/>
          <w:lang w:val="en-GB" w:bidi="ar-LB"/>
        </w:rPr>
        <w:t xml:space="preserve">لتمييز </w:t>
      </w:r>
    </w:p>
    <w:p w14:paraId="0DCBC66E" w14:textId="36AD38C9" w:rsidR="001C248E" w:rsidRDefault="00C670CF" w:rsidP="006C57F0">
      <w:pPr>
        <w:bidi/>
        <w:spacing w:after="240" w:line="240" w:lineRule="auto"/>
        <w:ind w:firstLine="720"/>
        <w:jc w:val="both"/>
        <w:rPr>
          <w:rFonts w:ascii="Simplified Arabic" w:hAnsi="Simplified Arabic" w:cs="Simplified Arabic"/>
          <w:b/>
          <w:bCs/>
          <w:sz w:val="28"/>
          <w:szCs w:val="28"/>
          <w:rtl/>
          <w:lang w:val="en-GB" w:bidi="ar-LB"/>
        </w:rPr>
      </w:pPr>
      <w:r w:rsidRPr="003757AC">
        <w:rPr>
          <w:rFonts w:ascii="Simplified Arabic" w:hAnsi="Simplified Arabic" w:cs="Simplified Arabic" w:hint="cs"/>
          <w:b/>
          <w:bCs/>
          <w:sz w:val="28"/>
          <w:szCs w:val="28"/>
          <w:rtl/>
          <w:lang w:val="en-GB" w:bidi="ar-LB"/>
        </w:rPr>
        <w:t xml:space="preserve">كيف يُمكن فَهْم </w:t>
      </w:r>
      <w:r w:rsidR="001C248E" w:rsidRPr="003757AC">
        <w:rPr>
          <w:rFonts w:ascii="Simplified Arabic" w:hAnsi="Simplified Arabic" w:cs="Simplified Arabic" w:hint="cs"/>
          <w:b/>
          <w:bCs/>
          <w:sz w:val="28"/>
          <w:szCs w:val="28"/>
          <w:rtl/>
          <w:lang w:val="en-GB" w:bidi="ar-LB"/>
        </w:rPr>
        <w:t xml:space="preserve">ممارسة السلطة والمسؤوليّة بحيث تَخدم مشاركة شعب الله بأكمله ؟ أيّ تجدّد للرؤية والأشكال للممارسة الملموسة للسلطة والمسوؤليّة </w:t>
      </w:r>
      <w:r w:rsidR="00A57B56">
        <w:rPr>
          <w:rFonts w:ascii="Simplified Arabic" w:hAnsi="Simplified Arabic" w:cs="Simplified Arabic" w:hint="cs"/>
          <w:b/>
          <w:bCs/>
          <w:sz w:val="28"/>
          <w:szCs w:val="28"/>
          <w:rtl/>
          <w:lang w:val="en-GB" w:bidi="ar-LB"/>
        </w:rPr>
        <w:t>والحوكمة</w:t>
      </w:r>
      <w:r w:rsidR="001C248E" w:rsidRPr="003757AC">
        <w:rPr>
          <w:rFonts w:ascii="Simplified Arabic" w:hAnsi="Simplified Arabic" w:cs="Simplified Arabic" w:hint="cs"/>
          <w:b/>
          <w:bCs/>
          <w:sz w:val="28"/>
          <w:szCs w:val="28"/>
          <w:rtl/>
          <w:lang w:val="en-GB" w:bidi="ar-LB"/>
        </w:rPr>
        <w:t xml:space="preserve"> نحتاج لكي تنمو</w:t>
      </w:r>
      <w:r w:rsidR="003757AC">
        <w:rPr>
          <w:rFonts w:ascii="Simplified Arabic" w:hAnsi="Simplified Arabic" w:cs="Simplified Arabic" w:hint="cs"/>
          <w:b/>
          <w:bCs/>
          <w:sz w:val="28"/>
          <w:szCs w:val="28"/>
          <w:rtl/>
          <w:lang w:val="en-GB" w:bidi="ar-LB"/>
        </w:rPr>
        <w:t>َ الكنيسة ال</w:t>
      </w:r>
      <w:r w:rsidR="00E90BE9">
        <w:rPr>
          <w:rFonts w:ascii="Simplified Arabic" w:hAnsi="Simplified Arabic" w:cs="Simplified Arabic" w:hint="cs"/>
          <w:b/>
          <w:bCs/>
          <w:sz w:val="28"/>
          <w:szCs w:val="28"/>
          <w:rtl/>
          <w:lang w:val="en-GB" w:bidi="ar-LB"/>
        </w:rPr>
        <w:t>سينودوس</w:t>
      </w:r>
      <w:r w:rsidR="003757AC">
        <w:rPr>
          <w:rFonts w:ascii="Simplified Arabic" w:hAnsi="Simplified Arabic" w:cs="Simplified Arabic" w:hint="cs"/>
          <w:b/>
          <w:bCs/>
          <w:sz w:val="28"/>
          <w:szCs w:val="28"/>
          <w:rtl/>
          <w:lang w:val="en-GB" w:bidi="ar-LB"/>
        </w:rPr>
        <w:t>يّة الرس</w:t>
      </w:r>
      <w:r w:rsidR="00A20A73">
        <w:rPr>
          <w:rFonts w:ascii="Simplified Arabic" w:hAnsi="Simplified Arabic" w:cs="Simplified Arabic" w:hint="cs"/>
          <w:b/>
          <w:bCs/>
          <w:sz w:val="28"/>
          <w:szCs w:val="28"/>
          <w:rtl/>
          <w:lang w:val="en-GB" w:bidi="ar-LB"/>
        </w:rPr>
        <w:t>ا</w:t>
      </w:r>
      <w:r w:rsidR="003757AC">
        <w:rPr>
          <w:rFonts w:ascii="Simplified Arabic" w:hAnsi="Simplified Arabic" w:cs="Simplified Arabic" w:hint="cs"/>
          <w:b/>
          <w:bCs/>
          <w:sz w:val="28"/>
          <w:szCs w:val="28"/>
          <w:rtl/>
          <w:lang w:val="en-GB" w:bidi="ar-LB"/>
        </w:rPr>
        <w:t>ل</w:t>
      </w:r>
      <w:r w:rsidR="00606923" w:rsidRPr="003757AC">
        <w:rPr>
          <w:rFonts w:ascii="Simplified Arabic" w:hAnsi="Simplified Arabic" w:cs="Simplified Arabic" w:hint="cs"/>
          <w:b/>
          <w:bCs/>
          <w:sz w:val="28"/>
          <w:szCs w:val="28"/>
          <w:rtl/>
          <w:lang w:val="en-GB" w:bidi="ar-LB"/>
        </w:rPr>
        <w:t>يّة</w:t>
      </w:r>
      <w:r w:rsidR="001C248E" w:rsidRPr="003757AC">
        <w:rPr>
          <w:rFonts w:ascii="Simplified Arabic" w:hAnsi="Simplified Arabic" w:cs="Simplified Arabic" w:hint="cs"/>
          <w:b/>
          <w:bCs/>
          <w:sz w:val="28"/>
          <w:szCs w:val="28"/>
          <w:rtl/>
          <w:lang w:val="en-GB" w:bidi="ar-LB"/>
        </w:rPr>
        <w:t>؟</w:t>
      </w:r>
    </w:p>
    <w:p w14:paraId="4948AA16" w14:textId="1FF90802" w:rsidR="001C248E" w:rsidRPr="008C4B74" w:rsidRDefault="001C248E" w:rsidP="006C57F0">
      <w:pPr>
        <w:bidi/>
        <w:spacing w:after="240" w:line="240" w:lineRule="auto"/>
        <w:jc w:val="both"/>
        <w:rPr>
          <w:rFonts w:ascii="Simplified Arabic" w:hAnsi="Simplified Arabic" w:cs="Simplified Arabic"/>
          <w:b/>
          <w:bCs/>
          <w:sz w:val="28"/>
          <w:szCs w:val="28"/>
          <w:rtl/>
          <w:lang w:val="en-GB" w:bidi="ar-LB"/>
        </w:rPr>
      </w:pPr>
      <w:r w:rsidRPr="008C4B74">
        <w:rPr>
          <w:rFonts w:ascii="Simplified Arabic" w:hAnsi="Simplified Arabic" w:cs="Simplified Arabic" w:hint="cs"/>
          <w:b/>
          <w:bCs/>
          <w:sz w:val="28"/>
          <w:szCs w:val="28"/>
          <w:rtl/>
          <w:lang w:val="en-GB" w:bidi="ar-LB"/>
        </w:rPr>
        <w:t>اقت</w:t>
      </w:r>
      <w:r>
        <w:rPr>
          <w:rFonts w:ascii="Simplified Arabic" w:hAnsi="Simplified Arabic" w:cs="Simplified Arabic" w:hint="cs"/>
          <w:b/>
          <w:bCs/>
          <w:sz w:val="28"/>
          <w:szCs w:val="28"/>
          <w:rtl/>
          <w:lang w:val="en-GB" w:bidi="ar-LB"/>
        </w:rPr>
        <w:t>راحات للصلاة والبحث</w:t>
      </w:r>
      <w:r w:rsidRPr="008C4B74">
        <w:rPr>
          <w:rFonts w:ascii="Simplified Arabic" w:hAnsi="Simplified Arabic" w:cs="Simplified Arabic" w:hint="cs"/>
          <w:b/>
          <w:bCs/>
          <w:sz w:val="28"/>
          <w:szCs w:val="28"/>
          <w:rtl/>
          <w:lang w:val="en-GB" w:bidi="ar-LB"/>
        </w:rPr>
        <w:t xml:space="preserve"> التحضيريّ</w:t>
      </w:r>
    </w:p>
    <w:p w14:paraId="03B1D780" w14:textId="77777777" w:rsidR="00CD6C11" w:rsidRDefault="001C248E"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هل </w:t>
      </w:r>
      <w:r w:rsidR="00CD6C11">
        <w:rPr>
          <w:rFonts w:ascii="Simplified Arabic" w:hAnsi="Simplified Arabic" w:cs="Simplified Arabic" w:hint="cs"/>
          <w:sz w:val="28"/>
          <w:szCs w:val="28"/>
          <w:rtl/>
          <w:lang w:val="en-GB" w:bidi="ar-LB"/>
        </w:rPr>
        <w:t xml:space="preserve">تغلغل </w:t>
      </w:r>
      <w:r>
        <w:rPr>
          <w:rFonts w:ascii="Simplified Arabic" w:hAnsi="Simplified Arabic" w:cs="Simplified Arabic" w:hint="cs"/>
          <w:sz w:val="28"/>
          <w:szCs w:val="28"/>
          <w:rtl/>
          <w:lang w:val="en-GB" w:bidi="ar-LB"/>
        </w:rPr>
        <w:t>تعليم المجمع الفاتيكانيّ الثاني في</w:t>
      </w:r>
      <w:r w:rsidR="003757AC">
        <w:rPr>
          <w:rFonts w:ascii="Simplified Arabic" w:hAnsi="Simplified Arabic" w:cs="Simplified Arabic" w:hint="cs"/>
          <w:sz w:val="28"/>
          <w:szCs w:val="28"/>
          <w:rtl/>
          <w:lang w:val="en-GB" w:bidi="ar-LB"/>
        </w:rPr>
        <w:t>ما يتعلّق</w:t>
      </w:r>
      <w:r>
        <w:rPr>
          <w:rFonts w:ascii="Simplified Arabic" w:hAnsi="Simplified Arabic" w:cs="Simplified Arabic" w:hint="cs"/>
          <w:sz w:val="28"/>
          <w:szCs w:val="28"/>
          <w:rtl/>
          <w:lang w:val="en-GB" w:bidi="ar-LB"/>
        </w:rPr>
        <w:t xml:space="preserve"> </w:t>
      </w:r>
      <w:r w:rsidR="003757AC">
        <w:rPr>
          <w:rFonts w:ascii="Simplified Arabic" w:hAnsi="Simplified Arabic" w:cs="Simplified Arabic" w:hint="cs"/>
          <w:sz w:val="28"/>
          <w:szCs w:val="28"/>
          <w:rtl/>
          <w:lang w:val="en-GB" w:bidi="ar-LB"/>
        </w:rPr>
        <w:t>ب</w:t>
      </w:r>
      <w:r>
        <w:rPr>
          <w:rFonts w:ascii="Simplified Arabic" w:hAnsi="Simplified Arabic" w:cs="Simplified Arabic" w:hint="cs"/>
          <w:sz w:val="28"/>
          <w:szCs w:val="28"/>
          <w:rtl/>
          <w:lang w:val="en-GB" w:bidi="ar-LB"/>
        </w:rPr>
        <w:t>مشاركة الجميع في حياة الكنيسة ورسالتها بشكل فعّال في وعي الكنائس المحلّيّة وممارستها، ولا سي</w:t>
      </w:r>
      <w:r w:rsidR="00606923">
        <w:rPr>
          <w:rFonts w:ascii="Simplified Arabic" w:hAnsi="Simplified Arabic" w:cs="Simplified Arabic" w:hint="cs"/>
          <w:sz w:val="28"/>
          <w:szCs w:val="28"/>
          <w:rtl/>
          <w:lang w:val="en-GB" w:bidi="ar-LB"/>
        </w:rPr>
        <w:t xml:space="preserve">ّما لدى الرعاة </w:t>
      </w:r>
      <w:r>
        <w:rPr>
          <w:rFonts w:ascii="Simplified Arabic" w:hAnsi="Simplified Arabic" w:cs="Simplified Arabic" w:hint="cs"/>
          <w:sz w:val="28"/>
          <w:szCs w:val="28"/>
          <w:rtl/>
          <w:lang w:val="en-GB" w:bidi="ar-LB"/>
        </w:rPr>
        <w:t>الذين يُمارسون</w:t>
      </w:r>
      <w:r w:rsidR="00CD6C11">
        <w:rPr>
          <w:rFonts w:ascii="Simplified Arabic" w:hAnsi="Simplified Arabic" w:cs="Simplified Arabic" w:hint="cs"/>
          <w:sz w:val="28"/>
          <w:szCs w:val="28"/>
          <w:rtl/>
          <w:lang w:val="en-GB" w:bidi="ar-LB"/>
        </w:rPr>
        <w:t xml:space="preserve"> وظيفةً في</w:t>
      </w:r>
      <w:r>
        <w:rPr>
          <w:rFonts w:ascii="Simplified Arabic" w:hAnsi="Simplified Arabic" w:cs="Simplified Arabic" w:hint="cs"/>
          <w:sz w:val="28"/>
          <w:szCs w:val="28"/>
          <w:rtl/>
          <w:lang w:val="en-GB" w:bidi="ar-LB"/>
        </w:rPr>
        <w:t xml:space="preserve"> </w:t>
      </w:r>
      <w:r w:rsidR="00CD6C11">
        <w:rPr>
          <w:rFonts w:ascii="Simplified Arabic" w:hAnsi="Simplified Arabic" w:cs="Simplified Arabic" w:hint="cs"/>
          <w:sz w:val="28"/>
          <w:szCs w:val="28"/>
          <w:rtl/>
          <w:lang w:val="en-GB" w:bidi="ar-LB"/>
        </w:rPr>
        <w:t>مسؤوليّة ما ؟ ما الذي يُم</w:t>
      </w:r>
      <w:r w:rsidR="009772B7">
        <w:rPr>
          <w:rFonts w:ascii="Simplified Arabic" w:hAnsi="Simplified Arabic" w:cs="Simplified Arabic" w:hint="cs"/>
          <w:sz w:val="28"/>
          <w:szCs w:val="28"/>
          <w:rtl/>
          <w:lang w:val="en-GB" w:bidi="ar-LB"/>
        </w:rPr>
        <w:t>كن أن يُعزّز وعيًا وتقديرًا بليغًا لهذا التعليم في بلوغ رسالة الكنيسة</w:t>
      </w:r>
      <w:r w:rsidR="00CD6C11">
        <w:rPr>
          <w:rFonts w:ascii="Simplified Arabic" w:hAnsi="Simplified Arabic" w:cs="Simplified Arabic" w:hint="cs"/>
          <w:sz w:val="28"/>
          <w:szCs w:val="28"/>
          <w:rtl/>
          <w:lang w:val="en-GB" w:bidi="ar-LB"/>
        </w:rPr>
        <w:t>؟</w:t>
      </w:r>
    </w:p>
    <w:p w14:paraId="58A5043E" w14:textId="735D34CE" w:rsidR="008E38A3" w:rsidRDefault="00CD6C11"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هناك أدوار للسلطة والمسؤوليّة في الكنيسة لا ترتبط بسرّ الكهنوت، تُمار</w:t>
      </w:r>
      <w:r w:rsidR="0046578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س في خدمة الشركة والرسالة في مؤسّسات الحياة المكرّسة وفي جماعات الحياة الرسوليّة، في الجمعيّات والحركات العلمانيّة وفي الحركات الكنسيّة والجماعات الجديدة، وغيرها. كيف يُمكن تعزيز هذه الأشكال من السلطة بشكل مناسب</w:t>
      </w:r>
      <w:r w:rsidR="008E38A3">
        <w:rPr>
          <w:rFonts w:ascii="Simplified Arabic" w:hAnsi="Simplified Arabic" w:cs="Simplified Arabic" w:hint="cs"/>
          <w:sz w:val="28"/>
          <w:szCs w:val="28"/>
          <w:rtl/>
          <w:lang w:val="en-GB" w:bidi="ar-LB"/>
        </w:rPr>
        <w:t>، وكيف يُمكن ممارستها في العلاقة مع سلطة ا</w:t>
      </w:r>
      <w:r>
        <w:rPr>
          <w:rFonts w:ascii="Simplified Arabic" w:hAnsi="Simplified Arabic" w:cs="Simplified Arabic" w:hint="cs"/>
          <w:sz w:val="28"/>
          <w:szCs w:val="28"/>
          <w:rtl/>
          <w:lang w:val="en-GB" w:bidi="ar-LB"/>
        </w:rPr>
        <w:t>لرعاة داخل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w:t>
      </w:r>
    </w:p>
    <w:p w14:paraId="4DA0A7F2" w14:textId="77777777" w:rsidR="00FD1B44" w:rsidRDefault="008E38A3"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ما هي العناصر الضروريّة في تكوين قادة الكنيسة لممارسة السلطة ؟ كيف يُمكن</w:t>
      </w:r>
      <w:r w:rsidR="00FD1B44">
        <w:rPr>
          <w:rFonts w:ascii="Simplified Arabic" w:hAnsi="Simplified Arabic" w:cs="Simplified Arabic" w:hint="cs"/>
          <w:sz w:val="28"/>
          <w:szCs w:val="28"/>
          <w:rtl/>
          <w:lang w:val="en-GB" w:bidi="ar-LB"/>
        </w:rPr>
        <w:t xml:space="preserve"> تشجيع التنشئة على طريقة </w:t>
      </w:r>
      <w:r w:rsidR="003757AC">
        <w:rPr>
          <w:rFonts w:ascii="Simplified Arabic" w:hAnsi="Simplified Arabic" w:cs="Simplified Arabic" w:hint="cs"/>
          <w:sz w:val="28"/>
          <w:szCs w:val="28"/>
          <w:rtl/>
          <w:lang w:val="en-GB" w:bidi="ar-LB"/>
        </w:rPr>
        <w:t>المح</w:t>
      </w:r>
      <w:r w:rsidR="00685DA4">
        <w:rPr>
          <w:rFonts w:ascii="Simplified Arabic" w:hAnsi="Simplified Arabic" w:cs="Simplified Arabic" w:hint="cs"/>
          <w:sz w:val="28"/>
          <w:szCs w:val="28"/>
          <w:rtl/>
          <w:lang w:val="en-GB" w:bidi="ar-LB"/>
        </w:rPr>
        <w:t>ادثة</w:t>
      </w:r>
      <w:r>
        <w:rPr>
          <w:rFonts w:ascii="Simplified Arabic" w:hAnsi="Simplified Arabic" w:cs="Simplified Arabic" w:hint="cs"/>
          <w:sz w:val="28"/>
          <w:szCs w:val="28"/>
          <w:rtl/>
          <w:lang w:val="en-GB" w:bidi="ar-LB"/>
        </w:rPr>
        <w:t xml:space="preserve"> الحقيقيّة الثاقبة في الروح ؟</w:t>
      </w:r>
    </w:p>
    <w:p w14:paraId="2757DE8F" w14:textId="2CBE478D" w:rsidR="00422148" w:rsidRDefault="00FD1B44"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كيف يُمكن إصلاح الإكليريكيّات ودور التنشئة لتُنشأ مرشّحين للخدمة الكهنوتيّة قادرين على تطوير طريقة </w:t>
      </w:r>
      <w:r w:rsidR="00606923">
        <w:rPr>
          <w:rFonts w:ascii="Simplified Arabic" w:hAnsi="Simplified Arabic" w:cs="Simplified Arabic" w:hint="cs"/>
          <w:sz w:val="28"/>
          <w:szCs w:val="28"/>
          <w:rtl/>
          <w:lang w:val="en-GB" w:bidi="ar-LB"/>
        </w:rPr>
        <w:t>ل</w:t>
      </w:r>
      <w:r>
        <w:rPr>
          <w:rFonts w:ascii="Simplified Arabic" w:hAnsi="Simplified Arabic" w:cs="Simplified Arabic" w:hint="cs"/>
          <w:sz w:val="28"/>
          <w:szCs w:val="28"/>
          <w:rtl/>
          <w:lang w:val="en-GB" w:bidi="ar-LB"/>
        </w:rPr>
        <w:t>ممارسة السلطة</w:t>
      </w:r>
      <w:r w:rsidR="008E38A3">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تتناسب مع الكنيسة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 كيف ينبغي أن نُفكرّ من جديد</w:t>
      </w:r>
      <w:r>
        <w:rPr>
          <w:rFonts w:ascii="Simplified Arabic" w:hAnsi="Simplified Arabic" w:cs="Simplified Arabic"/>
          <w:sz w:val="28"/>
          <w:szCs w:val="28"/>
          <w:lang w:val="en-GB" w:bidi="ar-LB"/>
        </w:rPr>
        <w:t xml:space="preserve"> </w:t>
      </w:r>
      <w:r>
        <w:rPr>
          <w:rFonts w:ascii="Simplified Arabic" w:hAnsi="Simplified Arabic" w:cs="Simplified Arabic" w:hint="cs"/>
          <w:sz w:val="28"/>
          <w:szCs w:val="28"/>
          <w:rtl/>
          <w:lang w:val="en-GB" w:bidi="ar-LB"/>
        </w:rPr>
        <w:t xml:space="preserve">في </w:t>
      </w:r>
      <w:r w:rsidRPr="00422148">
        <w:rPr>
          <w:rFonts w:ascii="Simplified Arabic" w:hAnsi="Simplified Arabic" w:cs="Simplified Arabic" w:hint="cs"/>
          <w:b/>
          <w:bCs/>
          <w:sz w:val="28"/>
          <w:szCs w:val="28"/>
          <w:rtl/>
          <w:lang w:val="en-GB" w:bidi="ar-LB"/>
        </w:rPr>
        <w:t>هبة الدعوة الك</w:t>
      </w:r>
      <w:r w:rsidR="00422148" w:rsidRPr="00422148">
        <w:rPr>
          <w:rFonts w:ascii="Simplified Arabic" w:hAnsi="Simplified Arabic" w:cs="Simplified Arabic" w:hint="cs"/>
          <w:b/>
          <w:bCs/>
          <w:sz w:val="28"/>
          <w:szCs w:val="28"/>
          <w:rtl/>
          <w:lang w:val="en-GB" w:bidi="ar-LB"/>
        </w:rPr>
        <w:t>ه</w:t>
      </w:r>
      <w:r w:rsidRPr="00422148">
        <w:rPr>
          <w:rFonts w:ascii="Simplified Arabic" w:hAnsi="Simplified Arabic" w:cs="Simplified Arabic" w:hint="cs"/>
          <w:b/>
          <w:bCs/>
          <w:sz w:val="28"/>
          <w:szCs w:val="28"/>
          <w:rtl/>
          <w:lang w:val="en-GB" w:bidi="ar-LB"/>
        </w:rPr>
        <w:t>نوتيّة</w:t>
      </w:r>
      <w:r>
        <w:rPr>
          <w:rFonts w:ascii="Simplified Arabic" w:hAnsi="Simplified Arabic" w:cs="Simplified Arabic" w:hint="cs"/>
          <w:sz w:val="28"/>
          <w:szCs w:val="28"/>
          <w:rtl/>
          <w:lang w:val="en-GB" w:bidi="ar-LB"/>
        </w:rPr>
        <w:t xml:space="preserve"> والوثائق</w:t>
      </w:r>
      <w:r w:rsidR="00422148">
        <w:rPr>
          <w:rFonts w:ascii="Simplified Arabic" w:hAnsi="Simplified Arabic" w:cs="Simplified Arabic" w:hint="cs"/>
          <w:sz w:val="28"/>
          <w:szCs w:val="28"/>
          <w:rtl/>
          <w:lang w:val="en-GB" w:bidi="ar-LB"/>
        </w:rPr>
        <w:t xml:space="preserve"> </w:t>
      </w:r>
      <w:r w:rsidR="00422148" w:rsidRPr="003757AC">
        <w:rPr>
          <w:rFonts w:ascii="Simplified Arabic" w:hAnsi="Simplified Arabic" w:cs="Simplified Arabic" w:hint="cs"/>
          <w:sz w:val="28"/>
          <w:szCs w:val="28"/>
          <w:rtl/>
          <w:lang w:val="en-GB" w:bidi="ar-LB"/>
        </w:rPr>
        <w:t>المتعلّقة بها</w:t>
      </w:r>
      <w:r w:rsidRPr="003757AC">
        <w:rPr>
          <w:rFonts w:ascii="Simplified Arabic" w:hAnsi="Simplified Arabic" w:cs="Simplified Arabic" w:hint="cs"/>
          <w:sz w:val="28"/>
          <w:szCs w:val="28"/>
          <w:rtl/>
          <w:lang w:val="en-GB" w:bidi="ar-LB"/>
        </w:rPr>
        <w:t xml:space="preserve"> على المستوى الوطنيّ ؟ </w:t>
      </w:r>
      <w:r w:rsidR="00422148" w:rsidRPr="003757AC">
        <w:rPr>
          <w:rFonts w:ascii="Simplified Arabic" w:hAnsi="Simplified Arabic" w:cs="Simplified Arabic" w:hint="cs"/>
          <w:sz w:val="28"/>
          <w:szCs w:val="28"/>
          <w:rtl/>
          <w:lang w:val="en-GB" w:bidi="ar-LB"/>
        </w:rPr>
        <w:t>كيف ينبغي لنا إعادة توجيه المناهج الدراسيّة في مدارس اللا</w:t>
      </w:r>
      <w:r w:rsidR="00422148">
        <w:rPr>
          <w:rFonts w:ascii="Simplified Arabic" w:hAnsi="Simplified Arabic" w:cs="Simplified Arabic" w:hint="cs"/>
          <w:sz w:val="28"/>
          <w:szCs w:val="28"/>
          <w:rtl/>
          <w:lang w:val="en-GB" w:bidi="ar-LB"/>
        </w:rPr>
        <w:t>هوت ؟</w:t>
      </w:r>
    </w:p>
    <w:p w14:paraId="7101E026" w14:textId="142CE000" w:rsidR="003432F7" w:rsidRDefault="00422148"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أيّ </w:t>
      </w:r>
      <w:r w:rsidR="003432F7">
        <w:rPr>
          <w:rFonts w:ascii="Simplified Arabic" w:hAnsi="Simplified Arabic" w:cs="Simplified Arabic" w:hint="cs"/>
          <w:sz w:val="28"/>
          <w:szCs w:val="28"/>
          <w:rtl/>
          <w:lang w:val="en-GB" w:bidi="ar-LB"/>
        </w:rPr>
        <w:t>وجه</w:t>
      </w:r>
      <w:r>
        <w:rPr>
          <w:rFonts w:ascii="Simplified Arabic" w:hAnsi="Simplified Arabic" w:cs="Simplified Arabic" w:hint="cs"/>
          <w:sz w:val="28"/>
          <w:szCs w:val="28"/>
          <w:rtl/>
          <w:lang w:val="en-GB" w:bidi="ar-LB"/>
        </w:rPr>
        <w:t xml:space="preserve"> من </w:t>
      </w:r>
      <w:r w:rsidR="003432F7">
        <w:rPr>
          <w:rFonts w:ascii="Simplified Arabic" w:hAnsi="Simplified Arabic" w:cs="Simplified Arabic" w:hint="cs"/>
          <w:sz w:val="28"/>
          <w:szCs w:val="28"/>
          <w:rtl/>
          <w:lang w:val="en-GB" w:bidi="ar-LB"/>
        </w:rPr>
        <w:t>أوجه</w:t>
      </w:r>
      <w:r>
        <w:rPr>
          <w:rFonts w:ascii="Simplified Arabic" w:hAnsi="Simplified Arabic" w:cs="Simplified Arabic" w:hint="cs"/>
          <w:sz w:val="28"/>
          <w:szCs w:val="28"/>
          <w:rtl/>
          <w:lang w:val="en-GB" w:bidi="ar-LB"/>
        </w:rPr>
        <w:t xml:space="preserve"> الإكليروس ينبغي أن يستمرّ في المجتمع المسيحيّ ؟ المسافة بين المؤمنين العلمانيّين ورعاتهم ما برح</w:t>
      </w:r>
      <w:r w:rsidR="003432F7">
        <w:rPr>
          <w:rFonts w:ascii="Simplified Arabic" w:hAnsi="Simplified Arabic" w:cs="Simplified Arabic" w:hint="cs"/>
          <w:sz w:val="28"/>
          <w:szCs w:val="28"/>
          <w:rtl/>
          <w:lang w:val="en-GB" w:bidi="ar-LB"/>
        </w:rPr>
        <w:t>ت</w:t>
      </w:r>
      <w:r>
        <w:rPr>
          <w:rFonts w:ascii="Simplified Arabic" w:hAnsi="Simplified Arabic" w:cs="Simplified Arabic" w:hint="cs"/>
          <w:sz w:val="28"/>
          <w:szCs w:val="28"/>
          <w:rtl/>
          <w:lang w:val="en-GB" w:bidi="ar-LB"/>
        </w:rPr>
        <w:t xml:space="preserve"> </w:t>
      </w:r>
      <w:r w:rsidR="003432F7">
        <w:rPr>
          <w:rFonts w:ascii="Simplified Arabic" w:hAnsi="Simplified Arabic" w:cs="Simplified Arabic" w:hint="cs"/>
          <w:sz w:val="28"/>
          <w:szCs w:val="28"/>
          <w:rtl/>
          <w:lang w:val="en-GB" w:bidi="ar-LB"/>
        </w:rPr>
        <w:t xml:space="preserve">قائمًة </w:t>
      </w:r>
      <w:r>
        <w:rPr>
          <w:rFonts w:ascii="Simplified Arabic" w:hAnsi="Simplified Arabic" w:cs="Simplified Arabic" w:hint="cs"/>
          <w:sz w:val="28"/>
          <w:szCs w:val="28"/>
          <w:rtl/>
          <w:lang w:val="en-GB" w:bidi="ar-LB"/>
        </w:rPr>
        <w:t xml:space="preserve">: ما الذي يُمكن أن يُساعد </w:t>
      </w:r>
      <w:r w:rsidR="003432F7">
        <w:rPr>
          <w:rFonts w:ascii="Simplified Arabic" w:hAnsi="Simplified Arabic" w:cs="Simplified Arabic" w:hint="cs"/>
          <w:sz w:val="28"/>
          <w:szCs w:val="28"/>
          <w:rtl/>
          <w:lang w:val="en-GB" w:bidi="ar-LB"/>
        </w:rPr>
        <w:t>على</w:t>
      </w:r>
      <w:r>
        <w:rPr>
          <w:rFonts w:ascii="Simplified Arabic" w:hAnsi="Simplified Arabic" w:cs="Simplified Arabic" w:hint="cs"/>
          <w:sz w:val="28"/>
          <w:szCs w:val="28"/>
          <w:rtl/>
          <w:lang w:val="en-GB" w:bidi="ar-LB"/>
        </w:rPr>
        <w:t xml:space="preserve"> تجاوزها ؟ ما هي أشكال ممارسة السلطة والمسؤوليّة التي </w:t>
      </w:r>
      <w:r w:rsidR="003432F7">
        <w:rPr>
          <w:rFonts w:ascii="Simplified Arabic" w:hAnsi="Simplified Arabic" w:cs="Simplified Arabic" w:hint="cs"/>
          <w:sz w:val="28"/>
          <w:szCs w:val="28"/>
          <w:rtl/>
          <w:lang w:val="en-GB" w:bidi="ar-LB"/>
        </w:rPr>
        <w:t>ينبغي لنا</w:t>
      </w:r>
      <w:r>
        <w:rPr>
          <w:rFonts w:ascii="Simplified Arabic" w:hAnsi="Simplified Arabic" w:cs="Simplified Arabic" w:hint="cs"/>
          <w:sz w:val="28"/>
          <w:szCs w:val="28"/>
          <w:rtl/>
          <w:lang w:val="en-GB" w:bidi="ar-LB"/>
        </w:rPr>
        <w:t xml:space="preserve"> أ</w:t>
      </w:r>
      <w:r w:rsidR="003432F7">
        <w:rPr>
          <w:rFonts w:ascii="Simplified Arabic" w:hAnsi="Simplified Arabic" w:cs="Simplified Arabic" w:hint="cs"/>
          <w:sz w:val="28"/>
          <w:szCs w:val="28"/>
          <w:rtl/>
          <w:lang w:val="en-GB" w:bidi="ar-LB"/>
        </w:rPr>
        <w:t>ن نستبدلها لكونها باتت غير ملائم</w:t>
      </w:r>
      <w:r>
        <w:rPr>
          <w:rFonts w:ascii="Simplified Arabic" w:hAnsi="Simplified Arabic" w:cs="Simplified Arabic" w:hint="cs"/>
          <w:sz w:val="28"/>
          <w:szCs w:val="28"/>
          <w:rtl/>
          <w:lang w:val="en-GB" w:bidi="ar-LB"/>
        </w:rPr>
        <w:t>ة للكنيسة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بشكل صحيح ؟</w:t>
      </w:r>
    </w:p>
    <w:p w14:paraId="70010797" w14:textId="5E8383AC" w:rsidR="0046578A" w:rsidRDefault="0046578A"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إلى أيّ حدّ </w:t>
      </w:r>
      <w:r w:rsidR="004057E6">
        <w:rPr>
          <w:rFonts w:ascii="Simplified Arabic" w:hAnsi="Simplified Arabic" w:cs="Simplified Arabic" w:hint="cs"/>
          <w:sz w:val="28"/>
          <w:szCs w:val="28"/>
          <w:rtl/>
          <w:lang w:val="en-GB" w:bidi="ar-LB"/>
        </w:rPr>
        <w:t>ي</w:t>
      </w:r>
      <w:r w:rsidR="00606923">
        <w:rPr>
          <w:rFonts w:ascii="Simplified Arabic" w:hAnsi="Simplified Arabic" w:cs="Simplified Arabic" w:hint="cs"/>
          <w:sz w:val="28"/>
          <w:szCs w:val="28"/>
          <w:rtl/>
          <w:lang w:val="en-GB" w:bidi="ar-LB"/>
        </w:rPr>
        <w:t>َ</w:t>
      </w:r>
      <w:r w:rsidR="004057E6">
        <w:rPr>
          <w:rFonts w:ascii="Simplified Arabic" w:hAnsi="Simplified Arabic" w:cs="Simplified Arabic" w:hint="cs"/>
          <w:sz w:val="28"/>
          <w:szCs w:val="28"/>
          <w:rtl/>
          <w:lang w:val="en-GB" w:bidi="ar-LB"/>
        </w:rPr>
        <w:t>م</w:t>
      </w:r>
      <w:r w:rsidR="00606923">
        <w:rPr>
          <w:rFonts w:ascii="Simplified Arabic" w:hAnsi="Simplified Arabic" w:cs="Simplified Arabic" w:hint="cs"/>
          <w:sz w:val="28"/>
          <w:szCs w:val="28"/>
          <w:rtl/>
          <w:lang w:val="en-GB" w:bidi="ar-LB"/>
        </w:rPr>
        <w:t>ْ</w:t>
      </w:r>
      <w:r w:rsidR="004057E6">
        <w:rPr>
          <w:rFonts w:ascii="Simplified Arabic" w:hAnsi="Simplified Arabic" w:cs="Simplified Arabic" w:hint="cs"/>
          <w:sz w:val="28"/>
          <w:szCs w:val="28"/>
          <w:rtl/>
          <w:lang w:val="en-GB" w:bidi="ar-LB"/>
        </w:rPr>
        <w:t>ن</w:t>
      </w:r>
      <w:r w:rsidR="00606923">
        <w:rPr>
          <w:rFonts w:ascii="Simplified Arabic" w:hAnsi="Simplified Arabic" w:cs="Simplified Arabic" w:hint="cs"/>
          <w:sz w:val="28"/>
          <w:szCs w:val="28"/>
          <w:rtl/>
          <w:lang w:val="en-GB" w:bidi="ar-LB"/>
        </w:rPr>
        <w:t>َ</w:t>
      </w:r>
      <w:r w:rsidR="004057E6">
        <w:rPr>
          <w:rFonts w:ascii="Simplified Arabic" w:hAnsi="Simplified Arabic" w:cs="Simplified Arabic" w:hint="cs"/>
          <w:sz w:val="28"/>
          <w:szCs w:val="28"/>
          <w:rtl/>
          <w:lang w:val="en-GB" w:bidi="ar-LB"/>
        </w:rPr>
        <w:t>ح</w:t>
      </w:r>
      <w:r w:rsidR="00606923">
        <w:rPr>
          <w:rFonts w:ascii="Simplified Arabic" w:hAnsi="Simplified Arabic" w:cs="Simplified Arabic" w:hint="cs"/>
          <w:sz w:val="28"/>
          <w:szCs w:val="28"/>
          <w:rtl/>
          <w:lang w:val="en-GB" w:bidi="ar-LB"/>
        </w:rPr>
        <w:t>ُ</w:t>
      </w:r>
      <w:r w:rsidR="004057E6">
        <w:rPr>
          <w:rFonts w:ascii="Simplified Arabic" w:hAnsi="Simplified Arabic" w:cs="Simplified Arabic" w:hint="cs"/>
          <w:sz w:val="28"/>
          <w:szCs w:val="28"/>
          <w:rtl/>
          <w:lang w:val="en-GB" w:bidi="ar-LB"/>
        </w:rPr>
        <w:t xml:space="preserve"> النقص في عدد الكهنة في بعض المناطق حافزًا للتساؤل عن العلاقة بين الخدمة الكهنوتيّة </w:t>
      </w:r>
      <w:r w:rsidR="00A57B56">
        <w:rPr>
          <w:rFonts w:ascii="Simplified Arabic" w:hAnsi="Simplified Arabic" w:cs="Simplified Arabic" w:hint="cs"/>
          <w:sz w:val="28"/>
          <w:szCs w:val="28"/>
          <w:rtl/>
          <w:lang w:val="en-GB" w:bidi="ar-LB"/>
        </w:rPr>
        <w:t>والحوكمة</w:t>
      </w:r>
      <w:r w:rsidR="004057E6">
        <w:rPr>
          <w:rFonts w:ascii="Simplified Arabic" w:hAnsi="Simplified Arabic" w:cs="Simplified Arabic" w:hint="cs"/>
          <w:sz w:val="28"/>
          <w:szCs w:val="28"/>
          <w:rtl/>
          <w:lang w:val="en-GB" w:bidi="ar-LB"/>
        </w:rPr>
        <w:t xml:space="preserve"> وتحمّل المسؤوليّة في الجماعة المسيحيّة ؟ </w:t>
      </w:r>
    </w:p>
    <w:p w14:paraId="728D1A5F" w14:textId="77777777" w:rsidR="003432F7" w:rsidRDefault="003432F7" w:rsidP="007E53F5">
      <w:pPr>
        <w:pStyle w:val="ListParagraph"/>
        <w:numPr>
          <w:ilvl w:val="0"/>
          <w:numId w:val="6"/>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ماذا يُمكننا أن نتعلّم من ممارسة السلطة والمسؤوليّة من ال</w:t>
      </w:r>
      <w:r w:rsidR="003757AC">
        <w:rPr>
          <w:rFonts w:ascii="Simplified Arabic" w:hAnsi="Simplified Arabic" w:cs="Simplified Arabic" w:hint="cs"/>
          <w:sz w:val="28"/>
          <w:szCs w:val="28"/>
          <w:rtl/>
          <w:lang w:val="en-GB" w:bidi="ar-LB"/>
        </w:rPr>
        <w:t>كنائس الأخرى والجماعات الكنسيّة</w:t>
      </w:r>
      <w:r>
        <w:rPr>
          <w:rFonts w:ascii="Simplified Arabic" w:hAnsi="Simplified Arabic" w:cs="Simplified Arabic" w:hint="cs"/>
          <w:sz w:val="28"/>
          <w:szCs w:val="28"/>
          <w:rtl/>
          <w:lang w:val="en-GB" w:bidi="ar-LB"/>
        </w:rPr>
        <w:t xml:space="preserve">؟ </w:t>
      </w:r>
    </w:p>
    <w:p w14:paraId="017D7968" w14:textId="77C1A37F" w:rsidR="00402C7B" w:rsidRPr="00E436BE" w:rsidRDefault="003432F7" w:rsidP="007E53F5">
      <w:pPr>
        <w:pStyle w:val="ListParagraph"/>
        <w:numPr>
          <w:ilvl w:val="0"/>
          <w:numId w:val="6"/>
        </w:numPr>
        <w:bidi/>
        <w:spacing w:before="120" w:after="0" w:line="240" w:lineRule="auto"/>
        <w:ind w:left="567" w:hanging="357"/>
        <w:contextualSpacing w:val="0"/>
        <w:jc w:val="both"/>
        <w:rPr>
          <w:rFonts w:ascii="Helvetica" w:hAnsi="Helvetica" w:cs="Helvetica"/>
          <w:color w:val="3C4043"/>
          <w:sz w:val="27"/>
          <w:szCs w:val="27"/>
          <w:shd w:val="clear" w:color="auto" w:fill="D2E3FC"/>
          <w:rtl/>
          <w:lang w:bidi="ar-LB"/>
        </w:rPr>
      </w:pPr>
      <w:r>
        <w:rPr>
          <w:rFonts w:ascii="Simplified Arabic" w:hAnsi="Simplified Arabic" w:cs="Simplified Arabic" w:hint="cs"/>
          <w:sz w:val="28"/>
          <w:szCs w:val="28"/>
          <w:rtl/>
          <w:lang w:val="en-GB" w:bidi="ar-LB"/>
        </w:rPr>
        <w:t xml:space="preserve">في كلّ زمن، تتأثّر ممارسة السلطة والمسوؤليّة داخل الكنيسة بالنماذج الإداريّة السائدة وصور القوّة في المجتمع. كيف يُمكننا أن نُدرك هذا الأمر ونُمارس التمييز الإنجيليّ </w:t>
      </w:r>
      <w:r w:rsidR="00402C7B">
        <w:rPr>
          <w:rFonts w:ascii="Simplified Arabic" w:hAnsi="Simplified Arabic" w:cs="Simplified Arabic" w:hint="cs"/>
          <w:sz w:val="28"/>
          <w:szCs w:val="28"/>
          <w:rtl/>
          <w:lang w:val="en-GB" w:bidi="ar-LB"/>
        </w:rPr>
        <w:t>للعادات السائدة لمزاولة</w:t>
      </w:r>
      <w:r>
        <w:rPr>
          <w:rFonts w:ascii="Simplified Arabic" w:hAnsi="Simplified Arabic" w:cs="Simplified Arabic" w:hint="cs"/>
          <w:sz w:val="28"/>
          <w:szCs w:val="28"/>
          <w:rtl/>
          <w:lang w:val="en-GB" w:bidi="ar-LB"/>
        </w:rPr>
        <w:t xml:space="preserve"> السلطة في الكنيسة</w:t>
      </w:r>
      <w:r w:rsidR="00422148">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وفي المجتمع </w:t>
      </w:r>
      <w:r w:rsidR="00402C7B">
        <w:rPr>
          <w:rFonts w:ascii="Simplified Arabic" w:hAnsi="Simplified Arabic" w:cs="Simplified Arabic" w:hint="cs"/>
          <w:sz w:val="28"/>
          <w:szCs w:val="28"/>
          <w:rtl/>
          <w:lang w:val="en-GB" w:bidi="ar-LB"/>
        </w:rPr>
        <w:t>؟</w:t>
      </w:r>
    </w:p>
    <w:p w14:paraId="45A729CD" w14:textId="69F86058" w:rsidR="00402C7B" w:rsidRPr="00574044" w:rsidRDefault="00402C7B"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 2.3. كيف يُمكننا تطوير مسارات صُن</w:t>
      </w:r>
      <w:r w:rsidR="00606923" w:rsidRPr="00574044">
        <w:rPr>
          <w:rFonts w:ascii="Simplified Arabic" w:hAnsi="Simplified Arabic" w:cs="Simplified Arabic" w:hint="cs"/>
          <w:b/>
          <w:bCs/>
          <w:sz w:val="32"/>
          <w:szCs w:val="32"/>
          <w:rtl/>
          <w:lang w:val="fr-FR" w:bidi="ar-LB"/>
        </w:rPr>
        <w:t>ْ</w:t>
      </w:r>
      <w:r w:rsidRPr="00574044">
        <w:rPr>
          <w:rFonts w:ascii="Simplified Arabic" w:hAnsi="Simplified Arabic" w:cs="Simplified Arabic" w:hint="cs"/>
          <w:b/>
          <w:bCs/>
          <w:sz w:val="32"/>
          <w:szCs w:val="32"/>
          <w:rtl/>
          <w:lang w:val="fr-FR" w:bidi="ar-LB"/>
        </w:rPr>
        <w:t xml:space="preserve">ع القرار بطريقة </w:t>
      </w:r>
      <w:r w:rsidR="00E90BE9">
        <w:rPr>
          <w:rFonts w:ascii="Simplified Arabic" w:hAnsi="Simplified Arabic" w:cs="Simplified Arabic" w:hint="cs"/>
          <w:b/>
          <w:bCs/>
          <w:sz w:val="32"/>
          <w:szCs w:val="32"/>
          <w:rtl/>
          <w:lang w:val="fr-FR" w:bidi="ar-LB"/>
        </w:rPr>
        <w:t>سينودوس</w:t>
      </w:r>
      <w:r w:rsidRPr="00574044">
        <w:rPr>
          <w:rFonts w:ascii="Simplified Arabic" w:hAnsi="Simplified Arabic" w:cs="Simplified Arabic" w:hint="cs"/>
          <w:b/>
          <w:bCs/>
          <w:sz w:val="32"/>
          <w:szCs w:val="32"/>
          <w:rtl/>
          <w:lang w:val="fr-FR" w:bidi="ar-LB"/>
        </w:rPr>
        <w:t>يّة أصيلة تحترم دور</w:t>
      </w:r>
      <w:r w:rsidR="00606923" w:rsidRPr="00574044">
        <w:rPr>
          <w:rFonts w:ascii="Simplified Arabic" w:hAnsi="Simplified Arabic" w:cs="Simplified Arabic" w:hint="cs"/>
          <w:b/>
          <w:bCs/>
          <w:sz w:val="32"/>
          <w:szCs w:val="32"/>
          <w:rtl/>
          <w:lang w:val="fr-FR" w:bidi="ar-LB"/>
        </w:rPr>
        <w:t>َ</w:t>
      </w:r>
      <w:r w:rsidRPr="00574044">
        <w:rPr>
          <w:rFonts w:ascii="Simplified Arabic" w:hAnsi="Simplified Arabic" w:cs="Simplified Arabic" w:hint="cs"/>
          <w:b/>
          <w:bCs/>
          <w:sz w:val="32"/>
          <w:szCs w:val="32"/>
          <w:rtl/>
          <w:lang w:val="fr-FR" w:bidi="ar-LB"/>
        </w:rPr>
        <w:t xml:space="preserve"> الروح الرئيسيّ؟</w:t>
      </w:r>
    </w:p>
    <w:p w14:paraId="38FB7EF5" w14:textId="06727E00" w:rsidR="002E05B5" w:rsidRDefault="00950A32"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نحو مدعوّون، ككنيسة مجمعيّة، إلى أن نُميّز معًا</w:t>
      </w:r>
      <w:r w:rsidR="002E05B5">
        <w:rPr>
          <w:rFonts w:ascii="Simplified Arabic" w:hAnsi="Simplified Arabic" w:cs="Simplified Arabic" w:hint="cs"/>
          <w:sz w:val="28"/>
          <w:szCs w:val="28"/>
          <w:rtl/>
          <w:lang w:val="en-GB" w:bidi="ar-LB"/>
        </w:rPr>
        <w:t xml:space="preserve"> الخطوات التي ينبغي لنا اتّخاذ</w:t>
      </w:r>
      <w:r w:rsidR="009772B7">
        <w:rPr>
          <w:rFonts w:ascii="Simplified Arabic" w:hAnsi="Simplified Arabic" w:cs="Simplified Arabic" w:hint="cs"/>
          <w:sz w:val="28"/>
          <w:szCs w:val="28"/>
          <w:rtl/>
          <w:lang w:val="en-GB" w:bidi="ar-LB"/>
        </w:rPr>
        <w:t>ها لبلوغ</w:t>
      </w:r>
      <w:r>
        <w:rPr>
          <w:rFonts w:ascii="Simplified Arabic" w:hAnsi="Simplified Arabic" w:cs="Simplified Arabic" w:hint="cs"/>
          <w:sz w:val="28"/>
          <w:szCs w:val="28"/>
          <w:rtl/>
          <w:lang w:val="en-GB" w:bidi="ar-LB"/>
        </w:rPr>
        <w:t xml:space="preserve"> رسالة البشارة، وإلى التشديد على حقّ الجميع في المشاركة في ح</w:t>
      </w:r>
      <w:r w:rsidR="002E05B5">
        <w:rPr>
          <w:rFonts w:ascii="Simplified Arabic" w:hAnsi="Simplified Arabic" w:cs="Simplified Arabic" w:hint="cs"/>
          <w:sz w:val="28"/>
          <w:szCs w:val="28"/>
          <w:rtl/>
          <w:lang w:val="en-GB" w:bidi="ar-LB"/>
        </w:rPr>
        <w:t>ياة الكنيسة ورسالتها التي تستدعي</w:t>
      </w:r>
      <w:r w:rsidR="00967C6F">
        <w:rPr>
          <w:rFonts w:ascii="Simplified Arabic" w:hAnsi="Simplified Arabic" w:cs="Simplified Arabic" w:hint="cs"/>
          <w:sz w:val="28"/>
          <w:szCs w:val="28"/>
          <w:rtl/>
          <w:lang w:val="en-GB" w:bidi="ar-LB"/>
        </w:rPr>
        <w:t xml:space="preserve"> إسهام المعمدّين الذين</w:t>
      </w:r>
      <w:r>
        <w:rPr>
          <w:rFonts w:ascii="Simplified Arabic" w:hAnsi="Simplified Arabic" w:cs="Simplified Arabic" w:hint="cs"/>
          <w:sz w:val="28"/>
          <w:szCs w:val="28"/>
          <w:rtl/>
          <w:lang w:val="en-GB" w:bidi="ar-LB"/>
        </w:rPr>
        <w:t xml:space="preserve"> لا يُمكن الاستغناء</w:t>
      </w:r>
      <w:r w:rsidR="002E05B5">
        <w:rPr>
          <w:rFonts w:ascii="Simplified Arabic" w:hAnsi="Simplified Arabic" w:cs="Simplified Arabic" w:hint="cs"/>
          <w:sz w:val="28"/>
          <w:szCs w:val="28"/>
          <w:rtl/>
          <w:lang w:val="en-GB" w:bidi="ar-LB"/>
        </w:rPr>
        <w:t xml:space="preserve"> عنهم</w:t>
      </w:r>
      <w:r>
        <w:rPr>
          <w:rFonts w:ascii="Simplified Arabic" w:hAnsi="Simplified Arabic" w:cs="Simplified Arabic" w:hint="cs"/>
          <w:sz w:val="28"/>
          <w:szCs w:val="28"/>
          <w:rtl/>
          <w:lang w:val="en-GB" w:bidi="ar-LB"/>
        </w:rPr>
        <w:t xml:space="preserve">. </w:t>
      </w:r>
      <w:r w:rsidR="00967C6F">
        <w:rPr>
          <w:rFonts w:ascii="Simplified Arabic" w:hAnsi="Simplified Arabic" w:cs="Simplified Arabic" w:hint="cs"/>
          <w:sz w:val="28"/>
          <w:szCs w:val="28"/>
          <w:rtl/>
          <w:lang w:val="en-GB" w:bidi="ar-LB"/>
        </w:rPr>
        <w:t xml:space="preserve">ذلك أنّ </w:t>
      </w:r>
      <w:r w:rsidR="002E05B5">
        <w:rPr>
          <w:rFonts w:ascii="Simplified Arabic" w:hAnsi="Simplified Arabic" w:cs="Simplified Arabic" w:hint="cs"/>
          <w:sz w:val="28"/>
          <w:szCs w:val="28"/>
          <w:rtl/>
          <w:lang w:val="en-GB" w:bidi="ar-LB"/>
        </w:rPr>
        <w:t xml:space="preserve">وراء كلّ تمييز تكمن الرغبة في عمل مشيئة الربّ والتقرّب منه من خلال الصلاة والتأملّ في الكلمة والمشاركة في حياة الأسرار، ممّا يُمكّننا من اختيار ما يشاء. </w:t>
      </w:r>
      <w:r w:rsidR="00967C6F">
        <w:rPr>
          <w:rFonts w:ascii="Simplified Arabic" w:hAnsi="Simplified Arabic" w:cs="Simplified Arabic" w:hint="cs"/>
          <w:sz w:val="28"/>
          <w:szCs w:val="28"/>
          <w:rtl/>
          <w:lang w:val="en-GB" w:bidi="ar-LB"/>
        </w:rPr>
        <w:t>و</w:t>
      </w:r>
      <w:r w:rsidR="002E05B5">
        <w:rPr>
          <w:rFonts w:ascii="Simplified Arabic" w:hAnsi="Simplified Arabic" w:cs="Simplified Arabic" w:hint="cs"/>
          <w:sz w:val="28"/>
          <w:szCs w:val="28"/>
          <w:rtl/>
          <w:lang w:val="en-GB" w:bidi="ar-LB"/>
        </w:rPr>
        <w:t>في شأن مكانة التمي</w:t>
      </w:r>
      <w:r w:rsidR="00606923">
        <w:rPr>
          <w:rFonts w:ascii="Simplified Arabic" w:hAnsi="Simplified Arabic" w:cs="Simplified Arabic" w:hint="cs"/>
          <w:sz w:val="28"/>
          <w:szCs w:val="28"/>
          <w:rtl/>
          <w:lang w:val="en-GB" w:bidi="ar-LB"/>
        </w:rPr>
        <w:t>يز في الكنيسة ال</w:t>
      </w:r>
      <w:r w:rsidR="00E90BE9">
        <w:rPr>
          <w:rFonts w:ascii="Simplified Arabic" w:hAnsi="Simplified Arabic" w:cs="Simplified Arabic" w:hint="cs"/>
          <w:sz w:val="28"/>
          <w:szCs w:val="28"/>
          <w:rtl/>
          <w:lang w:val="en-GB" w:bidi="ar-LB"/>
        </w:rPr>
        <w:t>سينودوس</w:t>
      </w:r>
      <w:r w:rsidR="00606923">
        <w:rPr>
          <w:rFonts w:ascii="Simplified Arabic" w:hAnsi="Simplified Arabic" w:cs="Simplified Arabic" w:hint="cs"/>
          <w:sz w:val="28"/>
          <w:szCs w:val="28"/>
          <w:rtl/>
          <w:lang w:val="en-GB" w:bidi="ar-LB"/>
        </w:rPr>
        <w:t>يّة الرس</w:t>
      </w:r>
      <w:r w:rsidR="00A20A73">
        <w:rPr>
          <w:rFonts w:ascii="Simplified Arabic" w:hAnsi="Simplified Arabic" w:cs="Simplified Arabic" w:hint="cs"/>
          <w:sz w:val="28"/>
          <w:szCs w:val="28"/>
          <w:rtl/>
          <w:lang w:val="en-GB" w:bidi="ar-LB"/>
        </w:rPr>
        <w:t>ا</w:t>
      </w:r>
      <w:r w:rsidR="00606923">
        <w:rPr>
          <w:rFonts w:ascii="Simplified Arabic" w:hAnsi="Simplified Arabic" w:cs="Simplified Arabic" w:hint="cs"/>
          <w:sz w:val="28"/>
          <w:szCs w:val="28"/>
          <w:rtl/>
          <w:lang w:val="en-GB" w:bidi="ar-LB"/>
        </w:rPr>
        <w:t>ل</w:t>
      </w:r>
      <w:r w:rsidR="002E05B5">
        <w:rPr>
          <w:rFonts w:ascii="Simplified Arabic" w:hAnsi="Simplified Arabic" w:cs="Simplified Arabic" w:hint="cs"/>
          <w:sz w:val="28"/>
          <w:szCs w:val="28"/>
          <w:rtl/>
          <w:lang w:val="en-GB" w:bidi="ar-LB"/>
        </w:rPr>
        <w:t>يّة :</w:t>
      </w:r>
    </w:p>
    <w:p w14:paraId="23424802" w14:textId="77777777" w:rsidR="00D82649" w:rsidRDefault="002E05B5"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تُعبّر ال</w:t>
      </w:r>
      <w:r w:rsidR="00495DF1">
        <w:rPr>
          <w:rFonts w:ascii="Simplified Arabic" w:hAnsi="Simplified Arabic" w:cs="Simplified Arabic" w:hint="cs"/>
          <w:sz w:val="28"/>
          <w:szCs w:val="28"/>
          <w:rtl/>
          <w:lang w:val="en-GB" w:bidi="ar-LB"/>
        </w:rPr>
        <w:t>جمعيّات</w:t>
      </w:r>
      <w:r>
        <w:rPr>
          <w:rFonts w:ascii="Simplified Arabic" w:hAnsi="Simplified Arabic" w:cs="Simplified Arabic" w:hint="cs"/>
          <w:sz w:val="28"/>
          <w:szCs w:val="28"/>
          <w:rtl/>
          <w:lang w:val="en-GB" w:bidi="ar-LB"/>
        </w:rPr>
        <w:t xml:space="preserve"> القاريّة عن رغبتها في الاشتراك في مسارات صُنْع القرار القادرة على دَمْج إسهام شعب الله بأكمله، ولا سيّما</w:t>
      </w:r>
      <w:r w:rsidR="00D82649">
        <w:rPr>
          <w:rFonts w:ascii="Simplified Arabic" w:hAnsi="Simplified Arabic" w:cs="Simplified Arabic" w:hint="cs"/>
          <w:sz w:val="28"/>
          <w:szCs w:val="28"/>
          <w:rtl/>
          <w:lang w:val="en-GB" w:bidi="ar-LB"/>
        </w:rPr>
        <w:t xml:space="preserve"> الذين يملكون خبرة مناسبة، وإشراك أولئك الذين ما برحوا على هامش </w:t>
      </w:r>
      <w:r w:rsidR="00D82649">
        <w:rPr>
          <w:rFonts w:ascii="Simplified Arabic" w:hAnsi="Simplified Arabic" w:cs="Simplified Arabic" w:hint="cs"/>
          <w:sz w:val="28"/>
          <w:szCs w:val="28"/>
          <w:rtl/>
          <w:lang w:val="en-GB" w:bidi="ar-LB"/>
        </w:rPr>
        <w:lastRenderedPageBreak/>
        <w:t>حياة الجماعة، لأسباب مختلفة، كالنساء والشباب والأقليّات والفقراء والمُستَبعَدين. غالبًا ما يُعبَّر عن هذه الرغبة معًا بعدم الرضا عن أشكال ممارسة السلطة التي تُتخَذ فيها القرارات من دون استشارة ؛</w:t>
      </w:r>
    </w:p>
    <w:p w14:paraId="40D147BF" w14:textId="2C311D4F" w:rsidR="00950A32" w:rsidRDefault="009D1CB6"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تنبّهت </w:t>
      </w:r>
      <w:r w:rsidR="00606923">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أيضًا إلى مخاوف</w:t>
      </w:r>
      <w:r w:rsidR="00D82649">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أولئك الذين ي</w:t>
      </w:r>
      <w:r w:rsidR="00495DF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ر</w:t>
      </w:r>
      <w:r w:rsidR="00495DF1">
        <w:rPr>
          <w:rFonts w:ascii="Simplified Arabic" w:hAnsi="Simplified Arabic" w:cs="Simplified Arabic" w:hint="cs"/>
          <w:sz w:val="28"/>
          <w:szCs w:val="28"/>
          <w:rtl/>
          <w:lang w:val="en-GB" w:bidi="ar-LB"/>
        </w:rPr>
        <w:t>َوْ</w:t>
      </w:r>
      <w:r>
        <w:rPr>
          <w:rFonts w:ascii="Simplified Arabic" w:hAnsi="Simplified Arabic" w:cs="Simplified Arabic" w:hint="cs"/>
          <w:sz w:val="28"/>
          <w:szCs w:val="28"/>
          <w:rtl/>
          <w:lang w:val="en-GB" w:bidi="ar-LB"/>
        </w:rPr>
        <w:t>ن منافسة بين البُعدَين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 والهرميّ مع أنّهما يشكّلان كلاهما الكنيسة. ومع ذلك، </w:t>
      </w:r>
      <w:r w:rsidR="003D1ED8">
        <w:rPr>
          <w:rFonts w:ascii="Simplified Arabic" w:hAnsi="Simplified Arabic" w:cs="Simplified Arabic" w:hint="cs"/>
          <w:sz w:val="28"/>
          <w:szCs w:val="28"/>
          <w:rtl/>
          <w:lang w:val="en-GB" w:bidi="ar-LB"/>
        </w:rPr>
        <w:t xml:space="preserve">تبرز أيضًا علامات معاكسة. المثل الأوّل، إنّ تجربة السلطة المعنيّة التي تتّخذ قرارًا داخل مسارٍ </w:t>
      </w:r>
      <w:r w:rsidR="00E90BE9">
        <w:rPr>
          <w:rFonts w:ascii="Simplified Arabic" w:hAnsi="Simplified Arabic" w:cs="Simplified Arabic" w:hint="cs"/>
          <w:sz w:val="28"/>
          <w:szCs w:val="28"/>
          <w:rtl/>
          <w:lang w:val="en-GB" w:bidi="ar-LB"/>
        </w:rPr>
        <w:t>سينودوس</w:t>
      </w:r>
      <w:r w:rsidR="003D1ED8">
        <w:rPr>
          <w:rFonts w:ascii="Simplified Arabic" w:hAnsi="Simplified Arabic" w:cs="Simplified Arabic" w:hint="cs"/>
          <w:sz w:val="28"/>
          <w:szCs w:val="28"/>
          <w:rtl/>
          <w:lang w:val="en-GB" w:bidi="ar-LB"/>
        </w:rPr>
        <w:t>يّ سمحت للمجتمع بأن يكون أكثر استعدادًا لقبول شرعيّتها. والمثل الثاني هو نموّ الوعي بأنّ النقص في التبادل السليم داخل المجتمع يُضعِفُ دور السلطة، فيقتصر دورها أحيانًا على إثبات السلطة. وفي المثل الثالث، في منطقة ينخفض فيها</w:t>
      </w:r>
      <w:r w:rsidR="00EC5769">
        <w:rPr>
          <w:rFonts w:ascii="Simplified Arabic" w:hAnsi="Simplified Arabic" w:cs="Simplified Arabic" w:hint="cs"/>
          <w:sz w:val="28"/>
          <w:szCs w:val="28"/>
          <w:rtl/>
          <w:lang w:val="en-GB" w:bidi="ar-LB"/>
        </w:rPr>
        <w:t xml:space="preserve"> كثيرًا</w:t>
      </w:r>
      <w:r w:rsidR="003D1ED8">
        <w:rPr>
          <w:rFonts w:ascii="Simplified Arabic" w:hAnsi="Simplified Arabic" w:cs="Simplified Arabic" w:hint="cs"/>
          <w:sz w:val="28"/>
          <w:szCs w:val="28"/>
          <w:rtl/>
          <w:lang w:val="en-GB" w:bidi="ar-LB"/>
        </w:rPr>
        <w:t xml:space="preserve"> عدد الكهنة،</w:t>
      </w:r>
      <w:r w:rsidR="00EC5769">
        <w:rPr>
          <w:rFonts w:ascii="Simplified Arabic" w:hAnsi="Simplified Arabic" w:cs="Simplified Arabic" w:hint="cs"/>
          <w:sz w:val="28"/>
          <w:szCs w:val="28"/>
          <w:rtl/>
          <w:lang w:val="en-GB" w:bidi="ar-LB"/>
        </w:rPr>
        <w:t xml:space="preserve"> عُهِدت المسؤوليّات الكنسيّة إلى المؤمنين العلمانيّين الذين يُمارسونها</w:t>
      </w:r>
      <w:r w:rsidR="003D1ED8">
        <w:rPr>
          <w:rFonts w:ascii="Simplified Arabic" w:hAnsi="Simplified Arabic" w:cs="Simplified Arabic" w:hint="cs"/>
          <w:sz w:val="28"/>
          <w:szCs w:val="28"/>
          <w:rtl/>
          <w:lang w:val="en-GB" w:bidi="ar-LB"/>
        </w:rPr>
        <w:t xml:space="preserve"> </w:t>
      </w:r>
      <w:r w:rsidR="00EC5769">
        <w:rPr>
          <w:rFonts w:ascii="Simplified Arabic" w:hAnsi="Simplified Arabic" w:cs="Simplified Arabic" w:hint="cs"/>
          <w:sz w:val="28"/>
          <w:szCs w:val="28"/>
          <w:rtl/>
          <w:lang w:val="en-GB" w:bidi="ar-LB"/>
        </w:rPr>
        <w:t xml:space="preserve">بطريقة بنّاءة من دون </w:t>
      </w:r>
      <w:r w:rsidR="00A23A96">
        <w:rPr>
          <w:rFonts w:ascii="Simplified Arabic" w:hAnsi="Simplified Arabic" w:cs="Simplified Arabic" w:hint="cs"/>
          <w:sz w:val="28"/>
          <w:szCs w:val="28"/>
          <w:rtl/>
          <w:lang w:val="en-GB" w:bidi="ar-LB"/>
        </w:rPr>
        <w:t>اعتراض</w:t>
      </w:r>
      <w:r w:rsidR="00EC5769">
        <w:rPr>
          <w:rFonts w:ascii="Simplified Arabic" w:hAnsi="Simplified Arabic" w:cs="Simplified Arabic" w:hint="cs"/>
          <w:sz w:val="28"/>
          <w:szCs w:val="28"/>
          <w:rtl/>
          <w:lang w:val="en-GB" w:bidi="ar-LB"/>
        </w:rPr>
        <w:t xml:space="preserve"> ؛</w:t>
      </w:r>
    </w:p>
    <w:p w14:paraId="37BA4E1E" w14:textId="77777777" w:rsidR="00EC5769" w:rsidRPr="00EC5769" w:rsidRDefault="00EC5769"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التبنّي الواسع لأسلوب التخاطب في الروح خلال مرحلة التشاور </w:t>
      </w:r>
      <w:r>
        <w:rPr>
          <w:rFonts w:ascii="Simplified Arabic" w:hAnsi="Simplified Arabic" w:cs="Simplified Arabic" w:hint="cs"/>
          <w:sz w:val="28"/>
          <w:szCs w:val="28"/>
          <w:rtl/>
          <w:lang w:val="fr-FR" w:bidi="ar-LB"/>
        </w:rPr>
        <w:t>يُتيح للكثيرين اختبار عناصر التمييز في المجتمع وبناء إجماع تشاركيّ بطريقة لا تخفي النزاعات أو تَخلق الاستقطابات ؛</w:t>
      </w:r>
    </w:p>
    <w:p w14:paraId="0153A5AD" w14:textId="32A2D24B" w:rsidR="003F51CD" w:rsidRDefault="0010589F"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إنّ الذين يضطلعون بمهام </w:t>
      </w:r>
      <w:r w:rsidR="00A57B56">
        <w:rPr>
          <w:rFonts w:ascii="Simplified Arabic" w:hAnsi="Simplified Arabic" w:cs="Simplified Arabic" w:hint="cs"/>
          <w:sz w:val="28"/>
          <w:szCs w:val="28"/>
          <w:rtl/>
          <w:lang w:val="en-GB" w:bidi="ar-LB"/>
        </w:rPr>
        <w:t>الحوكمة</w:t>
      </w:r>
      <w:r w:rsidR="00A57B56" w:rsidRPr="001F5E54">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والمسؤوليّة مدعوون إلى تحفيز مسارات التمييز المشترك وتسهيلها ومرافقتها التي تشمل الإصغاء إلى شعب الل</w:t>
      </w:r>
      <w:r w:rsidR="00A23A96">
        <w:rPr>
          <w:rFonts w:ascii="Simplified Arabic" w:hAnsi="Simplified Arabic" w:cs="Simplified Arabic" w:hint="cs"/>
          <w:sz w:val="28"/>
          <w:szCs w:val="28"/>
          <w:rtl/>
          <w:lang w:val="en-GB" w:bidi="ar-LB"/>
        </w:rPr>
        <w:t>ه. يلعب الأسقف، بنوع خاصّ، دورَ</w:t>
      </w:r>
      <w:r>
        <w:rPr>
          <w:rFonts w:ascii="Simplified Arabic" w:hAnsi="Simplified Arabic" w:cs="Simplified Arabic" w:hint="cs"/>
          <w:sz w:val="28"/>
          <w:szCs w:val="28"/>
          <w:rtl/>
          <w:lang w:val="en-GB" w:bidi="ar-LB"/>
        </w:rPr>
        <w:t xml:space="preserve"> أساسيًّا في تنشيط الطابع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وتثبيته في هذه المسارات وتأكيد مصداقيّة الاستنتاجات التي ت</w:t>
      </w:r>
      <w:r w:rsidR="00495DF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ظهر إبّان المسار. ويعود إلى الرعاة، بنوع خاص، مسؤوليّة التحقّق من العلاقة بين تطلّعات مجتمعاتهم و</w:t>
      </w:r>
      <w:r w:rsidR="003F51CD">
        <w:rPr>
          <w:rFonts w:ascii="Simplified Arabic" w:hAnsi="Simplified Arabic" w:cs="Simplified Arabic" w:hint="cs"/>
          <w:sz w:val="28"/>
          <w:szCs w:val="28"/>
          <w:rtl/>
          <w:lang w:val="en-GB" w:bidi="ar-LB"/>
        </w:rPr>
        <w:t xml:space="preserve"> </w:t>
      </w:r>
      <w:r w:rsidR="003F51CD">
        <w:rPr>
          <w:rFonts w:ascii="Simplified Arabic" w:hAnsi="Simplified Arabic" w:cs="Simplified Arabic"/>
          <w:sz w:val="28"/>
          <w:szCs w:val="28"/>
          <w:rtl/>
          <w:lang w:val="en-GB" w:bidi="ar-LB"/>
        </w:rPr>
        <w:t>«</w:t>
      </w:r>
      <w:r w:rsidR="003F51CD">
        <w:rPr>
          <w:rFonts w:ascii="Simplified Arabic" w:hAnsi="Simplified Arabic" w:cs="Simplified Arabic" w:hint="cs"/>
          <w:sz w:val="28"/>
          <w:szCs w:val="28"/>
          <w:rtl/>
          <w:lang w:val="en-GB" w:bidi="ar-LB"/>
        </w:rPr>
        <w:t xml:space="preserve"> </w:t>
      </w:r>
      <w:r w:rsidRPr="008C6CA3">
        <w:rPr>
          <w:rFonts w:ascii="Simplified Arabic" w:hAnsi="Simplified Arabic" w:cs="Simplified Arabic" w:hint="cs"/>
          <w:sz w:val="28"/>
          <w:szCs w:val="28"/>
          <w:rtl/>
          <w:lang w:val="en-GB" w:bidi="ar-LB"/>
        </w:rPr>
        <w:t>وديعة</w:t>
      </w:r>
      <w:r w:rsidR="003F51CD" w:rsidRPr="008C6CA3">
        <w:rPr>
          <w:rFonts w:ascii="Simplified Arabic" w:hAnsi="Simplified Arabic" w:cs="Simplified Arabic" w:hint="cs"/>
          <w:sz w:val="28"/>
          <w:szCs w:val="28"/>
          <w:rtl/>
          <w:lang w:val="en-GB" w:bidi="ar-LB"/>
        </w:rPr>
        <w:t xml:space="preserve"> كلمة الله</w:t>
      </w:r>
      <w:r w:rsidRPr="008C6CA3">
        <w:rPr>
          <w:rFonts w:ascii="Simplified Arabic" w:hAnsi="Simplified Arabic" w:cs="Simplified Arabic" w:hint="cs"/>
          <w:sz w:val="28"/>
          <w:szCs w:val="28"/>
          <w:rtl/>
          <w:lang w:val="en-GB" w:bidi="ar-LB"/>
        </w:rPr>
        <w:t xml:space="preserve"> المقدّسة </w:t>
      </w:r>
      <w:r w:rsidR="003F51CD" w:rsidRPr="008C6CA3">
        <w:rPr>
          <w:rFonts w:ascii="Simplified Arabic" w:hAnsi="Simplified Arabic" w:cs="Simplified Arabic" w:hint="cs"/>
          <w:sz w:val="28"/>
          <w:szCs w:val="28"/>
          <w:rtl/>
          <w:lang w:val="en-GB" w:bidi="ar-LB"/>
        </w:rPr>
        <w:t>ال</w:t>
      </w:r>
      <w:r w:rsidR="008C6CA3" w:rsidRPr="008C6CA3">
        <w:rPr>
          <w:rFonts w:ascii="Simplified Arabic" w:hAnsi="Simplified Arabic" w:cs="Simplified Arabic" w:hint="cs"/>
          <w:sz w:val="28"/>
          <w:szCs w:val="28"/>
          <w:rtl/>
          <w:lang w:val="en-GB" w:bidi="ar-LB"/>
        </w:rPr>
        <w:t xml:space="preserve">تي أسندت إلى </w:t>
      </w:r>
      <w:r w:rsidR="00B03B34" w:rsidRPr="008C6CA3">
        <w:rPr>
          <w:rFonts w:ascii="Simplified Arabic" w:hAnsi="Simplified Arabic" w:cs="Simplified Arabic" w:hint="cs"/>
          <w:sz w:val="28"/>
          <w:szCs w:val="28"/>
          <w:rtl/>
          <w:lang w:val="en-GB" w:bidi="ar-LB"/>
        </w:rPr>
        <w:t>الكنيسة</w:t>
      </w:r>
      <w:r w:rsidR="003F51CD" w:rsidRPr="008C6CA3">
        <w:rPr>
          <w:rFonts w:ascii="Simplified Arabic" w:hAnsi="Simplified Arabic" w:cs="Simplified Arabic" w:hint="cs"/>
          <w:sz w:val="28"/>
          <w:szCs w:val="28"/>
          <w:rtl/>
          <w:lang w:val="en-GB" w:bidi="ar-LB"/>
        </w:rPr>
        <w:t xml:space="preserve"> </w:t>
      </w:r>
      <w:r w:rsidR="003F51CD" w:rsidRPr="008C6CA3">
        <w:rPr>
          <w:rFonts w:ascii="Simplified Arabic" w:hAnsi="Simplified Arabic" w:cs="Simplified Arabic"/>
          <w:sz w:val="28"/>
          <w:szCs w:val="28"/>
          <w:rtl/>
          <w:lang w:val="en-GB" w:bidi="ar-LB"/>
        </w:rPr>
        <w:t>»</w:t>
      </w:r>
      <w:r w:rsidR="003F51CD" w:rsidRPr="008C6CA3">
        <w:rPr>
          <w:rFonts w:ascii="Simplified Arabic" w:hAnsi="Simplified Arabic" w:cs="Simplified Arabic" w:hint="cs"/>
          <w:sz w:val="28"/>
          <w:szCs w:val="28"/>
          <w:rtl/>
          <w:lang w:val="en-GB" w:bidi="ar-LB"/>
        </w:rPr>
        <w:t xml:space="preserve"> </w:t>
      </w:r>
      <w:r w:rsidR="003F51CD">
        <w:rPr>
          <w:rFonts w:ascii="Simplified Arabic" w:hAnsi="Simplified Arabic" w:cs="Simplified Arabic" w:hint="cs"/>
          <w:sz w:val="28"/>
          <w:szCs w:val="28"/>
          <w:rtl/>
          <w:lang w:val="en-GB" w:bidi="ar-LB"/>
        </w:rPr>
        <w:t>(</w:t>
      </w:r>
      <w:r w:rsidR="000B4E56">
        <w:rPr>
          <w:rFonts w:ascii="Simplified Arabic" w:hAnsi="Simplified Arabic" w:cs="Simplified Arabic"/>
          <w:sz w:val="28"/>
          <w:szCs w:val="28"/>
          <w:rtl/>
          <w:lang w:val="en-GB" w:bidi="ar-LB"/>
        </w:rPr>
        <w:t>«</w:t>
      </w:r>
      <w:r w:rsidR="000B4E56">
        <w:rPr>
          <w:rFonts w:ascii="Simplified Arabic" w:hAnsi="Simplified Arabic" w:cs="Simplified Arabic" w:hint="cs"/>
          <w:sz w:val="28"/>
          <w:szCs w:val="28"/>
          <w:rtl/>
          <w:lang w:val="en-GB" w:bidi="ar-LB"/>
        </w:rPr>
        <w:t xml:space="preserve"> </w:t>
      </w:r>
      <w:r w:rsidR="003F51CD">
        <w:rPr>
          <w:rFonts w:ascii="Simplified Arabic" w:hAnsi="Simplified Arabic" w:cs="Simplified Arabic" w:hint="cs"/>
          <w:sz w:val="28"/>
          <w:szCs w:val="28"/>
          <w:rtl/>
          <w:lang w:val="en-GB" w:bidi="ar-LB"/>
        </w:rPr>
        <w:t>الوحي الإلهيّ</w:t>
      </w:r>
      <w:r w:rsidR="000B4E56">
        <w:rPr>
          <w:rFonts w:ascii="Simplified Arabic" w:hAnsi="Simplified Arabic" w:cs="Simplified Arabic" w:hint="cs"/>
          <w:sz w:val="28"/>
          <w:szCs w:val="28"/>
          <w:rtl/>
          <w:lang w:val="en-GB" w:bidi="ar-LB"/>
        </w:rPr>
        <w:t xml:space="preserve"> </w:t>
      </w:r>
      <w:r w:rsidR="000B4E56">
        <w:rPr>
          <w:rFonts w:ascii="Simplified Arabic" w:hAnsi="Simplified Arabic" w:cs="Simplified Arabic"/>
          <w:sz w:val="28"/>
          <w:szCs w:val="28"/>
          <w:rtl/>
          <w:lang w:val="en-GB" w:bidi="ar-LB"/>
        </w:rPr>
        <w:t>»</w:t>
      </w:r>
      <w:r w:rsidR="003F51CD">
        <w:rPr>
          <w:rFonts w:ascii="Simplified Arabic" w:hAnsi="Simplified Arabic" w:cs="Simplified Arabic" w:hint="cs"/>
          <w:sz w:val="28"/>
          <w:szCs w:val="28"/>
          <w:rtl/>
          <w:lang w:val="en-GB" w:bidi="ar-LB"/>
        </w:rPr>
        <w:t xml:space="preserve"> 10)</w:t>
      </w:r>
      <w:r w:rsidR="00B03B34">
        <w:rPr>
          <w:rFonts w:ascii="Simplified Arabic" w:hAnsi="Simplified Arabic" w:cs="Simplified Arabic" w:hint="cs"/>
          <w:sz w:val="28"/>
          <w:szCs w:val="28"/>
          <w:rtl/>
          <w:lang w:val="en-GB" w:bidi="ar-LB"/>
        </w:rPr>
        <w:t>، وهي علاقة تتيح لهذه التطلّعات أن تعبّر</w:t>
      </w:r>
      <w:r w:rsidR="006E7A86">
        <w:rPr>
          <w:rFonts w:ascii="Simplified Arabic" w:hAnsi="Simplified Arabic" w:cs="Simplified Arabic" w:hint="cs"/>
          <w:sz w:val="28"/>
          <w:szCs w:val="28"/>
          <w:rtl/>
          <w:lang w:val="en-GB" w:bidi="ar-LB"/>
        </w:rPr>
        <w:t xml:space="preserve"> تعبيرًا حقيقيًّا عن شعور شعب الله بالإيمان</w:t>
      </w:r>
      <w:r w:rsidR="008C6CA3">
        <w:rPr>
          <w:rFonts w:ascii="Simplified Arabic" w:hAnsi="Simplified Arabic" w:cs="Simplified Arabic" w:hint="cs"/>
          <w:sz w:val="28"/>
          <w:szCs w:val="28"/>
          <w:rtl/>
          <w:lang w:val="en-GB" w:bidi="ar-LB"/>
        </w:rPr>
        <w:t xml:space="preserve"> ؛</w:t>
      </w:r>
    </w:p>
    <w:p w14:paraId="010789FC" w14:textId="28247CCF" w:rsidR="00F17840" w:rsidRPr="00A91755" w:rsidRDefault="00B72186"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ت</w:t>
      </w:r>
      <w:r w:rsidR="004C3C65">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ب</w:t>
      </w:r>
      <w:r w:rsidR="004C3C65">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نّي رؤية التمييز المشترك</w:t>
      </w:r>
      <w:r w:rsidR="006E7A86">
        <w:rPr>
          <w:rFonts w:ascii="Simplified Arabic" w:hAnsi="Simplified Arabic" w:cs="Simplified Arabic" w:hint="cs"/>
          <w:sz w:val="28"/>
          <w:szCs w:val="28"/>
          <w:rtl/>
          <w:lang w:val="en-GB" w:bidi="ar-LB"/>
        </w:rPr>
        <w:t xml:space="preserve"> </w:t>
      </w:r>
      <w:r w:rsidR="004C2249">
        <w:rPr>
          <w:rFonts w:ascii="Simplified Arabic" w:hAnsi="Simplified Arabic" w:cs="Simplified Arabic" w:hint="cs"/>
          <w:sz w:val="28"/>
          <w:szCs w:val="28"/>
          <w:rtl/>
          <w:lang w:val="en-GB" w:bidi="ar-LB"/>
        </w:rPr>
        <w:t>يَضَع</w:t>
      </w:r>
      <w:r>
        <w:rPr>
          <w:rFonts w:ascii="Simplified Arabic" w:hAnsi="Simplified Arabic" w:cs="Simplified Arabic" w:hint="cs"/>
          <w:sz w:val="28"/>
          <w:szCs w:val="28"/>
          <w:rtl/>
          <w:lang w:val="en-GB" w:bidi="ar-LB"/>
        </w:rPr>
        <w:t xml:space="preserve"> الكنيسة</w:t>
      </w:r>
      <w:r w:rsidR="004C2249">
        <w:rPr>
          <w:rFonts w:ascii="Simplified Arabic" w:hAnsi="Simplified Arabic" w:cs="Simplified Arabic" w:hint="cs"/>
          <w:sz w:val="28"/>
          <w:szCs w:val="28"/>
          <w:rtl/>
          <w:lang w:val="en-GB" w:bidi="ar-LB"/>
        </w:rPr>
        <w:t xml:space="preserve"> أمام تحدّ</w:t>
      </w:r>
      <w:r>
        <w:rPr>
          <w:rFonts w:ascii="Simplified Arabic" w:hAnsi="Simplified Arabic" w:cs="Simplified Arabic" w:hint="cs"/>
          <w:sz w:val="28"/>
          <w:szCs w:val="28"/>
          <w:rtl/>
          <w:lang w:val="en-GB" w:bidi="ar-LB"/>
        </w:rPr>
        <w:t xml:space="preserve"> على جميع المستويات وفي جميع أشكال</w:t>
      </w:r>
      <w:r w:rsidR="009772B7">
        <w:rPr>
          <w:rFonts w:ascii="Simplified Arabic" w:hAnsi="Simplified Arabic" w:cs="Simplified Arabic" w:hint="cs"/>
          <w:sz w:val="28"/>
          <w:szCs w:val="28"/>
          <w:rtl/>
          <w:lang w:val="en-GB" w:bidi="ar-LB"/>
        </w:rPr>
        <w:t>ها التنظيميّة. فبالإضافة إلى البِ</w:t>
      </w:r>
      <w:r>
        <w:rPr>
          <w:rFonts w:ascii="Simplified Arabic" w:hAnsi="Simplified Arabic" w:cs="Simplified Arabic" w:hint="cs"/>
          <w:sz w:val="28"/>
          <w:szCs w:val="28"/>
          <w:rtl/>
          <w:lang w:val="en-GB" w:bidi="ar-LB"/>
        </w:rPr>
        <w:t>نى الر</w:t>
      </w:r>
      <w:r w:rsidR="00A23A96">
        <w:rPr>
          <w:rFonts w:ascii="Simplified Arabic" w:hAnsi="Simplified Arabic" w:cs="Simplified Arabic" w:hint="cs"/>
          <w:sz w:val="28"/>
          <w:szCs w:val="28"/>
          <w:rtl/>
          <w:lang w:val="en-GB" w:bidi="ar-LB"/>
        </w:rPr>
        <w:t>ا</w:t>
      </w:r>
      <w:r>
        <w:rPr>
          <w:rFonts w:ascii="Simplified Arabic" w:hAnsi="Simplified Arabic" w:cs="Simplified Arabic" w:hint="cs"/>
          <w:sz w:val="28"/>
          <w:szCs w:val="28"/>
          <w:rtl/>
          <w:lang w:val="en-GB" w:bidi="ar-LB"/>
        </w:rPr>
        <w:t xml:space="preserve">عويّة والأبرشيّة، فإنّ هذا الأمر يتعلّق أيضًا بمسارات صُنْع القرار في الجمعيّات والحركات والجماعات العلمانيّة، </w:t>
      </w:r>
      <w:r w:rsidR="00F17840">
        <w:rPr>
          <w:rFonts w:ascii="Simplified Arabic" w:hAnsi="Simplified Arabic" w:cs="Simplified Arabic" w:hint="cs"/>
          <w:sz w:val="28"/>
          <w:szCs w:val="28"/>
          <w:rtl/>
          <w:lang w:val="en-GB" w:bidi="ar-LB"/>
        </w:rPr>
        <w:t>إذ</w:t>
      </w:r>
      <w:r>
        <w:rPr>
          <w:rFonts w:ascii="Simplified Arabic" w:hAnsi="Simplified Arabic" w:cs="Simplified Arabic" w:hint="cs"/>
          <w:sz w:val="28"/>
          <w:szCs w:val="28"/>
          <w:rtl/>
          <w:lang w:val="en-GB" w:bidi="ar-LB"/>
        </w:rPr>
        <w:t xml:space="preserve"> تلجأ إلى الآليّات المؤسّساتيّة التي </w:t>
      </w:r>
      <w:r w:rsidR="008C6CA3">
        <w:rPr>
          <w:rFonts w:ascii="Simplified Arabic" w:hAnsi="Simplified Arabic" w:cs="Simplified Arabic" w:hint="cs"/>
          <w:sz w:val="28"/>
          <w:szCs w:val="28"/>
          <w:rtl/>
          <w:lang w:val="en-GB" w:bidi="ar-LB"/>
        </w:rPr>
        <w:t>تُشار</w:t>
      </w:r>
      <w:r w:rsidR="004C3C65">
        <w:rPr>
          <w:rFonts w:ascii="Simplified Arabic" w:hAnsi="Simplified Arabic" w:cs="Simplified Arabic" w:hint="cs"/>
          <w:sz w:val="28"/>
          <w:szCs w:val="28"/>
          <w:rtl/>
          <w:lang w:val="en-GB" w:bidi="ar-LB"/>
        </w:rPr>
        <w:t>ك</w:t>
      </w:r>
      <w:r>
        <w:rPr>
          <w:rFonts w:ascii="Simplified Arabic" w:hAnsi="Simplified Arabic" w:cs="Simplified Arabic" w:hint="cs"/>
          <w:sz w:val="28"/>
          <w:szCs w:val="28"/>
          <w:rtl/>
          <w:lang w:val="en-GB" w:bidi="ar-LB"/>
        </w:rPr>
        <w:t xml:space="preserve"> بشكل روتينيّ </w:t>
      </w:r>
      <w:r w:rsidR="004C3C65">
        <w:rPr>
          <w:rFonts w:ascii="Simplified Arabic" w:hAnsi="Simplified Arabic" w:cs="Simplified Arabic" w:hint="cs"/>
          <w:sz w:val="28"/>
          <w:szCs w:val="28"/>
          <w:rtl/>
          <w:lang w:val="en-GB" w:bidi="ar-LB"/>
        </w:rPr>
        <w:t>في بعض ال</w:t>
      </w:r>
      <w:r>
        <w:rPr>
          <w:rFonts w:ascii="Simplified Arabic" w:hAnsi="Simplified Arabic" w:cs="Simplified Arabic" w:hint="cs"/>
          <w:sz w:val="28"/>
          <w:szCs w:val="28"/>
          <w:rtl/>
          <w:lang w:val="en-GB" w:bidi="ar-LB"/>
        </w:rPr>
        <w:t xml:space="preserve">ممارسات كالتصويت. </w:t>
      </w:r>
      <w:r w:rsidR="00A91755">
        <w:rPr>
          <w:rFonts w:ascii="Simplified Arabic" w:hAnsi="Simplified Arabic" w:cs="Simplified Arabic" w:hint="cs"/>
          <w:sz w:val="28"/>
          <w:szCs w:val="28"/>
          <w:rtl/>
          <w:lang w:val="en-GB" w:bidi="ar-LB"/>
        </w:rPr>
        <w:t xml:space="preserve">ويضع التمييز </w:t>
      </w:r>
      <w:r w:rsidR="004C3C65">
        <w:rPr>
          <w:rFonts w:ascii="Simplified Arabic" w:hAnsi="Simplified Arabic" w:cs="Simplified Arabic" w:hint="cs"/>
          <w:sz w:val="28"/>
          <w:szCs w:val="28"/>
          <w:rtl/>
          <w:lang w:val="en-GB" w:bidi="ar-LB"/>
        </w:rPr>
        <w:t>على بساط البحث الطريقة التي تُحدّد بها هيئات القرار في المؤسّسات المرتبطة بالكنيسة (المدارس، الجامعات، المؤسّسات، المستشفيات، مراكز الاستقبال</w:t>
      </w:r>
      <w:r w:rsidR="004C2249">
        <w:rPr>
          <w:rFonts w:ascii="Simplified Arabic" w:hAnsi="Simplified Arabic" w:cs="Simplified Arabic" w:hint="cs"/>
          <w:sz w:val="28"/>
          <w:szCs w:val="28"/>
          <w:rtl/>
          <w:lang w:val="en-GB" w:bidi="ar-LB"/>
        </w:rPr>
        <w:t xml:space="preserve"> والعمل الاجتماعيّ)</w:t>
      </w:r>
      <w:r w:rsidR="004C3C65">
        <w:rPr>
          <w:rFonts w:ascii="Simplified Arabic" w:hAnsi="Simplified Arabic" w:cs="Simplified Arabic" w:hint="cs"/>
          <w:sz w:val="28"/>
          <w:szCs w:val="28"/>
          <w:rtl/>
          <w:lang w:val="en-GB" w:bidi="ar-LB"/>
        </w:rPr>
        <w:t xml:space="preserve">، </w:t>
      </w:r>
      <w:r w:rsidR="004C2249">
        <w:rPr>
          <w:rFonts w:ascii="Simplified Arabic" w:hAnsi="Simplified Arabic" w:cs="Simplified Arabic" w:hint="cs"/>
          <w:sz w:val="28"/>
          <w:szCs w:val="28"/>
          <w:rtl/>
          <w:lang w:val="en-GB" w:bidi="ar-LB"/>
        </w:rPr>
        <w:t>وتصيغ المبادئ التوجيهيّة العمليّة</w:t>
      </w:r>
      <w:r w:rsidR="00A91755">
        <w:rPr>
          <w:rFonts w:ascii="Simplified Arabic" w:hAnsi="Simplified Arabic" w:cs="Simplified Arabic" w:hint="cs"/>
          <w:sz w:val="28"/>
          <w:szCs w:val="28"/>
          <w:rtl/>
          <w:lang w:val="en-GB" w:bidi="ar-LB"/>
        </w:rPr>
        <w:t xml:space="preserve">. </w:t>
      </w:r>
      <w:r w:rsidR="00A91755" w:rsidRPr="00A91755">
        <w:rPr>
          <w:rFonts w:ascii="Simplified Arabic" w:hAnsi="Simplified Arabic" w:cs="Simplified Arabic" w:hint="cs"/>
          <w:sz w:val="28"/>
          <w:szCs w:val="28"/>
          <w:rtl/>
          <w:lang w:val="en-GB" w:bidi="ar-LB"/>
        </w:rPr>
        <w:t>وأخيرًا يتحدّى معاهد الحياة المكرّسة وجمعيّات الحياة الرسوليّ</w:t>
      </w:r>
      <w:r w:rsidR="008C6CA3">
        <w:rPr>
          <w:rFonts w:ascii="Simplified Arabic" w:hAnsi="Simplified Arabic" w:cs="Simplified Arabic" w:hint="cs"/>
          <w:sz w:val="28"/>
          <w:szCs w:val="28"/>
          <w:rtl/>
          <w:lang w:val="en-GB" w:bidi="ar-LB"/>
        </w:rPr>
        <w:t>ة من خلال تجاوز خصوصيّات مواهبها ودساتيرها</w:t>
      </w:r>
      <w:r w:rsidR="00A91755" w:rsidRPr="00A91755">
        <w:rPr>
          <w:rFonts w:ascii="Simplified Arabic" w:hAnsi="Simplified Arabic" w:cs="Simplified Arabic" w:hint="cs"/>
          <w:sz w:val="28"/>
          <w:szCs w:val="28"/>
          <w:rtl/>
          <w:lang w:val="en-GB" w:bidi="ar-LB"/>
        </w:rPr>
        <w:t xml:space="preserve"> الخاصّة </w:t>
      </w:r>
      <w:r w:rsidR="00F17840" w:rsidRPr="00A91755">
        <w:rPr>
          <w:rFonts w:ascii="Simplified Arabic" w:hAnsi="Simplified Arabic" w:cs="Simplified Arabic" w:hint="cs"/>
          <w:sz w:val="28"/>
          <w:szCs w:val="28"/>
          <w:rtl/>
          <w:lang w:val="en-GB" w:bidi="ar-LB"/>
        </w:rPr>
        <w:t>(راجع الأمانة العامّة لل</w:t>
      </w:r>
      <w:r w:rsidR="00E90BE9">
        <w:rPr>
          <w:rFonts w:ascii="Simplified Arabic" w:hAnsi="Simplified Arabic" w:cs="Simplified Arabic" w:hint="cs"/>
          <w:sz w:val="28"/>
          <w:szCs w:val="28"/>
          <w:rtl/>
          <w:lang w:val="en-GB" w:bidi="ar-LB"/>
        </w:rPr>
        <w:t>سينودوس</w:t>
      </w:r>
      <w:r w:rsidR="00F17840" w:rsidRPr="00A91755">
        <w:rPr>
          <w:rFonts w:ascii="Simplified Arabic" w:hAnsi="Simplified Arabic" w:cs="Simplified Arabic" w:hint="cs"/>
          <w:sz w:val="28"/>
          <w:szCs w:val="28"/>
          <w:rtl/>
          <w:lang w:val="en-GB" w:bidi="ar-LB"/>
        </w:rPr>
        <w:t xml:space="preserve"> 81)</w:t>
      </w:r>
      <w:r w:rsidR="004C2249" w:rsidRPr="00A91755">
        <w:rPr>
          <w:rFonts w:ascii="Simplified Arabic" w:hAnsi="Simplified Arabic" w:cs="Simplified Arabic" w:hint="cs"/>
          <w:sz w:val="28"/>
          <w:szCs w:val="28"/>
          <w:rtl/>
          <w:lang w:val="en-GB" w:bidi="ar-LB"/>
        </w:rPr>
        <w:t>.</w:t>
      </w:r>
    </w:p>
    <w:p w14:paraId="19453B81" w14:textId="79B62729" w:rsidR="00743A5A" w:rsidRDefault="00743A5A" w:rsidP="007E53F5">
      <w:pPr>
        <w:pStyle w:val="ListParagraph"/>
        <w:numPr>
          <w:ilvl w:val="0"/>
          <w:numId w:val="3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تَبَنّي مسارات صُنْعِ القرار التي تستخدم التمييز الجماعيّ بشكل ثابت يفترض تحوّ</w:t>
      </w:r>
      <w:r w:rsidR="003307B6">
        <w:rPr>
          <w:rFonts w:ascii="Simplified Arabic" w:hAnsi="Simplified Arabic" w:cs="Simplified Arabic" w:hint="cs"/>
          <w:sz w:val="28"/>
          <w:szCs w:val="28"/>
          <w:rtl/>
          <w:lang w:val="en-GB" w:bidi="ar-LB"/>
        </w:rPr>
        <w:t xml:space="preserve">لاً </w:t>
      </w:r>
      <w:r>
        <w:rPr>
          <w:rFonts w:ascii="Simplified Arabic" w:hAnsi="Simplified Arabic" w:cs="Simplified Arabic" w:hint="cs"/>
          <w:sz w:val="28"/>
          <w:szCs w:val="28"/>
          <w:rtl/>
          <w:lang w:val="en-GB" w:bidi="ar-LB"/>
        </w:rPr>
        <w:t xml:space="preserve">شخصيًّا وجماعيًّا وثقافيًّا ومؤسّساتيًّا، بالإضافة إلى الاستثمار في التربية. </w:t>
      </w:r>
    </w:p>
    <w:p w14:paraId="2EC75B7F" w14:textId="77777777" w:rsidR="00743A5A" w:rsidRPr="00DA224B" w:rsidRDefault="00A23A96" w:rsidP="006C57F0">
      <w:pPr>
        <w:bidi/>
        <w:spacing w:before="240" w:after="240" w:line="240" w:lineRule="auto"/>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سؤال</w:t>
      </w:r>
      <w:r w:rsidR="00135483">
        <w:rPr>
          <w:rFonts w:ascii="Simplified Arabic" w:hAnsi="Simplified Arabic" w:cs="Simplified Arabic" w:hint="cs"/>
          <w:b/>
          <w:bCs/>
          <w:sz w:val="28"/>
          <w:szCs w:val="28"/>
          <w:rtl/>
          <w:lang w:val="en-GB" w:bidi="ar-LB"/>
        </w:rPr>
        <w:t xml:space="preserve"> ل</w:t>
      </w:r>
      <w:r w:rsidR="00743A5A" w:rsidRPr="00DA224B">
        <w:rPr>
          <w:rFonts w:ascii="Simplified Arabic" w:hAnsi="Simplified Arabic" w:cs="Simplified Arabic" w:hint="cs"/>
          <w:b/>
          <w:bCs/>
          <w:sz w:val="28"/>
          <w:szCs w:val="28"/>
          <w:rtl/>
          <w:lang w:val="en-GB" w:bidi="ar-LB"/>
        </w:rPr>
        <w:t>لتمييز</w:t>
      </w:r>
    </w:p>
    <w:p w14:paraId="310DEC38" w14:textId="77777777" w:rsidR="00DA224B" w:rsidRPr="002361AD" w:rsidRDefault="002361AD" w:rsidP="006C57F0">
      <w:pPr>
        <w:bidi/>
        <w:spacing w:after="240" w:line="240" w:lineRule="auto"/>
        <w:ind w:firstLine="72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كيف يُمكننا تصوّر</w:t>
      </w:r>
      <w:r w:rsidR="00743A5A" w:rsidRPr="002361AD">
        <w:rPr>
          <w:rFonts w:ascii="Simplified Arabic" w:hAnsi="Simplified Arabic" w:cs="Simplified Arabic" w:hint="cs"/>
          <w:b/>
          <w:bCs/>
          <w:sz w:val="28"/>
          <w:szCs w:val="28"/>
          <w:rtl/>
          <w:lang w:val="en-GB" w:bidi="ar-LB"/>
        </w:rPr>
        <w:t xml:space="preserve"> مسارات صُنْع القرار لتكون أكثر تشاركيّة،</w:t>
      </w:r>
      <w:r w:rsidR="00A23A96">
        <w:rPr>
          <w:rFonts w:ascii="Simplified Arabic" w:hAnsi="Simplified Arabic" w:cs="Simplified Arabic" w:hint="cs"/>
          <w:b/>
          <w:bCs/>
          <w:sz w:val="28"/>
          <w:szCs w:val="28"/>
          <w:rtl/>
          <w:lang w:val="en-GB" w:bidi="ar-LB"/>
        </w:rPr>
        <w:t xml:space="preserve"> ل</w:t>
      </w:r>
      <w:r w:rsidR="00DA224B" w:rsidRPr="002361AD">
        <w:rPr>
          <w:rFonts w:ascii="Simplified Arabic" w:hAnsi="Simplified Arabic" w:cs="Simplified Arabic" w:hint="cs"/>
          <w:b/>
          <w:bCs/>
          <w:sz w:val="28"/>
          <w:szCs w:val="28"/>
          <w:rtl/>
          <w:lang w:val="en-GB" w:bidi="ar-LB"/>
        </w:rPr>
        <w:t>ت</w:t>
      </w:r>
      <w:r w:rsidR="00A23A96">
        <w:rPr>
          <w:rFonts w:ascii="Simplified Arabic" w:hAnsi="Simplified Arabic" w:cs="Simplified Arabic" w:hint="cs"/>
          <w:b/>
          <w:bCs/>
          <w:sz w:val="28"/>
          <w:szCs w:val="28"/>
          <w:rtl/>
          <w:lang w:val="en-GB" w:bidi="ar-LB"/>
        </w:rPr>
        <w:t>َ</w:t>
      </w:r>
      <w:r w:rsidR="00DA224B" w:rsidRPr="002361AD">
        <w:rPr>
          <w:rFonts w:ascii="Simplified Arabic" w:hAnsi="Simplified Arabic" w:cs="Simplified Arabic" w:hint="cs"/>
          <w:b/>
          <w:bCs/>
          <w:sz w:val="28"/>
          <w:szCs w:val="28"/>
          <w:rtl/>
          <w:lang w:val="en-GB" w:bidi="ar-LB"/>
        </w:rPr>
        <w:t>ف</w:t>
      </w:r>
      <w:r w:rsidR="00A23A96">
        <w:rPr>
          <w:rFonts w:ascii="Simplified Arabic" w:hAnsi="Simplified Arabic" w:cs="Simplified Arabic" w:hint="cs"/>
          <w:b/>
          <w:bCs/>
          <w:sz w:val="28"/>
          <w:szCs w:val="28"/>
          <w:rtl/>
          <w:lang w:val="en-GB" w:bidi="ar-LB"/>
        </w:rPr>
        <w:t>ْسَ</w:t>
      </w:r>
      <w:r w:rsidR="00DA224B" w:rsidRPr="002361AD">
        <w:rPr>
          <w:rFonts w:ascii="Simplified Arabic" w:hAnsi="Simplified Arabic" w:cs="Simplified Arabic" w:hint="cs"/>
          <w:b/>
          <w:bCs/>
          <w:sz w:val="28"/>
          <w:szCs w:val="28"/>
          <w:rtl/>
          <w:lang w:val="en-GB" w:bidi="ar-LB"/>
        </w:rPr>
        <w:t>ح المجال للإصغاء والتمييز الجماعيّ</w:t>
      </w:r>
      <w:r w:rsidR="00743A5A" w:rsidRPr="002361AD">
        <w:rPr>
          <w:rFonts w:ascii="Simplified Arabic" w:hAnsi="Simplified Arabic" w:cs="Simplified Arabic" w:hint="cs"/>
          <w:b/>
          <w:bCs/>
          <w:sz w:val="28"/>
          <w:szCs w:val="28"/>
          <w:rtl/>
          <w:lang w:val="en-GB" w:bidi="ar-LB"/>
        </w:rPr>
        <w:t xml:space="preserve"> </w:t>
      </w:r>
      <w:r w:rsidR="00507AAC">
        <w:rPr>
          <w:rFonts w:ascii="Simplified Arabic" w:hAnsi="Simplified Arabic" w:cs="Simplified Arabic" w:hint="cs"/>
          <w:b/>
          <w:bCs/>
          <w:sz w:val="28"/>
          <w:szCs w:val="28"/>
          <w:rtl/>
          <w:lang w:val="en-GB" w:bidi="ar-LB"/>
        </w:rPr>
        <w:t>المدعوم من سلطة تُفهَمُ</w:t>
      </w:r>
      <w:r w:rsidR="00DA224B" w:rsidRPr="002361AD">
        <w:rPr>
          <w:rFonts w:ascii="Simplified Arabic" w:hAnsi="Simplified Arabic" w:cs="Simplified Arabic" w:hint="cs"/>
          <w:b/>
          <w:bCs/>
          <w:sz w:val="28"/>
          <w:szCs w:val="28"/>
          <w:rtl/>
          <w:lang w:val="en-GB" w:bidi="ar-LB"/>
        </w:rPr>
        <w:t xml:space="preserve"> على أنّها خدمة للوحدة ؟</w:t>
      </w:r>
      <w:r w:rsidR="00507AAC">
        <w:rPr>
          <w:rFonts w:ascii="Simplified Arabic" w:hAnsi="Simplified Arabic" w:cs="Simplified Arabic" w:hint="cs"/>
          <w:b/>
          <w:bCs/>
          <w:sz w:val="28"/>
          <w:szCs w:val="28"/>
          <w:rtl/>
          <w:lang w:val="en-GB" w:bidi="ar-LB"/>
        </w:rPr>
        <w:t xml:space="preserve"> </w:t>
      </w:r>
    </w:p>
    <w:p w14:paraId="76BE0F1A" w14:textId="587CE049" w:rsidR="00743A5A" w:rsidRPr="00507AAC" w:rsidRDefault="00DA224B" w:rsidP="006C57F0">
      <w:pPr>
        <w:bidi/>
        <w:spacing w:after="240" w:line="240" w:lineRule="auto"/>
        <w:jc w:val="both"/>
        <w:rPr>
          <w:rFonts w:ascii="Simplified Arabic" w:hAnsi="Simplified Arabic" w:cs="Simplified Arabic"/>
          <w:b/>
          <w:bCs/>
          <w:sz w:val="28"/>
          <w:szCs w:val="28"/>
          <w:rtl/>
          <w:lang w:val="en-GB" w:bidi="ar-LB"/>
        </w:rPr>
      </w:pPr>
      <w:r w:rsidRPr="00507AAC">
        <w:rPr>
          <w:rFonts w:ascii="Simplified Arabic" w:hAnsi="Simplified Arabic" w:cs="Simplified Arabic" w:hint="cs"/>
          <w:b/>
          <w:bCs/>
          <w:sz w:val="28"/>
          <w:szCs w:val="28"/>
          <w:rtl/>
          <w:lang w:val="en-GB" w:bidi="ar-LB"/>
        </w:rPr>
        <w:t>اقتراحات للصلاة والتفكير التحضيريّ</w:t>
      </w:r>
    </w:p>
    <w:p w14:paraId="74565BA4" w14:textId="77777777" w:rsidR="00380257" w:rsidRDefault="00DA224B"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ما ا</w:t>
      </w:r>
      <w:r w:rsidR="00380257">
        <w:rPr>
          <w:rFonts w:ascii="Simplified Arabic" w:hAnsi="Simplified Arabic" w:cs="Simplified Arabic" w:hint="cs"/>
          <w:sz w:val="28"/>
          <w:szCs w:val="28"/>
          <w:rtl/>
          <w:lang w:val="en-GB" w:bidi="ar-LB"/>
        </w:rPr>
        <w:t>لمساحة التي نُوفّرها في مسارات صُنْعِ</w:t>
      </w:r>
      <w:r>
        <w:rPr>
          <w:rFonts w:ascii="Simplified Arabic" w:hAnsi="Simplified Arabic" w:cs="Simplified Arabic" w:hint="cs"/>
          <w:sz w:val="28"/>
          <w:szCs w:val="28"/>
          <w:rtl/>
          <w:lang w:val="en-GB" w:bidi="ar-LB"/>
        </w:rPr>
        <w:t xml:space="preserve"> القرار للإصغاء إلى كلمة الله ؟ كيف ن</w:t>
      </w:r>
      <w:r w:rsidR="00380257">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فسح المجال لدور الروح</w:t>
      </w:r>
      <w:r w:rsidR="00380257">
        <w:rPr>
          <w:rFonts w:ascii="Simplified Arabic" w:hAnsi="Simplified Arabic" w:cs="Simplified Arabic" w:hint="cs"/>
          <w:sz w:val="28"/>
          <w:szCs w:val="28"/>
          <w:rtl/>
          <w:lang w:val="en-GB" w:bidi="ar-LB"/>
        </w:rPr>
        <w:t xml:space="preserve"> الأوّل</w:t>
      </w:r>
      <w:r>
        <w:rPr>
          <w:rFonts w:ascii="Simplified Arabic" w:hAnsi="Simplified Arabic" w:cs="Simplified Arabic" w:hint="cs"/>
          <w:sz w:val="28"/>
          <w:szCs w:val="28"/>
          <w:rtl/>
          <w:lang w:val="en-GB" w:bidi="ar-LB"/>
        </w:rPr>
        <w:t xml:space="preserve"> </w:t>
      </w:r>
      <w:r w:rsidR="00380257">
        <w:rPr>
          <w:rFonts w:ascii="Simplified Arabic" w:hAnsi="Simplified Arabic" w:cs="Simplified Arabic" w:hint="cs"/>
          <w:sz w:val="28"/>
          <w:szCs w:val="28"/>
          <w:rtl/>
          <w:lang w:val="en-GB" w:bidi="ar-LB"/>
        </w:rPr>
        <w:t>من الناحية العمليّة</w:t>
      </w:r>
      <w:r>
        <w:rPr>
          <w:rFonts w:ascii="Simplified Arabic" w:hAnsi="Simplified Arabic" w:cs="Simplified Arabic" w:hint="cs"/>
          <w:sz w:val="28"/>
          <w:szCs w:val="28"/>
          <w:rtl/>
          <w:lang w:val="en-GB" w:bidi="ar-LB"/>
        </w:rPr>
        <w:t xml:space="preserve"> وليس في الكلام فحسب ؟</w:t>
      </w:r>
    </w:p>
    <w:p w14:paraId="3006A4E1" w14:textId="77777777" w:rsidR="00427F19" w:rsidRDefault="008C6CA3"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للمحادث</w:t>
      </w:r>
      <w:r w:rsidR="00380257">
        <w:rPr>
          <w:rFonts w:ascii="Simplified Arabic" w:hAnsi="Simplified Arabic" w:cs="Simplified Arabic" w:hint="cs"/>
          <w:sz w:val="28"/>
          <w:szCs w:val="28"/>
          <w:rtl/>
          <w:lang w:val="en-GB" w:bidi="ar-LB"/>
        </w:rPr>
        <w:t xml:space="preserve">ة في الروح، التي تَفتَتح ديناميّة التمييز الجماعيّ، أن تُسهم في تجديد مسارات صُنْع القرار في الكنيسة ؟ </w:t>
      </w:r>
      <w:r w:rsidR="00A23A96">
        <w:rPr>
          <w:rFonts w:ascii="Simplified Arabic" w:hAnsi="Simplified Arabic" w:cs="Simplified Arabic" w:hint="cs"/>
          <w:sz w:val="28"/>
          <w:szCs w:val="28"/>
          <w:rtl/>
          <w:lang w:val="en-GB" w:bidi="ar-LB"/>
        </w:rPr>
        <w:t xml:space="preserve">كيف يُمكن </w:t>
      </w:r>
      <w:r w:rsidR="00A23A96" w:rsidRPr="000570DD">
        <w:rPr>
          <w:rFonts w:ascii="Simplified Arabic" w:hAnsi="Simplified Arabic" w:cs="Simplified Arabic" w:hint="cs"/>
          <w:sz w:val="28"/>
          <w:szCs w:val="28"/>
          <w:rtl/>
          <w:lang w:val="en-GB" w:bidi="ar-LB"/>
        </w:rPr>
        <w:t>ج</w:t>
      </w:r>
      <w:r w:rsidR="00427F19" w:rsidRPr="000570DD">
        <w:rPr>
          <w:rFonts w:ascii="Simplified Arabic" w:hAnsi="Simplified Arabic" w:cs="Simplified Arabic" w:hint="cs"/>
          <w:sz w:val="28"/>
          <w:szCs w:val="28"/>
          <w:rtl/>
          <w:lang w:val="en-GB" w:bidi="ar-LB"/>
        </w:rPr>
        <w:t>ذبها</w:t>
      </w:r>
      <w:r w:rsidR="00A23A96" w:rsidRPr="000570DD">
        <w:rPr>
          <w:rFonts w:ascii="Simplified Arabic" w:hAnsi="Simplified Arabic" w:cs="Simplified Arabic" w:hint="cs"/>
          <w:sz w:val="28"/>
          <w:szCs w:val="28"/>
          <w:rtl/>
          <w:lang w:val="en-GB" w:bidi="ar-LB"/>
        </w:rPr>
        <w:t xml:space="preserve"> ب</w:t>
      </w:r>
      <w:r w:rsidR="00A23A96">
        <w:rPr>
          <w:rFonts w:ascii="Simplified Arabic" w:hAnsi="Simplified Arabic" w:cs="Simplified Arabic" w:hint="cs"/>
          <w:sz w:val="28"/>
          <w:szCs w:val="28"/>
          <w:rtl/>
          <w:lang w:val="en-GB" w:bidi="ar-LB"/>
        </w:rPr>
        <w:t>مركزيّة أوسع في الحياة الشكليّة</w:t>
      </w:r>
      <w:r w:rsidR="00427F19">
        <w:rPr>
          <w:rFonts w:ascii="Simplified Arabic" w:hAnsi="Simplified Arabic" w:cs="Simplified Arabic" w:hint="cs"/>
          <w:sz w:val="28"/>
          <w:szCs w:val="28"/>
          <w:rtl/>
          <w:lang w:val="en-GB" w:bidi="ar-LB"/>
        </w:rPr>
        <w:t xml:space="preserve"> للكنيسة كيما تصبح ممارسة عاديّة ؟ ما هي التغييرات الضروريّة في القانون الكنسيّ لتسهيل ذلك ؟</w:t>
      </w:r>
    </w:p>
    <w:p w14:paraId="09F020C9" w14:textId="2B3A5310" w:rsidR="00427F19" w:rsidRDefault="00427F19"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يُمكننا تعزيز خدمة مُسَهّ</w:t>
      </w:r>
      <w:r w:rsidR="00A23A96">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ل مسارات التمييز الجماعيّ، لضمان من يقوم بها للحصول على تنشئة</w:t>
      </w:r>
      <w:r w:rsidR="003307B6">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ومرافقة مناسبتين ؟ كيف يُمكننا تنشئة كهنة لمرافقة مسارات التمييز الجماعيّ ؟</w:t>
      </w:r>
    </w:p>
    <w:p w14:paraId="5C2678B7" w14:textId="77777777" w:rsidR="00C061AD" w:rsidRDefault="00427F19"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كيف يُمكننا تعزيز مشاركة النساء والشباب والأقليّات والأصوات المهمّشة في التمييز </w:t>
      </w:r>
      <w:r w:rsidR="00C061AD">
        <w:rPr>
          <w:rFonts w:ascii="Simplified Arabic" w:hAnsi="Simplified Arabic" w:cs="Simplified Arabic" w:hint="cs"/>
          <w:sz w:val="28"/>
          <w:szCs w:val="28"/>
          <w:rtl/>
          <w:lang w:val="en-GB" w:bidi="ar-LB"/>
        </w:rPr>
        <w:t>ومسارات صُنْع القرار ؟</w:t>
      </w:r>
    </w:p>
    <w:p w14:paraId="4AF1D913" w14:textId="77777777" w:rsidR="00C061AD" w:rsidRDefault="00C061AD"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إيجاد تفسير أوضح بين مسار صُنْع القرار بأكمله واللحظة المحدّدة لاتّخاذ القرار من أجل تحديد مسؤوليّات مختلف الجهات الفاعلة بشكل أفضل في كلّ مرحلة ؟ كيف نَفْهَم العلاقة بين اتّخاذ القرار والتمييز المشترك ؟</w:t>
      </w:r>
    </w:p>
    <w:p w14:paraId="3B218A84" w14:textId="77777777" w:rsidR="00DA224B" w:rsidRDefault="00507AAC"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للرجال والنساء المكرّسين</w:t>
      </w:r>
      <w:r w:rsidR="00F50D2A">
        <w:rPr>
          <w:rFonts w:ascii="Simplified Arabic" w:hAnsi="Simplified Arabic" w:cs="Simplified Arabic" w:hint="cs"/>
          <w:sz w:val="28"/>
          <w:szCs w:val="28"/>
          <w:rtl/>
          <w:lang w:val="en-GB" w:bidi="ar-LB"/>
        </w:rPr>
        <w:t xml:space="preserve"> وكيف يجب عليهم</w:t>
      </w:r>
      <w:r>
        <w:rPr>
          <w:rFonts w:ascii="Simplified Arabic" w:hAnsi="Simplified Arabic" w:cs="Simplified Arabic" w:hint="cs"/>
          <w:sz w:val="28"/>
          <w:szCs w:val="28"/>
          <w:rtl/>
          <w:lang w:val="en-GB" w:bidi="ar-LB"/>
        </w:rPr>
        <w:t xml:space="preserve"> أن يُشاركوا في مسارات صُنْع القرار في الكنائس المحلّيّة ؟ </w:t>
      </w:r>
      <w:r w:rsidR="00F50D2A">
        <w:rPr>
          <w:rFonts w:ascii="Simplified Arabic" w:hAnsi="Simplified Arabic" w:cs="Simplified Arabic" w:hint="cs"/>
          <w:sz w:val="28"/>
          <w:szCs w:val="28"/>
          <w:rtl/>
          <w:lang w:val="en-GB" w:bidi="ar-LB"/>
        </w:rPr>
        <w:t>ماذا يُمكننا أن نتعلّم من تجربتهم وروحانيّتهم المختلفة فيما يتعلّق بالتمييز ومسارات صُنْع القرار ؟</w:t>
      </w:r>
      <w:r w:rsidR="00C061AD">
        <w:rPr>
          <w:rFonts w:ascii="Simplified Arabic" w:hAnsi="Simplified Arabic" w:cs="Simplified Arabic" w:hint="cs"/>
          <w:sz w:val="28"/>
          <w:szCs w:val="28"/>
          <w:rtl/>
          <w:lang w:val="en-GB" w:bidi="ar-LB"/>
        </w:rPr>
        <w:t xml:space="preserve"> </w:t>
      </w:r>
      <w:r w:rsidR="00F50D2A">
        <w:rPr>
          <w:rFonts w:ascii="Simplified Arabic" w:hAnsi="Simplified Arabic" w:cs="Simplified Arabic" w:hint="cs"/>
          <w:sz w:val="28"/>
          <w:szCs w:val="28"/>
          <w:rtl/>
          <w:lang w:val="en-GB" w:bidi="ar-LB"/>
        </w:rPr>
        <w:t>ماذا يُمكننا أن نتعلّم من الجمعيّات والحركات والجماعات التي ي</w:t>
      </w:r>
      <w:r w:rsidR="008C6CA3">
        <w:rPr>
          <w:rFonts w:ascii="Simplified Arabic" w:hAnsi="Simplified Arabic" w:cs="Simplified Arabic" w:hint="cs"/>
          <w:sz w:val="28"/>
          <w:szCs w:val="28"/>
          <w:rtl/>
          <w:lang w:val="en-GB" w:bidi="ar-LB"/>
        </w:rPr>
        <w:t>ُ</w:t>
      </w:r>
      <w:r w:rsidR="00F50D2A">
        <w:rPr>
          <w:rFonts w:ascii="Simplified Arabic" w:hAnsi="Simplified Arabic" w:cs="Simplified Arabic" w:hint="cs"/>
          <w:sz w:val="28"/>
          <w:szCs w:val="28"/>
          <w:rtl/>
          <w:lang w:val="en-GB" w:bidi="ar-LB"/>
        </w:rPr>
        <w:t xml:space="preserve">ديرها علمانيّون </w:t>
      </w:r>
    </w:p>
    <w:p w14:paraId="10CBB0EA" w14:textId="77777777" w:rsidR="004C0E58" w:rsidRDefault="004C0E58"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كيف يُمكننا أن نتعامل</w:t>
      </w:r>
      <w:r w:rsidR="00317F5B">
        <w:rPr>
          <w:rFonts w:ascii="Simplified Arabic" w:hAnsi="Simplified Arabic" w:cs="Simplified Arabic" w:hint="cs"/>
          <w:sz w:val="28"/>
          <w:szCs w:val="28"/>
          <w:rtl/>
          <w:lang w:val="en-GB" w:bidi="ar-LB"/>
        </w:rPr>
        <w:t xml:space="preserve"> بشكل بنّاء مع الحالات التي يشعر فيها من</w:t>
      </w:r>
      <w:r>
        <w:rPr>
          <w:rFonts w:ascii="Simplified Arabic" w:hAnsi="Simplified Arabic" w:cs="Simplified Arabic" w:hint="cs"/>
          <w:sz w:val="28"/>
          <w:szCs w:val="28"/>
          <w:rtl/>
          <w:lang w:val="en-GB" w:bidi="ar-LB"/>
        </w:rPr>
        <w:t xml:space="preserve"> هم</w:t>
      </w:r>
      <w:r w:rsidR="00317F5B">
        <w:rPr>
          <w:rFonts w:ascii="Simplified Arabic" w:hAnsi="Simplified Arabic" w:cs="Simplified Arabic" w:hint="cs"/>
          <w:sz w:val="28"/>
          <w:szCs w:val="28"/>
          <w:rtl/>
          <w:lang w:val="en-GB" w:bidi="ar-LB"/>
        </w:rPr>
        <w:t xml:space="preserve"> في السلطة أنّهم غير قادرين على ال</w:t>
      </w:r>
      <w:r>
        <w:rPr>
          <w:rFonts w:ascii="Simplified Arabic" w:hAnsi="Simplified Arabic" w:cs="Simplified Arabic" w:hint="cs"/>
          <w:sz w:val="28"/>
          <w:szCs w:val="28"/>
          <w:rtl/>
          <w:lang w:val="en-GB" w:bidi="ar-LB"/>
        </w:rPr>
        <w:t>تأكّد من الاستنتاجات التي ت</w:t>
      </w:r>
      <w:r w:rsidR="00CB73D5">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و</w:t>
      </w:r>
      <w:r w:rsidR="00CB73D5">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صّ</w:t>
      </w:r>
      <w:r w:rsidR="00CB73D5">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ل</w:t>
      </w:r>
      <w:r w:rsidR="00317F5B">
        <w:rPr>
          <w:rFonts w:ascii="Simplified Arabic" w:hAnsi="Simplified Arabic" w:cs="Simplified Arabic" w:hint="cs"/>
          <w:sz w:val="28"/>
          <w:szCs w:val="28"/>
          <w:rtl/>
          <w:lang w:val="en-GB" w:bidi="ar-LB"/>
        </w:rPr>
        <w:t xml:space="preserve"> إليها</w:t>
      </w:r>
      <w:r>
        <w:rPr>
          <w:rFonts w:ascii="Simplified Arabic" w:hAnsi="Simplified Arabic" w:cs="Simplified Arabic" w:hint="cs"/>
          <w:sz w:val="28"/>
          <w:szCs w:val="28"/>
          <w:rtl/>
          <w:lang w:val="en-GB" w:bidi="ar-LB"/>
        </w:rPr>
        <w:t xml:space="preserve"> مسار التمييز الجماعيّ، وتأخذ من ثَمّ قرارًا في اتّجاه مختلف ؟ أيّ نوع من التعويض ينبغي للسلطة أن تُقدّم إلى أولئك الذين اشتركوا في المسار ؟</w:t>
      </w:r>
    </w:p>
    <w:p w14:paraId="714EB501" w14:textId="71899B7F" w:rsidR="009A5E04" w:rsidRDefault="004C0E58"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ماذا يُمكننا أن </w:t>
      </w:r>
      <w:r w:rsidR="009A5E04">
        <w:rPr>
          <w:rFonts w:ascii="Simplified Arabic" w:hAnsi="Simplified Arabic" w:cs="Simplified Arabic" w:hint="cs"/>
          <w:sz w:val="28"/>
          <w:szCs w:val="28"/>
          <w:rtl/>
          <w:lang w:val="en-GB" w:bidi="ar-LB"/>
        </w:rPr>
        <w:t>ن</w:t>
      </w:r>
      <w:r>
        <w:rPr>
          <w:rFonts w:ascii="Simplified Arabic" w:hAnsi="Simplified Arabic" w:cs="Simplified Arabic" w:hint="cs"/>
          <w:sz w:val="28"/>
          <w:szCs w:val="28"/>
          <w:rtl/>
          <w:lang w:val="en-GB" w:bidi="ar-LB"/>
        </w:rPr>
        <w:t>تعلّم من الطُرق التي تدير بها مجتمعاتنا وثقافاتنا المسارات التشاركيّة ؟</w:t>
      </w:r>
      <w:r w:rsidR="009A5E04">
        <w:rPr>
          <w:rFonts w:ascii="Simplified Arabic" w:hAnsi="Simplified Arabic" w:cs="Simplified Arabic" w:hint="cs"/>
          <w:sz w:val="28"/>
          <w:szCs w:val="28"/>
          <w:rtl/>
          <w:lang w:val="en-GB" w:bidi="ar-LB"/>
        </w:rPr>
        <w:t xml:space="preserve"> ما هي النماذج الثقافيّة التي تتبنّاها الكنيسة، التي تُثبِت، بالمقابل، أنّها عقبة أمام بناء كنيسة </w:t>
      </w:r>
      <w:r w:rsidR="00E90BE9">
        <w:rPr>
          <w:rFonts w:ascii="Simplified Arabic" w:hAnsi="Simplified Arabic" w:cs="Simplified Arabic" w:hint="cs"/>
          <w:sz w:val="28"/>
          <w:szCs w:val="28"/>
          <w:rtl/>
          <w:lang w:val="en-GB" w:bidi="ar-LB"/>
        </w:rPr>
        <w:t>سينودوس</w:t>
      </w:r>
      <w:r w:rsidR="009A5E04">
        <w:rPr>
          <w:rFonts w:ascii="Simplified Arabic" w:hAnsi="Simplified Arabic" w:cs="Simplified Arabic" w:hint="cs"/>
          <w:sz w:val="28"/>
          <w:szCs w:val="28"/>
          <w:rtl/>
          <w:lang w:val="en-GB" w:bidi="ar-LB"/>
        </w:rPr>
        <w:t>يّة بشكل أكبر ؟</w:t>
      </w:r>
    </w:p>
    <w:p w14:paraId="7382E9D0" w14:textId="77777777" w:rsidR="00317F5B" w:rsidRPr="00DA224B" w:rsidRDefault="009A5E04" w:rsidP="007E53F5">
      <w:pPr>
        <w:pStyle w:val="ListParagraph"/>
        <w:numPr>
          <w:ilvl w:val="0"/>
          <w:numId w:val="7"/>
        </w:numPr>
        <w:bidi/>
        <w:spacing w:before="120" w:after="0" w:line="240" w:lineRule="auto"/>
        <w:ind w:left="567"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ماذا يُمكننا أن نتعلّم ونتقبّل من تجربة الكنائس الأخرى والجماعات الكنسيّة، ومن تجربة الأد</w:t>
      </w:r>
      <w:r w:rsidR="00B12F75">
        <w:rPr>
          <w:rFonts w:ascii="Simplified Arabic" w:hAnsi="Simplified Arabic" w:cs="Simplified Arabic" w:hint="cs"/>
          <w:sz w:val="28"/>
          <w:szCs w:val="28"/>
          <w:rtl/>
          <w:lang w:val="en-GB" w:bidi="ar-LB"/>
        </w:rPr>
        <w:t>يان الأخرى ؟ ما هي المحَفّزات الناجمة عن</w:t>
      </w:r>
      <w:r>
        <w:rPr>
          <w:rFonts w:ascii="Simplified Arabic" w:hAnsi="Simplified Arabic" w:cs="Simplified Arabic" w:hint="cs"/>
          <w:sz w:val="28"/>
          <w:szCs w:val="28"/>
          <w:rtl/>
          <w:lang w:val="en-GB" w:bidi="ar-LB"/>
        </w:rPr>
        <w:t xml:space="preserve"> ثقافات الأصليّين والأقليّات </w:t>
      </w:r>
      <w:r w:rsidR="00B12F75">
        <w:rPr>
          <w:rFonts w:ascii="Simplified Arabic" w:hAnsi="Simplified Arabic" w:cs="Simplified Arabic" w:hint="cs"/>
          <w:sz w:val="28"/>
          <w:szCs w:val="28"/>
          <w:rtl/>
          <w:lang w:val="en-GB" w:bidi="ar-LB"/>
        </w:rPr>
        <w:t>والمضطهدين</w:t>
      </w:r>
      <w:r>
        <w:rPr>
          <w:rFonts w:ascii="Simplified Arabic" w:hAnsi="Simplified Arabic" w:cs="Simplified Arabic" w:hint="cs"/>
          <w:sz w:val="28"/>
          <w:szCs w:val="28"/>
          <w:rtl/>
          <w:lang w:val="en-GB" w:bidi="ar-LB"/>
        </w:rPr>
        <w:t xml:space="preserve"> التي تُساعد على إعادة التفكير في مسارات صُنْع القرار ؟ </w:t>
      </w:r>
      <w:r w:rsidR="00B12F75">
        <w:rPr>
          <w:rFonts w:ascii="Simplified Arabic" w:hAnsi="Simplified Arabic" w:cs="Simplified Arabic" w:hint="cs"/>
          <w:sz w:val="28"/>
          <w:szCs w:val="28"/>
          <w:rtl/>
          <w:lang w:val="en-GB" w:bidi="ar-LB"/>
        </w:rPr>
        <w:t>ما هي الرؤى التي يُمكن اكتسابها من التجارب في البيئة الرقميّة ؟</w:t>
      </w:r>
      <w:r>
        <w:rPr>
          <w:rFonts w:ascii="Simplified Arabic" w:hAnsi="Simplified Arabic" w:cs="Simplified Arabic" w:hint="cs"/>
          <w:sz w:val="28"/>
          <w:szCs w:val="28"/>
          <w:rtl/>
          <w:lang w:val="en-GB" w:bidi="ar-LB"/>
        </w:rPr>
        <w:t xml:space="preserve"> </w:t>
      </w:r>
    </w:p>
    <w:p w14:paraId="0050B38C" w14:textId="17A2FF26" w:rsidR="00B12F75" w:rsidRPr="00574044" w:rsidRDefault="00B12F75" w:rsidP="006C57F0">
      <w:pPr>
        <w:bidi/>
        <w:spacing w:before="240" w:after="240" w:line="240" w:lineRule="auto"/>
        <w:jc w:val="both"/>
        <w:rPr>
          <w:rFonts w:ascii="Simplified Arabic" w:hAnsi="Simplified Arabic" w:cs="Simplified Arabic"/>
          <w:b/>
          <w:bCs/>
          <w:sz w:val="32"/>
          <w:szCs w:val="32"/>
          <w:rtl/>
          <w:lang w:val="fr-FR" w:bidi="ar-LB"/>
        </w:rPr>
      </w:pPr>
      <w:r w:rsidRPr="00574044">
        <w:rPr>
          <w:rFonts w:ascii="Simplified Arabic" w:hAnsi="Simplified Arabic" w:cs="Simplified Arabic" w:hint="cs"/>
          <w:b/>
          <w:bCs/>
          <w:sz w:val="32"/>
          <w:szCs w:val="32"/>
          <w:rtl/>
          <w:lang w:val="fr-FR" w:bidi="ar-LB"/>
        </w:rPr>
        <w:t>ب 3.3.</w:t>
      </w:r>
      <w:r w:rsidR="009772B7" w:rsidRPr="00574044">
        <w:rPr>
          <w:rFonts w:ascii="Simplified Arabic" w:hAnsi="Simplified Arabic" w:cs="Simplified Arabic" w:hint="cs"/>
          <w:b/>
          <w:bCs/>
          <w:sz w:val="32"/>
          <w:szCs w:val="32"/>
          <w:rtl/>
          <w:lang w:val="fr-FR" w:bidi="ar-LB"/>
        </w:rPr>
        <w:t xml:space="preserve"> ما البِ</w:t>
      </w:r>
      <w:r w:rsidRPr="00574044">
        <w:rPr>
          <w:rFonts w:ascii="Simplified Arabic" w:hAnsi="Simplified Arabic" w:cs="Simplified Arabic" w:hint="cs"/>
          <w:b/>
          <w:bCs/>
          <w:sz w:val="32"/>
          <w:szCs w:val="32"/>
          <w:rtl/>
          <w:lang w:val="fr-FR" w:bidi="ar-LB"/>
        </w:rPr>
        <w:t>نى التي يُمكن ت</w:t>
      </w:r>
      <w:r w:rsidR="00CB73D5" w:rsidRPr="00574044">
        <w:rPr>
          <w:rFonts w:ascii="Simplified Arabic" w:hAnsi="Simplified Arabic" w:cs="Simplified Arabic" w:hint="cs"/>
          <w:b/>
          <w:bCs/>
          <w:sz w:val="32"/>
          <w:szCs w:val="32"/>
          <w:rtl/>
          <w:lang w:val="fr-FR" w:bidi="ar-LB"/>
        </w:rPr>
        <w:t xml:space="preserve">طويرها </w:t>
      </w:r>
      <w:r w:rsidR="00CE521B">
        <w:rPr>
          <w:rFonts w:ascii="Simplified Arabic" w:hAnsi="Simplified Arabic" w:cs="Simplified Arabic" w:hint="cs"/>
          <w:b/>
          <w:bCs/>
          <w:sz w:val="32"/>
          <w:szCs w:val="32"/>
          <w:rtl/>
          <w:lang w:val="fr-FR" w:bidi="ar-LB"/>
        </w:rPr>
        <w:t>لتعزيز</w:t>
      </w:r>
      <w:r w:rsidR="00CB73D5" w:rsidRPr="00574044">
        <w:rPr>
          <w:rFonts w:ascii="Simplified Arabic" w:hAnsi="Simplified Arabic" w:cs="Simplified Arabic" w:hint="cs"/>
          <w:b/>
          <w:bCs/>
          <w:sz w:val="32"/>
          <w:szCs w:val="32"/>
          <w:rtl/>
          <w:lang w:val="fr-FR" w:bidi="ar-LB"/>
        </w:rPr>
        <w:t xml:space="preserve"> كنيسة </w:t>
      </w:r>
      <w:r w:rsidR="00E90BE9">
        <w:rPr>
          <w:rFonts w:ascii="Simplified Arabic" w:hAnsi="Simplified Arabic" w:cs="Simplified Arabic" w:hint="cs"/>
          <w:b/>
          <w:bCs/>
          <w:sz w:val="32"/>
          <w:szCs w:val="32"/>
          <w:rtl/>
          <w:lang w:val="fr-FR" w:bidi="ar-LB"/>
        </w:rPr>
        <w:t>سينودوس</w:t>
      </w:r>
      <w:r w:rsidR="00CB73D5" w:rsidRPr="00574044">
        <w:rPr>
          <w:rFonts w:ascii="Simplified Arabic" w:hAnsi="Simplified Arabic" w:cs="Simplified Arabic" w:hint="cs"/>
          <w:b/>
          <w:bCs/>
          <w:sz w:val="32"/>
          <w:szCs w:val="32"/>
          <w:rtl/>
          <w:lang w:val="fr-FR" w:bidi="ar-LB"/>
        </w:rPr>
        <w:t xml:space="preserve">يّة </w:t>
      </w:r>
      <w:r w:rsidR="00CE521B">
        <w:rPr>
          <w:rFonts w:ascii="Simplified Arabic" w:hAnsi="Simplified Arabic" w:cs="Simplified Arabic" w:hint="cs"/>
          <w:b/>
          <w:bCs/>
          <w:sz w:val="32"/>
          <w:szCs w:val="32"/>
          <w:rtl/>
          <w:lang w:val="fr-FR" w:bidi="ar-LB"/>
        </w:rPr>
        <w:t>ارساليّة</w:t>
      </w:r>
      <w:r w:rsidRPr="00574044">
        <w:rPr>
          <w:rFonts w:ascii="Simplified Arabic" w:hAnsi="Simplified Arabic" w:cs="Simplified Arabic" w:hint="cs"/>
          <w:b/>
          <w:bCs/>
          <w:sz w:val="32"/>
          <w:szCs w:val="32"/>
          <w:rtl/>
          <w:lang w:val="fr-FR" w:bidi="ar-LB"/>
        </w:rPr>
        <w:t xml:space="preserve"> ؟</w:t>
      </w:r>
    </w:p>
    <w:p w14:paraId="3304B363" w14:textId="791CC647" w:rsidR="00F01C3A" w:rsidRDefault="00B12F75" w:rsidP="006C57F0">
      <w:pPr>
        <w:pStyle w:val="ListParagraph"/>
        <w:bidi/>
        <w:spacing w:after="0" w:line="240" w:lineRule="auto"/>
        <w:ind w:left="0" w:firstLine="72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تُع</w:t>
      </w:r>
      <w:r w:rsidR="00F01C3A">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بّر </w:t>
      </w:r>
      <w:r w:rsidR="009F3B81">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عن رغبة شديدة </w:t>
      </w:r>
      <w:r w:rsidR="009823DD">
        <w:rPr>
          <w:rFonts w:ascii="Simplified Arabic" w:hAnsi="Simplified Arabic" w:cs="Simplified Arabic" w:hint="cs"/>
          <w:sz w:val="28"/>
          <w:szCs w:val="28"/>
          <w:rtl/>
          <w:lang w:val="en-GB" w:bidi="ar-LB"/>
        </w:rPr>
        <w:t>في المضي قُدُمًا في ال</w:t>
      </w:r>
      <w:r w:rsidR="000B4E56">
        <w:rPr>
          <w:rFonts w:ascii="Simplified Arabic" w:hAnsi="Simplified Arabic" w:cs="Simplified Arabic" w:hint="cs"/>
          <w:sz w:val="28"/>
          <w:szCs w:val="28"/>
          <w:rtl/>
          <w:lang w:val="en-GB" w:bidi="ar-LB"/>
        </w:rPr>
        <w:t>مسار ال</w:t>
      </w:r>
      <w:r w:rsidR="00E90BE9">
        <w:rPr>
          <w:rFonts w:ascii="Simplified Arabic" w:hAnsi="Simplified Arabic" w:cs="Simplified Arabic" w:hint="cs"/>
          <w:sz w:val="28"/>
          <w:szCs w:val="28"/>
          <w:rtl/>
          <w:lang w:val="en-GB" w:bidi="ar-LB"/>
        </w:rPr>
        <w:t>سينودوس</w:t>
      </w:r>
      <w:r w:rsidR="000B4E56">
        <w:rPr>
          <w:rFonts w:ascii="Simplified Arabic" w:hAnsi="Simplified Arabic" w:cs="Simplified Arabic" w:hint="cs"/>
          <w:sz w:val="28"/>
          <w:szCs w:val="28"/>
          <w:rtl/>
          <w:lang w:val="en-GB" w:bidi="ar-LB"/>
        </w:rPr>
        <w:t>يّ، الذي</w:t>
      </w:r>
      <w:r w:rsidR="00A76AF8">
        <w:rPr>
          <w:rFonts w:ascii="Simplified Arabic" w:hAnsi="Simplified Arabic" w:cs="Simplified Arabic" w:hint="cs"/>
          <w:sz w:val="28"/>
          <w:szCs w:val="28"/>
          <w:rtl/>
          <w:lang w:val="en-GB" w:bidi="ar-LB"/>
        </w:rPr>
        <w:t xml:space="preserve"> اختُبِر</w:t>
      </w:r>
      <w:r w:rsidR="009823DD">
        <w:rPr>
          <w:rFonts w:ascii="Simplified Arabic" w:hAnsi="Simplified Arabic" w:cs="Simplified Arabic" w:hint="cs"/>
          <w:sz w:val="28"/>
          <w:szCs w:val="28"/>
          <w:rtl/>
          <w:lang w:val="en-GB" w:bidi="ar-LB"/>
        </w:rPr>
        <w:t xml:space="preserve"> في المسيرة الحاليّة، </w:t>
      </w:r>
      <w:r w:rsidR="00F01C3A">
        <w:rPr>
          <w:rFonts w:ascii="Simplified Arabic" w:hAnsi="Simplified Arabic" w:cs="Simplified Arabic" w:hint="cs"/>
          <w:sz w:val="28"/>
          <w:szCs w:val="28"/>
          <w:rtl/>
          <w:lang w:val="en-GB" w:bidi="ar-LB"/>
        </w:rPr>
        <w:t>كي</w:t>
      </w:r>
      <w:r w:rsidR="009823DD">
        <w:rPr>
          <w:rFonts w:ascii="Simplified Arabic" w:hAnsi="Simplified Arabic" w:cs="Simplified Arabic" w:hint="cs"/>
          <w:sz w:val="28"/>
          <w:szCs w:val="28"/>
          <w:rtl/>
          <w:lang w:val="en-GB" w:bidi="ar-LB"/>
        </w:rPr>
        <w:t xml:space="preserve"> تتغلغل في الحياة اليوميّة للكنيسة على جميع ا</w:t>
      </w:r>
      <w:r w:rsidR="009772B7">
        <w:rPr>
          <w:rFonts w:ascii="Simplified Arabic" w:hAnsi="Simplified Arabic" w:cs="Simplified Arabic" w:hint="cs"/>
          <w:sz w:val="28"/>
          <w:szCs w:val="28"/>
          <w:rtl/>
          <w:lang w:val="en-GB" w:bidi="ar-LB"/>
        </w:rPr>
        <w:t>لمستويات، إمّا عن طريق تجديد البِ</w:t>
      </w:r>
      <w:r w:rsidR="009823DD">
        <w:rPr>
          <w:rFonts w:ascii="Simplified Arabic" w:hAnsi="Simplified Arabic" w:cs="Simplified Arabic" w:hint="cs"/>
          <w:sz w:val="28"/>
          <w:szCs w:val="28"/>
          <w:rtl/>
          <w:lang w:val="en-GB" w:bidi="ar-LB"/>
        </w:rPr>
        <w:t xml:space="preserve">نى القائمة </w:t>
      </w:r>
      <w:r w:rsidR="009823DD">
        <w:rPr>
          <w:rFonts w:ascii="Simplified Arabic" w:hAnsi="Simplified Arabic" w:cs="Simplified Arabic"/>
          <w:sz w:val="28"/>
          <w:szCs w:val="28"/>
          <w:rtl/>
          <w:lang w:val="en-GB" w:bidi="ar-LB"/>
        </w:rPr>
        <w:t>–</w:t>
      </w:r>
      <w:r w:rsidR="009823DD">
        <w:rPr>
          <w:rFonts w:ascii="Simplified Arabic" w:hAnsi="Simplified Arabic" w:cs="Simplified Arabic" w:hint="cs"/>
          <w:sz w:val="28"/>
          <w:szCs w:val="28"/>
          <w:rtl/>
          <w:lang w:val="en-GB" w:bidi="ar-LB"/>
        </w:rPr>
        <w:t xml:space="preserve"> كالمجالس الأبرشيّة والر</w:t>
      </w:r>
      <w:r w:rsidR="009F3B81">
        <w:rPr>
          <w:rFonts w:ascii="Simplified Arabic" w:hAnsi="Simplified Arabic" w:cs="Simplified Arabic" w:hint="cs"/>
          <w:sz w:val="28"/>
          <w:szCs w:val="28"/>
          <w:rtl/>
          <w:lang w:val="en-GB" w:bidi="ar-LB"/>
        </w:rPr>
        <w:t>ا</w:t>
      </w:r>
      <w:r w:rsidR="009823DD">
        <w:rPr>
          <w:rFonts w:ascii="Simplified Arabic" w:hAnsi="Simplified Arabic" w:cs="Simplified Arabic" w:hint="cs"/>
          <w:sz w:val="28"/>
          <w:szCs w:val="28"/>
          <w:rtl/>
          <w:lang w:val="en-GB" w:bidi="ar-LB"/>
        </w:rPr>
        <w:t>عويّة، ومجالس الشؤون الاقتصاديّة، و</w:t>
      </w:r>
      <w:r w:rsidR="00E90BE9">
        <w:rPr>
          <w:rFonts w:ascii="Simplified Arabic" w:hAnsi="Simplified Arabic" w:cs="Simplified Arabic" w:hint="cs"/>
          <w:sz w:val="28"/>
          <w:szCs w:val="28"/>
          <w:rtl/>
          <w:lang w:val="en-GB" w:bidi="ar-LB"/>
        </w:rPr>
        <w:t>سينودوس</w:t>
      </w:r>
      <w:r w:rsidR="009823DD">
        <w:rPr>
          <w:rFonts w:ascii="Simplified Arabic" w:hAnsi="Simplified Arabic" w:cs="Simplified Arabic" w:hint="cs"/>
          <w:sz w:val="28"/>
          <w:szCs w:val="28"/>
          <w:rtl/>
          <w:lang w:val="en-GB" w:bidi="ar-LB"/>
        </w:rPr>
        <w:t xml:space="preserve">ات الأبرشيّات </w:t>
      </w:r>
      <w:r w:rsidR="009823DD">
        <w:rPr>
          <w:rFonts w:ascii="Simplified Arabic" w:hAnsi="Simplified Arabic" w:cs="Simplified Arabic"/>
          <w:sz w:val="28"/>
          <w:szCs w:val="28"/>
          <w:rtl/>
          <w:lang w:val="en-GB" w:bidi="ar-LB"/>
        </w:rPr>
        <w:t>–</w:t>
      </w:r>
      <w:r w:rsidR="009823DD">
        <w:rPr>
          <w:rFonts w:ascii="Simplified Arabic" w:hAnsi="Simplified Arabic" w:cs="Simplified Arabic" w:hint="cs"/>
          <w:sz w:val="28"/>
          <w:szCs w:val="28"/>
          <w:rtl/>
          <w:lang w:val="en-GB" w:bidi="ar-LB"/>
        </w:rPr>
        <w:t xml:space="preserve"> </w:t>
      </w:r>
      <w:r w:rsidR="00F01C3A">
        <w:rPr>
          <w:rFonts w:ascii="Simplified Arabic" w:hAnsi="Simplified Arabic" w:cs="Simplified Arabic" w:hint="cs"/>
          <w:sz w:val="28"/>
          <w:szCs w:val="28"/>
          <w:rtl/>
          <w:lang w:val="en-GB" w:bidi="ar-LB"/>
        </w:rPr>
        <w:t>وإمّا</w:t>
      </w:r>
      <w:r w:rsidR="009823DD">
        <w:rPr>
          <w:rFonts w:ascii="Simplified Arabic" w:hAnsi="Simplified Arabic" w:cs="Simplified Arabic" w:hint="cs"/>
          <w:sz w:val="28"/>
          <w:szCs w:val="28"/>
          <w:rtl/>
          <w:lang w:val="en-GB" w:bidi="ar-LB"/>
        </w:rPr>
        <w:t xml:space="preserve"> ع</w:t>
      </w:r>
      <w:r w:rsidR="00F01C3A">
        <w:rPr>
          <w:rFonts w:ascii="Simplified Arabic" w:hAnsi="Simplified Arabic" w:cs="Simplified Arabic" w:hint="cs"/>
          <w:sz w:val="28"/>
          <w:szCs w:val="28"/>
          <w:rtl/>
          <w:lang w:val="en-GB" w:bidi="ar-LB"/>
        </w:rPr>
        <w:t>ن طريق إنشاء مجالس</w:t>
      </w:r>
      <w:r w:rsidR="009823DD">
        <w:rPr>
          <w:rFonts w:ascii="Simplified Arabic" w:hAnsi="Simplified Arabic" w:cs="Simplified Arabic" w:hint="cs"/>
          <w:sz w:val="28"/>
          <w:szCs w:val="28"/>
          <w:rtl/>
          <w:lang w:val="en-GB" w:bidi="ar-LB"/>
        </w:rPr>
        <w:t xml:space="preserve"> جديدة.</w:t>
      </w:r>
      <w:r w:rsidR="006D1D46">
        <w:rPr>
          <w:rFonts w:ascii="Simplified Arabic" w:hAnsi="Simplified Arabic" w:cs="Simplified Arabic" w:hint="cs"/>
          <w:sz w:val="28"/>
          <w:szCs w:val="28"/>
          <w:rtl/>
          <w:lang w:val="en-GB" w:bidi="ar-LB"/>
        </w:rPr>
        <w:t xml:space="preserve"> هذا لا يعني الانتقاص من أهمّيّة العلاقات المتجدّدة داخل شعب الله،</w:t>
      </w:r>
      <w:r w:rsidR="009772B7">
        <w:rPr>
          <w:rFonts w:ascii="Simplified Arabic" w:hAnsi="Simplified Arabic" w:cs="Simplified Arabic" w:hint="cs"/>
          <w:sz w:val="28"/>
          <w:szCs w:val="28"/>
          <w:rtl/>
          <w:lang w:val="en-GB" w:bidi="ar-LB"/>
        </w:rPr>
        <w:t xml:space="preserve"> ذلك أنّ العمل على البِ</w:t>
      </w:r>
      <w:r w:rsidR="00F01C3A">
        <w:rPr>
          <w:rFonts w:ascii="Simplified Arabic" w:hAnsi="Simplified Arabic" w:cs="Simplified Arabic" w:hint="cs"/>
          <w:sz w:val="28"/>
          <w:szCs w:val="28"/>
          <w:rtl/>
          <w:lang w:val="en-GB" w:bidi="ar-LB"/>
        </w:rPr>
        <w:t xml:space="preserve">نى ضروريّ لتعزيز التغيّرات مع مرور الزمن. </w:t>
      </w:r>
      <w:r w:rsidR="009F3B81">
        <w:rPr>
          <w:rFonts w:ascii="Simplified Arabic" w:hAnsi="Simplified Arabic" w:cs="Simplified Arabic" w:hint="cs"/>
          <w:sz w:val="28"/>
          <w:szCs w:val="28"/>
          <w:rtl/>
          <w:lang w:val="en-GB" w:bidi="ar-LB"/>
        </w:rPr>
        <w:t>وبخاصّة</w:t>
      </w:r>
      <w:r w:rsidR="00F01C3A">
        <w:rPr>
          <w:rFonts w:ascii="Simplified Arabic" w:hAnsi="Simplified Arabic" w:cs="Simplified Arabic" w:hint="cs"/>
          <w:sz w:val="28"/>
          <w:szCs w:val="28"/>
          <w:rtl/>
          <w:lang w:val="en-GB" w:bidi="ar-LB"/>
        </w:rPr>
        <w:t xml:space="preserve"> :</w:t>
      </w:r>
    </w:p>
    <w:p w14:paraId="5662B947" w14:textId="3410C69E" w:rsidR="00B12F75" w:rsidRDefault="00811492" w:rsidP="007E53F5">
      <w:pPr>
        <w:pStyle w:val="ListParagraph"/>
        <w:numPr>
          <w:ilvl w:val="0"/>
          <w:numId w:val="3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 لا تظلّ</w:t>
      </w:r>
      <w:r w:rsidR="008B3D96">
        <w:rPr>
          <w:rFonts w:ascii="Simplified Arabic" w:hAnsi="Simplified Arabic" w:cs="Simplified Arabic" w:hint="cs"/>
          <w:sz w:val="28"/>
          <w:szCs w:val="28"/>
          <w:rtl/>
          <w:lang w:val="en-GB" w:bidi="ar-LB"/>
        </w:rPr>
        <w:t xml:space="preserve"> هذه الأفكار</w:t>
      </w:r>
      <w:r>
        <w:rPr>
          <w:rFonts w:ascii="Simplified Arabic" w:hAnsi="Simplified Arabic" w:cs="Simplified Arabic" w:hint="cs"/>
          <w:sz w:val="28"/>
          <w:szCs w:val="28"/>
          <w:rtl/>
          <w:lang w:val="en-GB" w:bidi="ar-LB"/>
        </w:rPr>
        <w:t xml:space="preserve"> مجرّد تمرين على الورق أو أن ترتبط</w:t>
      </w:r>
      <w:r w:rsidR="008B3D96">
        <w:rPr>
          <w:rFonts w:ascii="Simplified Arabic" w:hAnsi="Simplified Arabic" w:cs="Simplified Arabic" w:hint="cs"/>
          <w:sz w:val="28"/>
          <w:szCs w:val="28"/>
          <w:rtl/>
          <w:lang w:val="en-GB" w:bidi="ar-LB"/>
        </w:rPr>
        <w:t xml:space="preserve"> كلّيًّا</w:t>
      </w:r>
      <w:r>
        <w:rPr>
          <w:rFonts w:ascii="Simplified Arabic" w:hAnsi="Simplified Arabic" w:cs="Simplified Arabic" w:hint="cs"/>
          <w:sz w:val="28"/>
          <w:szCs w:val="28"/>
          <w:rtl/>
          <w:lang w:val="en-GB" w:bidi="ar-LB"/>
        </w:rPr>
        <w:t xml:space="preserve"> ب</w:t>
      </w:r>
      <w:r w:rsidR="008B3D96">
        <w:rPr>
          <w:rFonts w:ascii="Simplified Arabic" w:hAnsi="Simplified Arabic" w:cs="Simplified Arabic" w:hint="cs"/>
          <w:sz w:val="28"/>
          <w:szCs w:val="28"/>
          <w:rtl/>
          <w:lang w:val="en-GB" w:bidi="ar-LB"/>
        </w:rPr>
        <w:t xml:space="preserve">الأفراد </w:t>
      </w:r>
      <w:r>
        <w:rPr>
          <w:rFonts w:ascii="Simplified Arabic" w:hAnsi="Simplified Arabic" w:cs="Simplified Arabic" w:hint="cs"/>
          <w:sz w:val="28"/>
          <w:szCs w:val="28"/>
          <w:rtl/>
          <w:lang w:val="en-GB" w:bidi="ar-LB"/>
        </w:rPr>
        <w:t>ذوي الإرادة الحسنة</w:t>
      </w:r>
      <w:r w:rsidR="008B3D96">
        <w:rPr>
          <w:rFonts w:ascii="Simplified Arabic" w:hAnsi="Simplified Arabic" w:cs="Simplified Arabic" w:hint="cs"/>
          <w:sz w:val="28"/>
          <w:szCs w:val="28"/>
          <w:rtl/>
          <w:lang w:val="en-GB" w:bidi="ar-LB"/>
        </w:rPr>
        <w:t>، يجب أن تتّخذ المسؤوليّة المشتركة</w:t>
      </w:r>
      <w:r w:rsidR="00F01C3A">
        <w:rPr>
          <w:rFonts w:ascii="Simplified Arabic" w:hAnsi="Simplified Arabic" w:cs="Simplified Arabic" w:hint="cs"/>
          <w:sz w:val="28"/>
          <w:szCs w:val="28"/>
          <w:rtl/>
          <w:lang w:val="en-GB" w:bidi="ar-LB"/>
        </w:rPr>
        <w:t xml:space="preserve"> </w:t>
      </w:r>
      <w:r w:rsidR="008B3D96">
        <w:rPr>
          <w:rFonts w:ascii="Simplified Arabic" w:hAnsi="Simplified Arabic" w:cs="Simplified Arabic" w:hint="cs"/>
          <w:sz w:val="28"/>
          <w:szCs w:val="28"/>
          <w:rtl/>
          <w:lang w:val="en-GB" w:bidi="ar-LB"/>
        </w:rPr>
        <w:t>في الرسالة المستمدّة من المعموديّة أشكا</w:t>
      </w:r>
      <w:r w:rsidR="003307B6">
        <w:rPr>
          <w:rFonts w:ascii="Simplified Arabic" w:hAnsi="Simplified Arabic" w:cs="Simplified Arabic" w:hint="cs"/>
          <w:sz w:val="28"/>
          <w:szCs w:val="28"/>
          <w:rtl/>
          <w:lang w:val="en-GB" w:bidi="ar-LB"/>
        </w:rPr>
        <w:t xml:space="preserve">لاً </w:t>
      </w:r>
      <w:r w:rsidR="008B3D96">
        <w:rPr>
          <w:rFonts w:ascii="Simplified Arabic" w:hAnsi="Simplified Arabic" w:cs="Simplified Arabic" w:hint="cs"/>
          <w:sz w:val="28"/>
          <w:szCs w:val="28"/>
          <w:rtl/>
          <w:lang w:val="en-GB" w:bidi="ar-LB"/>
        </w:rPr>
        <w:t>بنيويّة واقعيّة. لذلك من الضروري و</w:t>
      </w:r>
      <w:r w:rsidR="007A16F6">
        <w:rPr>
          <w:rFonts w:ascii="Simplified Arabic" w:hAnsi="Simplified Arabic" w:cs="Simplified Arabic" w:hint="cs"/>
          <w:sz w:val="28"/>
          <w:szCs w:val="28"/>
          <w:rtl/>
          <w:lang w:val="en-GB" w:bidi="ar-LB"/>
        </w:rPr>
        <w:t>جود أُطُرٍ مؤسّساتيّة ملائمة</w:t>
      </w:r>
      <w:r w:rsidR="008B3D96">
        <w:rPr>
          <w:rFonts w:ascii="Simplified Arabic" w:hAnsi="Simplified Arabic" w:cs="Simplified Arabic" w:hint="cs"/>
          <w:sz w:val="28"/>
          <w:szCs w:val="28"/>
          <w:rtl/>
          <w:lang w:val="en-GB" w:bidi="ar-LB"/>
        </w:rPr>
        <w:t>، إلى جانب الفضاءات التي يُمكن ممارسة التمييز الجماعيّ فيها بشكل مُنتظِم</w:t>
      </w:r>
      <w:r w:rsidR="007A16F6">
        <w:rPr>
          <w:rFonts w:ascii="Simplified Arabic" w:hAnsi="Simplified Arabic" w:cs="Simplified Arabic" w:hint="cs"/>
          <w:sz w:val="28"/>
          <w:szCs w:val="28"/>
          <w:rtl/>
          <w:lang w:val="en-GB" w:bidi="ar-LB"/>
        </w:rPr>
        <w:t>. بيد أنّه ينبغي لنا أ</w:t>
      </w:r>
      <w:r w:rsidR="007D22D9">
        <w:rPr>
          <w:rFonts w:ascii="Simplified Arabic" w:hAnsi="Simplified Arabic" w:cs="Simplified Arabic" w:hint="cs"/>
          <w:sz w:val="28"/>
          <w:szCs w:val="28"/>
          <w:rtl/>
          <w:lang w:val="en-GB" w:bidi="ar-LB"/>
        </w:rPr>
        <w:t>لاّ</w:t>
      </w:r>
      <w:r w:rsidR="007A16F6">
        <w:rPr>
          <w:rFonts w:ascii="Simplified Arabic" w:hAnsi="Simplified Arabic" w:cs="Simplified Arabic" w:hint="cs"/>
          <w:sz w:val="28"/>
          <w:szCs w:val="28"/>
          <w:rtl/>
          <w:lang w:val="en-GB" w:bidi="ar-LB"/>
        </w:rPr>
        <w:t xml:space="preserve"> نفهم ذلك على أنّه طلبٌ لإعادة توزيع السلطة، بل يجب أن تُفهم على أنّها ضرورة لممارسة فعّالة للمسؤوليّة المشتركة التي تنبع من المعموديّة. هذه الممارسة تمنح حقوقًا وواجبات لكلّ شخص، حيث يستطيع كلّ ف</w:t>
      </w:r>
      <w:r w:rsidR="009F3B81">
        <w:rPr>
          <w:rFonts w:ascii="Simplified Arabic" w:hAnsi="Simplified Arabic" w:cs="Simplified Arabic" w:hint="cs"/>
          <w:sz w:val="28"/>
          <w:szCs w:val="28"/>
          <w:rtl/>
          <w:lang w:val="en-GB" w:bidi="ar-LB"/>
        </w:rPr>
        <w:t>َ</w:t>
      </w:r>
      <w:r w:rsidR="007A16F6">
        <w:rPr>
          <w:rFonts w:ascii="Simplified Arabic" w:hAnsi="Simplified Arabic" w:cs="Simplified Arabic" w:hint="cs"/>
          <w:sz w:val="28"/>
          <w:szCs w:val="28"/>
          <w:rtl/>
          <w:lang w:val="en-GB" w:bidi="ar-LB"/>
        </w:rPr>
        <w:t>ر</w:t>
      </w:r>
      <w:r w:rsidR="009F3B81">
        <w:rPr>
          <w:rFonts w:ascii="Simplified Arabic" w:hAnsi="Simplified Arabic" w:cs="Simplified Arabic" w:hint="cs"/>
          <w:sz w:val="28"/>
          <w:szCs w:val="28"/>
          <w:rtl/>
          <w:lang w:val="en-GB" w:bidi="ar-LB"/>
        </w:rPr>
        <w:t>ْ</w:t>
      </w:r>
      <w:r w:rsidR="007A16F6">
        <w:rPr>
          <w:rFonts w:ascii="Simplified Arabic" w:hAnsi="Simplified Arabic" w:cs="Simplified Arabic" w:hint="cs"/>
          <w:sz w:val="28"/>
          <w:szCs w:val="28"/>
          <w:rtl/>
          <w:lang w:val="en-GB" w:bidi="ar-LB"/>
        </w:rPr>
        <w:t>د</w:t>
      </w:r>
      <w:r w:rsidR="009F3B81">
        <w:rPr>
          <w:rFonts w:ascii="Simplified Arabic" w:hAnsi="Simplified Arabic" w:cs="Simplified Arabic" w:hint="cs"/>
          <w:sz w:val="28"/>
          <w:szCs w:val="28"/>
          <w:rtl/>
          <w:lang w:val="en-GB" w:bidi="ar-LB"/>
        </w:rPr>
        <w:t>ٍ</w:t>
      </w:r>
      <w:r w:rsidR="007A16F6">
        <w:rPr>
          <w:rFonts w:ascii="Simplified Arabic" w:hAnsi="Simplified Arabic" w:cs="Simplified Arabic" w:hint="cs"/>
          <w:sz w:val="28"/>
          <w:szCs w:val="28"/>
          <w:rtl/>
          <w:lang w:val="en-GB" w:bidi="ar-LB"/>
        </w:rPr>
        <w:t xml:space="preserve"> أن يُمارس</w:t>
      </w:r>
      <w:r w:rsidR="009F3B81">
        <w:rPr>
          <w:rFonts w:ascii="Simplified Arabic" w:hAnsi="Simplified Arabic" w:cs="Simplified Arabic" w:hint="cs"/>
          <w:sz w:val="28"/>
          <w:szCs w:val="28"/>
          <w:rtl/>
          <w:lang w:val="en-GB" w:bidi="ar-LB"/>
        </w:rPr>
        <w:t>َ</w:t>
      </w:r>
      <w:r w:rsidR="007A16F6">
        <w:rPr>
          <w:rFonts w:ascii="Simplified Arabic" w:hAnsi="Simplified Arabic" w:cs="Simplified Arabic" w:hint="cs"/>
          <w:sz w:val="28"/>
          <w:szCs w:val="28"/>
          <w:rtl/>
          <w:lang w:val="en-GB" w:bidi="ar-LB"/>
        </w:rPr>
        <w:t>ها وفقًا لمواهبه أو وظيفته ؛</w:t>
      </w:r>
    </w:p>
    <w:p w14:paraId="246AB8A1" w14:textId="2228A0BD" w:rsidR="007A16F6" w:rsidRDefault="00BB7E84" w:rsidP="007E53F5">
      <w:pPr>
        <w:pStyle w:val="ListParagraph"/>
        <w:numPr>
          <w:ilvl w:val="0"/>
          <w:numId w:val="3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هذا </w:t>
      </w:r>
      <w:r w:rsidR="00CC45B8">
        <w:rPr>
          <w:rFonts w:ascii="Simplified Arabic" w:hAnsi="Simplified Arabic" w:cs="Simplified Arabic" w:hint="cs"/>
          <w:sz w:val="28"/>
          <w:szCs w:val="28"/>
          <w:rtl/>
          <w:lang w:val="en-GB" w:bidi="ar-LB"/>
        </w:rPr>
        <w:t>يقتضي</w:t>
      </w:r>
      <w:r w:rsidR="00843D5C">
        <w:rPr>
          <w:rFonts w:ascii="Simplified Arabic" w:hAnsi="Simplified Arabic" w:cs="Simplified Arabic" w:hint="cs"/>
          <w:sz w:val="28"/>
          <w:szCs w:val="28"/>
          <w:rtl/>
          <w:lang w:val="en-GB" w:bidi="ar-LB"/>
        </w:rPr>
        <w:t xml:space="preserve"> أن ت</w:t>
      </w:r>
      <w:r w:rsidR="00CC45B8">
        <w:rPr>
          <w:rFonts w:ascii="Simplified Arabic" w:hAnsi="Simplified Arabic" w:cs="Simplified Arabic" w:hint="cs"/>
          <w:sz w:val="28"/>
          <w:szCs w:val="28"/>
          <w:rtl/>
          <w:lang w:val="en-GB" w:bidi="ar-LB"/>
        </w:rPr>
        <w:t>َ</w:t>
      </w:r>
      <w:r w:rsidR="009772B7">
        <w:rPr>
          <w:rFonts w:ascii="Simplified Arabic" w:hAnsi="Simplified Arabic" w:cs="Simplified Arabic" w:hint="cs"/>
          <w:sz w:val="28"/>
          <w:szCs w:val="28"/>
          <w:rtl/>
          <w:lang w:val="en-GB" w:bidi="ar-LB"/>
        </w:rPr>
        <w:t>تّخذ البِ</w:t>
      </w:r>
      <w:r w:rsidR="00843D5C">
        <w:rPr>
          <w:rFonts w:ascii="Simplified Arabic" w:hAnsi="Simplified Arabic" w:cs="Simplified Arabic" w:hint="cs"/>
          <w:sz w:val="28"/>
          <w:szCs w:val="28"/>
          <w:rtl/>
          <w:lang w:val="en-GB" w:bidi="ar-LB"/>
        </w:rPr>
        <w:t xml:space="preserve">نى والمؤسّسات إجراءات مناسبة وشفّافة، مركّزة على الرسالة ومنفتحة على المشاركة ؛ إجراءات تفسح المجال للنساء والشباب والأقليّات والفقراء والمهمّشين. هذا الأمر </w:t>
      </w:r>
      <w:r w:rsidR="00843D5C">
        <w:rPr>
          <w:rFonts w:ascii="Simplified Arabic" w:hAnsi="Simplified Arabic" w:cs="Simplified Arabic" w:hint="cs"/>
          <w:sz w:val="28"/>
          <w:szCs w:val="28"/>
          <w:rtl/>
          <w:lang w:val="en-GB" w:bidi="ar-LB"/>
        </w:rPr>
        <w:lastRenderedPageBreak/>
        <w:t>ينطبق</w:t>
      </w:r>
      <w:r>
        <w:rPr>
          <w:rFonts w:ascii="Simplified Arabic" w:hAnsi="Simplified Arabic" w:cs="Simplified Arabic" w:hint="cs"/>
          <w:sz w:val="28"/>
          <w:szCs w:val="28"/>
          <w:rtl/>
          <w:lang w:val="en-GB" w:bidi="ar-LB"/>
        </w:rPr>
        <w:t xml:space="preserve"> أيضًا</w:t>
      </w:r>
      <w:r w:rsidR="00843D5C">
        <w:rPr>
          <w:rFonts w:ascii="Simplified Arabic" w:hAnsi="Simplified Arabic" w:cs="Simplified Arabic" w:hint="cs"/>
          <w:sz w:val="28"/>
          <w:szCs w:val="28"/>
          <w:rtl/>
          <w:lang w:val="en-GB" w:bidi="ar-LB"/>
        </w:rPr>
        <w:t xml:space="preserve"> على الهيئات التشاركيّة التي أشرنا إليها، التي يجب إعادة التأكيد على دور كلّ منها وتعزيزه. ويسري الأمر أيضًا على هيئات صُنْع القرار والجمعيّات والحركات والجماعات الجديدة؛ وهيئات </w:t>
      </w:r>
      <w:r w:rsidR="00A57B56">
        <w:rPr>
          <w:rFonts w:ascii="Simplified Arabic" w:hAnsi="Simplified Arabic" w:cs="Simplified Arabic" w:hint="cs"/>
          <w:sz w:val="28"/>
          <w:szCs w:val="28"/>
          <w:rtl/>
          <w:lang w:val="en-GB" w:bidi="ar-LB"/>
        </w:rPr>
        <w:t>الحوكمة</w:t>
      </w:r>
      <w:r w:rsidR="00843D5C">
        <w:rPr>
          <w:rFonts w:ascii="Simplified Arabic" w:hAnsi="Simplified Arabic" w:cs="Simplified Arabic" w:hint="cs"/>
          <w:sz w:val="28"/>
          <w:szCs w:val="28"/>
          <w:rtl/>
          <w:lang w:val="en-GB" w:bidi="ar-LB"/>
        </w:rPr>
        <w:t xml:space="preserve"> معاهد الحياة المكرّسة وجمعيّات الحياة الرسوليّة (بطريقة تتنا</w:t>
      </w:r>
      <w:r w:rsidR="009F3B81">
        <w:rPr>
          <w:rFonts w:ascii="Simplified Arabic" w:hAnsi="Simplified Arabic" w:cs="Simplified Arabic" w:hint="cs"/>
          <w:sz w:val="28"/>
          <w:szCs w:val="28"/>
          <w:rtl/>
          <w:lang w:val="en-GB" w:bidi="ar-LB"/>
        </w:rPr>
        <w:t>سب مع الموهبة الخاصّة ب</w:t>
      </w:r>
      <w:r w:rsidR="00843D5C">
        <w:rPr>
          <w:rFonts w:ascii="Simplified Arabic" w:hAnsi="Simplified Arabic" w:cs="Simplified Arabic" w:hint="cs"/>
          <w:sz w:val="28"/>
          <w:szCs w:val="28"/>
          <w:rtl/>
          <w:lang w:val="en-GB" w:bidi="ar-LB"/>
        </w:rPr>
        <w:t xml:space="preserve">كلّ منها) ؛ </w:t>
      </w:r>
      <w:r>
        <w:rPr>
          <w:rFonts w:ascii="Simplified Arabic" w:hAnsi="Simplified Arabic" w:cs="Simplified Arabic" w:hint="cs"/>
          <w:sz w:val="28"/>
          <w:szCs w:val="28"/>
          <w:rtl/>
          <w:lang w:val="en-GB" w:bidi="ar-LB"/>
        </w:rPr>
        <w:t>و</w:t>
      </w:r>
      <w:r w:rsidR="00843D5C">
        <w:rPr>
          <w:rFonts w:ascii="Simplified Arabic" w:hAnsi="Simplified Arabic" w:cs="Simplified Arabic" w:hint="cs"/>
          <w:sz w:val="28"/>
          <w:szCs w:val="28"/>
          <w:rtl/>
          <w:lang w:val="en-GB" w:bidi="ar-LB"/>
        </w:rPr>
        <w:t xml:space="preserve">المؤسّسات العديدة المتنوّعة التي تخضع في أغلب الأحيان للقانون المدنيّ، </w:t>
      </w:r>
      <w:r>
        <w:rPr>
          <w:rFonts w:ascii="Simplified Arabic" w:hAnsi="Simplified Arabic" w:cs="Simplified Arabic" w:hint="cs"/>
          <w:sz w:val="28"/>
          <w:szCs w:val="28"/>
          <w:rtl/>
          <w:lang w:val="en-GB" w:bidi="ar-LB"/>
        </w:rPr>
        <w:t>التي من خلالها يتحقّق العمل التبشيريّ وخدمة المجتمع المسيحيّ، كالمدارس والمستشفيات والجامعات ووسائل الإعلام ومراكز الاستقبال والعمل الاجتماعيّ والمراكز الثقافيّة والمؤسّسات، وغيرها ؛</w:t>
      </w:r>
    </w:p>
    <w:p w14:paraId="2D39B82E" w14:textId="250A9090" w:rsidR="00FC19E8" w:rsidRDefault="00BB7E84" w:rsidP="007E53F5">
      <w:pPr>
        <w:pStyle w:val="ListParagraph"/>
        <w:numPr>
          <w:ilvl w:val="0"/>
          <w:numId w:val="3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ال</w:t>
      </w:r>
      <w:r w:rsidR="009772B7">
        <w:rPr>
          <w:rFonts w:ascii="Simplified Arabic" w:hAnsi="Simplified Arabic" w:cs="Simplified Arabic" w:hint="cs"/>
          <w:sz w:val="28"/>
          <w:szCs w:val="28"/>
          <w:rtl/>
          <w:lang w:val="en-GB" w:bidi="ar-LB"/>
        </w:rPr>
        <w:t>دعوة إلى إصلاح البِ</w:t>
      </w:r>
      <w:r>
        <w:rPr>
          <w:rFonts w:ascii="Simplified Arabic" w:hAnsi="Simplified Arabic" w:cs="Simplified Arabic" w:hint="cs"/>
          <w:sz w:val="28"/>
          <w:szCs w:val="28"/>
          <w:rtl/>
          <w:lang w:val="en-GB" w:bidi="ar-LB"/>
        </w:rPr>
        <w:t>نى والمؤسّسات وآليّات العمل بهدف الشفافيّة هي دعوة قويّة بشكل خاصّ</w:t>
      </w:r>
      <w:r w:rsidR="00823C7F">
        <w:rPr>
          <w:rFonts w:ascii="Simplified Arabic" w:hAnsi="Simplified Arabic" w:cs="Simplified Arabic" w:hint="cs"/>
          <w:sz w:val="28"/>
          <w:szCs w:val="28"/>
          <w:rtl/>
          <w:lang w:val="en-GB" w:bidi="ar-LB"/>
        </w:rPr>
        <w:t xml:space="preserve"> في السياقات التي ش</w:t>
      </w:r>
      <w:r w:rsidR="00CC45B8">
        <w:rPr>
          <w:rFonts w:ascii="Simplified Arabic" w:hAnsi="Simplified Arabic" w:cs="Simplified Arabic" w:hint="cs"/>
          <w:sz w:val="28"/>
          <w:szCs w:val="28"/>
          <w:rtl/>
          <w:lang w:val="en-GB" w:bidi="ar-LB"/>
        </w:rPr>
        <w:t>َ</w:t>
      </w:r>
      <w:r w:rsidR="00823C7F">
        <w:rPr>
          <w:rFonts w:ascii="Simplified Arabic" w:hAnsi="Simplified Arabic" w:cs="Simplified Arabic" w:hint="cs"/>
          <w:sz w:val="28"/>
          <w:szCs w:val="28"/>
          <w:rtl/>
          <w:lang w:val="en-GB" w:bidi="ar-LB"/>
        </w:rPr>
        <w:t>ه</w:t>
      </w:r>
      <w:r w:rsidR="00CC45B8">
        <w:rPr>
          <w:rFonts w:ascii="Simplified Arabic" w:hAnsi="Simplified Arabic" w:cs="Simplified Arabic" w:hint="cs"/>
          <w:sz w:val="28"/>
          <w:szCs w:val="28"/>
          <w:rtl/>
          <w:lang w:val="en-GB" w:bidi="ar-LB"/>
        </w:rPr>
        <w:t>ِ</w:t>
      </w:r>
      <w:r w:rsidR="00823C7F">
        <w:rPr>
          <w:rFonts w:ascii="Simplified Arabic" w:hAnsi="Simplified Arabic" w:cs="Simplified Arabic" w:hint="cs"/>
          <w:sz w:val="28"/>
          <w:szCs w:val="28"/>
          <w:rtl/>
          <w:lang w:val="en-GB" w:bidi="ar-LB"/>
        </w:rPr>
        <w:t>د</w:t>
      </w:r>
      <w:r w:rsidR="00CC45B8">
        <w:rPr>
          <w:rFonts w:ascii="Simplified Arabic" w:hAnsi="Simplified Arabic" w:cs="Simplified Arabic" w:hint="cs"/>
          <w:sz w:val="28"/>
          <w:szCs w:val="28"/>
          <w:rtl/>
          <w:lang w:val="en-GB" w:bidi="ar-LB"/>
        </w:rPr>
        <w:t>َ</w:t>
      </w:r>
      <w:r w:rsidR="00823C7F">
        <w:rPr>
          <w:rFonts w:ascii="Simplified Arabic" w:hAnsi="Simplified Arabic" w:cs="Simplified Arabic" w:hint="cs"/>
          <w:sz w:val="28"/>
          <w:szCs w:val="28"/>
          <w:rtl/>
          <w:lang w:val="en-GB" w:bidi="ar-LB"/>
        </w:rPr>
        <w:t>ت أزمة الانتهاكات (الجنسيّة والاقتصاديّة والروحيّة والنفسيّة و</w:t>
      </w:r>
      <w:r w:rsidR="00FC19E8">
        <w:rPr>
          <w:rFonts w:ascii="Simplified Arabic" w:hAnsi="Simplified Arabic" w:cs="Simplified Arabic" w:hint="cs"/>
          <w:sz w:val="28"/>
          <w:szCs w:val="28"/>
          <w:rtl/>
          <w:lang w:val="en-GB" w:bidi="ar-LB"/>
        </w:rPr>
        <w:t>الموسّساتيّة والضميريّة و</w:t>
      </w:r>
      <w:r w:rsidR="00823C7F">
        <w:rPr>
          <w:rFonts w:ascii="Simplified Arabic" w:hAnsi="Simplified Arabic" w:cs="Simplified Arabic" w:hint="cs"/>
          <w:sz w:val="28"/>
          <w:szCs w:val="28"/>
          <w:rtl/>
          <w:lang w:val="en-GB" w:bidi="ar-LB"/>
        </w:rPr>
        <w:t>القضائيّة). إنّ التعامل مع حالات الانتهاكات غالبًا ما يكون جزءًا من المشكلة، ممّا يُثير التساؤل عن الآليّا</w:t>
      </w:r>
      <w:r w:rsidR="009772B7">
        <w:rPr>
          <w:rFonts w:ascii="Simplified Arabic" w:hAnsi="Simplified Arabic" w:cs="Simplified Arabic" w:hint="cs"/>
          <w:sz w:val="28"/>
          <w:szCs w:val="28"/>
          <w:rtl/>
          <w:lang w:val="en-GB" w:bidi="ar-LB"/>
        </w:rPr>
        <w:t>ت والإجراءات والأداء العامّ للبِ</w:t>
      </w:r>
      <w:r w:rsidR="00823C7F">
        <w:rPr>
          <w:rFonts w:ascii="Simplified Arabic" w:hAnsi="Simplified Arabic" w:cs="Simplified Arabic" w:hint="cs"/>
          <w:sz w:val="28"/>
          <w:szCs w:val="28"/>
          <w:rtl/>
          <w:lang w:val="en-GB" w:bidi="ar-LB"/>
        </w:rPr>
        <w:t>نى والمؤسّسات الكنسيّة، فض</w:t>
      </w:r>
      <w:r w:rsidR="003307B6">
        <w:rPr>
          <w:rFonts w:ascii="Simplified Arabic" w:hAnsi="Simplified Arabic" w:cs="Simplified Arabic" w:hint="cs"/>
          <w:sz w:val="28"/>
          <w:szCs w:val="28"/>
          <w:rtl/>
          <w:lang w:val="en-GB" w:bidi="ar-LB"/>
        </w:rPr>
        <w:t xml:space="preserve">لاً </w:t>
      </w:r>
      <w:r w:rsidR="00823C7F">
        <w:rPr>
          <w:rFonts w:ascii="Simplified Arabic" w:hAnsi="Simplified Arabic" w:cs="Simplified Arabic" w:hint="cs"/>
          <w:sz w:val="28"/>
          <w:szCs w:val="28"/>
          <w:rtl/>
          <w:lang w:val="en-GB" w:bidi="ar-LB"/>
        </w:rPr>
        <w:t>عن عقليّة الأشخاص العاملين داخلها. إنّ البحث عن الشفافيّة والمسؤوليّة الجماعيّة يُثير مخاوف ومقاومة ؛ لذا من الضروريّ أن نُعمّق الحوار، وأن ن</w:t>
      </w:r>
      <w:r w:rsidR="00CC45B8">
        <w:rPr>
          <w:rFonts w:ascii="Simplified Arabic" w:hAnsi="Simplified Arabic" w:cs="Simplified Arabic" w:hint="cs"/>
          <w:sz w:val="28"/>
          <w:szCs w:val="28"/>
          <w:rtl/>
          <w:lang w:val="en-GB" w:bidi="ar-LB"/>
        </w:rPr>
        <w:t>َ</w:t>
      </w:r>
      <w:r w:rsidR="00823C7F">
        <w:rPr>
          <w:rFonts w:ascii="Simplified Arabic" w:hAnsi="Simplified Arabic" w:cs="Simplified Arabic" w:hint="cs"/>
          <w:sz w:val="28"/>
          <w:szCs w:val="28"/>
          <w:rtl/>
          <w:lang w:val="en-GB" w:bidi="ar-LB"/>
        </w:rPr>
        <w:t>خلق فرصًا للمشا</w:t>
      </w:r>
      <w:r w:rsidR="00FC19E8">
        <w:rPr>
          <w:rFonts w:ascii="Simplified Arabic" w:hAnsi="Simplified Arabic" w:cs="Simplified Arabic" w:hint="cs"/>
          <w:sz w:val="28"/>
          <w:szCs w:val="28"/>
          <w:rtl/>
          <w:lang w:val="en-GB" w:bidi="ar-LB"/>
        </w:rPr>
        <w:t>ركة والحوار على جميع المستويات ؛</w:t>
      </w:r>
    </w:p>
    <w:p w14:paraId="1A5B7F53" w14:textId="77777777" w:rsidR="00747B40" w:rsidRDefault="00FC19E8" w:rsidP="007E53F5">
      <w:pPr>
        <w:pStyle w:val="ListParagraph"/>
        <w:numPr>
          <w:ilvl w:val="0"/>
          <w:numId w:val="37"/>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أ</w:t>
      </w:r>
      <w:r w:rsidR="009F3B8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ث</w:t>
      </w:r>
      <w:r w:rsidR="009F3B8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ب</w:t>
      </w:r>
      <w:r w:rsidR="009F3B81">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ت</w:t>
      </w:r>
      <w:r w:rsidR="009F3B81">
        <w:rPr>
          <w:rFonts w:ascii="Simplified Arabic" w:hAnsi="Simplified Arabic" w:cs="Simplified Arabic" w:hint="cs"/>
          <w:sz w:val="28"/>
          <w:szCs w:val="28"/>
          <w:rtl/>
          <w:lang w:val="en-GB" w:bidi="ar-LB"/>
        </w:rPr>
        <w:t>َ</w:t>
      </w:r>
      <w:r w:rsidR="00A76AF8">
        <w:rPr>
          <w:rFonts w:ascii="Simplified Arabic" w:hAnsi="Simplified Arabic" w:cs="Simplified Arabic" w:hint="cs"/>
          <w:sz w:val="28"/>
          <w:szCs w:val="28"/>
          <w:rtl/>
          <w:lang w:val="en-GB" w:bidi="ar-LB"/>
        </w:rPr>
        <w:t xml:space="preserve"> أسلوب المحادثة</w:t>
      </w:r>
      <w:r>
        <w:rPr>
          <w:rFonts w:ascii="Simplified Arabic" w:hAnsi="Simplified Arabic" w:cs="Simplified Arabic" w:hint="cs"/>
          <w:sz w:val="28"/>
          <w:szCs w:val="28"/>
          <w:rtl/>
          <w:lang w:val="en-GB" w:bidi="ar-LB"/>
        </w:rPr>
        <w:t xml:space="preserve"> في الروح أنّه ذو قيمة خاصّة لإعادة بناء الثقة في تلك السياقات، إذ نشأ، لأسباب مختلفة، مناخ من عدم الثقة بين مختلف أعضاء شعب الله. مسيرة الاهتداء والإصلاح، التي تُصغي إلى صوت الروح، تتطلّب ب</w:t>
      </w:r>
      <w:r w:rsidR="009772B7">
        <w:rPr>
          <w:rFonts w:ascii="Simplified Arabic" w:hAnsi="Simplified Arabic" w:cs="Simplified Arabic" w:hint="cs"/>
          <w:sz w:val="28"/>
          <w:szCs w:val="28"/>
          <w:rtl/>
          <w:lang w:val="en-GB" w:bidi="ar-LB"/>
        </w:rPr>
        <w:t>نًى</w:t>
      </w:r>
      <w:r>
        <w:rPr>
          <w:rFonts w:ascii="Simplified Arabic" w:hAnsi="Simplified Arabic" w:cs="Simplified Arabic" w:hint="cs"/>
          <w:sz w:val="28"/>
          <w:szCs w:val="28"/>
          <w:rtl/>
          <w:lang w:val="en-GB" w:bidi="ar-LB"/>
        </w:rPr>
        <w:t xml:space="preserve"> ومؤسّسات قادرة على مرافقة هذه المسيرة ودعمها. وفي ا</w:t>
      </w:r>
      <w:r w:rsidR="00CC45B8">
        <w:rPr>
          <w:rFonts w:ascii="Simplified Arabic" w:hAnsi="Simplified Arabic" w:cs="Simplified Arabic" w:hint="cs"/>
          <w:sz w:val="28"/>
          <w:szCs w:val="28"/>
          <w:rtl/>
          <w:lang w:val="en-GB" w:bidi="ar-LB"/>
        </w:rPr>
        <w:t>لوقت عينه، مع ذلك، عبّرت الجمعيّات</w:t>
      </w:r>
      <w:r>
        <w:rPr>
          <w:rFonts w:ascii="Simplified Arabic" w:hAnsi="Simplified Arabic" w:cs="Simplified Arabic" w:hint="cs"/>
          <w:sz w:val="28"/>
          <w:szCs w:val="28"/>
          <w:rtl/>
          <w:lang w:val="en-GB" w:bidi="ar-LB"/>
        </w:rPr>
        <w:t xml:space="preserve"> القا</w:t>
      </w:r>
      <w:r w:rsidR="009772B7">
        <w:rPr>
          <w:rFonts w:ascii="Simplified Arabic" w:hAnsi="Simplified Arabic" w:cs="Simplified Arabic" w:hint="cs"/>
          <w:sz w:val="28"/>
          <w:szCs w:val="28"/>
          <w:rtl/>
          <w:lang w:val="en-GB" w:bidi="ar-LB"/>
        </w:rPr>
        <w:t>ريّة بشدّة عن اقتناعها بأنّ البِ</w:t>
      </w:r>
      <w:r>
        <w:rPr>
          <w:rFonts w:ascii="Simplified Arabic" w:hAnsi="Simplified Arabic" w:cs="Simplified Arabic" w:hint="cs"/>
          <w:sz w:val="28"/>
          <w:szCs w:val="28"/>
          <w:rtl/>
          <w:lang w:val="en-GB" w:bidi="ar-LB"/>
        </w:rPr>
        <w:t>نى وحدها غير كافية، لأنّ هناك حاجة أيض</w:t>
      </w:r>
      <w:r w:rsidR="00747B40">
        <w:rPr>
          <w:rFonts w:ascii="Simplified Arabic" w:hAnsi="Simplified Arabic" w:cs="Simplified Arabic" w:hint="cs"/>
          <w:sz w:val="28"/>
          <w:szCs w:val="28"/>
          <w:rtl/>
          <w:lang w:val="en-GB" w:bidi="ar-LB"/>
        </w:rPr>
        <w:t>ًا إلى تغيير العقليّة، و</w:t>
      </w:r>
      <w:r>
        <w:rPr>
          <w:rFonts w:ascii="Simplified Arabic" w:hAnsi="Simplified Arabic" w:cs="Simplified Arabic" w:hint="cs"/>
          <w:sz w:val="28"/>
          <w:szCs w:val="28"/>
          <w:rtl/>
          <w:lang w:val="en-GB" w:bidi="ar-LB"/>
        </w:rPr>
        <w:t>حاجة</w:t>
      </w:r>
      <w:r w:rsidR="00747B40">
        <w:rPr>
          <w:rFonts w:ascii="Simplified Arabic" w:hAnsi="Simplified Arabic" w:cs="Simplified Arabic" w:hint="cs"/>
          <w:sz w:val="28"/>
          <w:szCs w:val="28"/>
          <w:rtl/>
          <w:lang w:val="en-GB" w:bidi="ar-LB"/>
        </w:rPr>
        <w:t>، من ثَمّ،</w:t>
      </w:r>
      <w:r w:rsidR="00A76AF8">
        <w:rPr>
          <w:rFonts w:ascii="Simplified Arabic" w:hAnsi="Simplified Arabic" w:cs="Simplified Arabic" w:hint="cs"/>
          <w:sz w:val="28"/>
          <w:szCs w:val="28"/>
          <w:rtl/>
          <w:lang w:val="en-GB" w:bidi="ar-LB"/>
        </w:rPr>
        <w:t xml:space="preserve"> إلى الاستثمار في التنشئة</w:t>
      </w:r>
      <w:r>
        <w:rPr>
          <w:rFonts w:ascii="Simplified Arabic" w:hAnsi="Simplified Arabic" w:cs="Simplified Arabic" w:hint="cs"/>
          <w:sz w:val="28"/>
          <w:szCs w:val="28"/>
          <w:rtl/>
          <w:lang w:val="en-GB" w:bidi="ar-LB"/>
        </w:rPr>
        <w:t>؛</w:t>
      </w:r>
      <w:r w:rsidR="00747B40">
        <w:rPr>
          <w:rFonts w:ascii="Simplified Arabic" w:hAnsi="Simplified Arabic" w:cs="Simplified Arabic" w:hint="cs"/>
          <w:sz w:val="28"/>
          <w:szCs w:val="28"/>
          <w:rtl/>
          <w:lang w:val="en-GB" w:bidi="ar-LB"/>
        </w:rPr>
        <w:t xml:space="preserve"> </w:t>
      </w:r>
    </w:p>
    <w:p w14:paraId="433058FC" w14:textId="335A6E9A" w:rsidR="00A76AF8" w:rsidRPr="000B4E56" w:rsidRDefault="00747B40" w:rsidP="007E53F5">
      <w:pPr>
        <w:pStyle w:val="ListParagraph"/>
        <w:numPr>
          <w:ilvl w:val="0"/>
          <w:numId w:val="37"/>
        </w:numPr>
        <w:bidi/>
        <w:spacing w:before="120" w:after="0" w:line="240" w:lineRule="auto"/>
        <w:ind w:left="567"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علاوة على ذلك، يبدو أنّه من المستحسن </w:t>
      </w:r>
      <w:r w:rsidR="00212A43">
        <w:rPr>
          <w:rFonts w:ascii="Simplified Arabic" w:hAnsi="Simplified Arabic" w:cs="Simplified Arabic" w:hint="cs"/>
          <w:sz w:val="28"/>
          <w:szCs w:val="28"/>
          <w:rtl/>
          <w:lang w:val="en-GB" w:bidi="ar-LB"/>
        </w:rPr>
        <w:t xml:space="preserve">أيضًا </w:t>
      </w:r>
      <w:r>
        <w:rPr>
          <w:rFonts w:ascii="Simplified Arabic" w:hAnsi="Simplified Arabic" w:cs="Simplified Arabic" w:hint="cs"/>
          <w:sz w:val="28"/>
          <w:szCs w:val="28"/>
          <w:rtl/>
          <w:lang w:val="en-GB" w:bidi="ar-LB"/>
        </w:rPr>
        <w:t>اتّخاذ إجراءات في مجال القانون الكنسيّ من خلال إعادة التوازن بين مبدأ السلطة، الذي تمّ التأكيد عليه بقوّة في التشريع الحاليّ، ومبدأ المشاركة ؛ وتعزيز التوجّه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للمؤسّسات القائمة ؛ وإنشاء مؤسّسات جديدة، حيث يبدو ذلك ضروريًّا</w:t>
      </w:r>
      <w:r w:rsidR="00212A43">
        <w:rPr>
          <w:rFonts w:ascii="Simplified Arabic" w:hAnsi="Simplified Arabic" w:cs="Simplified Arabic" w:hint="cs"/>
          <w:sz w:val="28"/>
          <w:szCs w:val="28"/>
          <w:rtl/>
          <w:lang w:val="en-GB" w:bidi="ar-LB"/>
        </w:rPr>
        <w:t xml:space="preserve"> لاحتياجات حياة المجتمع ؛ والإشراف على التطبيق الفعّال للتشريعات الحاليّة.</w:t>
      </w:r>
      <w:r w:rsidR="003307B6">
        <w:rPr>
          <w:rFonts w:ascii="Simplified Arabic" w:hAnsi="Simplified Arabic" w:cs="Simplified Arabic" w:hint="cs"/>
          <w:sz w:val="28"/>
          <w:szCs w:val="28"/>
          <w:rtl/>
          <w:lang w:val="en-GB" w:bidi="ar-LB"/>
        </w:rPr>
        <w:t xml:space="preserve"> </w:t>
      </w:r>
    </w:p>
    <w:p w14:paraId="30D2A07A" w14:textId="77777777" w:rsidR="002556D3" w:rsidRPr="009F3B81" w:rsidRDefault="009F3B81"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bookmarkStart w:id="4" w:name="_Hlk141005349"/>
      <w:r w:rsidRPr="009F3B81">
        <w:rPr>
          <w:rFonts w:ascii="Simplified Arabic" w:hAnsi="Simplified Arabic" w:cs="Simplified Arabic" w:hint="cs"/>
          <w:b/>
          <w:bCs/>
          <w:sz w:val="28"/>
          <w:szCs w:val="28"/>
          <w:rtl/>
          <w:lang w:val="en-GB" w:bidi="ar-LB"/>
        </w:rPr>
        <w:t>سؤال</w:t>
      </w:r>
      <w:r w:rsidR="00135483" w:rsidRPr="009F3B81">
        <w:rPr>
          <w:rFonts w:ascii="Simplified Arabic" w:hAnsi="Simplified Arabic" w:cs="Simplified Arabic" w:hint="cs"/>
          <w:b/>
          <w:bCs/>
          <w:sz w:val="28"/>
          <w:szCs w:val="28"/>
          <w:rtl/>
          <w:lang w:val="en-GB" w:bidi="ar-LB"/>
        </w:rPr>
        <w:t xml:space="preserve"> ل</w:t>
      </w:r>
      <w:r w:rsidR="002556D3" w:rsidRPr="009F3B81">
        <w:rPr>
          <w:rFonts w:ascii="Simplified Arabic" w:hAnsi="Simplified Arabic" w:cs="Simplified Arabic" w:hint="cs"/>
          <w:b/>
          <w:bCs/>
          <w:sz w:val="28"/>
          <w:szCs w:val="28"/>
          <w:rtl/>
          <w:lang w:val="en-GB" w:bidi="ar-LB"/>
        </w:rPr>
        <w:t>لتمييز</w:t>
      </w:r>
    </w:p>
    <w:bookmarkEnd w:id="4"/>
    <w:p w14:paraId="1B633580" w14:textId="70AE2971" w:rsidR="008C4B74" w:rsidRPr="00A91755" w:rsidRDefault="00072631" w:rsidP="006C57F0">
      <w:pPr>
        <w:bidi/>
        <w:spacing w:after="240" w:line="240" w:lineRule="auto"/>
        <w:ind w:firstLine="720"/>
        <w:jc w:val="both"/>
        <w:rPr>
          <w:rFonts w:ascii="Simplified Arabic" w:hAnsi="Simplified Arabic" w:cs="Simplified Arabic"/>
          <w:b/>
          <w:bCs/>
          <w:sz w:val="28"/>
          <w:szCs w:val="28"/>
          <w:rtl/>
          <w:lang w:val="en-GB" w:bidi="ar-LB"/>
        </w:rPr>
      </w:pPr>
      <w:r w:rsidRPr="00A91755">
        <w:rPr>
          <w:rFonts w:ascii="Simplified Arabic" w:hAnsi="Simplified Arabic" w:cs="Simplified Arabic" w:hint="cs"/>
          <w:b/>
          <w:bCs/>
          <w:sz w:val="28"/>
          <w:szCs w:val="28"/>
          <w:rtl/>
          <w:lang w:val="en-GB" w:bidi="ar-LB"/>
        </w:rPr>
        <w:t>تحتاج الكنيسة ال</w:t>
      </w:r>
      <w:r w:rsidR="00E90BE9">
        <w:rPr>
          <w:rFonts w:ascii="Simplified Arabic" w:hAnsi="Simplified Arabic" w:cs="Simplified Arabic" w:hint="cs"/>
          <w:b/>
          <w:bCs/>
          <w:sz w:val="28"/>
          <w:szCs w:val="28"/>
          <w:rtl/>
          <w:lang w:val="en-GB" w:bidi="ar-LB"/>
        </w:rPr>
        <w:t>سينودوس</w:t>
      </w:r>
      <w:r w:rsidRPr="00A91755">
        <w:rPr>
          <w:rFonts w:ascii="Simplified Arabic" w:hAnsi="Simplified Arabic" w:cs="Simplified Arabic" w:hint="cs"/>
          <w:b/>
          <w:bCs/>
          <w:sz w:val="28"/>
          <w:szCs w:val="28"/>
          <w:rtl/>
          <w:lang w:val="en-GB" w:bidi="ar-LB"/>
        </w:rPr>
        <w:t xml:space="preserve">يّة إلى العيش في </w:t>
      </w:r>
      <w:r w:rsidR="001D3A6A" w:rsidRPr="00A91755">
        <w:rPr>
          <w:rFonts w:ascii="Simplified Arabic" w:hAnsi="Simplified Arabic" w:cs="Simplified Arabic" w:hint="cs"/>
          <w:b/>
          <w:bCs/>
          <w:sz w:val="28"/>
          <w:szCs w:val="28"/>
          <w:rtl/>
          <w:lang w:val="en-GB" w:bidi="ar-LB"/>
        </w:rPr>
        <w:t xml:space="preserve">المسوؤليّة المشتركة والشفافيّة : </w:t>
      </w:r>
      <w:r w:rsidRPr="00A91755">
        <w:rPr>
          <w:rFonts w:ascii="Simplified Arabic" w:hAnsi="Simplified Arabic" w:cs="Simplified Arabic" w:hint="cs"/>
          <w:b/>
          <w:bCs/>
          <w:sz w:val="28"/>
          <w:szCs w:val="28"/>
          <w:rtl/>
          <w:lang w:val="en-GB" w:bidi="ar-LB"/>
        </w:rPr>
        <w:t>كيف يُمكن لهذا الوعي أن يُشكّل أس</w:t>
      </w:r>
      <w:r w:rsidR="009772B7">
        <w:rPr>
          <w:rFonts w:ascii="Simplified Arabic" w:hAnsi="Simplified Arabic" w:cs="Simplified Arabic" w:hint="cs"/>
          <w:b/>
          <w:bCs/>
          <w:sz w:val="28"/>
          <w:szCs w:val="28"/>
          <w:rtl/>
          <w:lang w:val="en-GB" w:bidi="ar-LB"/>
        </w:rPr>
        <w:t>اسًا لإصلاح المؤسّسات والبِ</w:t>
      </w:r>
      <w:r w:rsidR="008C4B74" w:rsidRPr="00A91755">
        <w:rPr>
          <w:rFonts w:ascii="Simplified Arabic" w:hAnsi="Simplified Arabic" w:cs="Simplified Arabic" w:hint="cs"/>
          <w:b/>
          <w:bCs/>
          <w:sz w:val="28"/>
          <w:szCs w:val="28"/>
          <w:rtl/>
          <w:lang w:val="en-GB" w:bidi="ar-LB"/>
        </w:rPr>
        <w:t>نى والإجراءات لدعم</w:t>
      </w:r>
      <w:r w:rsidR="001D3A6A" w:rsidRPr="00A91755">
        <w:rPr>
          <w:rFonts w:ascii="Simplified Arabic" w:hAnsi="Simplified Arabic" w:cs="Simplified Arabic" w:hint="cs"/>
          <w:b/>
          <w:bCs/>
          <w:sz w:val="28"/>
          <w:szCs w:val="28"/>
          <w:rtl/>
          <w:lang w:val="en-GB" w:bidi="ar-LB"/>
        </w:rPr>
        <w:t xml:space="preserve"> التغيير مع </w:t>
      </w:r>
      <w:r w:rsidR="008C4B74" w:rsidRPr="00A91755">
        <w:rPr>
          <w:rFonts w:ascii="Simplified Arabic" w:hAnsi="Simplified Arabic" w:cs="Simplified Arabic" w:hint="cs"/>
          <w:b/>
          <w:bCs/>
          <w:sz w:val="28"/>
          <w:szCs w:val="28"/>
          <w:rtl/>
          <w:lang w:val="en-GB" w:bidi="ar-LB"/>
        </w:rPr>
        <w:t>مرور الزمن ؟</w:t>
      </w:r>
      <w:r w:rsidR="003307B6">
        <w:rPr>
          <w:rFonts w:ascii="Simplified Arabic" w:hAnsi="Simplified Arabic" w:cs="Simplified Arabic" w:hint="cs"/>
          <w:b/>
          <w:bCs/>
          <w:sz w:val="28"/>
          <w:szCs w:val="28"/>
          <w:rtl/>
          <w:lang w:val="en-GB" w:bidi="ar-LB"/>
        </w:rPr>
        <w:t xml:space="preserve"> </w:t>
      </w:r>
    </w:p>
    <w:p w14:paraId="7BB6DC8A" w14:textId="77777777" w:rsidR="008C4B74" w:rsidRPr="008C4B74" w:rsidRDefault="008C4B74" w:rsidP="006C57F0">
      <w:pPr>
        <w:bidi/>
        <w:spacing w:after="240" w:line="240" w:lineRule="auto"/>
        <w:jc w:val="both"/>
        <w:rPr>
          <w:rFonts w:ascii="Simplified Arabic" w:hAnsi="Simplified Arabic" w:cs="Simplified Arabic"/>
          <w:b/>
          <w:bCs/>
          <w:sz w:val="28"/>
          <w:szCs w:val="28"/>
          <w:rtl/>
          <w:lang w:val="en-GB" w:bidi="ar-LB"/>
        </w:rPr>
      </w:pPr>
      <w:r w:rsidRPr="008C4B74">
        <w:rPr>
          <w:rFonts w:ascii="Simplified Arabic" w:hAnsi="Simplified Arabic" w:cs="Simplified Arabic" w:hint="cs"/>
          <w:b/>
          <w:bCs/>
          <w:sz w:val="28"/>
          <w:szCs w:val="28"/>
          <w:rtl/>
          <w:lang w:val="en-GB" w:bidi="ar-LB"/>
        </w:rPr>
        <w:lastRenderedPageBreak/>
        <w:t>اقت</w:t>
      </w:r>
      <w:r w:rsidR="001D3A6A">
        <w:rPr>
          <w:rFonts w:ascii="Simplified Arabic" w:hAnsi="Simplified Arabic" w:cs="Simplified Arabic" w:hint="cs"/>
          <w:b/>
          <w:bCs/>
          <w:sz w:val="28"/>
          <w:szCs w:val="28"/>
          <w:rtl/>
          <w:lang w:val="en-GB" w:bidi="ar-LB"/>
        </w:rPr>
        <w:t>راحات للصلاة والبحث</w:t>
      </w:r>
      <w:r w:rsidRPr="008C4B74">
        <w:rPr>
          <w:rFonts w:ascii="Simplified Arabic" w:hAnsi="Simplified Arabic" w:cs="Simplified Arabic" w:hint="cs"/>
          <w:b/>
          <w:bCs/>
          <w:sz w:val="28"/>
          <w:szCs w:val="28"/>
          <w:rtl/>
          <w:lang w:val="en-GB" w:bidi="ar-LB"/>
        </w:rPr>
        <w:t xml:space="preserve"> التحضيريّ</w:t>
      </w:r>
    </w:p>
    <w:p w14:paraId="31379C22" w14:textId="77777777" w:rsidR="008C4B74" w:rsidRDefault="008C4B74"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sidRPr="008C4B74">
        <w:rPr>
          <w:rFonts w:ascii="Simplified Arabic" w:hAnsi="Simplified Arabic" w:cs="Simplified Arabic" w:hint="cs"/>
          <w:sz w:val="28"/>
          <w:szCs w:val="28"/>
          <w:rtl/>
          <w:lang w:val="en-GB" w:bidi="ar-LB"/>
        </w:rPr>
        <w:t>كيف ينبغي للب</w:t>
      </w:r>
      <w:r w:rsidR="009772B7">
        <w:rPr>
          <w:rFonts w:ascii="Simplified Arabic" w:hAnsi="Simplified Arabic" w:cs="Simplified Arabic" w:hint="cs"/>
          <w:sz w:val="28"/>
          <w:szCs w:val="28"/>
          <w:rtl/>
          <w:lang w:val="en-GB" w:bidi="ar-LB"/>
        </w:rPr>
        <w:t>ِ</w:t>
      </w:r>
      <w:r w:rsidRPr="008C4B74">
        <w:rPr>
          <w:rFonts w:ascii="Simplified Arabic" w:hAnsi="Simplified Arabic" w:cs="Simplified Arabic" w:hint="cs"/>
          <w:sz w:val="28"/>
          <w:szCs w:val="28"/>
          <w:rtl/>
          <w:lang w:val="en-GB" w:bidi="ar-LB"/>
        </w:rPr>
        <w:t>نى القانونيّة والإجراءات الر</w:t>
      </w:r>
      <w:r w:rsidR="00FD55DB">
        <w:rPr>
          <w:rFonts w:ascii="Simplified Arabic" w:hAnsi="Simplified Arabic" w:cs="Simplified Arabic" w:hint="cs"/>
          <w:sz w:val="28"/>
          <w:szCs w:val="28"/>
          <w:rtl/>
          <w:lang w:val="en-GB" w:bidi="ar-LB"/>
        </w:rPr>
        <w:t>ا</w:t>
      </w:r>
      <w:r w:rsidRPr="008C4B74">
        <w:rPr>
          <w:rFonts w:ascii="Simplified Arabic" w:hAnsi="Simplified Arabic" w:cs="Simplified Arabic" w:hint="cs"/>
          <w:sz w:val="28"/>
          <w:szCs w:val="28"/>
          <w:rtl/>
          <w:lang w:val="en-GB" w:bidi="ar-LB"/>
        </w:rPr>
        <w:t>عويّة أن تتبنّى المسؤولي</w:t>
      </w:r>
      <w:r w:rsidR="009772B7">
        <w:rPr>
          <w:rFonts w:ascii="Simplified Arabic" w:hAnsi="Simplified Arabic" w:cs="Simplified Arabic" w:hint="cs"/>
          <w:sz w:val="28"/>
          <w:szCs w:val="28"/>
          <w:rtl/>
          <w:lang w:val="en-GB" w:bidi="ar-LB"/>
        </w:rPr>
        <w:t>ّة المشتركة والشفافيّة ؟ هل البِ</w:t>
      </w:r>
      <w:r w:rsidRPr="008C4B74">
        <w:rPr>
          <w:rFonts w:ascii="Simplified Arabic" w:hAnsi="Simplified Arabic" w:cs="Simplified Arabic" w:hint="cs"/>
          <w:sz w:val="28"/>
          <w:szCs w:val="28"/>
          <w:rtl/>
          <w:lang w:val="en-GB" w:bidi="ar-LB"/>
        </w:rPr>
        <w:t>نى التي في حوزتنا ملائمة لضما</w:t>
      </w:r>
      <w:r w:rsidR="009772B7">
        <w:rPr>
          <w:rFonts w:ascii="Simplified Arabic" w:hAnsi="Simplified Arabic" w:cs="Simplified Arabic" w:hint="cs"/>
          <w:sz w:val="28"/>
          <w:szCs w:val="28"/>
          <w:rtl/>
          <w:lang w:val="en-GB" w:bidi="ar-LB"/>
        </w:rPr>
        <w:t>ن المشاركة أو أنّنا نحتاج إلى بِ</w:t>
      </w:r>
      <w:r w:rsidRPr="008C4B74">
        <w:rPr>
          <w:rFonts w:ascii="Simplified Arabic" w:hAnsi="Simplified Arabic" w:cs="Simplified Arabic" w:hint="cs"/>
          <w:sz w:val="28"/>
          <w:szCs w:val="28"/>
          <w:rtl/>
          <w:lang w:val="en-GB" w:bidi="ar-LB"/>
        </w:rPr>
        <w:t>نى جديدة ؟</w:t>
      </w:r>
    </w:p>
    <w:p w14:paraId="3D6DA3E3" w14:textId="77777777" w:rsidR="00576C3B" w:rsidRDefault="008C4B74"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كيف يُمكن للقانون الكنسيّ </w:t>
      </w:r>
      <w:r w:rsidR="001C248E">
        <w:rPr>
          <w:rFonts w:ascii="Simplified Arabic" w:hAnsi="Simplified Arabic" w:cs="Simplified Arabic" w:hint="cs"/>
          <w:sz w:val="28"/>
          <w:szCs w:val="28"/>
          <w:rtl/>
          <w:lang w:val="en-GB" w:bidi="ar-LB"/>
        </w:rPr>
        <w:t xml:space="preserve">أن يُسهم في </w:t>
      </w:r>
      <w:r w:rsidR="009772B7">
        <w:rPr>
          <w:rFonts w:ascii="Simplified Arabic" w:hAnsi="Simplified Arabic" w:cs="Simplified Arabic" w:hint="cs"/>
          <w:sz w:val="28"/>
          <w:szCs w:val="28"/>
          <w:rtl/>
          <w:lang w:val="en-GB" w:bidi="ar-LB"/>
        </w:rPr>
        <w:t>تجديد البِ</w:t>
      </w:r>
      <w:r w:rsidR="001C248E">
        <w:rPr>
          <w:rFonts w:ascii="Simplified Arabic" w:hAnsi="Simplified Arabic" w:cs="Simplified Arabic" w:hint="cs"/>
          <w:sz w:val="28"/>
          <w:szCs w:val="28"/>
          <w:rtl/>
          <w:lang w:val="en-GB" w:bidi="ar-LB"/>
        </w:rPr>
        <w:t>نى والمؤس</w:t>
      </w:r>
      <w:r>
        <w:rPr>
          <w:rFonts w:ascii="Simplified Arabic" w:hAnsi="Simplified Arabic" w:cs="Simplified Arabic" w:hint="cs"/>
          <w:sz w:val="28"/>
          <w:szCs w:val="28"/>
          <w:rtl/>
          <w:lang w:val="en-GB" w:bidi="ar-LB"/>
        </w:rPr>
        <w:t>سات ؟</w:t>
      </w:r>
      <w:r w:rsidR="00576C3B">
        <w:rPr>
          <w:rFonts w:ascii="Simplified Arabic" w:hAnsi="Simplified Arabic" w:cs="Simplified Arabic" w:hint="cs"/>
          <w:sz w:val="28"/>
          <w:szCs w:val="28"/>
          <w:rtl/>
          <w:lang w:val="en-GB" w:bidi="ar-LB"/>
        </w:rPr>
        <w:t xml:space="preserve"> ما هي التغيّيرات التي تبدو ضروريّة أو مناسبة ؟</w:t>
      </w:r>
    </w:p>
    <w:p w14:paraId="323505A5" w14:textId="77777777" w:rsidR="00C84B68" w:rsidRDefault="001D3A6A"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ما هي العقبات (العقليّة واللاهوتيّة والعمليّة والتنظيميّة والماليّة والثقافيّة) التي ت</w:t>
      </w:r>
      <w:r w:rsidR="00FD55DB">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قف في طريق تحوّل الهيئات التشاركيّة المنصوص عليها حاليًّا في القانون الكنسيّ</w:t>
      </w:r>
      <w:r w:rsidR="008C4B74" w:rsidRPr="008C4B74">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 xml:space="preserve">إلى هيئات </w:t>
      </w:r>
      <w:r w:rsidRPr="00FD55DB">
        <w:rPr>
          <w:rFonts w:ascii="Simplified Arabic" w:hAnsi="Simplified Arabic" w:cs="Simplified Arabic" w:hint="cs"/>
          <w:sz w:val="28"/>
          <w:szCs w:val="28"/>
          <w:rtl/>
          <w:lang w:val="en-GB" w:bidi="ar-LB"/>
        </w:rPr>
        <w:t>تمييز</w:t>
      </w:r>
      <w:r>
        <w:rPr>
          <w:rFonts w:ascii="Simplified Arabic" w:hAnsi="Simplified Arabic" w:cs="Simplified Arabic" w:hint="cs"/>
          <w:sz w:val="28"/>
          <w:szCs w:val="28"/>
          <w:rtl/>
          <w:lang w:val="en-GB" w:bidi="ar-LB"/>
        </w:rPr>
        <w:t xml:space="preserve"> مشترك وفعّال ؟ </w:t>
      </w:r>
      <w:r w:rsidR="00A76AF8">
        <w:rPr>
          <w:rFonts w:ascii="Simplified Arabic" w:hAnsi="Simplified Arabic" w:cs="Simplified Arabic" w:hint="cs"/>
          <w:sz w:val="28"/>
          <w:szCs w:val="28"/>
          <w:rtl/>
          <w:lang w:val="en-GB" w:bidi="ar-LB"/>
        </w:rPr>
        <w:t>ما الإصلاحات المطلوبة كي تتمكّن</w:t>
      </w:r>
      <w:r w:rsidR="00C84B68">
        <w:rPr>
          <w:rFonts w:ascii="Simplified Arabic" w:hAnsi="Simplified Arabic" w:cs="Simplified Arabic" w:hint="cs"/>
          <w:sz w:val="28"/>
          <w:szCs w:val="28"/>
          <w:rtl/>
          <w:lang w:val="en-GB" w:bidi="ar-LB"/>
        </w:rPr>
        <w:t xml:space="preserve"> من دعم مهمّة الرسالة بفعاليّة وإبداع وحيويّة ؟ </w:t>
      </w:r>
      <w:r w:rsidR="00A76AF8">
        <w:rPr>
          <w:rFonts w:ascii="Simplified Arabic" w:hAnsi="Simplified Arabic" w:cs="Simplified Arabic" w:hint="cs"/>
          <w:sz w:val="28"/>
          <w:szCs w:val="28"/>
          <w:rtl/>
          <w:lang w:val="en-GB" w:bidi="ar-LB"/>
        </w:rPr>
        <w:t>كيف يُمكننا أن نجعلها</w:t>
      </w:r>
      <w:r w:rsidR="00C84B68">
        <w:rPr>
          <w:rFonts w:ascii="Simplified Arabic" w:hAnsi="Simplified Arabic" w:cs="Simplified Arabic" w:hint="cs"/>
          <w:sz w:val="28"/>
          <w:szCs w:val="28"/>
          <w:rtl/>
          <w:lang w:val="en-GB" w:bidi="ar-LB"/>
        </w:rPr>
        <w:t xml:space="preserve"> أكثر انفتاحًا على وجود النساء والشباب والفقراء والمهاجرين والأقليّات وأولئك الذين، لأسباب مختلفة، يجدون أنفسهم على هامش حياة المجتمع ؟</w:t>
      </w:r>
    </w:p>
    <w:p w14:paraId="37265E0A" w14:textId="14D8B250" w:rsidR="00502289" w:rsidRDefault="00C84B68"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تت</w:t>
      </w:r>
      <w:r w:rsidR="009772B7">
        <w:rPr>
          <w:rFonts w:ascii="Simplified Arabic" w:hAnsi="Simplified Arabic" w:cs="Simplified Arabic" w:hint="cs"/>
          <w:sz w:val="28"/>
          <w:szCs w:val="28"/>
          <w:rtl/>
          <w:lang w:val="en-GB" w:bidi="ar-LB"/>
        </w:rPr>
        <w:t>حدّى رؤية الكنيسة ال</w:t>
      </w:r>
      <w:r w:rsidR="00E90BE9">
        <w:rPr>
          <w:rFonts w:ascii="Simplified Arabic" w:hAnsi="Simplified Arabic" w:cs="Simplified Arabic" w:hint="cs"/>
          <w:sz w:val="28"/>
          <w:szCs w:val="28"/>
          <w:rtl/>
          <w:lang w:val="en-GB" w:bidi="ar-LB"/>
        </w:rPr>
        <w:t>سينودوس</w:t>
      </w:r>
      <w:r w:rsidR="009772B7">
        <w:rPr>
          <w:rFonts w:ascii="Simplified Arabic" w:hAnsi="Simplified Arabic" w:cs="Simplified Arabic" w:hint="cs"/>
          <w:sz w:val="28"/>
          <w:szCs w:val="28"/>
          <w:rtl/>
          <w:lang w:val="en-GB" w:bidi="ar-LB"/>
        </w:rPr>
        <w:t>يّة بِ</w:t>
      </w:r>
      <w:r>
        <w:rPr>
          <w:rFonts w:ascii="Simplified Arabic" w:hAnsi="Simplified Arabic" w:cs="Simplified Arabic" w:hint="cs"/>
          <w:sz w:val="28"/>
          <w:szCs w:val="28"/>
          <w:rtl/>
          <w:lang w:val="en-GB" w:bidi="ar-LB"/>
        </w:rPr>
        <w:t xml:space="preserve">نى الحياة المكرّسة وإجراءاتها، وأشكال الجمعيّات العلمانيّة </w:t>
      </w:r>
      <w:r w:rsidR="00502289">
        <w:rPr>
          <w:rFonts w:ascii="Simplified Arabic" w:hAnsi="Simplified Arabic" w:cs="Simplified Arabic" w:hint="cs"/>
          <w:sz w:val="28"/>
          <w:szCs w:val="28"/>
          <w:rtl/>
          <w:lang w:val="en-GB" w:bidi="ar-LB"/>
        </w:rPr>
        <w:t>المختلفة، وعمل المؤسّسات المرتبطة بالكنيسة ؟</w:t>
      </w:r>
    </w:p>
    <w:p w14:paraId="55F269F7" w14:textId="77777777" w:rsidR="001D7C3C" w:rsidRDefault="001D7C3C"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ما هي</w:t>
      </w:r>
      <w:r w:rsidR="00502289">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المجالات في</w:t>
      </w:r>
      <w:r w:rsidR="00502289">
        <w:rPr>
          <w:rFonts w:ascii="Simplified Arabic" w:hAnsi="Simplified Arabic" w:cs="Simplified Arabic" w:hint="cs"/>
          <w:sz w:val="28"/>
          <w:szCs w:val="28"/>
          <w:rtl/>
          <w:lang w:val="en-GB" w:bidi="ar-LB"/>
        </w:rPr>
        <w:t xml:space="preserve"> الحياة المؤسّساتيّة </w:t>
      </w:r>
      <w:r>
        <w:rPr>
          <w:rFonts w:ascii="Simplified Arabic" w:hAnsi="Simplified Arabic" w:cs="Simplified Arabic" w:hint="cs"/>
          <w:sz w:val="28"/>
          <w:szCs w:val="28"/>
          <w:rtl/>
          <w:lang w:val="en-GB" w:bidi="ar-LB"/>
        </w:rPr>
        <w:t>التي تستدعي</w:t>
      </w:r>
      <w:r w:rsidR="00502289">
        <w:rPr>
          <w:rFonts w:ascii="Simplified Arabic" w:hAnsi="Simplified Arabic" w:cs="Simplified Arabic" w:hint="cs"/>
          <w:sz w:val="28"/>
          <w:szCs w:val="28"/>
          <w:rtl/>
          <w:lang w:val="en-GB" w:bidi="ar-LB"/>
        </w:rPr>
        <w:t xml:space="preserve"> حاجةّ </w:t>
      </w:r>
      <w:r>
        <w:rPr>
          <w:rFonts w:ascii="Simplified Arabic" w:hAnsi="Simplified Arabic" w:cs="Simplified Arabic" w:hint="cs"/>
          <w:sz w:val="28"/>
          <w:szCs w:val="28"/>
          <w:rtl/>
          <w:lang w:val="en-GB" w:bidi="ar-LB"/>
        </w:rPr>
        <w:t>كبرى</w:t>
      </w:r>
      <w:r w:rsidR="00502289">
        <w:rPr>
          <w:rFonts w:ascii="Simplified Arabic" w:hAnsi="Simplified Arabic" w:cs="Simplified Arabic" w:hint="cs"/>
          <w:sz w:val="28"/>
          <w:szCs w:val="28"/>
          <w:rtl/>
          <w:lang w:val="en-GB" w:bidi="ar-LB"/>
        </w:rPr>
        <w:t xml:space="preserve"> إلى الشفافيّة (إعداد تقارير اقتصا</w:t>
      </w:r>
      <w:r>
        <w:rPr>
          <w:rFonts w:ascii="Simplified Arabic" w:hAnsi="Simplified Arabic" w:cs="Simplified Arabic" w:hint="cs"/>
          <w:sz w:val="28"/>
          <w:szCs w:val="28"/>
          <w:rtl/>
          <w:lang w:val="en-GB" w:bidi="ar-LB"/>
        </w:rPr>
        <w:t xml:space="preserve">ديّة وماليّة، اختيار المرشّحين </w:t>
      </w:r>
      <w:r w:rsidR="00502289">
        <w:rPr>
          <w:rFonts w:ascii="Simplified Arabic" w:hAnsi="Simplified Arabic" w:cs="Simplified Arabic" w:hint="cs"/>
          <w:sz w:val="28"/>
          <w:szCs w:val="28"/>
          <w:rtl/>
          <w:lang w:val="en-GB" w:bidi="ar-LB"/>
        </w:rPr>
        <w:t>لمناصب</w:t>
      </w:r>
      <w:r>
        <w:rPr>
          <w:rFonts w:ascii="Simplified Arabic" w:hAnsi="Simplified Arabic" w:cs="Simplified Arabic" w:hint="cs"/>
          <w:sz w:val="28"/>
          <w:szCs w:val="28"/>
          <w:rtl/>
          <w:lang w:val="en-GB" w:bidi="ar-LB"/>
        </w:rPr>
        <w:t xml:space="preserve"> المسؤوليّة، والتعيينات، وغيرها) ؟ ما الأدوات التي يُمكننا استخدامها لتحقيق ذلك ؟</w:t>
      </w:r>
    </w:p>
    <w:p w14:paraId="4FD81BBF" w14:textId="77777777" w:rsidR="007015B1" w:rsidRDefault="00CB24C6"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إنّ </w:t>
      </w:r>
      <w:r w:rsidR="005E4ACF">
        <w:rPr>
          <w:rFonts w:ascii="Simplified Arabic" w:hAnsi="Simplified Arabic" w:cs="Simplified Arabic" w:hint="cs"/>
          <w:sz w:val="28"/>
          <w:szCs w:val="28"/>
          <w:rtl/>
          <w:lang w:val="en-GB" w:bidi="ar-LB"/>
        </w:rPr>
        <w:t>منظور</w:t>
      </w:r>
      <w:r>
        <w:rPr>
          <w:rFonts w:ascii="Simplified Arabic" w:hAnsi="Simplified Arabic" w:cs="Simplified Arabic" w:hint="cs"/>
          <w:sz w:val="28"/>
          <w:szCs w:val="28"/>
          <w:rtl/>
          <w:lang w:val="en-GB" w:bidi="ar-LB"/>
        </w:rPr>
        <w:t xml:space="preserve"> الشفافيّة والانفتاح على مسارات التشاور والتمييز المشتركَين يثير المخاوف أيضًا.</w:t>
      </w:r>
      <w:r w:rsidR="007015B1">
        <w:rPr>
          <w:rFonts w:ascii="Simplified Arabic" w:hAnsi="Simplified Arabic" w:cs="Simplified Arabic" w:hint="cs"/>
          <w:sz w:val="28"/>
          <w:szCs w:val="28"/>
          <w:rtl/>
          <w:lang w:val="en-GB" w:bidi="ar-LB"/>
        </w:rPr>
        <w:t xml:space="preserve"> </w:t>
      </w:r>
      <w:r w:rsidR="005E4ACF">
        <w:rPr>
          <w:rFonts w:ascii="Simplified Arabic" w:hAnsi="Simplified Arabic" w:cs="Simplified Arabic" w:hint="cs"/>
          <w:sz w:val="28"/>
          <w:szCs w:val="28"/>
          <w:rtl/>
          <w:lang w:val="en-GB" w:bidi="ar-LB"/>
        </w:rPr>
        <w:t xml:space="preserve">كيف </w:t>
      </w:r>
      <w:r w:rsidR="007015B1">
        <w:rPr>
          <w:rFonts w:ascii="Simplified Arabic" w:hAnsi="Simplified Arabic" w:cs="Simplified Arabic" w:hint="cs"/>
          <w:sz w:val="28"/>
          <w:szCs w:val="28"/>
          <w:rtl/>
          <w:lang w:val="en-GB" w:bidi="ar-LB"/>
        </w:rPr>
        <w:t>تظهر هذه المخاوف</w:t>
      </w:r>
      <w:r w:rsidR="005E4ACF">
        <w:rPr>
          <w:rFonts w:ascii="Simplified Arabic" w:hAnsi="Simplified Arabic" w:cs="Simplified Arabic" w:hint="cs"/>
          <w:sz w:val="28"/>
          <w:szCs w:val="28"/>
          <w:rtl/>
          <w:lang w:val="en-GB" w:bidi="ar-LB"/>
        </w:rPr>
        <w:t xml:space="preserve"> ؟ ما الذي </w:t>
      </w:r>
      <w:r w:rsidR="007015B1">
        <w:rPr>
          <w:rFonts w:ascii="Simplified Arabic" w:hAnsi="Simplified Arabic" w:cs="Simplified Arabic" w:hint="cs"/>
          <w:sz w:val="28"/>
          <w:szCs w:val="28"/>
          <w:rtl/>
          <w:lang w:val="en-GB" w:bidi="ar-LB"/>
        </w:rPr>
        <w:t xml:space="preserve">يخشاه الذين يُعبّرون عنها </w:t>
      </w:r>
      <w:r w:rsidR="005E4ACF">
        <w:rPr>
          <w:rFonts w:ascii="Simplified Arabic" w:hAnsi="Simplified Arabic" w:cs="Simplified Arabic" w:hint="cs"/>
          <w:sz w:val="28"/>
          <w:szCs w:val="28"/>
          <w:rtl/>
          <w:lang w:val="en-GB" w:bidi="ar-LB"/>
        </w:rPr>
        <w:t>؟ كيف يُمكن مقاربة هذه المخاوف والتغلّب عليها ؟</w:t>
      </w:r>
    </w:p>
    <w:p w14:paraId="30AD4142" w14:textId="43CA3D2F" w:rsidR="00BD4CE8" w:rsidRDefault="007015B1"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إلى أيّ مدى يُمكن التمييز بين أعضاء مؤسّسة والمؤسّسة نفسها ؟</w:t>
      </w:r>
      <w:r w:rsidR="00BD4CE8">
        <w:rPr>
          <w:rFonts w:ascii="Simplified Arabic" w:hAnsi="Simplified Arabic" w:cs="Simplified Arabic" w:hint="cs"/>
          <w:sz w:val="28"/>
          <w:szCs w:val="28"/>
          <w:rtl/>
          <w:lang w:val="en-GB" w:bidi="ar-LB"/>
        </w:rPr>
        <w:t xml:space="preserve"> هل مسؤوليّة سوء التعامل مع حالات الاستغلال هي مسؤوليّة فرديّة أو منهجيّة ؟ كيف يُمكن للرؤية ال</w:t>
      </w:r>
      <w:r w:rsidR="00E90BE9">
        <w:rPr>
          <w:rFonts w:ascii="Simplified Arabic" w:hAnsi="Simplified Arabic" w:cs="Simplified Arabic" w:hint="cs"/>
          <w:sz w:val="28"/>
          <w:szCs w:val="28"/>
          <w:rtl/>
          <w:lang w:val="en-GB" w:bidi="ar-LB"/>
        </w:rPr>
        <w:t>سينودوس</w:t>
      </w:r>
      <w:r w:rsidR="00BD4CE8">
        <w:rPr>
          <w:rFonts w:ascii="Simplified Arabic" w:hAnsi="Simplified Arabic" w:cs="Simplified Arabic" w:hint="cs"/>
          <w:sz w:val="28"/>
          <w:szCs w:val="28"/>
          <w:rtl/>
          <w:lang w:val="en-GB" w:bidi="ar-LB"/>
        </w:rPr>
        <w:t>يّة أن تُسهم في خلق ثقافة تمنع الاستغلال في كلّ أنواعه ؟</w:t>
      </w:r>
    </w:p>
    <w:p w14:paraId="01AD56C6" w14:textId="77777777" w:rsidR="00722EC7" w:rsidRDefault="00BD4CE8" w:rsidP="007E53F5">
      <w:pPr>
        <w:pStyle w:val="ListParagraph"/>
        <w:numPr>
          <w:ilvl w:val="0"/>
          <w:numId w:val="4"/>
        </w:numPr>
        <w:bidi/>
        <w:spacing w:before="120" w:after="0" w:line="240" w:lineRule="auto"/>
        <w:ind w:left="56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ما الذي يُمكن أن نتعلّمه من الطريقة التي تسعى من خلالها المؤسّسات العامّة والقانون المدنيّ</w:t>
      </w:r>
      <w:r w:rsidR="00722EC7">
        <w:rPr>
          <w:rFonts w:ascii="Simplified Arabic" w:hAnsi="Simplified Arabic" w:cs="Simplified Arabic" w:hint="cs"/>
          <w:sz w:val="28"/>
          <w:szCs w:val="28"/>
          <w:rtl/>
          <w:lang w:val="en-GB" w:bidi="ar-LB"/>
        </w:rPr>
        <w:t xml:space="preserve"> إلى الانصياع</w:t>
      </w:r>
      <w:r>
        <w:rPr>
          <w:rFonts w:ascii="Simplified Arabic" w:hAnsi="Simplified Arabic" w:cs="Simplified Arabic" w:hint="cs"/>
          <w:sz w:val="28"/>
          <w:szCs w:val="28"/>
          <w:rtl/>
          <w:lang w:val="en-GB" w:bidi="ar-LB"/>
        </w:rPr>
        <w:t xml:space="preserve"> إلى الشفافيّة والمساءلة في المجتمع (فصل ا</w:t>
      </w:r>
      <w:r w:rsidR="00722EC7">
        <w:rPr>
          <w:rFonts w:ascii="Simplified Arabic" w:hAnsi="Simplified Arabic" w:cs="Simplified Arabic" w:hint="cs"/>
          <w:sz w:val="28"/>
          <w:szCs w:val="28"/>
          <w:rtl/>
          <w:lang w:val="en-GB" w:bidi="ar-LB"/>
        </w:rPr>
        <w:t>لسلطات، هيئات إشراف مستقلّة، الا</w:t>
      </w:r>
      <w:r>
        <w:rPr>
          <w:rFonts w:ascii="Simplified Arabic" w:hAnsi="Simplified Arabic" w:cs="Simplified Arabic" w:hint="cs"/>
          <w:sz w:val="28"/>
          <w:szCs w:val="28"/>
          <w:rtl/>
          <w:lang w:val="en-GB" w:bidi="ar-LB"/>
        </w:rPr>
        <w:t>ل</w:t>
      </w:r>
      <w:r w:rsidR="00722EC7">
        <w:rPr>
          <w:rFonts w:ascii="Simplified Arabic" w:hAnsi="Simplified Arabic" w:cs="Simplified Arabic" w:hint="cs"/>
          <w:sz w:val="28"/>
          <w:szCs w:val="28"/>
          <w:rtl/>
          <w:lang w:val="en-GB" w:bidi="ar-LB"/>
        </w:rPr>
        <w:t>ت</w:t>
      </w:r>
      <w:r>
        <w:rPr>
          <w:rFonts w:ascii="Simplified Arabic" w:hAnsi="Simplified Arabic" w:cs="Simplified Arabic" w:hint="cs"/>
          <w:sz w:val="28"/>
          <w:szCs w:val="28"/>
          <w:rtl/>
          <w:lang w:val="en-GB" w:bidi="ar-LB"/>
        </w:rPr>
        <w:t>زام ب</w:t>
      </w:r>
      <w:r w:rsidR="00722EC7">
        <w:rPr>
          <w:rFonts w:ascii="Simplified Arabic" w:hAnsi="Simplified Arabic" w:cs="Simplified Arabic" w:hint="cs"/>
          <w:sz w:val="28"/>
          <w:szCs w:val="28"/>
          <w:rtl/>
          <w:lang w:val="en-GB" w:bidi="ar-LB"/>
        </w:rPr>
        <w:t>ال</w:t>
      </w:r>
      <w:r>
        <w:rPr>
          <w:rFonts w:ascii="Simplified Arabic" w:hAnsi="Simplified Arabic" w:cs="Simplified Arabic" w:hint="cs"/>
          <w:sz w:val="28"/>
          <w:szCs w:val="28"/>
          <w:rtl/>
          <w:lang w:val="en-GB" w:bidi="ar-LB"/>
        </w:rPr>
        <w:t>إعلان</w:t>
      </w:r>
      <w:r w:rsidR="00722EC7">
        <w:rPr>
          <w:rFonts w:ascii="Simplified Arabic" w:hAnsi="Simplified Arabic" w:cs="Simplified Arabic" w:hint="cs"/>
          <w:sz w:val="28"/>
          <w:szCs w:val="28"/>
          <w:rtl/>
          <w:lang w:val="en-GB" w:bidi="ar-LB"/>
        </w:rPr>
        <w:t xml:space="preserve"> عن إجراءات مُعيّنة، تحديد مدّة اللقاءات، وغيرها،) ؟</w:t>
      </w:r>
    </w:p>
    <w:p w14:paraId="71E69C94" w14:textId="2148E7D7" w:rsidR="00072631" w:rsidRDefault="00722EC7" w:rsidP="007E53F5">
      <w:pPr>
        <w:pStyle w:val="ListParagraph"/>
        <w:numPr>
          <w:ilvl w:val="0"/>
          <w:numId w:val="4"/>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lastRenderedPageBreak/>
        <w:t>ما الذي يُمكن أن نتعلّمه من خبرة الكنائس والجماعات</w:t>
      </w:r>
      <w:r w:rsidR="009772B7">
        <w:rPr>
          <w:rFonts w:ascii="Simplified Arabic" w:hAnsi="Simplified Arabic" w:cs="Simplified Arabic" w:hint="cs"/>
          <w:sz w:val="28"/>
          <w:szCs w:val="28"/>
          <w:rtl/>
          <w:lang w:val="en-GB" w:bidi="ar-LB"/>
        </w:rPr>
        <w:t xml:space="preserve"> الكنسيّة الأخرى وفقًا لعمل البِ</w:t>
      </w:r>
      <w:r>
        <w:rPr>
          <w:rFonts w:ascii="Simplified Arabic" w:hAnsi="Simplified Arabic" w:cs="Simplified Arabic" w:hint="cs"/>
          <w:sz w:val="28"/>
          <w:szCs w:val="28"/>
          <w:rtl/>
          <w:lang w:val="en-GB" w:bidi="ar-LB"/>
        </w:rPr>
        <w:t xml:space="preserve">نى والمؤسّسات بأسلوب </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 ؟</w:t>
      </w:r>
      <w:r w:rsidR="003307B6">
        <w:rPr>
          <w:rFonts w:ascii="Simplified Arabic" w:hAnsi="Simplified Arabic" w:cs="Simplified Arabic" w:hint="cs"/>
          <w:sz w:val="28"/>
          <w:szCs w:val="28"/>
          <w:rtl/>
          <w:lang w:val="en-GB" w:bidi="ar-LB"/>
        </w:rPr>
        <w:t xml:space="preserve">  </w:t>
      </w:r>
    </w:p>
    <w:p w14:paraId="3711D1E1" w14:textId="4D4B1F12" w:rsidR="00073A2F" w:rsidRPr="00574044" w:rsidRDefault="0085224A" w:rsidP="006C57F0">
      <w:pPr>
        <w:pStyle w:val="ListParagraph"/>
        <w:bidi/>
        <w:spacing w:before="240" w:after="240" w:line="276" w:lineRule="auto"/>
        <w:ind w:left="0"/>
        <w:contextualSpacing w:val="0"/>
        <w:jc w:val="both"/>
        <w:rPr>
          <w:rFonts w:ascii="Simplified Arabic" w:hAnsi="Simplified Arabic" w:cs="Simplified Arabic"/>
          <w:b/>
          <w:bCs/>
          <w:sz w:val="32"/>
          <w:szCs w:val="32"/>
          <w:rtl/>
          <w:lang w:bidi="ar-LB"/>
        </w:rPr>
      </w:pPr>
      <w:r w:rsidRPr="00574044">
        <w:rPr>
          <w:rFonts w:ascii="Simplified Arabic" w:hAnsi="Simplified Arabic" w:cs="Simplified Arabic" w:hint="cs"/>
          <w:b/>
          <w:bCs/>
          <w:sz w:val="32"/>
          <w:szCs w:val="32"/>
          <w:rtl/>
        </w:rPr>
        <w:t>ب 3. 4 كيف يُمكننا إعطاء بنية ل</w:t>
      </w:r>
      <w:r w:rsidR="00073A2F" w:rsidRPr="00574044">
        <w:rPr>
          <w:rFonts w:ascii="Simplified Arabic" w:hAnsi="Simplified Arabic" w:cs="Simplified Arabic" w:hint="cs"/>
          <w:b/>
          <w:bCs/>
          <w:sz w:val="32"/>
          <w:szCs w:val="32"/>
          <w:rtl/>
        </w:rPr>
        <w:t>نماذج ا</w:t>
      </w:r>
      <w:r w:rsidRPr="00574044">
        <w:rPr>
          <w:rFonts w:ascii="Simplified Arabic" w:hAnsi="Simplified Arabic" w:cs="Simplified Arabic" w:hint="cs"/>
          <w:b/>
          <w:bCs/>
          <w:sz w:val="32"/>
          <w:szCs w:val="32"/>
          <w:rtl/>
        </w:rPr>
        <w:t>ل</w:t>
      </w:r>
      <w:r w:rsidR="00E90BE9">
        <w:rPr>
          <w:rFonts w:ascii="Simplified Arabic" w:hAnsi="Simplified Arabic" w:cs="Simplified Arabic" w:hint="cs"/>
          <w:b/>
          <w:bCs/>
          <w:sz w:val="32"/>
          <w:szCs w:val="32"/>
          <w:rtl/>
        </w:rPr>
        <w:t>سينودوس</w:t>
      </w:r>
      <w:r w:rsidRPr="00574044">
        <w:rPr>
          <w:rFonts w:ascii="Simplified Arabic" w:hAnsi="Simplified Arabic" w:cs="Simplified Arabic" w:hint="cs"/>
          <w:b/>
          <w:bCs/>
          <w:sz w:val="32"/>
          <w:szCs w:val="32"/>
          <w:rtl/>
        </w:rPr>
        <w:t xml:space="preserve">يّة </w:t>
      </w:r>
      <w:r w:rsidR="006E3E21" w:rsidRPr="00574044">
        <w:rPr>
          <w:rFonts w:ascii="Simplified Arabic" w:hAnsi="Simplified Arabic" w:cs="Simplified Arabic" w:hint="cs"/>
          <w:b/>
          <w:bCs/>
          <w:sz w:val="32"/>
          <w:szCs w:val="32"/>
          <w:rtl/>
          <w:lang w:bidi="ar-LB"/>
        </w:rPr>
        <w:t>والمجمعيّة لإشراك</w:t>
      </w:r>
      <w:r w:rsidR="00073A2F" w:rsidRPr="00574044">
        <w:rPr>
          <w:rFonts w:ascii="Simplified Arabic" w:hAnsi="Simplified Arabic" w:cs="Simplified Arabic" w:hint="cs"/>
          <w:b/>
          <w:bCs/>
          <w:sz w:val="32"/>
          <w:szCs w:val="32"/>
          <w:rtl/>
          <w:lang w:bidi="ar-LB"/>
        </w:rPr>
        <w:t xml:space="preserve"> تجمّعات من الكنائس المحلّيّة؟</w:t>
      </w:r>
      <w:r w:rsidR="00727271" w:rsidRPr="00574044">
        <w:rPr>
          <w:rFonts w:ascii="Simplified Arabic" w:hAnsi="Simplified Arabic" w:cs="Simplified Arabic" w:hint="cs"/>
          <w:b/>
          <w:bCs/>
          <w:sz w:val="32"/>
          <w:szCs w:val="32"/>
          <w:rtl/>
          <w:lang w:bidi="ar-LB"/>
        </w:rPr>
        <w:t xml:space="preserve"> </w:t>
      </w:r>
    </w:p>
    <w:p w14:paraId="41AD75BC" w14:textId="77475387" w:rsidR="00E9264B" w:rsidRDefault="00073A2F" w:rsidP="006C57F0">
      <w:pPr>
        <w:pStyle w:val="ListParagraph"/>
        <w:bidi/>
        <w:spacing w:line="276" w:lineRule="auto"/>
        <w:ind w:left="0" w:firstLine="720"/>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المرحلة الأولى من المسار ال</w:t>
      </w:r>
      <w:r w:rsidR="00E90BE9">
        <w:rPr>
          <w:rFonts w:ascii="Simplified Arabic" w:hAnsi="Simplified Arabic" w:cs="Simplified Arabic" w:hint="cs"/>
          <w:sz w:val="28"/>
          <w:szCs w:val="28"/>
          <w:rtl/>
          <w:lang w:bidi="ar-LB"/>
        </w:rPr>
        <w:t>سينودوس</w:t>
      </w:r>
      <w:r>
        <w:rPr>
          <w:rFonts w:ascii="Simplified Arabic" w:hAnsi="Simplified Arabic" w:cs="Simplified Arabic" w:hint="cs"/>
          <w:sz w:val="28"/>
          <w:szCs w:val="28"/>
          <w:rtl/>
          <w:lang w:bidi="ar-LB"/>
        </w:rPr>
        <w:t>يّ</w:t>
      </w:r>
      <w:r w:rsidR="006E3E21">
        <w:rPr>
          <w:rFonts w:ascii="Simplified Arabic" w:hAnsi="Simplified Arabic" w:cs="Simplified Arabic" w:hint="cs"/>
          <w:sz w:val="28"/>
          <w:szCs w:val="28"/>
          <w:rtl/>
          <w:lang w:bidi="ar-LB"/>
        </w:rPr>
        <w:t xml:space="preserve"> تُسلّط الضوء على الدور الذي تلع</w:t>
      </w:r>
      <w:r>
        <w:rPr>
          <w:rFonts w:ascii="Simplified Arabic" w:hAnsi="Simplified Arabic" w:cs="Simplified Arabic" w:hint="cs"/>
          <w:sz w:val="28"/>
          <w:szCs w:val="28"/>
          <w:rtl/>
          <w:lang w:bidi="ar-LB"/>
        </w:rPr>
        <w:t>به الهيئات ال</w:t>
      </w:r>
      <w:r w:rsidR="00E90BE9">
        <w:rPr>
          <w:rFonts w:ascii="Simplified Arabic" w:hAnsi="Simplified Arabic" w:cs="Simplified Arabic" w:hint="cs"/>
          <w:sz w:val="28"/>
          <w:szCs w:val="28"/>
          <w:rtl/>
          <w:lang w:bidi="ar-LB"/>
        </w:rPr>
        <w:t>سينودوس</w:t>
      </w:r>
      <w:r>
        <w:rPr>
          <w:rFonts w:ascii="Simplified Arabic" w:hAnsi="Simplified Arabic" w:cs="Simplified Arabic" w:hint="cs"/>
          <w:sz w:val="28"/>
          <w:szCs w:val="28"/>
          <w:rtl/>
          <w:lang w:bidi="ar-LB"/>
        </w:rPr>
        <w:t>يّة والمجمعيّة التي جَمَ</w:t>
      </w:r>
      <w:r w:rsidR="00E9264B">
        <w:rPr>
          <w:rFonts w:ascii="Simplified Arabic" w:hAnsi="Simplified Arabic" w:cs="Simplified Arabic" w:hint="cs"/>
          <w:sz w:val="28"/>
          <w:szCs w:val="28"/>
          <w:rtl/>
          <w:lang w:bidi="ar-LB"/>
        </w:rPr>
        <w:t>عَت بين كنائس محلّيّة متنوّعة :</w:t>
      </w:r>
      <w:r w:rsidR="009772B7">
        <w:rPr>
          <w:rFonts w:ascii="Simplified Arabic" w:hAnsi="Simplified Arabic" w:cs="Simplified Arabic" w:hint="cs"/>
          <w:sz w:val="28"/>
          <w:szCs w:val="28"/>
          <w:rtl/>
          <w:lang w:bidi="ar-LB"/>
        </w:rPr>
        <w:t xml:space="preserve"> البِ</w:t>
      </w:r>
      <w:r>
        <w:rPr>
          <w:rFonts w:ascii="Simplified Arabic" w:hAnsi="Simplified Arabic" w:cs="Simplified Arabic" w:hint="cs"/>
          <w:sz w:val="28"/>
          <w:szCs w:val="28"/>
          <w:rtl/>
          <w:lang w:bidi="ar-LB"/>
        </w:rPr>
        <w:t xml:space="preserve">نى الهرميّة الشرقيّة، وفي الكنيسة اللاتينيّة، المجامع الأسقفيّة (راجع </w:t>
      </w:r>
      <w:r w:rsidR="00727271">
        <w:rPr>
          <w:rFonts w:ascii="Simplified Arabic" w:hAnsi="Simplified Arabic" w:cs="Simplified Arabic" w:hint="cs"/>
          <w:b/>
          <w:bCs/>
          <w:sz w:val="28"/>
          <w:szCs w:val="28"/>
          <w:rtl/>
          <w:lang w:bidi="ar-LB"/>
        </w:rPr>
        <w:t>التبشير</w:t>
      </w:r>
      <w:r w:rsidRPr="00225EC0">
        <w:rPr>
          <w:rFonts w:ascii="Simplified Arabic" w:hAnsi="Simplified Arabic" w:cs="Simplified Arabic" w:hint="cs"/>
          <w:b/>
          <w:bCs/>
          <w:sz w:val="28"/>
          <w:szCs w:val="28"/>
          <w:rtl/>
          <w:lang w:bidi="ar-LB"/>
        </w:rPr>
        <w:t xml:space="preserve"> بالإنجيل</w:t>
      </w:r>
      <w:r w:rsidR="00727271" w:rsidRPr="00727271">
        <w:rPr>
          <w:rFonts w:ascii="Simplified Arabic" w:hAnsi="Simplified Arabic" w:cs="Simplified Arabic" w:hint="cs"/>
          <w:b/>
          <w:bCs/>
          <w:sz w:val="28"/>
          <w:szCs w:val="28"/>
          <w:rtl/>
          <w:lang w:bidi="ar-LB"/>
        </w:rPr>
        <w:t>،</w:t>
      </w:r>
      <w:r w:rsidR="009C0912">
        <w:rPr>
          <w:rFonts w:ascii="Simplified Arabic" w:hAnsi="Simplified Arabic" w:cs="Simplified Arabic" w:hint="cs"/>
          <w:sz w:val="28"/>
          <w:szCs w:val="28"/>
          <w:rtl/>
          <w:lang w:bidi="ar-LB"/>
        </w:rPr>
        <w:t xml:space="preserve"> رقم 1، 7). كما</w:t>
      </w:r>
      <w:r w:rsidR="00E9264B">
        <w:rPr>
          <w:rFonts w:ascii="Simplified Arabic" w:hAnsi="Simplified Arabic" w:cs="Simplified Arabic" w:hint="cs"/>
          <w:sz w:val="28"/>
          <w:szCs w:val="28"/>
          <w:rtl/>
          <w:lang w:bidi="ar-LB"/>
        </w:rPr>
        <w:t xml:space="preserve"> </w:t>
      </w:r>
      <w:r w:rsidR="009C0912">
        <w:rPr>
          <w:rFonts w:ascii="Simplified Arabic" w:hAnsi="Simplified Arabic" w:cs="Simplified Arabic" w:hint="cs"/>
          <w:sz w:val="28"/>
          <w:szCs w:val="28"/>
          <w:rtl/>
          <w:lang w:bidi="ar-LB"/>
        </w:rPr>
        <w:t xml:space="preserve">تُشدّد </w:t>
      </w:r>
      <w:r w:rsidR="00225EC0">
        <w:rPr>
          <w:rFonts w:ascii="Simplified Arabic" w:hAnsi="Simplified Arabic" w:cs="Simplified Arabic" w:hint="cs"/>
          <w:sz w:val="28"/>
          <w:szCs w:val="28"/>
          <w:rtl/>
          <w:lang w:bidi="ar-LB"/>
        </w:rPr>
        <w:t>الوثائق التي وُضِعت خلال المراحل المختلفة</w:t>
      </w:r>
      <w:r w:rsidR="00E9264B">
        <w:rPr>
          <w:rFonts w:ascii="Simplified Arabic" w:hAnsi="Simplified Arabic" w:cs="Simplified Arabic" w:hint="cs"/>
          <w:sz w:val="28"/>
          <w:szCs w:val="28"/>
          <w:rtl/>
          <w:lang w:bidi="ar-LB"/>
        </w:rPr>
        <w:t xml:space="preserve"> على</w:t>
      </w:r>
      <w:r w:rsidR="00225EC0">
        <w:rPr>
          <w:rFonts w:ascii="Simplified Arabic" w:hAnsi="Simplified Arabic" w:cs="Simplified Arabic" w:hint="cs"/>
          <w:sz w:val="28"/>
          <w:szCs w:val="28"/>
          <w:rtl/>
          <w:lang w:bidi="ar-LB"/>
        </w:rPr>
        <w:t xml:space="preserve"> كيفيّة استشارة شعب الله في الكنائس المحلّيّة</w:t>
      </w:r>
      <w:r w:rsidR="00E9264B">
        <w:rPr>
          <w:rFonts w:ascii="Simplified Arabic" w:hAnsi="Simplified Arabic" w:cs="Simplified Arabic" w:hint="cs"/>
          <w:sz w:val="28"/>
          <w:szCs w:val="28"/>
          <w:rtl/>
          <w:lang w:bidi="ar-LB"/>
        </w:rPr>
        <w:t xml:space="preserve"> والمراحل اللاحقة للتمييز، وعلى تجربة الإصغاء إلى الروح من خلال الإصغاء بعضنا إلى بعض.</w:t>
      </w:r>
      <w:r w:rsidR="00225EC0">
        <w:rPr>
          <w:rFonts w:ascii="Simplified Arabic" w:hAnsi="Simplified Arabic" w:cs="Simplified Arabic" w:hint="cs"/>
          <w:sz w:val="28"/>
          <w:szCs w:val="28"/>
          <w:rtl/>
          <w:lang w:bidi="ar-LB"/>
        </w:rPr>
        <w:t xml:space="preserve"> من هذه التجربة الغنيّة يُمكننا أن نُبرز</w:t>
      </w:r>
      <w:r w:rsidR="00E9264B">
        <w:rPr>
          <w:rFonts w:ascii="Simplified Arabic" w:hAnsi="Simplified Arabic" w:cs="Simplified Arabic" w:hint="cs"/>
          <w:sz w:val="28"/>
          <w:szCs w:val="28"/>
          <w:rtl/>
          <w:lang w:bidi="ar-LB"/>
        </w:rPr>
        <w:t xml:space="preserve"> الأفكار للمساعدة على</w:t>
      </w:r>
      <w:r w:rsidR="00225EC0">
        <w:rPr>
          <w:rFonts w:ascii="Simplified Arabic" w:hAnsi="Simplified Arabic" w:cs="Simplified Arabic" w:hint="cs"/>
          <w:sz w:val="28"/>
          <w:szCs w:val="28"/>
          <w:rtl/>
          <w:lang w:bidi="ar-LB"/>
        </w:rPr>
        <w:t xml:space="preserve"> ب</w:t>
      </w:r>
      <w:r w:rsidR="00E9264B">
        <w:rPr>
          <w:rFonts w:ascii="Simplified Arabic" w:hAnsi="Simplified Arabic" w:cs="Simplified Arabic" w:hint="cs"/>
          <w:sz w:val="28"/>
          <w:szCs w:val="28"/>
          <w:rtl/>
          <w:lang w:bidi="ar-LB"/>
        </w:rPr>
        <w:t xml:space="preserve">ناء كنيسة </w:t>
      </w:r>
      <w:r w:rsidR="00E90BE9">
        <w:rPr>
          <w:rFonts w:ascii="Simplified Arabic" w:hAnsi="Simplified Arabic" w:cs="Simplified Arabic" w:hint="cs"/>
          <w:sz w:val="28"/>
          <w:szCs w:val="28"/>
          <w:rtl/>
          <w:lang w:bidi="ar-LB"/>
        </w:rPr>
        <w:t>سينودوس</w:t>
      </w:r>
      <w:r w:rsidR="00E9264B">
        <w:rPr>
          <w:rFonts w:ascii="Simplified Arabic" w:hAnsi="Simplified Arabic" w:cs="Simplified Arabic" w:hint="cs"/>
          <w:sz w:val="28"/>
          <w:szCs w:val="28"/>
          <w:rtl/>
          <w:lang w:bidi="ar-LB"/>
        </w:rPr>
        <w:t>يّة بشكل متزايد :</w:t>
      </w:r>
    </w:p>
    <w:p w14:paraId="368A94B3" w14:textId="02731E98" w:rsidR="005A6083" w:rsidRPr="005A6083" w:rsidRDefault="006E3E21" w:rsidP="007E53F5">
      <w:pPr>
        <w:pStyle w:val="ListParagraph"/>
        <w:numPr>
          <w:ilvl w:val="0"/>
          <w:numId w:val="34"/>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bidi="ar-LB"/>
        </w:rPr>
        <w:t>بوسع المسار ال</w:t>
      </w:r>
      <w:r w:rsidR="00E90BE9">
        <w:rPr>
          <w:rFonts w:ascii="Simplified Arabic" w:hAnsi="Simplified Arabic" w:cs="Simplified Arabic" w:hint="cs"/>
          <w:sz w:val="28"/>
          <w:szCs w:val="28"/>
          <w:rtl/>
          <w:lang w:bidi="ar-LB"/>
        </w:rPr>
        <w:t>سينودوس</w:t>
      </w:r>
      <w:r>
        <w:rPr>
          <w:rFonts w:ascii="Simplified Arabic" w:hAnsi="Simplified Arabic" w:cs="Simplified Arabic" w:hint="cs"/>
          <w:sz w:val="28"/>
          <w:szCs w:val="28"/>
          <w:rtl/>
          <w:lang w:bidi="ar-LB"/>
        </w:rPr>
        <w:t>يّ أن يتحوّل إلى</w:t>
      </w:r>
      <w:r w:rsidR="005A01F6">
        <w:rPr>
          <w:rFonts w:ascii="Simplified Arabic" w:hAnsi="Simplified Arabic" w:cs="Simplified Arabic" w:hint="cs"/>
          <w:sz w:val="28"/>
          <w:szCs w:val="28"/>
          <w:rtl/>
          <w:lang w:bidi="ar-LB"/>
        </w:rPr>
        <w:t xml:space="preserve"> </w:t>
      </w:r>
      <w:r w:rsidR="005A01F6">
        <w:rPr>
          <w:rFonts w:ascii="Simplified Arabic" w:hAnsi="Simplified Arabic" w:cs="Simplified Arabic"/>
          <w:sz w:val="28"/>
          <w:szCs w:val="28"/>
          <w:rtl/>
          <w:lang w:bidi="ar-LB"/>
        </w:rPr>
        <w:t>«</w:t>
      </w:r>
      <w:r>
        <w:rPr>
          <w:rFonts w:ascii="Simplified Arabic" w:hAnsi="Simplified Arabic" w:cs="Simplified Arabic" w:hint="cs"/>
          <w:sz w:val="28"/>
          <w:szCs w:val="28"/>
          <w:rtl/>
          <w:lang w:bidi="ar-LB"/>
        </w:rPr>
        <w:t xml:space="preserve"> حيو</w:t>
      </w:r>
      <w:r w:rsidR="005A01F6">
        <w:rPr>
          <w:rFonts w:ascii="Simplified Arabic" w:hAnsi="Simplified Arabic" w:cs="Simplified Arabic" w:hint="cs"/>
          <w:sz w:val="28"/>
          <w:szCs w:val="28"/>
          <w:rtl/>
          <w:lang w:bidi="ar-LB"/>
        </w:rPr>
        <w:t>يّة شركة</w:t>
      </w:r>
      <w:r>
        <w:rPr>
          <w:rFonts w:ascii="Simplified Arabic" w:hAnsi="Simplified Arabic" w:cs="Simplified Arabic" w:hint="cs"/>
          <w:sz w:val="28"/>
          <w:szCs w:val="28"/>
          <w:rtl/>
          <w:lang w:bidi="ar-LB"/>
        </w:rPr>
        <w:t>ٍ</w:t>
      </w:r>
      <w:r w:rsidR="00727271">
        <w:rPr>
          <w:rFonts w:ascii="Simplified Arabic" w:hAnsi="Simplified Arabic" w:cs="Simplified Arabic" w:hint="cs"/>
          <w:sz w:val="28"/>
          <w:szCs w:val="28"/>
          <w:rtl/>
          <w:lang w:bidi="ar-LB"/>
        </w:rPr>
        <w:t xml:space="preserve"> تُلهم جميع القرارات الكنسيّة </w:t>
      </w:r>
      <w:r w:rsidR="00727271">
        <w:rPr>
          <w:rFonts w:ascii="Simplified Arabic" w:hAnsi="Simplified Arabic" w:cs="Simplified Arabic"/>
          <w:sz w:val="28"/>
          <w:szCs w:val="28"/>
          <w:rtl/>
          <w:lang w:bidi="ar-LB"/>
        </w:rPr>
        <w:t>»</w:t>
      </w:r>
      <w:r w:rsidR="009C0912">
        <w:rPr>
          <w:rStyle w:val="FootnoteReference"/>
          <w:rFonts w:ascii="Simplified Arabic" w:hAnsi="Simplified Arabic" w:cs="Simplified Arabic"/>
          <w:sz w:val="28"/>
          <w:szCs w:val="28"/>
          <w:rtl/>
          <w:lang w:bidi="ar-LB"/>
        </w:rPr>
        <w:footnoteReference w:id="17"/>
      </w:r>
      <w:r w:rsidR="00AD25AF">
        <w:rPr>
          <w:rFonts w:ascii="Simplified Arabic" w:hAnsi="Simplified Arabic" w:cs="Simplified Arabic" w:hint="cs"/>
          <w:sz w:val="28"/>
          <w:szCs w:val="28"/>
          <w:rtl/>
          <w:lang w:bidi="ar-LB"/>
        </w:rPr>
        <w:t>، إذ</w:t>
      </w:r>
      <w:r w:rsidR="005A01F6">
        <w:rPr>
          <w:rFonts w:ascii="Simplified Arabic" w:hAnsi="Simplified Arabic" w:cs="Simplified Arabic" w:hint="cs"/>
          <w:sz w:val="28"/>
          <w:szCs w:val="28"/>
          <w:rtl/>
          <w:lang w:bidi="ar-LB"/>
        </w:rPr>
        <w:t xml:space="preserve"> تشملّ حقًّا جميع الأفراد </w:t>
      </w:r>
      <w:r w:rsidR="005A01F6">
        <w:rPr>
          <w:rFonts w:ascii="Simplified Arabic" w:hAnsi="Simplified Arabic" w:cs="Simplified Arabic"/>
          <w:sz w:val="28"/>
          <w:szCs w:val="28"/>
          <w:rtl/>
          <w:lang w:bidi="ar-LB"/>
        </w:rPr>
        <w:t>–</w:t>
      </w:r>
      <w:r w:rsidR="005A01F6">
        <w:rPr>
          <w:rFonts w:ascii="Simplified Arabic" w:hAnsi="Simplified Arabic" w:cs="Simplified Arabic" w:hint="cs"/>
          <w:sz w:val="28"/>
          <w:szCs w:val="28"/>
          <w:rtl/>
          <w:lang w:bidi="ar-LB"/>
        </w:rPr>
        <w:t xml:space="preserve"> شعب الله، مَصَفّ الأساقفة، أسقف روما </w:t>
      </w:r>
      <w:r w:rsidR="005A01F6">
        <w:rPr>
          <w:rFonts w:ascii="Simplified Arabic" w:hAnsi="Simplified Arabic" w:cs="Simplified Arabic"/>
          <w:sz w:val="28"/>
          <w:szCs w:val="28"/>
          <w:rtl/>
          <w:lang w:bidi="ar-LB"/>
        </w:rPr>
        <w:t>–</w:t>
      </w:r>
      <w:r w:rsidR="005A01F6">
        <w:rPr>
          <w:rFonts w:ascii="Simplified Arabic" w:hAnsi="Simplified Arabic" w:cs="Simplified Arabic" w:hint="cs"/>
          <w:sz w:val="28"/>
          <w:szCs w:val="28"/>
          <w:rtl/>
          <w:lang w:bidi="ar-LB"/>
        </w:rPr>
        <w:t xml:space="preserve"> </w:t>
      </w:r>
      <w:r w:rsidR="005A01F6" w:rsidRPr="00727271">
        <w:rPr>
          <w:rFonts w:ascii="Simplified Arabic" w:hAnsi="Simplified Arabic" w:cs="Simplified Arabic" w:hint="cs"/>
          <w:sz w:val="28"/>
          <w:szCs w:val="28"/>
          <w:rtl/>
          <w:lang w:bidi="ar-LB"/>
        </w:rPr>
        <w:t>كلّ فريق بحسب وظيفته</w:t>
      </w:r>
      <w:r w:rsidR="005A01F6">
        <w:rPr>
          <w:rFonts w:ascii="Simplified Arabic" w:hAnsi="Simplified Arabic" w:cs="Simplified Arabic" w:hint="cs"/>
          <w:sz w:val="28"/>
          <w:szCs w:val="28"/>
          <w:rtl/>
          <w:lang w:bidi="ar-LB"/>
        </w:rPr>
        <w:t xml:space="preserve">. </w:t>
      </w:r>
      <w:r w:rsidR="0043746B">
        <w:rPr>
          <w:rFonts w:ascii="Simplified Arabic" w:hAnsi="Simplified Arabic" w:cs="Simplified Arabic" w:hint="cs"/>
          <w:sz w:val="28"/>
          <w:szCs w:val="28"/>
          <w:rtl/>
          <w:lang w:bidi="ar-LB"/>
        </w:rPr>
        <w:t>إنّ التطوّر المنظّم لمراحل ال</w:t>
      </w:r>
      <w:r w:rsidR="00E90BE9">
        <w:rPr>
          <w:rFonts w:ascii="Simplified Arabic" w:hAnsi="Simplified Arabic" w:cs="Simplified Arabic" w:hint="cs"/>
          <w:sz w:val="28"/>
          <w:szCs w:val="28"/>
          <w:rtl/>
          <w:lang w:bidi="ar-LB"/>
        </w:rPr>
        <w:t>سينودوس</w:t>
      </w:r>
      <w:r w:rsidR="005A01F6">
        <w:rPr>
          <w:rFonts w:ascii="Simplified Arabic" w:hAnsi="Simplified Arabic" w:cs="Simplified Arabic" w:hint="cs"/>
          <w:sz w:val="28"/>
          <w:szCs w:val="28"/>
          <w:rtl/>
          <w:lang w:bidi="ar-LB"/>
        </w:rPr>
        <w:t xml:space="preserve"> </w:t>
      </w:r>
      <w:r w:rsidR="0043746B">
        <w:rPr>
          <w:rFonts w:ascii="Simplified Arabic" w:hAnsi="Simplified Arabic" w:cs="Simplified Arabic" w:hint="cs"/>
          <w:sz w:val="28"/>
          <w:szCs w:val="28"/>
          <w:rtl/>
          <w:lang w:bidi="ar-LB"/>
        </w:rPr>
        <w:t>قد ب</w:t>
      </w:r>
      <w:r w:rsidR="00AD25AF">
        <w:rPr>
          <w:rFonts w:ascii="Simplified Arabic" w:hAnsi="Simplified Arabic" w:cs="Simplified Arabic" w:hint="cs"/>
          <w:sz w:val="28"/>
          <w:szCs w:val="28"/>
          <w:rtl/>
          <w:lang w:bidi="ar-LB"/>
        </w:rPr>
        <w:t>َ</w:t>
      </w:r>
      <w:r w:rsidR="0043746B">
        <w:rPr>
          <w:rFonts w:ascii="Simplified Arabic" w:hAnsi="Simplified Arabic" w:cs="Simplified Arabic" w:hint="cs"/>
          <w:sz w:val="28"/>
          <w:szCs w:val="28"/>
          <w:rtl/>
          <w:lang w:bidi="ar-LB"/>
        </w:rPr>
        <w:t>دّ</w:t>
      </w:r>
      <w:r w:rsidR="00AD25AF">
        <w:rPr>
          <w:rFonts w:ascii="Simplified Arabic" w:hAnsi="Simplified Arabic" w:cs="Simplified Arabic" w:hint="cs"/>
          <w:sz w:val="28"/>
          <w:szCs w:val="28"/>
          <w:rtl/>
          <w:lang w:bidi="ar-LB"/>
        </w:rPr>
        <w:t>َ</w:t>
      </w:r>
      <w:r w:rsidR="0043746B">
        <w:rPr>
          <w:rFonts w:ascii="Simplified Arabic" w:hAnsi="Simplified Arabic" w:cs="Simplified Arabic" w:hint="cs"/>
          <w:sz w:val="28"/>
          <w:szCs w:val="28"/>
          <w:rtl/>
          <w:lang w:bidi="ar-LB"/>
        </w:rPr>
        <w:t>د</w:t>
      </w:r>
      <w:r w:rsidR="00AD25AF">
        <w:rPr>
          <w:rFonts w:ascii="Simplified Arabic" w:hAnsi="Simplified Arabic" w:cs="Simplified Arabic" w:hint="cs"/>
          <w:sz w:val="28"/>
          <w:szCs w:val="28"/>
          <w:rtl/>
          <w:lang w:bidi="ar-LB"/>
        </w:rPr>
        <w:t>َ</w:t>
      </w:r>
      <w:r w:rsidR="005A01F6">
        <w:rPr>
          <w:rFonts w:ascii="Simplified Arabic" w:hAnsi="Simplified Arabic" w:cs="Simplified Arabic" w:hint="cs"/>
          <w:sz w:val="28"/>
          <w:szCs w:val="28"/>
          <w:rtl/>
          <w:lang w:bidi="ar-LB"/>
        </w:rPr>
        <w:t xml:space="preserve"> الخوف من أن تؤدّي استشارة شعب الله إلى إضعاف خدمة الرعاة. </w:t>
      </w:r>
      <w:r w:rsidR="0043746B">
        <w:rPr>
          <w:rFonts w:ascii="Simplified Arabic" w:hAnsi="Simplified Arabic" w:cs="Simplified Arabic" w:hint="cs"/>
          <w:sz w:val="28"/>
          <w:szCs w:val="28"/>
          <w:rtl/>
          <w:lang w:bidi="ar-LB"/>
        </w:rPr>
        <w:t xml:space="preserve">فعلى العكس من ذلك، </w:t>
      </w:r>
      <w:r w:rsidR="00AD25AF">
        <w:rPr>
          <w:rFonts w:ascii="Simplified Arabic" w:hAnsi="Simplified Arabic" w:cs="Simplified Arabic" w:hint="cs"/>
          <w:sz w:val="28"/>
          <w:szCs w:val="28"/>
          <w:rtl/>
          <w:lang w:bidi="ar-LB"/>
        </w:rPr>
        <w:t>بات</w:t>
      </w:r>
      <w:r w:rsidR="0043746B">
        <w:rPr>
          <w:rFonts w:ascii="Simplified Arabic" w:hAnsi="Simplified Arabic" w:cs="Simplified Arabic" w:hint="cs"/>
          <w:sz w:val="28"/>
          <w:szCs w:val="28"/>
          <w:rtl/>
          <w:lang w:bidi="ar-LB"/>
        </w:rPr>
        <w:t xml:space="preserve">ت الاستشارة ممكنة لأنّ المبادرة أتت من كلّ أسقف، إذ هو </w:t>
      </w:r>
      <w:r w:rsidR="0043746B">
        <w:rPr>
          <w:rFonts w:ascii="Simplified Arabic" w:hAnsi="Simplified Arabic" w:cs="Simplified Arabic"/>
          <w:sz w:val="28"/>
          <w:szCs w:val="28"/>
          <w:rtl/>
          <w:lang w:bidi="ar-LB"/>
        </w:rPr>
        <w:t>«</w:t>
      </w:r>
      <w:r w:rsidR="0043746B">
        <w:rPr>
          <w:rFonts w:ascii="Simplified Arabic" w:hAnsi="Simplified Arabic" w:cs="Simplified Arabic" w:hint="cs"/>
          <w:sz w:val="28"/>
          <w:szCs w:val="28"/>
          <w:rtl/>
          <w:lang w:bidi="ar-LB"/>
        </w:rPr>
        <w:t xml:space="preserve"> المبدأ المنظور والأساس للوحدة </w:t>
      </w:r>
      <w:r w:rsidR="0043746B">
        <w:rPr>
          <w:rFonts w:ascii="Simplified Arabic" w:hAnsi="Simplified Arabic" w:cs="Simplified Arabic"/>
          <w:sz w:val="28"/>
          <w:szCs w:val="28"/>
          <w:rtl/>
          <w:lang w:bidi="ar-LB"/>
        </w:rPr>
        <w:t>»</w:t>
      </w:r>
      <w:r w:rsidR="00720E69">
        <w:rPr>
          <w:rFonts w:ascii="Simplified Arabic" w:hAnsi="Simplified Arabic" w:cs="Simplified Arabic" w:hint="cs"/>
          <w:sz w:val="28"/>
          <w:szCs w:val="28"/>
          <w:rtl/>
          <w:lang w:bidi="ar-LB"/>
        </w:rPr>
        <w:t xml:space="preserve"> </w:t>
      </w:r>
      <w:r w:rsidR="00720E69">
        <w:rPr>
          <w:rFonts w:ascii="Simplified Arabic" w:hAnsi="Simplified Arabic" w:cs="Simplified Arabic" w:hint="cs"/>
          <w:sz w:val="28"/>
          <w:szCs w:val="28"/>
          <w:rtl/>
          <w:lang w:val="fr-FR" w:bidi="ar-LB"/>
        </w:rPr>
        <w:t>(</w:t>
      </w:r>
      <w:r w:rsidR="00720E69">
        <w:rPr>
          <w:rFonts w:ascii="Simplified Arabic" w:hAnsi="Simplified Arabic" w:cs="Simplified Arabic"/>
          <w:sz w:val="28"/>
          <w:szCs w:val="28"/>
          <w:rtl/>
          <w:lang w:val="fr-FR" w:bidi="ar-LB"/>
        </w:rPr>
        <w:t>«</w:t>
      </w:r>
      <w:r w:rsidR="00720E69">
        <w:rPr>
          <w:rFonts w:ascii="Simplified Arabic" w:hAnsi="Simplified Arabic" w:cs="Simplified Arabic" w:hint="cs"/>
          <w:sz w:val="28"/>
          <w:szCs w:val="28"/>
          <w:rtl/>
          <w:lang w:val="fr-FR" w:bidi="ar-LB"/>
        </w:rPr>
        <w:t xml:space="preserve"> </w:t>
      </w:r>
      <w:r w:rsidR="007768E8">
        <w:rPr>
          <w:rFonts w:ascii="Simplified Arabic" w:hAnsi="Simplified Arabic" w:cs="Simplified Arabic" w:hint="cs"/>
          <w:sz w:val="28"/>
          <w:szCs w:val="28"/>
          <w:rtl/>
          <w:lang w:val="fr-FR" w:bidi="ar-LB"/>
        </w:rPr>
        <w:t>الكنيسة</w:t>
      </w:r>
      <w:r w:rsidR="00720E69">
        <w:rPr>
          <w:rFonts w:ascii="Simplified Arabic" w:hAnsi="Simplified Arabic" w:cs="Simplified Arabic" w:hint="cs"/>
          <w:sz w:val="28"/>
          <w:szCs w:val="28"/>
          <w:rtl/>
          <w:lang w:val="fr-FR" w:bidi="ar-LB"/>
        </w:rPr>
        <w:t xml:space="preserve"> </w:t>
      </w:r>
      <w:r w:rsidR="00720E69">
        <w:rPr>
          <w:rFonts w:ascii="Simplified Arabic" w:hAnsi="Simplified Arabic" w:cs="Simplified Arabic"/>
          <w:sz w:val="28"/>
          <w:szCs w:val="28"/>
          <w:rtl/>
          <w:lang w:val="fr-FR" w:bidi="ar-LB"/>
        </w:rPr>
        <w:t>»</w:t>
      </w:r>
      <w:r w:rsidR="0043746B">
        <w:rPr>
          <w:rFonts w:ascii="Simplified Arabic" w:hAnsi="Simplified Arabic" w:cs="Simplified Arabic" w:hint="cs"/>
          <w:sz w:val="28"/>
          <w:szCs w:val="28"/>
          <w:rtl/>
          <w:lang w:bidi="ar-LB"/>
        </w:rPr>
        <w:t xml:space="preserve">، رقم 23) </w:t>
      </w:r>
      <w:r w:rsidR="00AD25AF">
        <w:rPr>
          <w:rFonts w:ascii="Simplified Arabic" w:hAnsi="Simplified Arabic" w:cs="Simplified Arabic" w:hint="cs"/>
          <w:sz w:val="28"/>
          <w:szCs w:val="28"/>
          <w:rtl/>
          <w:lang w:bidi="ar-LB"/>
        </w:rPr>
        <w:t>في كنيسته</w:t>
      </w:r>
      <w:r w:rsidR="0043746B">
        <w:rPr>
          <w:rFonts w:ascii="Simplified Arabic" w:hAnsi="Simplified Arabic" w:cs="Simplified Arabic" w:hint="cs"/>
          <w:sz w:val="28"/>
          <w:szCs w:val="28"/>
          <w:rtl/>
          <w:lang w:bidi="ar-LB"/>
        </w:rPr>
        <w:t xml:space="preserve">. </w:t>
      </w:r>
      <w:r w:rsidR="009772B7">
        <w:rPr>
          <w:rFonts w:ascii="Simplified Arabic" w:hAnsi="Simplified Arabic" w:cs="Simplified Arabic" w:hint="cs"/>
          <w:sz w:val="28"/>
          <w:szCs w:val="28"/>
          <w:rtl/>
          <w:lang w:bidi="ar-LB"/>
        </w:rPr>
        <w:t>ففي البِ</w:t>
      </w:r>
      <w:r>
        <w:rPr>
          <w:rFonts w:ascii="Simplified Arabic" w:hAnsi="Simplified Arabic" w:cs="Simplified Arabic" w:hint="cs"/>
          <w:sz w:val="28"/>
          <w:szCs w:val="28"/>
          <w:rtl/>
          <w:lang w:bidi="ar-LB"/>
        </w:rPr>
        <w:t>نى الهرميّة الشرقيّة</w:t>
      </w:r>
      <w:r w:rsidR="00AD25AF">
        <w:rPr>
          <w:rFonts w:ascii="Simplified Arabic" w:hAnsi="Simplified Arabic" w:cs="Simplified Arabic" w:hint="cs"/>
          <w:sz w:val="28"/>
          <w:szCs w:val="28"/>
          <w:rtl/>
          <w:lang w:bidi="ar-LB"/>
        </w:rPr>
        <w:t xml:space="preserve"> والمجامع الأسقفيّة، من ثَمّ، قام الرعاة بعمل تمييز مجمعيّ لتقييم الإسهامات الناجمة عن الكنائس المحلّيّة. وهكذا، عزّز المسار ال</w:t>
      </w:r>
      <w:r w:rsidR="00E90BE9">
        <w:rPr>
          <w:rFonts w:ascii="Simplified Arabic" w:hAnsi="Simplified Arabic" w:cs="Simplified Arabic" w:hint="cs"/>
          <w:sz w:val="28"/>
          <w:szCs w:val="28"/>
          <w:rtl/>
          <w:lang w:bidi="ar-LB"/>
        </w:rPr>
        <w:t>سينودوس</w:t>
      </w:r>
      <w:r w:rsidR="00AD25AF">
        <w:rPr>
          <w:rFonts w:ascii="Simplified Arabic" w:hAnsi="Simplified Arabic" w:cs="Simplified Arabic" w:hint="cs"/>
          <w:sz w:val="28"/>
          <w:szCs w:val="28"/>
          <w:rtl/>
          <w:lang w:bidi="ar-LB"/>
        </w:rPr>
        <w:t xml:space="preserve">يّ ممارسةً حقيقيّة للمجمعيّة الأسقفيّة في كنيسة </w:t>
      </w:r>
      <w:r w:rsidR="00E90BE9">
        <w:rPr>
          <w:rFonts w:ascii="Simplified Arabic" w:hAnsi="Simplified Arabic" w:cs="Simplified Arabic" w:hint="cs"/>
          <w:sz w:val="28"/>
          <w:szCs w:val="28"/>
          <w:rtl/>
          <w:lang w:bidi="ar-LB"/>
        </w:rPr>
        <w:t>سينودوس</w:t>
      </w:r>
      <w:r w:rsidR="00AD25AF">
        <w:rPr>
          <w:rFonts w:ascii="Simplified Arabic" w:hAnsi="Simplified Arabic" w:cs="Simplified Arabic" w:hint="cs"/>
          <w:sz w:val="28"/>
          <w:szCs w:val="28"/>
          <w:rtl/>
          <w:lang w:bidi="ar-LB"/>
        </w:rPr>
        <w:t>يّة كاملة.</w:t>
      </w:r>
    </w:p>
    <w:p w14:paraId="7D7763FA" w14:textId="062E0429" w:rsidR="00787BE7" w:rsidRPr="00727271" w:rsidRDefault="005A6083" w:rsidP="007E53F5">
      <w:pPr>
        <w:pStyle w:val="ListParagraph"/>
        <w:numPr>
          <w:ilvl w:val="0"/>
          <w:numId w:val="34"/>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bidi="ar-LB"/>
        </w:rPr>
        <w:t>مسألة ممارسة ال</w:t>
      </w:r>
      <w:r w:rsidR="00E90BE9">
        <w:rPr>
          <w:rFonts w:ascii="Simplified Arabic" w:hAnsi="Simplified Arabic" w:cs="Simplified Arabic" w:hint="cs"/>
          <w:sz w:val="28"/>
          <w:szCs w:val="28"/>
          <w:rtl/>
          <w:lang w:bidi="ar-LB"/>
        </w:rPr>
        <w:t>سينودوس</w:t>
      </w:r>
      <w:r>
        <w:rPr>
          <w:rFonts w:ascii="Simplified Arabic" w:hAnsi="Simplified Arabic" w:cs="Simplified Arabic" w:hint="cs"/>
          <w:sz w:val="28"/>
          <w:szCs w:val="28"/>
          <w:rtl/>
          <w:lang w:bidi="ar-LB"/>
        </w:rPr>
        <w:t>يّة والمجمعيّة في الحالات التي ت</w:t>
      </w:r>
      <w:r w:rsidR="00727271">
        <w:rPr>
          <w:rFonts w:ascii="Simplified Arabic" w:hAnsi="Simplified Arabic" w:cs="Simplified Arabic" w:hint="cs"/>
          <w:sz w:val="28"/>
          <w:szCs w:val="28"/>
          <w:rtl/>
          <w:lang w:bidi="ar-LB"/>
        </w:rPr>
        <w:t>َشمل</w:t>
      </w:r>
      <w:r>
        <w:rPr>
          <w:rFonts w:ascii="Simplified Arabic" w:hAnsi="Simplified Arabic" w:cs="Simplified Arabic" w:hint="cs"/>
          <w:sz w:val="28"/>
          <w:szCs w:val="28"/>
          <w:rtl/>
          <w:lang w:bidi="ar-LB"/>
        </w:rPr>
        <w:t xml:space="preserve"> مجموعات من الكنائس المحلّيّة التي تشترك في التقاليد الروحيّة والليترجيّة والتنظيميّة</w:t>
      </w:r>
      <w:r w:rsidR="00AD25AF">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lang w:bidi="ar-LB"/>
        </w:rPr>
        <w:t xml:space="preserve">والتواصل الجغرافيّ والتقارب الثقافيّ، بدءًا من المجامع الأسقفيّة، هذه المسألة </w:t>
      </w:r>
      <w:r w:rsidR="00727271">
        <w:rPr>
          <w:rFonts w:ascii="Simplified Arabic" w:hAnsi="Simplified Arabic" w:cs="Simplified Arabic" w:hint="cs"/>
          <w:sz w:val="28"/>
          <w:szCs w:val="28"/>
          <w:rtl/>
          <w:lang w:bidi="ar-LB"/>
        </w:rPr>
        <w:t>تفترض تجدّدًا فكيريًّا</w:t>
      </w:r>
      <w:r>
        <w:rPr>
          <w:rFonts w:ascii="Simplified Arabic" w:hAnsi="Simplified Arabic" w:cs="Simplified Arabic" w:hint="cs"/>
          <w:sz w:val="28"/>
          <w:szCs w:val="28"/>
          <w:rtl/>
          <w:lang w:bidi="ar-LB"/>
        </w:rPr>
        <w:t xml:space="preserve"> </w:t>
      </w:r>
      <w:r w:rsidR="00727271">
        <w:rPr>
          <w:rFonts w:ascii="Simplified Arabic" w:hAnsi="Simplified Arabic" w:cs="Simplified Arabic" w:hint="cs"/>
          <w:sz w:val="28"/>
          <w:szCs w:val="28"/>
          <w:rtl/>
          <w:lang w:bidi="ar-LB"/>
        </w:rPr>
        <w:t>ولاهوتيًّا</w:t>
      </w:r>
      <w:r>
        <w:rPr>
          <w:rFonts w:ascii="Simplified Arabic" w:hAnsi="Simplified Arabic" w:cs="Simplified Arabic" w:hint="cs"/>
          <w:sz w:val="28"/>
          <w:szCs w:val="28"/>
          <w:rtl/>
          <w:lang w:bidi="ar-LB"/>
        </w:rPr>
        <w:t xml:space="preserve">. </w:t>
      </w:r>
      <w:r w:rsidR="00152823">
        <w:rPr>
          <w:rFonts w:ascii="Simplified Arabic" w:hAnsi="Simplified Arabic" w:cs="Simplified Arabic" w:hint="cs"/>
          <w:sz w:val="28"/>
          <w:szCs w:val="28"/>
          <w:rtl/>
          <w:lang w:bidi="ar-LB"/>
        </w:rPr>
        <w:t>على الرغم من هذه الهيئات</w:t>
      </w:r>
      <w:r w:rsidR="00DA30BE">
        <w:rPr>
          <w:rFonts w:ascii="Simplified Arabic" w:hAnsi="Simplified Arabic" w:cs="Simplified Arabic" w:hint="cs"/>
          <w:sz w:val="28"/>
          <w:szCs w:val="28"/>
          <w:rtl/>
          <w:lang w:bidi="ar-LB"/>
        </w:rPr>
        <w:t xml:space="preserve">، </w:t>
      </w:r>
      <w:r w:rsidR="00DA30BE">
        <w:rPr>
          <w:rFonts w:ascii="Simplified Arabic" w:hAnsi="Simplified Arabic" w:cs="Simplified Arabic" w:hint="cs"/>
          <w:sz w:val="28"/>
          <w:szCs w:val="28"/>
          <w:rtl/>
          <w:lang w:bidi="ar-LB"/>
        </w:rPr>
        <w:lastRenderedPageBreak/>
        <w:t xml:space="preserve">فقد وجدت وثيقة </w:t>
      </w:r>
      <w:r w:rsidR="000570DD">
        <w:rPr>
          <w:rFonts w:ascii="Simplified Arabic" w:hAnsi="Simplified Arabic" w:cs="Simplified Arabic"/>
          <w:sz w:val="28"/>
          <w:szCs w:val="28"/>
          <w:rtl/>
          <w:lang w:bidi="ar-LB"/>
        </w:rPr>
        <w:t>«</w:t>
      </w:r>
      <w:r w:rsidR="000570DD">
        <w:rPr>
          <w:rFonts w:ascii="Simplified Arabic" w:hAnsi="Simplified Arabic" w:cs="Simplified Arabic" w:hint="cs"/>
          <w:sz w:val="28"/>
          <w:szCs w:val="28"/>
          <w:rtl/>
          <w:lang w:bidi="ar-LB"/>
        </w:rPr>
        <w:t xml:space="preserve"> </w:t>
      </w:r>
      <w:r w:rsidR="00787BE7" w:rsidRPr="000570DD">
        <w:rPr>
          <w:rFonts w:ascii="Simplified Arabic" w:hAnsi="Simplified Arabic" w:cs="Simplified Arabic" w:hint="cs"/>
          <w:sz w:val="28"/>
          <w:szCs w:val="28"/>
          <w:rtl/>
          <w:lang w:bidi="ar-LB"/>
        </w:rPr>
        <w:t>الشركة الأسقفيّة</w:t>
      </w:r>
      <w:r w:rsidR="000570DD" w:rsidRPr="000570DD">
        <w:rPr>
          <w:rFonts w:ascii="Simplified Arabic" w:hAnsi="Simplified Arabic" w:cs="Simplified Arabic" w:hint="cs"/>
          <w:sz w:val="28"/>
          <w:szCs w:val="28"/>
          <w:rtl/>
          <w:lang w:bidi="ar-LB"/>
        </w:rPr>
        <w:t xml:space="preserve"> </w:t>
      </w:r>
      <w:r w:rsidR="000570DD" w:rsidRPr="000570DD">
        <w:rPr>
          <w:rFonts w:ascii="Simplified Arabic" w:hAnsi="Simplified Arabic" w:cs="Simplified Arabic"/>
          <w:sz w:val="28"/>
          <w:szCs w:val="28"/>
          <w:rtl/>
          <w:lang w:bidi="ar-LB"/>
        </w:rPr>
        <w:t>»</w:t>
      </w:r>
      <w:r w:rsidR="00DA30BE" w:rsidRPr="000570DD">
        <w:rPr>
          <w:rFonts w:ascii="Simplified Arabic" w:hAnsi="Simplified Arabic" w:cs="Simplified Arabic" w:hint="cs"/>
          <w:sz w:val="28"/>
          <w:szCs w:val="28"/>
          <w:rtl/>
          <w:lang w:bidi="ar-LB"/>
        </w:rPr>
        <w:t xml:space="preserve"> صدى في </w:t>
      </w:r>
      <w:r w:rsidR="00787BE7" w:rsidRPr="000570DD">
        <w:rPr>
          <w:rFonts w:ascii="Simplified Arabic" w:hAnsi="Simplified Arabic" w:cs="Simplified Arabic" w:hint="cs"/>
          <w:sz w:val="28"/>
          <w:szCs w:val="28"/>
          <w:rtl/>
          <w:lang w:bidi="ar-LB"/>
        </w:rPr>
        <w:t xml:space="preserve">خدمة </w:t>
      </w:r>
      <w:r w:rsidR="000570DD" w:rsidRPr="000570DD">
        <w:rPr>
          <w:rFonts w:ascii="Simplified Arabic" w:hAnsi="Simplified Arabic" w:cs="Simplified Arabic"/>
          <w:sz w:val="28"/>
          <w:szCs w:val="28"/>
          <w:rtl/>
          <w:lang w:bidi="ar-LB"/>
        </w:rPr>
        <w:t>«</w:t>
      </w:r>
      <w:r w:rsidR="00787BE7" w:rsidRPr="000570DD">
        <w:rPr>
          <w:rFonts w:ascii="Simplified Arabic" w:hAnsi="Simplified Arabic" w:cs="Simplified Arabic" w:hint="cs"/>
          <w:sz w:val="28"/>
          <w:szCs w:val="28"/>
          <w:rtl/>
          <w:lang w:bidi="ar-LB"/>
        </w:rPr>
        <w:t>ال</w:t>
      </w:r>
      <w:r w:rsidR="00727271" w:rsidRPr="000570DD">
        <w:rPr>
          <w:rFonts w:ascii="Simplified Arabic" w:hAnsi="Simplified Arabic" w:cs="Simplified Arabic" w:hint="cs"/>
          <w:sz w:val="28"/>
          <w:szCs w:val="28"/>
          <w:rtl/>
          <w:lang w:bidi="ar-LB"/>
        </w:rPr>
        <w:t>شركة</w:t>
      </w:r>
      <w:r w:rsidR="00720E69">
        <w:rPr>
          <w:rFonts w:ascii="Simplified Arabic" w:hAnsi="Simplified Arabic" w:cs="Simplified Arabic" w:hint="cs"/>
          <w:sz w:val="28"/>
          <w:szCs w:val="28"/>
          <w:rtl/>
          <w:lang w:bidi="ar-LB"/>
        </w:rPr>
        <w:t xml:space="preserve"> الكنسيّة</w:t>
      </w:r>
      <w:r w:rsidR="000570DD" w:rsidRPr="000570DD">
        <w:rPr>
          <w:rFonts w:ascii="Simplified Arabic" w:hAnsi="Simplified Arabic" w:cs="Simplified Arabic"/>
          <w:sz w:val="28"/>
          <w:szCs w:val="28"/>
          <w:rtl/>
          <w:lang w:bidi="ar-LB"/>
        </w:rPr>
        <w:t>»</w:t>
      </w:r>
      <w:r w:rsidR="000570DD" w:rsidRPr="000570DD">
        <w:rPr>
          <w:rFonts w:ascii="Simplified Arabic" w:hAnsi="Simplified Arabic" w:cs="Simplified Arabic" w:hint="cs"/>
          <w:sz w:val="28"/>
          <w:szCs w:val="28"/>
          <w:rtl/>
          <w:lang w:bidi="ar-LB"/>
        </w:rPr>
        <w:t xml:space="preserve"> </w:t>
      </w:r>
      <w:r w:rsidR="00DA30BE" w:rsidRPr="000570DD">
        <w:rPr>
          <w:rFonts w:ascii="Simplified Arabic" w:hAnsi="Simplified Arabic" w:cs="Simplified Arabic" w:hint="cs"/>
          <w:sz w:val="28"/>
          <w:szCs w:val="28"/>
          <w:rtl/>
          <w:lang w:bidi="ar-LB"/>
        </w:rPr>
        <w:t>المبنيّة</w:t>
      </w:r>
      <w:r w:rsidR="00787BE7" w:rsidRPr="000570DD">
        <w:rPr>
          <w:rFonts w:ascii="Simplified Arabic" w:hAnsi="Simplified Arabic" w:cs="Simplified Arabic" w:hint="cs"/>
          <w:sz w:val="28"/>
          <w:szCs w:val="28"/>
          <w:rtl/>
          <w:lang w:bidi="ar-LB"/>
        </w:rPr>
        <w:t xml:space="preserve"> على </w:t>
      </w:r>
      <w:r w:rsidR="000570DD" w:rsidRPr="000570DD">
        <w:rPr>
          <w:rFonts w:ascii="Simplified Arabic" w:hAnsi="Simplified Arabic" w:cs="Simplified Arabic"/>
          <w:sz w:val="28"/>
          <w:szCs w:val="28"/>
          <w:rtl/>
          <w:lang w:bidi="ar-LB"/>
        </w:rPr>
        <w:t>«</w:t>
      </w:r>
      <w:r w:rsidR="000570DD" w:rsidRPr="000570DD">
        <w:rPr>
          <w:rFonts w:ascii="Simplified Arabic" w:hAnsi="Simplified Arabic" w:cs="Simplified Arabic" w:hint="cs"/>
          <w:sz w:val="28"/>
          <w:szCs w:val="28"/>
          <w:rtl/>
          <w:lang w:bidi="ar-LB"/>
        </w:rPr>
        <w:t xml:space="preserve"> </w:t>
      </w:r>
      <w:r w:rsidR="00787BE7" w:rsidRPr="000570DD">
        <w:rPr>
          <w:rFonts w:ascii="Simplified Arabic" w:hAnsi="Simplified Arabic" w:cs="Simplified Arabic" w:hint="cs"/>
          <w:sz w:val="28"/>
          <w:szCs w:val="28"/>
          <w:rtl/>
          <w:lang w:bidi="ar-LB"/>
        </w:rPr>
        <w:t>شركة المؤمنين</w:t>
      </w:r>
      <w:r w:rsidR="000570DD" w:rsidRPr="000570DD">
        <w:rPr>
          <w:rFonts w:ascii="Simplified Arabic" w:hAnsi="Simplified Arabic" w:cs="Simplified Arabic" w:hint="cs"/>
          <w:sz w:val="28"/>
          <w:szCs w:val="28"/>
          <w:rtl/>
          <w:lang w:bidi="ar-LB"/>
        </w:rPr>
        <w:t xml:space="preserve"> </w:t>
      </w:r>
      <w:r w:rsidR="000570DD" w:rsidRPr="000570DD">
        <w:rPr>
          <w:rFonts w:ascii="Simplified Arabic" w:hAnsi="Simplified Arabic" w:cs="Simplified Arabic"/>
          <w:sz w:val="28"/>
          <w:szCs w:val="28"/>
          <w:rtl/>
          <w:lang w:bidi="ar-LB"/>
        </w:rPr>
        <w:t>»</w:t>
      </w:r>
      <w:r w:rsidR="00787BE7" w:rsidRPr="000570DD">
        <w:rPr>
          <w:rFonts w:ascii="Simplified Arabic" w:hAnsi="Simplified Arabic" w:cs="Simplified Arabic" w:hint="cs"/>
          <w:sz w:val="28"/>
          <w:szCs w:val="28"/>
          <w:rtl/>
          <w:lang w:bidi="ar-LB"/>
        </w:rPr>
        <w:t>.</w:t>
      </w:r>
      <w:r w:rsidR="00787BE7">
        <w:rPr>
          <w:rFonts w:ascii="Simplified Arabic" w:hAnsi="Simplified Arabic" w:cs="Simplified Arabic" w:hint="cs"/>
          <w:sz w:val="28"/>
          <w:szCs w:val="28"/>
          <w:rtl/>
          <w:lang w:bidi="ar-LB"/>
        </w:rPr>
        <w:t xml:space="preserve"> (</w:t>
      </w:r>
      <w:r w:rsidR="000570DD">
        <w:rPr>
          <w:rFonts w:ascii="Simplified Arabic" w:hAnsi="Simplified Arabic" w:cs="Simplified Arabic" w:hint="cs"/>
          <w:b/>
          <w:bCs/>
          <w:sz w:val="28"/>
          <w:szCs w:val="28"/>
          <w:rtl/>
          <w:lang w:bidi="ar-LB"/>
        </w:rPr>
        <w:t>التبشير</w:t>
      </w:r>
      <w:r w:rsidR="00787BE7" w:rsidRPr="00787BE7">
        <w:rPr>
          <w:rFonts w:ascii="Simplified Arabic" w:hAnsi="Simplified Arabic" w:cs="Simplified Arabic" w:hint="cs"/>
          <w:b/>
          <w:bCs/>
          <w:sz w:val="28"/>
          <w:szCs w:val="28"/>
          <w:rtl/>
          <w:lang w:bidi="ar-LB"/>
        </w:rPr>
        <w:t xml:space="preserve"> بالإنجيل</w:t>
      </w:r>
      <w:r w:rsidR="00787BE7">
        <w:rPr>
          <w:rFonts w:ascii="Simplified Arabic" w:hAnsi="Simplified Arabic" w:cs="Simplified Arabic" w:hint="cs"/>
          <w:sz w:val="28"/>
          <w:szCs w:val="28"/>
          <w:rtl/>
          <w:lang w:bidi="ar-LB"/>
        </w:rPr>
        <w:t>، رقم 1</w:t>
      </w:r>
      <w:r w:rsidR="000570DD">
        <w:rPr>
          <w:rFonts w:ascii="Simplified Arabic" w:hAnsi="Simplified Arabic" w:cs="Simplified Arabic" w:hint="cs"/>
          <w:sz w:val="28"/>
          <w:szCs w:val="28"/>
          <w:rtl/>
          <w:lang w:bidi="ar-LB"/>
        </w:rPr>
        <w:t xml:space="preserve"> 7</w:t>
      </w:r>
      <w:r w:rsidR="00787BE7">
        <w:rPr>
          <w:rFonts w:ascii="Simplified Arabic" w:hAnsi="Simplified Arabic" w:cs="Simplified Arabic" w:hint="cs"/>
          <w:sz w:val="28"/>
          <w:szCs w:val="28"/>
          <w:rtl/>
          <w:lang w:bidi="ar-LB"/>
        </w:rPr>
        <w:t>).</w:t>
      </w:r>
    </w:p>
    <w:p w14:paraId="68435C90" w14:textId="38739D41" w:rsidR="00F544BE" w:rsidRPr="00F544BE" w:rsidRDefault="0019626E" w:rsidP="007E53F5">
      <w:pPr>
        <w:pStyle w:val="ListParagraph"/>
        <w:numPr>
          <w:ilvl w:val="0"/>
          <w:numId w:val="34"/>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bidi="ar-LB"/>
        </w:rPr>
        <w:t xml:space="preserve">أحد أسباب مواجهة هذا التحدّي يظهر في </w:t>
      </w:r>
      <w:r w:rsidRPr="0019626E">
        <w:rPr>
          <w:rFonts w:ascii="Simplified Arabic" w:hAnsi="Simplified Arabic" w:cs="Simplified Arabic" w:hint="cs"/>
          <w:b/>
          <w:bCs/>
          <w:sz w:val="28"/>
          <w:szCs w:val="28"/>
          <w:rtl/>
          <w:lang w:bidi="ar-LB"/>
        </w:rPr>
        <w:t>فرح الإنجيل</w:t>
      </w:r>
      <w:r>
        <w:rPr>
          <w:rFonts w:ascii="Simplified Arabic" w:hAnsi="Simplified Arabic" w:cs="Simplified Arabic" w:hint="cs"/>
          <w:sz w:val="28"/>
          <w:szCs w:val="28"/>
          <w:rtl/>
          <w:lang w:bidi="ar-LB"/>
        </w:rPr>
        <w:t xml:space="preserve"> : </w:t>
      </w:r>
      <w:r>
        <w:rPr>
          <w:rFonts w:ascii="Simplified Arabic" w:hAnsi="Simplified Arabic" w:cs="Simplified Arabic"/>
          <w:sz w:val="28"/>
          <w:szCs w:val="28"/>
          <w:rtl/>
          <w:lang w:bidi="ar-LB"/>
        </w:rPr>
        <w:t>«</w:t>
      </w:r>
      <w:r w:rsidR="00720E69">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lang w:bidi="ar-LB"/>
        </w:rPr>
        <w:t>ليس من المستحسن أن يَحِلّ البابا مكان الأساقفة المحلّيّين في تمييز كلّ مسألة تنشأ في مناطقهم. في هذا السبيل، إنّي أُدركُ الح</w:t>
      </w:r>
      <w:r w:rsidR="00152823">
        <w:rPr>
          <w:rFonts w:ascii="Simplified Arabic" w:hAnsi="Simplified Arabic" w:cs="Simplified Arabic" w:hint="cs"/>
          <w:sz w:val="28"/>
          <w:szCs w:val="28"/>
          <w:rtl/>
          <w:lang w:bidi="ar-LB"/>
        </w:rPr>
        <w:t xml:space="preserve">اجة إلى تعزيز </w:t>
      </w:r>
      <w:r w:rsidR="00152823">
        <w:rPr>
          <w:rFonts w:ascii="Simplified Arabic" w:hAnsi="Simplified Arabic" w:cs="Simplified Arabic"/>
          <w:sz w:val="28"/>
          <w:szCs w:val="28"/>
          <w:rtl/>
          <w:lang w:bidi="ar-LB"/>
        </w:rPr>
        <w:t>”</w:t>
      </w:r>
      <w:r>
        <w:rPr>
          <w:rFonts w:ascii="Simplified Arabic" w:hAnsi="Simplified Arabic" w:cs="Simplified Arabic" w:hint="cs"/>
          <w:sz w:val="28"/>
          <w:szCs w:val="28"/>
          <w:rtl/>
          <w:lang w:bidi="ar-LB"/>
        </w:rPr>
        <w:t>لامركزيّة</w:t>
      </w:r>
      <w:r w:rsidR="00152823">
        <w:rPr>
          <w:rFonts w:ascii="Simplified Arabic" w:hAnsi="Simplified Arabic" w:cs="Simplified Arabic"/>
          <w:sz w:val="28"/>
          <w:szCs w:val="28"/>
          <w:rtl/>
          <w:lang w:bidi="ar-LB"/>
        </w:rPr>
        <w:t>“</w:t>
      </w:r>
      <w:r w:rsidR="000570DD">
        <w:rPr>
          <w:rFonts w:ascii="Simplified Arabic" w:hAnsi="Simplified Arabic" w:cs="Simplified Arabic" w:hint="cs"/>
          <w:sz w:val="28"/>
          <w:szCs w:val="28"/>
          <w:rtl/>
          <w:lang w:bidi="ar-LB"/>
        </w:rPr>
        <w:t xml:space="preserve"> سليمة</w:t>
      </w:r>
      <w:r w:rsidR="00720E69">
        <w:rPr>
          <w:rFonts w:ascii="Simplified Arabic" w:hAnsi="Simplified Arabic" w:cs="Simplified Arabic" w:hint="cs"/>
          <w:sz w:val="28"/>
          <w:szCs w:val="28"/>
          <w:rtl/>
          <w:lang w:bidi="ar-LB"/>
        </w:rPr>
        <w:t xml:space="preserve"> </w:t>
      </w:r>
      <w:r>
        <w:rPr>
          <w:rFonts w:ascii="Simplified Arabic" w:hAnsi="Simplified Arabic" w:cs="Simplified Arabic"/>
          <w:sz w:val="28"/>
          <w:szCs w:val="28"/>
          <w:rtl/>
          <w:lang w:bidi="ar-LB"/>
        </w:rPr>
        <w:t>»</w:t>
      </w:r>
      <w:r w:rsidR="00152823">
        <w:rPr>
          <w:rFonts w:ascii="Simplified Arabic" w:hAnsi="Simplified Arabic" w:cs="Simplified Arabic" w:hint="cs"/>
          <w:sz w:val="28"/>
          <w:szCs w:val="28"/>
          <w:rtl/>
          <w:lang w:bidi="ar-LB"/>
        </w:rPr>
        <w:t xml:space="preserve"> (رقم 16)</w:t>
      </w:r>
      <w:r>
        <w:rPr>
          <w:rFonts w:ascii="Simplified Arabic" w:hAnsi="Simplified Arabic" w:cs="Simplified Arabic" w:hint="cs"/>
          <w:sz w:val="28"/>
          <w:szCs w:val="28"/>
          <w:rtl/>
          <w:lang w:bidi="ar-LB"/>
        </w:rPr>
        <w:t>.</w:t>
      </w:r>
      <w:r w:rsidR="00787BE7">
        <w:rPr>
          <w:rFonts w:ascii="Simplified Arabic" w:hAnsi="Simplified Arabic" w:cs="Simplified Arabic" w:hint="cs"/>
          <w:sz w:val="28"/>
          <w:szCs w:val="28"/>
          <w:rtl/>
          <w:lang w:bidi="ar-LB"/>
        </w:rPr>
        <w:t xml:space="preserve"> </w:t>
      </w:r>
      <w:r w:rsidR="00152823">
        <w:rPr>
          <w:rFonts w:ascii="Simplified Arabic" w:hAnsi="Simplified Arabic" w:cs="Simplified Arabic" w:hint="cs"/>
          <w:sz w:val="28"/>
          <w:szCs w:val="28"/>
          <w:rtl/>
          <w:lang w:bidi="ar-LB"/>
        </w:rPr>
        <w:t xml:space="preserve">بمناسبة الذكرى الخمسين لتأسيس </w:t>
      </w:r>
      <w:r w:rsidR="00E90BE9">
        <w:rPr>
          <w:rFonts w:ascii="Simplified Arabic" w:hAnsi="Simplified Arabic" w:cs="Simplified Arabic" w:hint="cs"/>
          <w:sz w:val="28"/>
          <w:szCs w:val="28"/>
          <w:rtl/>
          <w:lang w:bidi="ar-LB"/>
        </w:rPr>
        <w:t>سينودوس</w:t>
      </w:r>
      <w:r w:rsidR="00152823">
        <w:rPr>
          <w:rFonts w:ascii="Simplified Arabic" w:hAnsi="Simplified Arabic" w:cs="Simplified Arabic" w:hint="cs"/>
          <w:sz w:val="28"/>
          <w:szCs w:val="28"/>
          <w:rtl/>
          <w:lang w:bidi="ar-LB"/>
        </w:rPr>
        <w:t xml:space="preserve"> الأساقفة، حَدَّد الأب الأقدس أنّ ال</w:t>
      </w:r>
      <w:r w:rsidR="00E90BE9">
        <w:rPr>
          <w:rFonts w:ascii="Simplified Arabic" w:hAnsi="Simplified Arabic" w:cs="Simplified Arabic" w:hint="cs"/>
          <w:sz w:val="28"/>
          <w:szCs w:val="28"/>
          <w:rtl/>
          <w:lang w:bidi="ar-LB"/>
        </w:rPr>
        <w:t>سينودوس</w:t>
      </w:r>
      <w:r w:rsidR="00152823">
        <w:rPr>
          <w:rFonts w:ascii="Simplified Arabic" w:hAnsi="Simplified Arabic" w:cs="Simplified Arabic" w:hint="cs"/>
          <w:sz w:val="28"/>
          <w:szCs w:val="28"/>
          <w:rtl/>
          <w:lang w:bidi="ar-LB"/>
        </w:rPr>
        <w:t xml:space="preserve">يّة لا تُمارس على مستوى الكنائس المحلّيّة والكنيسة الجامعة فحسب، بل على مستوى تجمّعات الكنائس، مثل المقاطعات والمناطق الكنسيّة، والمجالس الخاصّة ولا سيّما المجامع الأسقفيّة : </w:t>
      </w:r>
      <w:r w:rsidR="00152823">
        <w:rPr>
          <w:rFonts w:ascii="Simplified Arabic" w:hAnsi="Simplified Arabic" w:cs="Simplified Arabic"/>
          <w:sz w:val="28"/>
          <w:szCs w:val="28"/>
          <w:rtl/>
          <w:lang w:bidi="ar-LB"/>
        </w:rPr>
        <w:t>«</w:t>
      </w:r>
      <w:r w:rsidR="00152823">
        <w:rPr>
          <w:rFonts w:ascii="Simplified Arabic" w:hAnsi="Simplified Arabic" w:cs="Simplified Arabic" w:hint="cs"/>
          <w:sz w:val="28"/>
          <w:szCs w:val="28"/>
          <w:rtl/>
          <w:lang w:bidi="ar-LB"/>
        </w:rPr>
        <w:t xml:space="preserve"> نحن بحاجةٍ إلى التفكير في كيفيّة تحقيق أفضل، من خلال هذه الهيئات، </w:t>
      </w:r>
      <w:r w:rsidR="00520939">
        <w:rPr>
          <w:rFonts w:ascii="Simplified Arabic" w:hAnsi="Simplified Arabic" w:cs="Simplified Arabic" w:hint="cs"/>
          <w:sz w:val="28"/>
          <w:szCs w:val="28"/>
          <w:rtl/>
          <w:lang w:bidi="ar-LB"/>
        </w:rPr>
        <w:t>والحالات الوسطيّة للمجمعيّة،</w:t>
      </w:r>
      <w:r w:rsidR="00152823">
        <w:rPr>
          <w:rFonts w:ascii="Simplified Arabic" w:hAnsi="Simplified Arabic" w:cs="Simplified Arabic" w:hint="cs"/>
          <w:sz w:val="28"/>
          <w:szCs w:val="28"/>
          <w:rtl/>
          <w:lang w:bidi="ar-LB"/>
        </w:rPr>
        <w:t xml:space="preserve"> ربّما عن طريق دَمْجِ بعض الجوانب من التنظيم الكنسيّ القديم وتحديثه </w:t>
      </w:r>
      <w:r w:rsidR="00152823">
        <w:rPr>
          <w:rFonts w:ascii="Simplified Arabic" w:hAnsi="Simplified Arabic" w:cs="Simplified Arabic"/>
          <w:sz w:val="28"/>
          <w:szCs w:val="28"/>
          <w:rtl/>
          <w:lang w:bidi="ar-LB"/>
        </w:rPr>
        <w:t>»</w:t>
      </w:r>
      <w:r w:rsidR="000570DD">
        <w:rPr>
          <w:rStyle w:val="FootnoteReference"/>
          <w:rFonts w:ascii="Simplified Arabic" w:hAnsi="Simplified Arabic" w:cs="Simplified Arabic"/>
          <w:sz w:val="28"/>
          <w:szCs w:val="28"/>
          <w:rtl/>
          <w:lang w:bidi="ar-LB"/>
        </w:rPr>
        <w:footnoteReference w:id="18"/>
      </w:r>
      <w:r w:rsidR="00152823">
        <w:rPr>
          <w:rFonts w:ascii="Simplified Arabic" w:hAnsi="Simplified Arabic" w:cs="Simplified Arabic" w:hint="cs"/>
          <w:sz w:val="28"/>
          <w:szCs w:val="28"/>
          <w:rtl/>
          <w:lang w:bidi="ar-LB"/>
        </w:rPr>
        <w:t>.</w:t>
      </w:r>
    </w:p>
    <w:p w14:paraId="7B42EC22" w14:textId="77777777" w:rsidR="00F544BE" w:rsidRPr="005B265C" w:rsidRDefault="009F3B81" w:rsidP="006C57F0">
      <w:pPr>
        <w:pStyle w:val="ListParagraph"/>
        <w:bidi/>
        <w:spacing w:before="240" w:after="240" w:line="276" w:lineRule="auto"/>
        <w:ind w:left="0"/>
        <w:contextualSpacing w:val="0"/>
        <w:jc w:val="both"/>
        <w:rPr>
          <w:rFonts w:ascii="Simplified Arabic" w:hAnsi="Simplified Arabic" w:cs="Simplified Arabic"/>
          <w:b/>
          <w:bCs/>
          <w:sz w:val="28"/>
          <w:szCs w:val="28"/>
          <w:rtl/>
          <w:lang w:bidi="ar-LB"/>
        </w:rPr>
      </w:pPr>
      <w:r>
        <w:rPr>
          <w:rFonts w:ascii="Simplified Arabic" w:hAnsi="Simplified Arabic" w:cs="Simplified Arabic" w:hint="cs"/>
          <w:b/>
          <w:bCs/>
          <w:sz w:val="28"/>
          <w:szCs w:val="28"/>
          <w:rtl/>
          <w:lang w:bidi="ar-LB"/>
        </w:rPr>
        <w:t>سؤال</w:t>
      </w:r>
      <w:r w:rsidR="00135483">
        <w:rPr>
          <w:rFonts w:ascii="Simplified Arabic" w:hAnsi="Simplified Arabic" w:cs="Simplified Arabic" w:hint="cs"/>
          <w:b/>
          <w:bCs/>
          <w:sz w:val="28"/>
          <w:szCs w:val="28"/>
          <w:rtl/>
          <w:lang w:bidi="ar-LB"/>
        </w:rPr>
        <w:t xml:space="preserve"> ل</w:t>
      </w:r>
      <w:r w:rsidR="00F544BE" w:rsidRPr="005B265C">
        <w:rPr>
          <w:rFonts w:ascii="Simplified Arabic" w:hAnsi="Simplified Arabic" w:cs="Simplified Arabic" w:hint="cs"/>
          <w:b/>
          <w:bCs/>
          <w:sz w:val="28"/>
          <w:szCs w:val="28"/>
          <w:rtl/>
          <w:lang w:bidi="ar-LB"/>
        </w:rPr>
        <w:t xml:space="preserve">لتمييز </w:t>
      </w:r>
    </w:p>
    <w:p w14:paraId="5169BCCD" w14:textId="394BA997" w:rsidR="007015B1" w:rsidRPr="00460BC8" w:rsidRDefault="00F544BE" w:rsidP="006C57F0">
      <w:pPr>
        <w:pStyle w:val="ListParagraph"/>
        <w:bidi/>
        <w:spacing w:after="240" w:line="276" w:lineRule="auto"/>
        <w:ind w:left="0" w:firstLine="720"/>
        <w:contextualSpacing w:val="0"/>
        <w:jc w:val="both"/>
        <w:rPr>
          <w:rFonts w:ascii="Simplified Arabic" w:hAnsi="Simplified Arabic" w:cs="Simplified Arabic"/>
          <w:b/>
          <w:bCs/>
          <w:sz w:val="28"/>
          <w:szCs w:val="28"/>
          <w:lang w:val="fr-FR" w:bidi="ar-LB"/>
        </w:rPr>
      </w:pPr>
      <w:r w:rsidRPr="00460BC8">
        <w:rPr>
          <w:rFonts w:ascii="Simplified Arabic" w:hAnsi="Simplified Arabic" w:cs="Simplified Arabic" w:hint="cs"/>
          <w:b/>
          <w:bCs/>
          <w:sz w:val="28"/>
          <w:szCs w:val="28"/>
          <w:rtl/>
          <w:lang w:bidi="ar-LB"/>
        </w:rPr>
        <w:t>في ضوء التجربة ال</w:t>
      </w:r>
      <w:r w:rsidR="00E90BE9">
        <w:rPr>
          <w:rFonts w:ascii="Simplified Arabic" w:hAnsi="Simplified Arabic" w:cs="Simplified Arabic" w:hint="cs"/>
          <w:b/>
          <w:bCs/>
          <w:sz w:val="28"/>
          <w:szCs w:val="28"/>
          <w:rtl/>
          <w:lang w:bidi="ar-LB"/>
        </w:rPr>
        <w:t>سينودوس</w:t>
      </w:r>
      <w:r w:rsidRPr="00460BC8">
        <w:rPr>
          <w:rFonts w:ascii="Simplified Arabic" w:hAnsi="Simplified Arabic" w:cs="Simplified Arabic" w:hint="cs"/>
          <w:b/>
          <w:bCs/>
          <w:sz w:val="28"/>
          <w:szCs w:val="28"/>
          <w:rtl/>
          <w:lang w:bidi="ar-LB"/>
        </w:rPr>
        <w:t xml:space="preserve">يّة حتّى الآن، </w:t>
      </w:r>
      <w:r w:rsidR="00124CC9" w:rsidRPr="00460BC8">
        <w:rPr>
          <w:rFonts w:ascii="Simplified Arabic" w:hAnsi="Simplified Arabic" w:cs="Simplified Arabic" w:hint="cs"/>
          <w:b/>
          <w:bCs/>
          <w:sz w:val="28"/>
          <w:szCs w:val="28"/>
          <w:rtl/>
          <w:lang w:bidi="ar-LB"/>
        </w:rPr>
        <w:t xml:space="preserve">كيف يُمكن للسيندوسيّة أن تجد تعبيرًا أفضل في المؤسّسات ومن خلالها </w:t>
      </w:r>
      <w:r w:rsidR="006E3E21">
        <w:rPr>
          <w:rFonts w:ascii="Simplified Arabic" w:hAnsi="Simplified Arabic" w:cs="Simplified Arabic" w:hint="cs"/>
          <w:b/>
          <w:bCs/>
          <w:sz w:val="28"/>
          <w:szCs w:val="28"/>
          <w:rtl/>
          <w:lang w:bidi="ar-LB"/>
        </w:rPr>
        <w:t xml:space="preserve">تلك </w:t>
      </w:r>
      <w:r w:rsidR="00124CC9" w:rsidRPr="00460BC8">
        <w:rPr>
          <w:rFonts w:ascii="Simplified Arabic" w:hAnsi="Simplified Arabic" w:cs="Simplified Arabic" w:hint="cs"/>
          <w:b/>
          <w:bCs/>
          <w:sz w:val="28"/>
          <w:szCs w:val="28"/>
          <w:rtl/>
          <w:lang w:bidi="ar-LB"/>
        </w:rPr>
        <w:t xml:space="preserve">التي تُشارك فيها مجموعات من الكنائس المحلّيّة، مثل </w:t>
      </w:r>
      <w:r w:rsidR="00E90BE9">
        <w:rPr>
          <w:rFonts w:ascii="Simplified Arabic" w:hAnsi="Simplified Arabic" w:cs="Simplified Arabic" w:hint="cs"/>
          <w:b/>
          <w:bCs/>
          <w:sz w:val="28"/>
          <w:szCs w:val="28"/>
          <w:rtl/>
          <w:lang w:bidi="ar-LB"/>
        </w:rPr>
        <w:t>سينودوس</w:t>
      </w:r>
      <w:r w:rsidR="00124CC9" w:rsidRPr="00460BC8">
        <w:rPr>
          <w:rFonts w:ascii="Simplified Arabic" w:hAnsi="Simplified Arabic" w:cs="Simplified Arabic" w:hint="cs"/>
          <w:b/>
          <w:bCs/>
          <w:sz w:val="28"/>
          <w:szCs w:val="28"/>
          <w:rtl/>
          <w:lang w:bidi="ar-LB"/>
        </w:rPr>
        <w:t xml:space="preserve">ات الأساقفة ومجامع رؤساء الكنائس الشرقيّة الكاثوليكيّة، والمجامع الأسقفيّة والجمعيّات القاريّة، بحيث يُنظر إليها على أنّها </w:t>
      </w:r>
      <w:r w:rsidR="005B265C" w:rsidRPr="00460BC8">
        <w:rPr>
          <w:rFonts w:ascii="Simplified Arabic" w:hAnsi="Simplified Arabic" w:cs="Simplified Arabic"/>
          <w:b/>
          <w:bCs/>
          <w:sz w:val="28"/>
          <w:szCs w:val="28"/>
          <w:rtl/>
          <w:lang w:bidi="ar-LB"/>
        </w:rPr>
        <w:t>«</w:t>
      </w:r>
      <w:r w:rsidR="005B265C" w:rsidRPr="00460BC8">
        <w:rPr>
          <w:rFonts w:ascii="Simplified Arabic" w:hAnsi="Simplified Arabic" w:cs="Simplified Arabic" w:hint="cs"/>
          <w:b/>
          <w:bCs/>
          <w:sz w:val="28"/>
          <w:szCs w:val="28"/>
          <w:rtl/>
          <w:lang w:bidi="ar-LB"/>
        </w:rPr>
        <w:t xml:space="preserve"> </w:t>
      </w:r>
      <w:r w:rsidR="00124CC9" w:rsidRPr="00460BC8">
        <w:rPr>
          <w:rFonts w:ascii="Simplified Arabic" w:hAnsi="Simplified Arabic" w:cs="Simplified Arabic" w:hint="cs"/>
          <w:b/>
          <w:bCs/>
          <w:sz w:val="28"/>
          <w:szCs w:val="28"/>
          <w:rtl/>
          <w:lang w:bidi="ar-LB"/>
        </w:rPr>
        <w:t xml:space="preserve">رعايا لصفات مُحدّدة، بما في ذلك </w:t>
      </w:r>
      <w:r w:rsidR="005B265C" w:rsidRPr="00460BC8">
        <w:rPr>
          <w:rFonts w:ascii="Simplified Arabic" w:hAnsi="Simplified Arabic" w:cs="Simplified Arabic" w:hint="cs"/>
          <w:b/>
          <w:bCs/>
          <w:sz w:val="28"/>
          <w:szCs w:val="28"/>
          <w:rtl/>
          <w:lang w:bidi="ar-LB"/>
        </w:rPr>
        <w:t xml:space="preserve">السلطة العقائديّة الحقيقيّة </w:t>
      </w:r>
      <w:r w:rsidR="005B265C" w:rsidRPr="00460BC8">
        <w:rPr>
          <w:rFonts w:ascii="Simplified Arabic" w:hAnsi="Simplified Arabic" w:cs="Simplified Arabic"/>
          <w:b/>
          <w:bCs/>
          <w:sz w:val="28"/>
          <w:szCs w:val="28"/>
          <w:rtl/>
          <w:lang w:bidi="ar-LB"/>
        </w:rPr>
        <w:t>»</w:t>
      </w:r>
      <w:r w:rsidR="005B265C" w:rsidRPr="00460BC8">
        <w:rPr>
          <w:rFonts w:ascii="Simplified Arabic" w:hAnsi="Simplified Arabic" w:cs="Simplified Arabic" w:hint="cs"/>
          <w:b/>
          <w:bCs/>
          <w:sz w:val="28"/>
          <w:szCs w:val="28"/>
          <w:rtl/>
          <w:lang w:bidi="ar-LB"/>
        </w:rPr>
        <w:t xml:space="preserve"> (فرح الحياة، 32)، وذلك من منظور تبشيريّ. </w:t>
      </w:r>
    </w:p>
    <w:p w14:paraId="329FE6C5" w14:textId="77777777" w:rsidR="005B265C" w:rsidRDefault="005B265C" w:rsidP="006C57F0">
      <w:pPr>
        <w:pStyle w:val="ListParagraph"/>
        <w:bidi/>
        <w:spacing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اقتراحات للصلاة والبحث</w:t>
      </w:r>
      <w:r w:rsidRPr="00072631">
        <w:rPr>
          <w:rFonts w:ascii="Simplified Arabic" w:hAnsi="Simplified Arabic" w:cs="Simplified Arabic" w:hint="cs"/>
          <w:b/>
          <w:bCs/>
          <w:sz w:val="28"/>
          <w:szCs w:val="28"/>
          <w:rtl/>
          <w:lang w:val="en-GB" w:bidi="ar-LB"/>
        </w:rPr>
        <w:t xml:space="preserve"> التحضيريّ</w:t>
      </w:r>
    </w:p>
    <w:p w14:paraId="3B64D5E1" w14:textId="5AA5ADC6" w:rsidR="002D06C2" w:rsidRDefault="00947CBB" w:rsidP="007E53F5">
      <w:pPr>
        <w:pStyle w:val="ListParagraph"/>
        <w:numPr>
          <w:ilvl w:val="0"/>
          <w:numId w:val="5"/>
        </w:numPr>
        <w:bidi/>
        <w:spacing w:before="120" w:after="0" w:line="240" w:lineRule="auto"/>
        <w:ind w:left="56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إنّ الحيو</w:t>
      </w:r>
      <w:r w:rsidR="005B265C" w:rsidRPr="005B265C">
        <w:rPr>
          <w:rFonts w:ascii="Simplified Arabic" w:hAnsi="Simplified Arabic" w:cs="Simplified Arabic" w:hint="cs"/>
          <w:sz w:val="28"/>
          <w:szCs w:val="28"/>
          <w:rtl/>
          <w:lang w:val="en-GB" w:bidi="ar-LB"/>
        </w:rPr>
        <w:t>يّة ال</w:t>
      </w:r>
      <w:r w:rsidR="00E90BE9">
        <w:rPr>
          <w:rFonts w:ascii="Simplified Arabic" w:hAnsi="Simplified Arabic" w:cs="Simplified Arabic" w:hint="cs"/>
          <w:sz w:val="28"/>
          <w:szCs w:val="28"/>
          <w:rtl/>
          <w:lang w:val="en-GB" w:bidi="ar-LB"/>
        </w:rPr>
        <w:t>سينودوس</w:t>
      </w:r>
      <w:r w:rsidR="005B265C" w:rsidRPr="005B265C">
        <w:rPr>
          <w:rFonts w:ascii="Simplified Arabic" w:hAnsi="Simplified Arabic" w:cs="Simplified Arabic" w:hint="cs"/>
          <w:sz w:val="28"/>
          <w:szCs w:val="28"/>
          <w:rtl/>
          <w:lang w:val="en-GB" w:bidi="ar-LB"/>
        </w:rPr>
        <w:t>يّة للإصغاء إ</w:t>
      </w:r>
      <w:r>
        <w:rPr>
          <w:rFonts w:ascii="Simplified Arabic" w:hAnsi="Simplified Arabic" w:cs="Simplified Arabic" w:hint="cs"/>
          <w:sz w:val="28"/>
          <w:szCs w:val="28"/>
          <w:rtl/>
          <w:lang w:val="en-GB" w:bidi="ar-LB"/>
        </w:rPr>
        <w:t xml:space="preserve">لى الروح من خلال الإصغاء بعضنا إلى </w:t>
      </w:r>
      <w:r w:rsidR="005B265C" w:rsidRPr="005B265C">
        <w:rPr>
          <w:rFonts w:ascii="Simplified Arabic" w:hAnsi="Simplified Arabic" w:cs="Simplified Arabic" w:hint="cs"/>
          <w:sz w:val="28"/>
          <w:szCs w:val="28"/>
          <w:rtl/>
          <w:lang w:val="en-GB" w:bidi="ar-LB"/>
        </w:rPr>
        <w:t xml:space="preserve">بعض هي الطريقة الأكثر عمليّة وإقناعًا لوضع المجمعيّة الأسقفيّة حيّز التنفيذ في كنيسة </w:t>
      </w:r>
      <w:r w:rsidR="00E90BE9">
        <w:rPr>
          <w:rFonts w:ascii="Simplified Arabic" w:hAnsi="Simplified Arabic" w:cs="Simplified Arabic" w:hint="cs"/>
          <w:sz w:val="28"/>
          <w:szCs w:val="28"/>
          <w:rtl/>
          <w:lang w:val="en-GB" w:bidi="ar-LB"/>
        </w:rPr>
        <w:t>سينودوس</w:t>
      </w:r>
      <w:r w:rsidR="005B265C" w:rsidRPr="005B265C">
        <w:rPr>
          <w:rFonts w:ascii="Simplified Arabic" w:hAnsi="Simplified Arabic" w:cs="Simplified Arabic" w:hint="cs"/>
          <w:sz w:val="28"/>
          <w:szCs w:val="28"/>
          <w:rtl/>
          <w:lang w:val="en-GB" w:bidi="ar-LB"/>
        </w:rPr>
        <w:t>يّة كاملة.</w:t>
      </w:r>
      <w:r w:rsidR="005B265C">
        <w:rPr>
          <w:rFonts w:ascii="Simplified Arabic" w:hAnsi="Simplified Arabic" w:cs="Simplified Arabic" w:hint="cs"/>
          <w:sz w:val="28"/>
          <w:szCs w:val="28"/>
          <w:rtl/>
          <w:lang w:val="en-GB" w:bidi="ar-LB"/>
        </w:rPr>
        <w:t xml:space="preserve"> انطلاقًا من تجربة المسار ال</w:t>
      </w:r>
      <w:r w:rsidR="00E90BE9">
        <w:rPr>
          <w:rFonts w:ascii="Simplified Arabic" w:hAnsi="Simplified Arabic" w:cs="Simplified Arabic" w:hint="cs"/>
          <w:sz w:val="28"/>
          <w:szCs w:val="28"/>
          <w:rtl/>
          <w:lang w:val="en-GB" w:bidi="ar-LB"/>
        </w:rPr>
        <w:t>سينودوس</w:t>
      </w:r>
      <w:r w:rsidR="005B265C">
        <w:rPr>
          <w:rFonts w:ascii="Simplified Arabic" w:hAnsi="Simplified Arabic" w:cs="Simplified Arabic" w:hint="cs"/>
          <w:sz w:val="28"/>
          <w:szCs w:val="28"/>
          <w:rtl/>
          <w:lang w:val="en-GB" w:bidi="ar-LB"/>
        </w:rPr>
        <w:t>يّ :</w:t>
      </w:r>
      <w:r w:rsidR="002D06C2">
        <w:rPr>
          <w:rFonts w:ascii="Simplified Arabic" w:hAnsi="Simplified Arabic" w:cs="Simplified Arabic" w:hint="cs"/>
          <w:sz w:val="28"/>
          <w:szCs w:val="28"/>
          <w:rtl/>
          <w:lang w:val="en-GB" w:bidi="ar-LB"/>
        </w:rPr>
        <w:t xml:space="preserve"> </w:t>
      </w:r>
    </w:p>
    <w:p w14:paraId="266DE910" w14:textId="77777777" w:rsidR="002D06C2" w:rsidRDefault="002D06C2" w:rsidP="007E53F5">
      <w:pPr>
        <w:pStyle w:val="ListParagraph"/>
        <w:numPr>
          <w:ilvl w:val="0"/>
          <w:numId w:val="36"/>
        </w:numPr>
        <w:bidi/>
        <w:spacing w:before="120" w:after="0" w:line="240" w:lineRule="auto"/>
        <w:contextualSpacing w:val="0"/>
        <w:jc w:val="both"/>
        <w:rPr>
          <w:rFonts w:ascii="Simplified Arabic" w:hAnsi="Simplified Arabic" w:cs="Simplified Arabic"/>
          <w:sz w:val="28"/>
          <w:szCs w:val="28"/>
          <w:lang w:val="en-GB" w:bidi="ar-LB"/>
        </w:rPr>
      </w:pPr>
      <w:r w:rsidRPr="006054FD">
        <w:rPr>
          <w:rFonts w:ascii="Simplified Arabic" w:hAnsi="Simplified Arabic" w:cs="Simplified Arabic" w:hint="cs"/>
          <w:sz w:val="28"/>
          <w:szCs w:val="28"/>
          <w:rtl/>
          <w:lang w:val="en-GB" w:bidi="ar-LB"/>
        </w:rPr>
        <w:lastRenderedPageBreak/>
        <w:t>كيف نجعل من الإصغاء إلى شعب الله السبيل العاديّ والمألوف لاتّخاذ القرار في الكنيسة في كلّ مراحل حياتها ؟</w:t>
      </w:r>
    </w:p>
    <w:p w14:paraId="6192D9DC" w14:textId="77777777" w:rsidR="00637B70" w:rsidRDefault="00637B70" w:rsidP="007E53F5">
      <w:pPr>
        <w:pStyle w:val="ListParagraph"/>
        <w:numPr>
          <w:ilvl w:val="0"/>
          <w:numId w:val="36"/>
        </w:numPr>
        <w:bidi/>
        <w:spacing w:before="120" w:after="0" w:line="240" w:lineRule="auto"/>
        <w:contextualSpacing w:val="0"/>
        <w:jc w:val="both"/>
        <w:rPr>
          <w:rFonts w:ascii="Simplified Arabic" w:hAnsi="Simplified Arabic" w:cs="Simplified Arabic"/>
          <w:sz w:val="28"/>
          <w:szCs w:val="28"/>
          <w:lang w:val="en-GB" w:bidi="ar-LB"/>
        </w:rPr>
      </w:pPr>
      <w:r w:rsidRPr="006054FD">
        <w:rPr>
          <w:rFonts w:ascii="Simplified Arabic" w:hAnsi="Simplified Arabic" w:cs="Simplified Arabic" w:hint="cs"/>
          <w:sz w:val="28"/>
          <w:szCs w:val="28"/>
          <w:rtl/>
          <w:lang w:val="en-GB" w:bidi="ar-LB"/>
        </w:rPr>
        <w:t>كيف يُمكننا أن نُطبّق الإصغاء مع شعب الله في الكنائس المحلّيّة ؟ كيف يُمكننا بنوع خاصّ</w:t>
      </w:r>
      <w:r w:rsidR="002D06C2" w:rsidRPr="006054FD">
        <w:rPr>
          <w:rFonts w:ascii="Simplified Arabic" w:hAnsi="Simplified Arabic" w:cs="Simplified Arabic" w:hint="cs"/>
          <w:sz w:val="28"/>
          <w:szCs w:val="28"/>
          <w:rtl/>
          <w:lang w:val="en-GB" w:bidi="ar-LB"/>
        </w:rPr>
        <w:t xml:space="preserve"> </w:t>
      </w:r>
      <w:r w:rsidRPr="006054FD">
        <w:rPr>
          <w:rFonts w:ascii="Simplified Arabic" w:hAnsi="Simplified Arabic" w:cs="Simplified Arabic" w:hint="cs"/>
          <w:sz w:val="28"/>
          <w:szCs w:val="28"/>
          <w:rtl/>
          <w:lang w:val="en-GB" w:bidi="ar-LB"/>
        </w:rPr>
        <w:t>أن نُعزّز الهيئات التشاركيّة لتكون أمكنة فعّالة للإصغاء والتمييز الكنسيّ ؟</w:t>
      </w:r>
    </w:p>
    <w:p w14:paraId="59BCBEF6" w14:textId="77777777" w:rsidR="007D39DA" w:rsidRDefault="00B95968" w:rsidP="007E53F5">
      <w:pPr>
        <w:pStyle w:val="ListParagraph"/>
        <w:numPr>
          <w:ilvl w:val="0"/>
          <w:numId w:val="36"/>
        </w:numPr>
        <w:bidi/>
        <w:spacing w:before="120" w:after="0" w:line="240" w:lineRule="auto"/>
        <w:contextualSpacing w:val="0"/>
        <w:jc w:val="both"/>
        <w:rPr>
          <w:rFonts w:ascii="Simplified Arabic" w:hAnsi="Simplified Arabic" w:cs="Simplified Arabic"/>
          <w:sz w:val="28"/>
          <w:szCs w:val="28"/>
          <w:lang w:val="en-GB" w:bidi="ar-LB"/>
        </w:rPr>
      </w:pPr>
      <w:r w:rsidRPr="006054FD">
        <w:rPr>
          <w:rFonts w:ascii="Simplified Arabic" w:hAnsi="Simplified Arabic" w:cs="Simplified Arabic" w:hint="cs"/>
          <w:sz w:val="28"/>
          <w:szCs w:val="28"/>
          <w:rtl/>
          <w:lang w:val="en-GB" w:bidi="ar-LB"/>
        </w:rPr>
        <w:t xml:space="preserve">كيف يُمكننا إعادة التفكير في مسارات صُنْعِ القرار </w:t>
      </w:r>
      <w:r w:rsidR="007D39DA" w:rsidRPr="006054FD">
        <w:rPr>
          <w:rFonts w:ascii="Simplified Arabic" w:hAnsi="Simplified Arabic" w:cs="Simplified Arabic" w:hint="cs"/>
          <w:sz w:val="28"/>
          <w:szCs w:val="28"/>
          <w:rtl/>
          <w:lang w:val="en-GB" w:bidi="ar-LB"/>
        </w:rPr>
        <w:t>على مستوى الهيئات الأسقفيّة في الكنائس الشرقيّة الكاثوليكيّة والمجامع الأسقفيّة استنادًا إلى الإصغاء إل</w:t>
      </w:r>
      <w:r w:rsidR="00460BC8" w:rsidRPr="006054FD">
        <w:rPr>
          <w:rFonts w:ascii="Simplified Arabic" w:hAnsi="Simplified Arabic" w:cs="Simplified Arabic" w:hint="cs"/>
          <w:sz w:val="28"/>
          <w:szCs w:val="28"/>
          <w:rtl/>
          <w:lang w:val="en-GB" w:bidi="ar-LB"/>
        </w:rPr>
        <w:t>ى شعب الله في الكنائس المحلّيّة</w:t>
      </w:r>
      <w:r w:rsidR="007D39DA" w:rsidRPr="006054FD">
        <w:rPr>
          <w:rFonts w:ascii="Simplified Arabic" w:hAnsi="Simplified Arabic" w:cs="Simplified Arabic" w:hint="cs"/>
          <w:sz w:val="28"/>
          <w:szCs w:val="28"/>
          <w:rtl/>
          <w:lang w:val="en-GB" w:bidi="ar-LB"/>
        </w:rPr>
        <w:t>؟</w:t>
      </w:r>
    </w:p>
    <w:p w14:paraId="38F6CEBD" w14:textId="77777777" w:rsidR="005B265C" w:rsidRPr="006054FD" w:rsidRDefault="007D39DA" w:rsidP="007E53F5">
      <w:pPr>
        <w:pStyle w:val="ListParagraph"/>
        <w:numPr>
          <w:ilvl w:val="0"/>
          <w:numId w:val="36"/>
        </w:numPr>
        <w:bidi/>
        <w:spacing w:before="120" w:after="0" w:line="240" w:lineRule="auto"/>
        <w:contextualSpacing w:val="0"/>
        <w:jc w:val="both"/>
        <w:rPr>
          <w:rFonts w:ascii="Simplified Arabic" w:hAnsi="Simplified Arabic" w:cs="Simplified Arabic"/>
          <w:sz w:val="28"/>
          <w:szCs w:val="28"/>
          <w:rtl/>
          <w:lang w:val="en-GB" w:bidi="ar-LB"/>
        </w:rPr>
      </w:pPr>
      <w:r w:rsidRPr="006054FD">
        <w:rPr>
          <w:rFonts w:ascii="Simplified Arabic" w:hAnsi="Simplified Arabic" w:cs="Simplified Arabic" w:hint="cs"/>
          <w:sz w:val="28"/>
          <w:szCs w:val="28"/>
          <w:rtl/>
          <w:lang w:val="en-GB" w:bidi="ar-LB"/>
        </w:rPr>
        <w:t>كيف يُمكن د</w:t>
      </w:r>
      <w:r w:rsidR="00460BC8" w:rsidRPr="006054FD">
        <w:rPr>
          <w:rFonts w:ascii="Simplified Arabic" w:hAnsi="Simplified Arabic" w:cs="Simplified Arabic" w:hint="cs"/>
          <w:sz w:val="28"/>
          <w:szCs w:val="28"/>
          <w:rtl/>
          <w:lang w:val="en-GB" w:bidi="ar-LB"/>
        </w:rPr>
        <w:t>َ</w:t>
      </w:r>
      <w:r w:rsidRPr="006054FD">
        <w:rPr>
          <w:rFonts w:ascii="Simplified Arabic" w:hAnsi="Simplified Arabic" w:cs="Simplified Arabic" w:hint="cs"/>
          <w:sz w:val="28"/>
          <w:szCs w:val="28"/>
          <w:rtl/>
          <w:lang w:val="en-GB" w:bidi="ar-LB"/>
        </w:rPr>
        <w:t>م</w:t>
      </w:r>
      <w:r w:rsidR="00460BC8" w:rsidRPr="006054FD">
        <w:rPr>
          <w:rFonts w:ascii="Simplified Arabic" w:hAnsi="Simplified Arabic" w:cs="Simplified Arabic" w:hint="cs"/>
          <w:sz w:val="28"/>
          <w:szCs w:val="28"/>
          <w:rtl/>
          <w:lang w:val="en-GB" w:bidi="ar-LB"/>
        </w:rPr>
        <w:t>ْ</w:t>
      </w:r>
      <w:r w:rsidRPr="006054FD">
        <w:rPr>
          <w:rFonts w:ascii="Simplified Arabic" w:hAnsi="Simplified Arabic" w:cs="Simplified Arabic" w:hint="cs"/>
          <w:sz w:val="28"/>
          <w:szCs w:val="28"/>
          <w:rtl/>
          <w:lang w:val="en-GB" w:bidi="ar-LB"/>
        </w:rPr>
        <w:t>ج</w:t>
      </w:r>
      <w:r w:rsidR="00460BC8" w:rsidRPr="006054FD">
        <w:rPr>
          <w:rFonts w:ascii="Simplified Arabic" w:hAnsi="Simplified Arabic" w:cs="Simplified Arabic" w:hint="cs"/>
          <w:sz w:val="28"/>
          <w:szCs w:val="28"/>
          <w:rtl/>
          <w:lang w:val="en-GB" w:bidi="ar-LB"/>
        </w:rPr>
        <w:t>ُ</w:t>
      </w:r>
      <w:r w:rsidRPr="006054FD">
        <w:rPr>
          <w:rFonts w:ascii="Simplified Arabic" w:hAnsi="Simplified Arabic" w:cs="Simplified Arabic" w:hint="cs"/>
          <w:sz w:val="28"/>
          <w:szCs w:val="28"/>
          <w:rtl/>
          <w:lang w:val="en-GB" w:bidi="ar-LB"/>
        </w:rPr>
        <w:t xml:space="preserve"> المشاركة على المستوى القاريّ في القانون الكنسيّ ؟ </w:t>
      </w:r>
    </w:p>
    <w:p w14:paraId="6F660DA9" w14:textId="3AA56DBD" w:rsidR="00F33F13" w:rsidRPr="00EB7363" w:rsidRDefault="007D39DA" w:rsidP="007E53F5">
      <w:pPr>
        <w:pStyle w:val="ListParagraph"/>
        <w:numPr>
          <w:ilvl w:val="0"/>
          <w:numId w:val="5"/>
        </w:numPr>
        <w:bidi/>
        <w:spacing w:before="120" w:after="0" w:line="240" w:lineRule="auto"/>
        <w:ind w:left="567"/>
        <w:contextualSpacing w:val="0"/>
        <w:jc w:val="both"/>
        <w:rPr>
          <w:rFonts w:ascii="Simplified Arabic" w:hAnsi="Simplified Arabic" w:cs="Simplified Arabic"/>
          <w:sz w:val="28"/>
          <w:szCs w:val="28"/>
          <w:lang w:val="en-GB" w:bidi="ar-LB"/>
        </w:rPr>
      </w:pPr>
      <w:r w:rsidRPr="00EB7363">
        <w:rPr>
          <w:rFonts w:ascii="Simplified Arabic" w:hAnsi="Simplified Arabic" w:cs="Simplified Arabic" w:hint="cs"/>
          <w:sz w:val="28"/>
          <w:szCs w:val="28"/>
          <w:rtl/>
          <w:lang w:val="en-GB" w:bidi="ar-LB"/>
        </w:rPr>
        <w:t>منذ أن باتت استشارة الكنائس المحلّيّة السبيل الفعّال للإص</w:t>
      </w:r>
      <w:r w:rsidR="00F33F13" w:rsidRPr="00EB7363">
        <w:rPr>
          <w:rFonts w:ascii="Simplified Arabic" w:hAnsi="Simplified Arabic" w:cs="Simplified Arabic" w:hint="cs"/>
          <w:sz w:val="28"/>
          <w:szCs w:val="28"/>
          <w:rtl/>
          <w:lang w:val="en-GB" w:bidi="ar-LB"/>
        </w:rPr>
        <w:t>غاء إلى شعب الله، اتّخذ</w:t>
      </w:r>
      <w:r w:rsidRPr="00EB7363">
        <w:rPr>
          <w:rFonts w:ascii="Simplified Arabic" w:hAnsi="Simplified Arabic" w:cs="Simplified Arabic" w:hint="cs"/>
          <w:sz w:val="28"/>
          <w:szCs w:val="28"/>
          <w:rtl/>
          <w:lang w:val="en-GB" w:bidi="ar-LB"/>
        </w:rPr>
        <w:t xml:space="preserve"> ت</w:t>
      </w:r>
      <w:r w:rsidR="00F33F13" w:rsidRPr="00EB7363">
        <w:rPr>
          <w:rFonts w:ascii="Simplified Arabic" w:hAnsi="Simplified Arabic" w:cs="Simplified Arabic" w:hint="cs"/>
          <w:sz w:val="28"/>
          <w:szCs w:val="28"/>
          <w:rtl/>
          <w:lang w:val="en-GB" w:bidi="ar-LB"/>
        </w:rPr>
        <w:t>َ</w:t>
      </w:r>
      <w:r w:rsidRPr="00EB7363">
        <w:rPr>
          <w:rFonts w:ascii="Simplified Arabic" w:hAnsi="Simplified Arabic" w:cs="Simplified Arabic" w:hint="cs"/>
          <w:sz w:val="28"/>
          <w:szCs w:val="28"/>
          <w:rtl/>
          <w:lang w:val="en-GB" w:bidi="ar-LB"/>
        </w:rPr>
        <w:t>مييز</w:t>
      </w:r>
      <w:r w:rsidR="00F33F13" w:rsidRPr="00EB7363">
        <w:rPr>
          <w:rFonts w:ascii="Simplified Arabic" w:hAnsi="Simplified Arabic" w:cs="Simplified Arabic" w:hint="cs"/>
          <w:sz w:val="28"/>
          <w:szCs w:val="28"/>
          <w:rtl/>
          <w:lang w:val="en-GB" w:bidi="ar-LB"/>
        </w:rPr>
        <w:t>ُ</w:t>
      </w:r>
      <w:r w:rsidRPr="00EB7363">
        <w:rPr>
          <w:rFonts w:ascii="Simplified Arabic" w:hAnsi="Simplified Arabic" w:cs="Simplified Arabic" w:hint="cs"/>
          <w:sz w:val="28"/>
          <w:szCs w:val="28"/>
          <w:rtl/>
          <w:lang w:val="en-GB" w:bidi="ar-LB"/>
        </w:rPr>
        <w:t xml:space="preserve"> ال</w:t>
      </w:r>
      <w:r w:rsidR="00F33F13" w:rsidRPr="00EB7363">
        <w:rPr>
          <w:rFonts w:ascii="Simplified Arabic" w:hAnsi="Simplified Arabic" w:cs="Simplified Arabic" w:hint="cs"/>
          <w:sz w:val="28"/>
          <w:szCs w:val="28"/>
          <w:rtl/>
          <w:lang w:val="en-GB" w:bidi="ar-LB"/>
        </w:rPr>
        <w:t>رعاة</w:t>
      </w:r>
      <w:r w:rsidR="003307B6">
        <w:rPr>
          <w:rFonts w:ascii="Simplified Arabic" w:hAnsi="Simplified Arabic" w:cs="Simplified Arabic" w:hint="cs"/>
          <w:sz w:val="28"/>
          <w:szCs w:val="28"/>
          <w:rtl/>
          <w:lang w:val="en-GB" w:bidi="ar-LB"/>
        </w:rPr>
        <w:t xml:space="preserve"> </w:t>
      </w:r>
      <w:r w:rsidR="00F33F13" w:rsidRPr="00EB7363">
        <w:rPr>
          <w:rFonts w:ascii="Simplified Arabic" w:hAnsi="Simplified Arabic" w:cs="Simplified Arabic" w:hint="cs"/>
          <w:sz w:val="28"/>
          <w:szCs w:val="28"/>
          <w:rtl/>
          <w:lang w:val="en-GB" w:bidi="ar-LB"/>
        </w:rPr>
        <w:t>طابعَ عملٍ مجمعيّ يُؤكّد بشكل رسميّ ما قاله الروح للكنيسة من خلال إحساس شعب الله بإيمانه.</w:t>
      </w:r>
    </w:p>
    <w:p w14:paraId="392706E7" w14:textId="0BA5B262" w:rsidR="00DC50AC" w:rsidRDefault="00DC50AC" w:rsidP="007E53F5">
      <w:pPr>
        <w:pStyle w:val="ListParagraph"/>
        <w:numPr>
          <w:ilvl w:val="0"/>
          <w:numId w:val="40"/>
        </w:numPr>
        <w:bidi/>
        <w:spacing w:before="120" w:after="0" w:line="240" w:lineRule="auto"/>
        <w:ind w:left="1077"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ما هي درجة السلطة العقائديّة التي يُمكن أن تُنسب إلى تمييز المجامع الأسقفيّة ؟ كيف تُنظّم الكنائس الشرقيّة الكاثوليكيّة مجالسها الأسقفيّة ؟</w:t>
      </w:r>
    </w:p>
    <w:p w14:paraId="2940A529" w14:textId="6EB91B3C" w:rsidR="00DC50AC" w:rsidRDefault="00DC50AC" w:rsidP="007E53F5">
      <w:pPr>
        <w:pStyle w:val="ListParagraph"/>
        <w:numPr>
          <w:ilvl w:val="0"/>
          <w:numId w:val="40"/>
        </w:numPr>
        <w:bidi/>
        <w:spacing w:before="120" w:after="0" w:line="240" w:lineRule="auto"/>
        <w:ind w:left="1077"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ما هي درجة السلطة العقائديّة التي</w:t>
      </w:r>
      <w:r w:rsidR="00460BC8">
        <w:rPr>
          <w:rFonts w:ascii="Simplified Arabic" w:hAnsi="Simplified Arabic" w:cs="Simplified Arabic" w:hint="cs"/>
          <w:sz w:val="28"/>
          <w:szCs w:val="28"/>
          <w:rtl/>
          <w:lang w:val="en-GB" w:bidi="ar-LB"/>
        </w:rPr>
        <w:t xml:space="preserve"> يُمكن أن تُنسب إلى تمييز الجمعيّة</w:t>
      </w:r>
      <w:r>
        <w:rPr>
          <w:rFonts w:ascii="Simplified Arabic" w:hAnsi="Simplified Arabic" w:cs="Simplified Arabic" w:hint="cs"/>
          <w:sz w:val="28"/>
          <w:szCs w:val="28"/>
          <w:rtl/>
          <w:lang w:val="en-GB" w:bidi="ar-LB"/>
        </w:rPr>
        <w:t xml:space="preserve"> القارّيّ</w:t>
      </w:r>
      <w:r w:rsidR="00460BC8">
        <w:rPr>
          <w:rFonts w:ascii="Simplified Arabic" w:hAnsi="Simplified Arabic" w:cs="Simplified Arabic" w:hint="cs"/>
          <w:sz w:val="28"/>
          <w:szCs w:val="28"/>
          <w:rtl/>
          <w:lang w:val="en-GB" w:bidi="ar-LB"/>
        </w:rPr>
        <w:t>ة</w:t>
      </w:r>
      <w:r>
        <w:rPr>
          <w:rFonts w:ascii="Simplified Arabic" w:hAnsi="Simplified Arabic" w:cs="Simplified Arabic" w:hint="cs"/>
          <w:sz w:val="28"/>
          <w:szCs w:val="28"/>
          <w:rtl/>
          <w:lang w:val="en-GB" w:bidi="ar-LB"/>
        </w:rPr>
        <w:t xml:space="preserve"> ؟ أو إلى أعضاء ت</w:t>
      </w:r>
      <w:r w:rsidR="00460BC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ج</w:t>
      </w:r>
      <w:r w:rsidR="00460BC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م</w:t>
      </w:r>
      <w:r w:rsidR="00460BC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ع</w:t>
      </w:r>
      <w:r w:rsidR="00460BC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المجامع الأسقفيّ</w:t>
      </w:r>
      <w:r w:rsidR="00460BC8">
        <w:rPr>
          <w:rFonts w:ascii="Simplified Arabic" w:hAnsi="Simplified Arabic" w:cs="Simplified Arabic" w:hint="cs"/>
          <w:sz w:val="28"/>
          <w:szCs w:val="28"/>
          <w:rtl/>
          <w:lang w:val="en-GB" w:bidi="ar-LB"/>
        </w:rPr>
        <w:t>ة</w:t>
      </w:r>
      <w:r>
        <w:rPr>
          <w:rFonts w:ascii="Simplified Arabic" w:hAnsi="Simplified Arabic" w:cs="Simplified Arabic" w:hint="cs"/>
          <w:sz w:val="28"/>
          <w:szCs w:val="28"/>
          <w:rtl/>
          <w:lang w:val="en-GB" w:bidi="ar-LB"/>
        </w:rPr>
        <w:t xml:space="preserve"> على المستوى القاريّ أو العالميّ؟</w:t>
      </w:r>
    </w:p>
    <w:p w14:paraId="300CD62F" w14:textId="349E7F4D" w:rsidR="009E0714" w:rsidRDefault="00DC50AC" w:rsidP="007E53F5">
      <w:pPr>
        <w:pStyle w:val="ListParagraph"/>
        <w:numPr>
          <w:ilvl w:val="0"/>
          <w:numId w:val="40"/>
        </w:numPr>
        <w:bidi/>
        <w:spacing w:before="120" w:after="0" w:line="240" w:lineRule="auto"/>
        <w:ind w:left="1077"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 ما الدور الذي يُؤدّيه أسقف روما فيما يتعلّق بهذه المسارات التي تشمل تجمّعات الكنائس؟ في أيّ </w:t>
      </w:r>
      <w:r w:rsidR="009E0714">
        <w:rPr>
          <w:rFonts w:ascii="Simplified Arabic" w:hAnsi="Simplified Arabic" w:cs="Simplified Arabic" w:hint="cs"/>
          <w:sz w:val="28"/>
          <w:szCs w:val="28"/>
          <w:rtl/>
          <w:lang w:val="en-GB" w:bidi="ar-LB"/>
        </w:rPr>
        <w:t>طُرُقٍ</w:t>
      </w:r>
      <w:r>
        <w:rPr>
          <w:rFonts w:ascii="Simplified Arabic" w:hAnsi="Simplified Arabic" w:cs="Simplified Arabic" w:hint="cs"/>
          <w:sz w:val="28"/>
          <w:szCs w:val="28"/>
          <w:rtl/>
          <w:lang w:val="en-GB" w:bidi="ar-LB"/>
        </w:rPr>
        <w:t xml:space="preserve"> يُمكن أن يُمارسها ؟</w:t>
      </w:r>
    </w:p>
    <w:p w14:paraId="77819D11" w14:textId="5C029C63" w:rsidR="009E0714" w:rsidRPr="00EB7363" w:rsidRDefault="009E0714" w:rsidP="007E53F5">
      <w:pPr>
        <w:pStyle w:val="ListParagraph"/>
        <w:numPr>
          <w:ilvl w:val="0"/>
          <w:numId w:val="5"/>
        </w:numPr>
        <w:bidi/>
        <w:spacing w:before="120" w:after="0" w:line="240" w:lineRule="auto"/>
        <w:ind w:left="567"/>
        <w:contextualSpacing w:val="0"/>
        <w:jc w:val="both"/>
        <w:rPr>
          <w:rFonts w:ascii="Simplified Arabic" w:hAnsi="Simplified Arabic" w:cs="Simplified Arabic"/>
          <w:sz w:val="28"/>
          <w:szCs w:val="28"/>
          <w:rtl/>
          <w:lang w:val="en-GB" w:bidi="ar-LB"/>
        </w:rPr>
      </w:pPr>
      <w:r w:rsidRPr="00EB7363">
        <w:rPr>
          <w:rFonts w:ascii="Simplified Arabic" w:hAnsi="Simplified Arabic" w:cs="Simplified Arabic" w:hint="cs"/>
          <w:sz w:val="28"/>
          <w:szCs w:val="28"/>
          <w:rtl/>
          <w:lang w:val="en-GB" w:bidi="ar-LB"/>
        </w:rPr>
        <w:t xml:space="preserve">ما هي عناصر النظام </w:t>
      </w:r>
      <w:r w:rsidRPr="00574044">
        <w:rPr>
          <w:rFonts w:ascii="Simplified Arabic" w:hAnsi="Simplified Arabic" w:cs="Simplified Arabic" w:hint="cs"/>
          <w:b/>
          <w:bCs/>
          <w:sz w:val="32"/>
          <w:szCs w:val="32"/>
          <w:rtl/>
        </w:rPr>
        <w:t>الكنسيّ</w:t>
      </w:r>
      <w:r w:rsidRPr="00EB7363">
        <w:rPr>
          <w:rFonts w:ascii="Simplified Arabic" w:hAnsi="Simplified Arabic" w:cs="Simplified Arabic" w:hint="cs"/>
          <w:sz w:val="28"/>
          <w:szCs w:val="28"/>
          <w:rtl/>
          <w:lang w:val="en-GB" w:bidi="ar-LB"/>
        </w:rPr>
        <w:t xml:space="preserve"> القديم التي</w:t>
      </w:r>
      <w:r w:rsidR="009772B7" w:rsidRPr="00EB7363">
        <w:rPr>
          <w:rFonts w:ascii="Simplified Arabic" w:hAnsi="Simplified Arabic" w:cs="Simplified Arabic" w:hint="cs"/>
          <w:sz w:val="28"/>
          <w:szCs w:val="28"/>
          <w:rtl/>
          <w:lang w:val="en-GB" w:bidi="ar-LB"/>
        </w:rPr>
        <w:t xml:space="preserve"> يجب دمجها وتحديثها لجَعْلِ البِ</w:t>
      </w:r>
      <w:r w:rsidRPr="00EB7363">
        <w:rPr>
          <w:rFonts w:ascii="Simplified Arabic" w:hAnsi="Simplified Arabic" w:cs="Simplified Arabic" w:hint="cs"/>
          <w:sz w:val="28"/>
          <w:szCs w:val="28"/>
          <w:rtl/>
          <w:lang w:val="en-GB" w:bidi="ar-LB"/>
        </w:rPr>
        <w:t>نى الهرميّة الشرقيّة والمجامع الأسقفيّة والجمعيّات القاريّة فعّالة في ال</w:t>
      </w:r>
      <w:r w:rsidR="00E90BE9">
        <w:rPr>
          <w:rFonts w:ascii="Simplified Arabic" w:hAnsi="Simplified Arabic" w:cs="Simplified Arabic" w:hint="cs"/>
          <w:sz w:val="28"/>
          <w:szCs w:val="28"/>
          <w:rtl/>
          <w:lang w:val="en-GB" w:bidi="ar-LB"/>
        </w:rPr>
        <w:t>سينودوس</w:t>
      </w:r>
      <w:r w:rsidRPr="00EB7363">
        <w:rPr>
          <w:rFonts w:ascii="Simplified Arabic" w:hAnsi="Simplified Arabic" w:cs="Simplified Arabic" w:hint="cs"/>
          <w:sz w:val="28"/>
          <w:szCs w:val="28"/>
          <w:rtl/>
          <w:lang w:val="en-GB" w:bidi="ar-LB"/>
        </w:rPr>
        <w:t>يّة والمجمعيّة ؟</w:t>
      </w:r>
    </w:p>
    <w:p w14:paraId="427386C4" w14:textId="1E21C2B9" w:rsidR="009E0714" w:rsidRPr="00EB7363" w:rsidRDefault="009E0714" w:rsidP="007E53F5">
      <w:pPr>
        <w:pStyle w:val="ListParagraph"/>
        <w:numPr>
          <w:ilvl w:val="0"/>
          <w:numId w:val="5"/>
        </w:numPr>
        <w:bidi/>
        <w:spacing w:before="120" w:after="0" w:line="240" w:lineRule="auto"/>
        <w:ind w:left="567"/>
        <w:contextualSpacing w:val="0"/>
        <w:jc w:val="both"/>
        <w:rPr>
          <w:rFonts w:ascii="Simplified Arabic" w:hAnsi="Simplified Arabic" w:cs="Simplified Arabic"/>
          <w:sz w:val="28"/>
          <w:szCs w:val="28"/>
          <w:rtl/>
          <w:lang w:val="en-GB" w:bidi="ar-LB"/>
        </w:rPr>
      </w:pPr>
      <w:r w:rsidRPr="00EB7363">
        <w:rPr>
          <w:rFonts w:ascii="Simplified Arabic" w:hAnsi="Simplified Arabic" w:cs="Simplified Arabic" w:hint="cs"/>
          <w:sz w:val="28"/>
          <w:szCs w:val="28"/>
          <w:rtl/>
          <w:lang w:val="en-GB" w:bidi="ar-LB"/>
        </w:rPr>
        <w:t xml:space="preserve">يَنُصّ المجمع الفاتيكانيّ الثاني على أنّ الكنيسة كلّها وجميع أجزائها تستفيد </w:t>
      </w:r>
      <w:r w:rsidR="00460BC8" w:rsidRPr="00EB7363">
        <w:rPr>
          <w:rFonts w:ascii="Simplified Arabic" w:hAnsi="Simplified Arabic" w:cs="Simplified Arabic" w:hint="cs"/>
          <w:sz w:val="28"/>
          <w:szCs w:val="28"/>
          <w:rtl/>
          <w:lang w:val="en-GB" w:bidi="ar-LB"/>
        </w:rPr>
        <w:t>من المشاركة المتبادلة في مواهبها</w:t>
      </w:r>
      <w:r w:rsidRPr="00EB7363">
        <w:rPr>
          <w:rFonts w:ascii="Simplified Arabic" w:hAnsi="Simplified Arabic" w:cs="Simplified Arabic" w:hint="cs"/>
          <w:sz w:val="28"/>
          <w:szCs w:val="28"/>
          <w:rtl/>
          <w:lang w:val="en-GB" w:bidi="ar-LB"/>
        </w:rPr>
        <w:t xml:space="preserve"> (راجع </w:t>
      </w:r>
      <w:r w:rsidR="00720E69" w:rsidRPr="00EB7363">
        <w:rPr>
          <w:rFonts w:ascii="Simplified Arabic" w:hAnsi="Simplified Arabic" w:cs="Simplified Arabic"/>
          <w:sz w:val="28"/>
          <w:szCs w:val="28"/>
          <w:rtl/>
          <w:lang w:val="en-GB" w:bidi="ar-LB"/>
        </w:rPr>
        <w:t>«</w:t>
      </w:r>
      <w:r w:rsidR="00D438C5" w:rsidRPr="00EB7363">
        <w:rPr>
          <w:rFonts w:ascii="Simplified Arabic" w:hAnsi="Simplified Arabic" w:cs="Simplified Arabic" w:hint="cs"/>
          <w:sz w:val="28"/>
          <w:szCs w:val="28"/>
          <w:rtl/>
          <w:lang w:val="en-GB" w:bidi="ar-LB"/>
        </w:rPr>
        <w:t xml:space="preserve"> الكنيسة</w:t>
      </w:r>
      <w:r w:rsidR="00720E69" w:rsidRPr="00EB7363">
        <w:rPr>
          <w:rFonts w:ascii="Simplified Arabic" w:hAnsi="Simplified Arabic" w:cs="Simplified Arabic" w:hint="cs"/>
          <w:sz w:val="28"/>
          <w:szCs w:val="28"/>
          <w:rtl/>
          <w:lang w:val="en-GB" w:bidi="ar-LB"/>
        </w:rPr>
        <w:t xml:space="preserve"> </w:t>
      </w:r>
      <w:r w:rsidR="00720E69" w:rsidRPr="00EB7363">
        <w:rPr>
          <w:rFonts w:ascii="Simplified Arabic" w:hAnsi="Simplified Arabic" w:cs="Simplified Arabic"/>
          <w:sz w:val="28"/>
          <w:szCs w:val="28"/>
          <w:rtl/>
          <w:lang w:val="en-GB" w:bidi="ar-LB"/>
        </w:rPr>
        <w:t>»</w:t>
      </w:r>
      <w:r w:rsidRPr="00EB7363">
        <w:rPr>
          <w:rFonts w:ascii="Simplified Arabic" w:hAnsi="Simplified Arabic" w:cs="Simplified Arabic" w:hint="cs"/>
          <w:sz w:val="28"/>
          <w:szCs w:val="28"/>
          <w:rtl/>
          <w:lang w:val="en-GB" w:bidi="ar-LB"/>
        </w:rPr>
        <w:t>، رقم 13).</w:t>
      </w:r>
    </w:p>
    <w:p w14:paraId="6505F520" w14:textId="237790F4" w:rsidR="002D06C2" w:rsidRDefault="00F44138" w:rsidP="007E53F5">
      <w:pPr>
        <w:pStyle w:val="ListParagraph"/>
        <w:numPr>
          <w:ilvl w:val="0"/>
          <w:numId w:val="41"/>
        </w:numPr>
        <w:bidi/>
        <w:spacing w:before="120" w:after="0" w:line="240" w:lineRule="auto"/>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ما هي قيمة تداولات المجلس العموميّ والمجلس الخاصّ وال</w:t>
      </w:r>
      <w:r w:rsidR="00E90BE9">
        <w:rPr>
          <w:rFonts w:ascii="Simplified Arabic" w:hAnsi="Simplified Arabic" w:cs="Simplified Arabic" w:hint="cs"/>
          <w:sz w:val="28"/>
          <w:szCs w:val="28"/>
          <w:rtl/>
          <w:lang w:val="en-GB" w:bidi="ar-LB"/>
        </w:rPr>
        <w:t>سينودوس</w:t>
      </w:r>
      <w:r w:rsidR="00460BC8">
        <w:rPr>
          <w:rFonts w:ascii="Simplified Arabic" w:hAnsi="Simplified Arabic" w:cs="Simplified Arabic" w:hint="cs"/>
          <w:sz w:val="28"/>
          <w:szCs w:val="28"/>
          <w:rtl/>
          <w:lang w:val="en-GB" w:bidi="ar-LB"/>
        </w:rPr>
        <w:t xml:space="preserve"> الأبرشيّ تجاه الكنائس الأخرى</w:t>
      </w:r>
      <w:r>
        <w:rPr>
          <w:rFonts w:ascii="Simplified Arabic" w:hAnsi="Simplified Arabic" w:cs="Simplified Arabic" w:hint="cs"/>
          <w:sz w:val="28"/>
          <w:szCs w:val="28"/>
          <w:rtl/>
          <w:lang w:val="en-GB" w:bidi="ar-LB"/>
        </w:rPr>
        <w:t>؟</w:t>
      </w:r>
    </w:p>
    <w:p w14:paraId="3099CA5B" w14:textId="5C167F5C" w:rsidR="00F44138" w:rsidRDefault="00F44138" w:rsidP="007E53F5">
      <w:pPr>
        <w:pStyle w:val="ListParagraph"/>
        <w:numPr>
          <w:ilvl w:val="0"/>
          <w:numId w:val="41"/>
        </w:numPr>
        <w:bidi/>
        <w:spacing w:before="120" w:after="0" w:line="240" w:lineRule="auto"/>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أيّة رؤى يُمكن للكنيسة الكاثوليكيّة استخلاصها من التجربة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الغنيّة في الكنائس الشرقيّة الكاثوليكيّة ؟</w:t>
      </w:r>
    </w:p>
    <w:p w14:paraId="16F4D6F5" w14:textId="057E7029" w:rsidR="00F44138" w:rsidRDefault="00F44138" w:rsidP="007E53F5">
      <w:pPr>
        <w:pStyle w:val="ListParagraph"/>
        <w:numPr>
          <w:ilvl w:val="0"/>
          <w:numId w:val="41"/>
        </w:numPr>
        <w:bidi/>
        <w:spacing w:before="120" w:after="0" w:line="240" w:lineRule="auto"/>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lastRenderedPageBreak/>
        <w:t xml:space="preserve">إلى أيّ مدى يُلزم تلاقي مجموعات عديدة من الكنائس المحلّيّة (المجامع الخاصّة، المجامع الأسقفيّة، وغيرها) في </w:t>
      </w:r>
      <w:r w:rsidR="00C53952">
        <w:rPr>
          <w:rFonts w:ascii="Simplified Arabic" w:hAnsi="Simplified Arabic" w:cs="Simplified Arabic" w:hint="cs"/>
          <w:sz w:val="28"/>
          <w:szCs w:val="28"/>
          <w:rtl/>
          <w:lang w:val="en-GB" w:bidi="ar-LB"/>
        </w:rPr>
        <w:t>ذات ال</w:t>
      </w:r>
      <w:r>
        <w:rPr>
          <w:rFonts w:ascii="Simplified Arabic" w:hAnsi="Simplified Arabic" w:cs="Simplified Arabic" w:hint="cs"/>
          <w:sz w:val="28"/>
          <w:szCs w:val="28"/>
          <w:rtl/>
          <w:lang w:val="en-GB" w:bidi="ar-LB"/>
        </w:rPr>
        <w:t>مسألة</w:t>
      </w:r>
      <w:r w:rsidR="00C53952">
        <w:rPr>
          <w:rFonts w:ascii="Simplified Arabic" w:hAnsi="Simplified Arabic" w:cs="Simplified Arabic" w:hint="cs"/>
          <w:sz w:val="28"/>
          <w:szCs w:val="28"/>
          <w:rtl/>
          <w:lang w:val="en-GB" w:bidi="ar-LB"/>
        </w:rPr>
        <w:t xml:space="preserve"> أسقف روما كي يتبنّاها على مستوى الكنيسة الجامعة ؟ </w:t>
      </w:r>
    </w:p>
    <w:p w14:paraId="49E73CEF" w14:textId="5EA188AB" w:rsidR="00C53952" w:rsidRPr="00EB7363" w:rsidRDefault="00C53952" w:rsidP="007E53F5">
      <w:pPr>
        <w:pStyle w:val="ListParagraph"/>
        <w:numPr>
          <w:ilvl w:val="0"/>
          <w:numId w:val="41"/>
        </w:numPr>
        <w:bidi/>
        <w:spacing w:before="120" w:after="0" w:line="240" w:lineRule="auto"/>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كيف تُمارس خدمة الوحدة التي تُعه</w:t>
      </w:r>
      <w:r w:rsidR="00460BC8">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د إلى أسقف روما عندما تتبنّى ا</w:t>
      </w:r>
      <w:r w:rsidR="00460BC8">
        <w:rPr>
          <w:rFonts w:ascii="Simplified Arabic" w:hAnsi="Simplified Arabic" w:cs="Simplified Arabic" w:hint="cs"/>
          <w:sz w:val="28"/>
          <w:szCs w:val="28"/>
          <w:rtl/>
          <w:lang w:val="en-GB" w:bidi="ar-LB"/>
        </w:rPr>
        <w:t>لمؤسّسات المحلّيّة مناهج مختلفة</w:t>
      </w:r>
      <w:r>
        <w:rPr>
          <w:rFonts w:ascii="Simplified Arabic" w:hAnsi="Simplified Arabic" w:cs="Simplified Arabic" w:hint="cs"/>
          <w:sz w:val="28"/>
          <w:szCs w:val="28"/>
          <w:rtl/>
          <w:lang w:val="en-GB" w:bidi="ar-LB"/>
        </w:rPr>
        <w:t xml:space="preserve">؟ ما هو المجال المتاح لمجموعة متنوّعة من الأساليب بين مختلف المناطق ؟ </w:t>
      </w:r>
    </w:p>
    <w:p w14:paraId="4719850D" w14:textId="1484F171" w:rsidR="00DD5FA6" w:rsidRDefault="00C53952" w:rsidP="007E53F5">
      <w:pPr>
        <w:pStyle w:val="ListParagraph"/>
        <w:numPr>
          <w:ilvl w:val="0"/>
          <w:numId w:val="5"/>
        </w:numPr>
        <w:bidi/>
        <w:spacing w:before="120" w:after="0" w:line="240" w:lineRule="auto"/>
        <w:ind w:left="567"/>
        <w:contextualSpacing w:val="0"/>
        <w:jc w:val="both"/>
        <w:rPr>
          <w:rFonts w:ascii="Simplified Arabic" w:hAnsi="Simplified Arabic" w:cs="Simplified Arabic"/>
          <w:sz w:val="28"/>
          <w:szCs w:val="28"/>
          <w:rtl/>
          <w:lang w:bidi="ar-LB"/>
        </w:rPr>
      </w:pPr>
      <w:r>
        <w:rPr>
          <w:rFonts w:ascii="Simplified Arabic" w:hAnsi="Simplified Arabic" w:cs="Simplified Arabic"/>
          <w:sz w:val="28"/>
          <w:szCs w:val="28"/>
          <w:rtl/>
          <w:lang w:bidi="ar-LB"/>
        </w:rPr>
        <w:tab/>
      </w:r>
      <w:r w:rsidRPr="00EB7363">
        <w:rPr>
          <w:rFonts w:ascii="Simplified Arabic" w:hAnsi="Simplified Arabic" w:cs="Simplified Arabic" w:hint="cs"/>
          <w:sz w:val="28"/>
          <w:szCs w:val="28"/>
          <w:rtl/>
          <w:lang w:val="en-GB" w:bidi="ar-LB"/>
        </w:rPr>
        <w:t>ماذا</w:t>
      </w:r>
      <w:r>
        <w:rPr>
          <w:rFonts w:ascii="Simplified Arabic" w:hAnsi="Simplified Arabic" w:cs="Simplified Arabic" w:hint="cs"/>
          <w:sz w:val="28"/>
          <w:szCs w:val="28"/>
          <w:rtl/>
          <w:lang w:bidi="ar-LB"/>
        </w:rPr>
        <w:t xml:space="preserve"> يُمكننا أن نتعلّم من تجربة الكنا</w:t>
      </w:r>
      <w:r w:rsidR="008B1C3B">
        <w:rPr>
          <w:rFonts w:ascii="Simplified Arabic" w:hAnsi="Simplified Arabic" w:cs="Simplified Arabic" w:hint="cs"/>
          <w:sz w:val="28"/>
          <w:szCs w:val="28"/>
          <w:rtl/>
          <w:lang w:bidi="ar-LB"/>
        </w:rPr>
        <w:t>ئس الأخرى والجماعات الكنسيّة في</w:t>
      </w:r>
      <w:r w:rsidR="00460BC8">
        <w:rPr>
          <w:rFonts w:ascii="Simplified Arabic" w:hAnsi="Simplified Arabic" w:cs="Simplified Arabic" w:hint="cs"/>
          <w:sz w:val="28"/>
          <w:szCs w:val="28"/>
          <w:rtl/>
          <w:lang w:bidi="ar-LB"/>
        </w:rPr>
        <w:t xml:space="preserve"> شأن </w:t>
      </w:r>
      <w:r>
        <w:rPr>
          <w:rFonts w:ascii="Simplified Arabic" w:hAnsi="Simplified Arabic" w:cs="Simplified Arabic" w:hint="cs"/>
          <w:sz w:val="28"/>
          <w:szCs w:val="28"/>
          <w:rtl/>
          <w:lang w:bidi="ar-LB"/>
        </w:rPr>
        <w:t>تجمّعات الكنائس المحلّيّة من أجل ممارسة المجمعيّة وال</w:t>
      </w:r>
      <w:r w:rsidR="00E90BE9">
        <w:rPr>
          <w:rFonts w:ascii="Simplified Arabic" w:hAnsi="Simplified Arabic" w:cs="Simplified Arabic" w:hint="cs"/>
          <w:sz w:val="28"/>
          <w:szCs w:val="28"/>
          <w:rtl/>
          <w:lang w:bidi="ar-LB"/>
        </w:rPr>
        <w:t>سينودوس</w:t>
      </w:r>
      <w:r>
        <w:rPr>
          <w:rFonts w:ascii="Simplified Arabic" w:hAnsi="Simplified Arabic" w:cs="Simplified Arabic" w:hint="cs"/>
          <w:sz w:val="28"/>
          <w:szCs w:val="28"/>
          <w:rtl/>
          <w:lang w:bidi="ar-LB"/>
        </w:rPr>
        <w:t xml:space="preserve">يّة </w:t>
      </w:r>
      <w:r w:rsidR="008B1C3B">
        <w:rPr>
          <w:rFonts w:ascii="Simplified Arabic" w:hAnsi="Simplified Arabic" w:cs="Simplified Arabic" w:hint="cs"/>
          <w:sz w:val="28"/>
          <w:szCs w:val="28"/>
          <w:rtl/>
          <w:lang w:bidi="ar-LB"/>
        </w:rPr>
        <w:t>؟</w:t>
      </w:r>
    </w:p>
    <w:p w14:paraId="3912109A" w14:textId="7BBC5D54" w:rsidR="00D008E3" w:rsidRPr="00574044" w:rsidRDefault="009F16CC" w:rsidP="006C57F0">
      <w:pPr>
        <w:pStyle w:val="ListParagraph"/>
        <w:bidi/>
        <w:spacing w:before="240" w:after="240" w:line="276" w:lineRule="auto"/>
        <w:ind w:left="0"/>
        <w:contextualSpacing w:val="0"/>
        <w:jc w:val="both"/>
        <w:rPr>
          <w:rFonts w:ascii="Simplified Arabic" w:hAnsi="Simplified Arabic" w:cs="Simplified Arabic"/>
          <w:b/>
          <w:bCs/>
          <w:sz w:val="32"/>
          <w:szCs w:val="32"/>
          <w:rtl/>
        </w:rPr>
      </w:pPr>
      <w:r w:rsidRPr="00574044">
        <w:rPr>
          <w:rFonts w:ascii="Simplified Arabic" w:hAnsi="Simplified Arabic" w:cs="Simplified Arabic" w:hint="cs"/>
          <w:b/>
          <w:bCs/>
          <w:sz w:val="32"/>
          <w:szCs w:val="32"/>
          <w:rtl/>
        </w:rPr>
        <w:t xml:space="preserve">ب </w:t>
      </w:r>
      <w:r w:rsidR="000570DD" w:rsidRPr="00574044">
        <w:rPr>
          <w:rFonts w:ascii="Simplified Arabic" w:hAnsi="Simplified Arabic" w:cs="Simplified Arabic" w:hint="cs"/>
          <w:b/>
          <w:bCs/>
          <w:sz w:val="32"/>
          <w:szCs w:val="32"/>
          <w:rtl/>
        </w:rPr>
        <w:t>5</w:t>
      </w:r>
      <w:r w:rsidRPr="00574044">
        <w:rPr>
          <w:rFonts w:ascii="Simplified Arabic" w:hAnsi="Simplified Arabic" w:cs="Simplified Arabic" w:hint="cs"/>
          <w:b/>
          <w:bCs/>
          <w:sz w:val="32"/>
          <w:szCs w:val="32"/>
          <w:rtl/>
        </w:rPr>
        <w:t>.</w:t>
      </w:r>
      <w:r w:rsidR="000570DD" w:rsidRPr="00574044">
        <w:rPr>
          <w:rFonts w:ascii="Simplified Arabic" w:hAnsi="Simplified Arabic" w:cs="Simplified Arabic" w:hint="cs"/>
          <w:b/>
          <w:bCs/>
          <w:sz w:val="32"/>
          <w:szCs w:val="32"/>
          <w:rtl/>
        </w:rPr>
        <w:t>3</w:t>
      </w:r>
      <w:r w:rsidRPr="00574044">
        <w:rPr>
          <w:rFonts w:ascii="Simplified Arabic" w:hAnsi="Simplified Arabic" w:cs="Simplified Arabic" w:hint="cs"/>
          <w:b/>
          <w:bCs/>
          <w:sz w:val="32"/>
          <w:szCs w:val="32"/>
          <w:rtl/>
        </w:rPr>
        <w:t xml:space="preserve"> كيف يُمكن </w:t>
      </w:r>
      <w:r w:rsidR="004436CC">
        <w:rPr>
          <w:rFonts w:ascii="Simplified Arabic" w:hAnsi="Simplified Arabic" w:cs="Simplified Arabic" w:hint="cs"/>
          <w:b/>
          <w:bCs/>
          <w:sz w:val="32"/>
          <w:szCs w:val="32"/>
          <w:rtl/>
        </w:rPr>
        <w:t>تقوية</w:t>
      </w:r>
      <w:r w:rsidRPr="00574044">
        <w:rPr>
          <w:rFonts w:ascii="Simplified Arabic" w:hAnsi="Simplified Arabic" w:cs="Simplified Arabic" w:hint="cs"/>
          <w:b/>
          <w:bCs/>
          <w:sz w:val="32"/>
          <w:szCs w:val="32"/>
          <w:rtl/>
        </w:rPr>
        <w:t xml:space="preserve"> مؤسّسة ال</w:t>
      </w:r>
      <w:r w:rsidR="00E90BE9">
        <w:rPr>
          <w:rFonts w:ascii="Simplified Arabic" w:hAnsi="Simplified Arabic" w:cs="Simplified Arabic" w:hint="cs"/>
          <w:b/>
          <w:bCs/>
          <w:sz w:val="32"/>
          <w:szCs w:val="32"/>
          <w:rtl/>
        </w:rPr>
        <w:t>سينودوس</w:t>
      </w:r>
      <w:r w:rsidRPr="00574044">
        <w:rPr>
          <w:rFonts w:ascii="Simplified Arabic" w:hAnsi="Simplified Arabic" w:cs="Simplified Arabic" w:hint="cs"/>
          <w:b/>
          <w:bCs/>
          <w:sz w:val="32"/>
          <w:szCs w:val="32"/>
          <w:rtl/>
        </w:rPr>
        <w:t xml:space="preserve"> لتُضحي</w:t>
      </w:r>
      <w:r w:rsidR="00FD55DB" w:rsidRPr="00574044">
        <w:rPr>
          <w:rFonts w:ascii="Simplified Arabic" w:hAnsi="Simplified Arabic" w:cs="Simplified Arabic" w:hint="cs"/>
          <w:b/>
          <w:bCs/>
          <w:sz w:val="32"/>
          <w:szCs w:val="32"/>
          <w:rtl/>
        </w:rPr>
        <w:t>َ</w:t>
      </w:r>
      <w:r w:rsidRPr="00574044">
        <w:rPr>
          <w:rFonts w:ascii="Simplified Arabic" w:hAnsi="Simplified Arabic" w:cs="Simplified Arabic" w:hint="cs"/>
          <w:b/>
          <w:bCs/>
          <w:sz w:val="32"/>
          <w:szCs w:val="32"/>
          <w:rtl/>
        </w:rPr>
        <w:t xml:space="preserve"> تعبيرًا عن المجمعيّة الأسقفيّة داخل الكنيسة ال</w:t>
      </w:r>
      <w:r w:rsidR="00E90BE9">
        <w:rPr>
          <w:rFonts w:ascii="Simplified Arabic" w:hAnsi="Simplified Arabic" w:cs="Simplified Arabic" w:hint="cs"/>
          <w:b/>
          <w:bCs/>
          <w:sz w:val="32"/>
          <w:szCs w:val="32"/>
          <w:rtl/>
        </w:rPr>
        <w:t>سينودوس</w:t>
      </w:r>
      <w:r w:rsidRPr="00574044">
        <w:rPr>
          <w:rFonts w:ascii="Simplified Arabic" w:hAnsi="Simplified Arabic" w:cs="Simplified Arabic" w:hint="cs"/>
          <w:b/>
          <w:bCs/>
          <w:sz w:val="32"/>
          <w:szCs w:val="32"/>
          <w:rtl/>
        </w:rPr>
        <w:t>يّة ؟</w:t>
      </w:r>
    </w:p>
    <w:p w14:paraId="0513A55D" w14:textId="18A9BE58" w:rsidR="00E733D6" w:rsidRDefault="00FD55DB" w:rsidP="006C57F0">
      <w:pPr>
        <w:bidi/>
        <w:spacing w:line="276" w:lineRule="auto"/>
        <w:ind w:firstLine="72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bidi="ar-LB"/>
        </w:rPr>
        <w:t>ثَبّتَ</w:t>
      </w:r>
      <w:r w:rsidR="00AD4B42">
        <w:rPr>
          <w:rFonts w:ascii="Simplified Arabic" w:hAnsi="Simplified Arabic" w:cs="Simplified Arabic" w:hint="cs"/>
          <w:sz w:val="28"/>
          <w:szCs w:val="28"/>
          <w:rtl/>
          <w:lang w:bidi="ar-LB"/>
        </w:rPr>
        <w:t xml:space="preserve"> البابا بولس السادس</w:t>
      </w:r>
      <w:r w:rsidR="00C51900">
        <w:rPr>
          <w:rFonts w:ascii="Simplified Arabic" w:hAnsi="Simplified Arabic" w:cs="Simplified Arabic" w:hint="cs"/>
          <w:sz w:val="28"/>
          <w:szCs w:val="28"/>
          <w:rtl/>
          <w:lang w:bidi="ar-LB"/>
        </w:rPr>
        <w:t>،</w:t>
      </w:r>
      <w:r w:rsidR="00AD4B42">
        <w:rPr>
          <w:rFonts w:ascii="Simplified Arabic" w:hAnsi="Simplified Arabic" w:cs="Simplified Arabic" w:hint="cs"/>
          <w:sz w:val="28"/>
          <w:szCs w:val="28"/>
          <w:rtl/>
          <w:lang w:bidi="ar-LB"/>
        </w:rPr>
        <w:t xml:space="preserve"> من تلقاء نفسه</w:t>
      </w:r>
      <w:r w:rsidR="00C51900">
        <w:rPr>
          <w:rFonts w:ascii="Simplified Arabic" w:hAnsi="Simplified Arabic" w:cs="Simplified Arabic" w:hint="cs"/>
          <w:sz w:val="28"/>
          <w:szCs w:val="28"/>
          <w:rtl/>
          <w:lang w:bidi="ar-LB"/>
        </w:rPr>
        <w:t>،</w:t>
      </w:r>
      <w:r w:rsidR="00AD4B42">
        <w:rPr>
          <w:rFonts w:ascii="Simplified Arabic" w:hAnsi="Simplified Arabic" w:cs="Simplified Arabic" w:hint="cs"/>
          <w:sz w:val="28"/>
          <w:szCs w:val="28"/>
          <w:rtl/>
          <w:lang w:bidi="ar-LB"/>
        </w:rPr>
        <w:t xml:space="preserve"> في </w:t>
      </w:r>
      <w:r w:rsidR="00AD4B42" w:rsidRPr="004549FD">
        <w:rPr>
          <w:rFonts w:ascii="Simplified Arabic" w:hAnsi="Simplified Arabic" w:cs="Simplified Arabic" w:hint="cs"/>
          <w:sz w:val="28"/>
          <w:szCs w:val="28"/>
          <w:rtl/>
          <w:lang w:bidi="ar-LB"/>
        </w:rPr>
        <w:t>رسالة</w:t>
      </w:r>
      <w:r w:rsidR="004549FD">
        <w:rPr>
          <w:rFonts w:ascii="Simplified Arabic" w:hAnsi="Simplified Arabic" w:cs="Simplified Arabic" w:hint="cs"/>
          <w:b/>
          <w:bCs/>
          <w:color w:val="FF0000"/>
          <w:sz w:val="28"/>
          <w:szCs w:val="28"/>
          <w:rtl/>
          <w:lang w:bidi="ar-LB"/>
        </w:rPr>
        <w:t xml:space="preserve"> </w:t>
      </w:r>
      <w:r w:rsidR="004549FD" w:rsidRPr="004549FD">
        <w:rPr>
          <w:rFonts w:ascii="Simplified Arabic" w:hAnsi="Simplified Arabic" w:cs="Simplified Arabic" w:hint="cs"/>
          <w:b/>
          <w:bCs/>
          <w:sz w:val="28"/>
          <w:szCs w:val="28"/>
          <w:rtl/>
          <w:lang w:bidi="ar-LB"/>
        </w:rPr>
        <w:t>الرعاية الرسوليّة</w:t>
      </w:r>
      <w:r w:rsidR="00AD4B42" w:rsidRPr="00FB5C24">
        <w:rPr>
          <w:rFonts w:ascii="Simplified Arabic" w:hAnsi="Simplified Arabic" w:cs="Simplified Arabic" w:hint="cs"/>
          <w:b/>
          <w:bCs/>
          <w:color w:val="FF0000"/>
          <w:sz w:val="28"/>
          <w:szCs w:val="28"/>
          <w:rtl/>
          <w:lang w:bidi="ar-LB"/>
        </w:rPr>
        <w:t xml:space="preserve"> </w:t>
      </w:r>
      <w:r w:rsidR="004549FD">
        <w:rPr>
          <w:rFonts w:ascii="Simplified Arabic" w:hAnsi="Simplified Arabic" w:cs="Simplified Arabic" w:hint="cs"/>
          <w:sz w:val="28"/>
          <w:szCs w:val="28"/>
          <w:rtl/>
          <w:lang w:bidi="ar-LB"/>
        </w:rPr>
        <w:t>(15 أيلول 1965)</w:t>
      </w:r>
      <w:r w:rsidR="00D008E3">
        <w:rPr>
          <w:rFonts w:ascii="Simplified Arabic" w:hAnsi="Simplified Arabic" w:cs="Simplified Arabic" w:hint="cs"/>
          <w:sz w:val="28"/>
          <w:szCs w:val="28"/>
          <w:rtl/>
          <w:lang w:val="fr-FR" w:bidi="ar-LB"/>
        </w:rPr>
        <w:t xml:space="preserve">، </w:t>
      </w:r>
      <w:r w:rsidR="00AD4B42">
        <w:rPr>
          <w:rFonts w:ascii="Simplified Arabic" w:hAnsi="Simplified Arabic" w:cs="Simplified Arabic" w:hint="cs"/>
          <w:sz w:val="28"/>
          <w:szCs w:val="28"/>
          <w:rtl/>
          <w:lang w:val="fr-FR" w:bidi="ar-LB"/>
        </w:rPr>
        <w:t>ال</w:t>
      </w:r>
      <w:r w:rsidR="00E90BE9">
        <w:rPr>
          <w:rFonts w:ascii="Simplified Arabic" w:hAnsi="Simplified Arabic" w:cs="Simplified Arabic" w:hint="cs"/>
          <w:sz w:val="28"/>
          <w:szCs w:val="28"/>
          <w:rtl/>
          <w:lang w:val="fr-FR" w:bidi="ar-LB"/>
        </w:rPr>
        <w:t>سينودوس</w:t>
      </w:r>
      <w:r w:rsidR="00AD4B42">
        <w:rPr>
          <w:rFonts w:ascii="Simplified Arabic" w:hAnsi="Simplified Arabic" w:cs="Simplified Arabic" w:hint="cs"/>
          <w:sz w:val="28"/>
          <w:szCs w:val="28"/>
          <w:rtl/>
          <w:lang w:val="fr-FR" w:bidi="ar-LB"/>
        </w:rPr>
        <w:t xml:space="preserve"> </w:t>
      </w:r>
      <w:r w:rsidR="00C51900">
        <w:rPr>
          <w:rFonts w:ascii="Simplified Arabic" w:hAnsi="Simplified Arabic" w:cs="Simplified Arabic"/>
          <w:sz w:val="28"/>
          <w:szCs w:val="28"/>
          <w:rtl/>
          <w:lang w:val="fr-FR" w:bidi="ar-LB"/>
        </w:rPr>
        <w:t>«</w:t>
      </w:r>
      <w:r w:rsidR="00C51900">
        <w:rPr>
          <w:rFonts w:ascii="Simplified Arabic" w:hAnsi="Simplified Arabic" w:cs="Simplified Arabic" w:hint="cs"/>
          <w:sz w:val="28"/>
          <w:szCs w:val="28"/>
          <w:rtl/>
          <w:lang w:val="fr-FR" w:bidi="ar-LB"/>
        </w:rPr>
        <w:t xml:space="preserve"> </w:t>
      </w:r>
      <w:r w:rsidR="00AD4B42">
        <w:rPr>
          <w:rFonts w:ascii="Simplified Arabic" w:hAnsi="Simplified Arabic" w:cs="Simplified Arabic" w:hint="cs"/>
          <w:sz w:val="28"/>
          <w:szCs w:val="28"/>
          <w:rtl/>
          <w:lang w:val="fr-FR" w:bidi="ar-LB"/>
        </w:rPr>
        <w:t>كمجمع</w:t>
      </w:r>
      <w:r w:rsidR="00C51900">
        <w:rPr>
          <w:rFonts w:ascii="Simplified Arabic" w:hAnsi="Simplified Arabic" w:cs="Simplified Arabic" w:hint="cs"/>
          <w:sz w:val="28"/>
          <w:szCs w:val="28"/>
          <w:rtl/>
          <w:lang w:val="fr-FR" w:bidi="ar-LB"/>
        </w:rPr>
        <w:t xml:space="preserve"> دائم </w:t>
      </w:r>
      <w:r w:rsidR="00AD4B42">
        <w:rPr>
          <w:rFonts w:ascii="Simplified Arabic" w:hAnsi="Simplified Arabic" w:cs="Simplified Arabic" w:hint="cs"/>
          <w:sz w:val="28"/>
          <w:szCs w:val="28"/>
          <w:rtl/>
          <w:lang w:val="fr-FR" w:bidi="ar-LB"/>
        </w:rPr>
        <w:t>لأساقفة</w:t>
      </w:r>
      <w:r w:rsidR="00C51900">
        <w:rPr>
          <w:rFonts w:ascii="Simplified Arabic" w:hAnsi="Simplified Arabic" w:cs="Simplified Arabic" w:hint="cs"/>
          <w:sz w:val="28"/>
          <w:szCs w:val="28"/>
          <w:rtl/>
          <w:lang w:val="fr-FR" w:bidi="ar-LB"/>
        </w:rPr>
        <w:t xml:space="preserve"> ا</w:t>
      </w:r>
      <w:r w:rsidR="00AD4B42">
        <w:rPr>
          <w:rFonts w:ascii="Simplified Arabic" w:hAnsi="Simplified Arabic" w:cs="Simplified Arabic" w:hint="cs"/>
          <w:sz w:val="28"/>
          <w:szCs w:val="28"/>
          <w:rtl/>
          <w:lang w:val="fr-FR" w:bidi="ar-LB"/>
        </w:rPr>
        <w:t>لكنيسة الجامعة</w:t>
      </w:r>
      <w:r w:rsidR="00C51900">
        <w:rPr>
          <w:rFonts w:ascii="Simplified Arabic" w:hAnsi="Simplified Arabic" w:cs="Simplified Arabic" w:hint="cs"/>
          <w:sz w:val="28"/>
          <w:szCs w:val="28"/>
          <w:rtl/>
          <w:lang w:val="fr-FR" w:bidi="ar-LB"/>
        </w:rPr>
        <w:t xml:space="preserve"> </w:t>
      </w:r>
      <w:r w:rsidR="00C51900">
        <w:rPr>
          <w:rFonts w:ascii="Simplified Arabic" w:hAnsi="Simplified Arabic" w:cs="Simplified Arabic"/>
          <w:sz w:val="28"/>
          <w:szCs w:val="28"/>
          <w:rtl/>
          <w:lang w:val="fr-FR" w:bidi="ar-LB"/>
        </w:rPr>
        <w:t>»</w:t>
      </w:r>
      <w:r w:rsidR="00AD4B42">
        <w:rPr>
          <w:rFonts w:ascii="Simplified Arabic" w:hAnsi="Simplified Arabic" w:cs="Simplified Arabic" w:hint="cs"/>
          <w:sz w:val="28"/>
          <w:szCs w:val="28"/>
          <w:rtl/>
          <w:lang w:val="fr-FR" w:bidi="ar-LB"/>
        </w:rPr>
        <w:t>. وهكذا وافق</w:t>
      </w:r>
      <w:r w:rsidR="007D24B2">
        <w:rPr>
          <w:rFonts w:ascii="Simplified Arabic" w:hAnsi="Simplified Arabic" w:cs="Simplified Arabic" w:hint="cs"/>
          <w:sz w:val="28"/>
          <w:szCs w:val="28"/>
          <w:rtl/>
          <w:lang w:val="fr-FR" w:bidi="ar-LB"/>
        </w:rPr>
        <w:t xml:space="preserve"> على طَلَبَ الهيئة المجمعيّة لضمان مشاركة الأساقفة </w:t>
      </w:r>
      <w:r w:rsidR="00C51900">
        <w:rPr>
          <w:rFonts w:ascii="Simplified Arabic" w:hAnsi="Simplified Arabic" w:cs="Simplified Arabic" w:hint="cs"/>
          <w:sz w:val="28"/>
          <w:szCs w:val="28"/>
          <w:rtl/>
          <w:lang w:val="fr-FR" w:bidi="ar-LB"/>
        </w:rPr>
        <w:t xml:space="preserve">لرعاية الكنيسة جمعاء، موضحًا أنّ </w:t>
      </w:r>
      <w:r w:rsidR="00C51900">
        <w:rPr>
          <w:rFonts w:ascii="Simplified Arabic" w:hAnsi="Simplified Arabic" w:cs="Simplified Arabic"/>
          <w:sz w:val="28"/>
          <w:szCs w:val="28"/>
          <w:rtl/>
          <w:lang w:val="fr-FR" w:bidi="ar-LB"/>
        </w:rPr>
        <w:t>«</w:t>
      </w:r>
      <w:r w:rsidR="00C51900">
        <w:rPr>
          <w:rFonts w:ascii="Simplified Arabic" w:hAnsi="Simplified Arabic" w:cs="Simplified Arabic" w:hint="cs"/>
          <w:sz w:val="28"/>
          <w:szCs w:val="28"/>
          <w:rtl/>
          <w:lang w:val="fr-FR" w:bidi="ar-LB"/>
        </w:rPr>
        <w:t xml:space="preserve"> هذا ال</w:t>
      </w:r>
      <w:r w:rsidR="00E90BE9">
        <w:rPr>
          <w:rFonts w:ascii="Simplified Arabic" w:hAnsi="Simplified Arabic" w:cs="Simplified Arabic" w:hint="cs"/>
          <w:sz w:val="28"/>
          <w:szCs w:val="28"/>
          <w:rtl/>
          <w:lang w:val="fr-FR" w:bidi="ar-LB"/>
        </w:rPr>
        <w:t>سينودوس</w:t>
      </w:r>
      <w:r w:rsidR="00C51900">
        <w:rPr>
          <w:rFonts w:ascii="Simplified Arabic" w:hAnsi="Simplified Arabic" w:cs="Simplified Arabic" w:hint="cs"/>
          <w:sz w:val="28"/>
          <w:szCs w:val="28"/>
          <w:rtl/>
          <w:lang w:val="fr-FR" w:bidi="ar-LB"/>
        </w:rPr>
        <w:t xml:space="preserve"> على غرار</w:t>
      </w:r>
      <w:r w:rsidR="00D008E3">
        <w:rPr>
          <w:rFonts w:ascii="Simplified Arabic" w:hAnsi="Simplified Arabic" w:cs="Simplified Arabic" w:hint="cs"/>
          <w:sz w:val="28"/>
          <w:szCs w:val="28"/>
          <w:rtl/>
          <w:lang w:val="fr-FR" w:bidi="ar-LB"/>
        </w:rPr>
        <w:t xml:space="preserve"> </w:t>
      </w:r>
      <w:r w:rsidR="00D008E3">
        <w:rPr>
          <w:rFonts w:ascii="Simplified Arabic" w:hAnsi="Simplified Arabic" w:cs="Simplified Arabic"/>
          <w:sz w:val="28"/>
          <w:szCs w:val="28"/>
          <w:rtl/>
          <w:lang w:val="fr-FR" w:bidi="ar-LB"/>
        </w:rPr>
        <w:t>[</w:t>
      </w:r>
      <w:r w:rsidR="00D008E3">
        <w:rPr>
          <w:rFonts w:ascii="Simplified Arabic" w:hAnsi="Simplified Arabic" w:cs="Simplified Arabic" w:hint="cs"/>
          <w:sz w:val="28"/>
          <w:szCs w:val="28"/>
          <w:rtl/>
          <w:lang w:val="fr-FR" w:bidi="ar-LB"/>
        </w:rPr>
        <w:t>...</w:t>
      </w:r>
      <w:r w:rsidR="00D008E3">
        <w:rPr>
          <w:rFonts w:ascii="Simplified Arabic" w:hAnsi="Simplified Arabic" w:cs="Simplified Arabic"/>
          <w:sz w:val="28"/>
          <w:szCs w:val="28"/>
          <w:rtl/>
          <w:lang w:val="fr-FR" w:bidi="ar-LB"/>
        </w:rPr>
        <w:t>]</w:t>
      </w:r>
      <w:r w:rsidR="00C51900">
        <w:rPr>
          <w:rFonts w:ascii="Simplified Arabic" w:hAnsi="Simplified Arabic" w:cs="Simplified Arabic" w:hint="cs"/>
          <w:sz w:val="28"/>
          <w:szCs w:val="28"/>
          <w:rtl/>
          <w:lang w:val="fr-FR" w:bidi="ar-LB"/>
        </w:rPr>
        <w:t xml:space="preserve"> المؤسّسات البشريّة، يُمكن تحسينه مع مرور الزمن </w:t>
      </w:r>
      <w:r w:rsidR="00C51900">
        <w:rPr>
          <w:rFonts w:ascii="Simplified Arabic" w:hAnsi="Simplified Arabic" w:cs="Simplified Arabic"/>
          <w:sz w:val="28"/>
          <w:szCs w:val="28"/>
          <w:rtl/>
          <w:lang w:val="fr-FR" w:bidi="ar-LB"/>
        </w:rPr>
        <w:t>»</w:t>
      </w:r>
      <w:r w:rsidR="00C51900">
        <w:rPr>
          <w:rFonts w:ascii="Simplified Arabic" w:hAnsi="Simplified Arabic" w:cs="Simplified Arabic" w:hint="cs"/>
          <w:sz w:val="28"/>
          <w:szCs w:val="28"/>
          <w:rtl/>
          <w:lang w:val="fr-FR" w:bidi="ar-LB"/>
        </w:rPr>
        <w:t xml:space="preserve">. ومن خلال الدستور الرسولي </w:t>
      </w:r>
      <w:r w:rsidR="002B4752" w:rsidRPr="006054FD">
        <w:rPr>
          <w:rFonts w:ascii="Simplified Arabic" w:hAnsi="Simplified Arabic" w:cs="Simplified Arabic" w:hint="cs"/>
          <w:b/>
          <w:bCs/>
          <w:sz w:val="28"/>
          <w:szCs w:val="28"/>
          <w:rtl/>
          <w:lang w:val="fr-FR" w:bidi="ar-LB"/>
        </w:rPr>
        <w:t>للشركة الأس</w:t>
      </w:r>
      <w:r w:rsidR="00C51900" w:rsidRPr="006054FD">
        <w:rPr>
          <w:rFonts w:ascii="Simplified Arabic" w:hAnsi="Simplified Arabic" w:cs="Simplified Arabic" w:hint="cs"/>
          <w:b/>
          <w:bCs/>
          <w:sz w:val="28"/>
          <w:szCs w:val="28"/>
          <w:rtl/>
          <w:lang w:val="fr-FR" w:bidi="ar-LB"/>
        </w:rPr>
        <w:t>قف</w:t>
      </w:r>
      <w:r w:rsidR="002B4752" w:rsidRPr="006054FD">
        <w:rPr>
          <w:rFonts w:ascii="Simplified Arabic" w:hAnsi="Simplified Arabic" w:cs="Simplified Arabic" w:hint="cs"/>
          <w:b/>
          <w:bCs/>
          <w:sz w:val="28"/>
          <w:szCs w:val="28"/>
          <w:rtl/>
          <w:lang w:val="fr-FR" w:bidi="ar-LB"/>
        </w:rPr>
        <w:t>يّ</w:t>
      </w:r>
      <w:r w:rsidR="00C51900" w:rsidRPr="006054FD">
        <w:rPr>
          <w:rFonts w:ascii="Simplified Arabic" w:hAnsi="Simplified Arabic" w:cs="Simplified Arabic" w:hint="cs"/>
          <w:b/>
          <w:bCs/>
          <w:sz w:val="28"/>
          <w:szCs w:val="28"/>
          <w:rtl/>
          <w:lang w:val="fr-FR" w:bidi="ar-LB"/>
        </w:rPr>
        <w:t>ة</w:t>
      </w:r>
      <w:r w:rsidR="00C51900" w:rsidRPr="006054FD">
        <w:rPr>
          <w:rFonts w:ascii="Simplified Arabic" w:hAnsi="Simplified Arabic" w:cs="Simplified Arabic" w:hint="cs"/>
          <w:sz w:val="28"/>
          <w:szCs w:val="28"/>
          <w:rtl/>
          <w:lang w:val="fr-FR" w:bidi="ar-LB"/>
        </w:rPr>
        <w:t xml:space="preserve"> </w:t>
      </w:r>
      <w:r w:rsidR="00C51900">
        <w:rPr>
          <w:rFonts w:ascii="Simplified Arabic" w:hAnsi="Simplified Arabic" w:cs="Simplified Arabic" w:hint="cs"/>
          <w:sz w:val="28"/>
          <w:szCs w:val="28"/>
          <w:rtl/>
          <w:lang w:val="fr-FR" w:bidi="ar-LB"/>
        </w:rPr>
        <w:t>(15 أيلول 2018)، أسهم البابا فرنسيس في هذا</w:t>
      </w:r>
      <w:r w:rsidR="006054FD">
        <w:rPr>
          <w:rFonts w:ascii="Simplified Arabic" w:hAnsi="Simplified Arabic" w:cs="Simplified Arabic" w:hint="cs"/>
          <w:sz w:val="28"/>
          <w:szCs w:val="28"/>
          <w:rtl/>
          <w:lang w:val="fr-FR" w:bidi="ar-LB"/>
        </w:rPr>
        <w:t xml:space="preserve"> التحسين المنتظر، فَحَوّل</w:t>
      </w:r>
      <w:r w:rsidR="00D008E3">
        <w:rPr>
          <w:rFonts w:ascii="Simplified Arabic" w:hAnsi="Simplified Arabic" w:cs="Simplified Arabic" w:hint="cs"/>
          <w:sz w:val="28"/>
          <w:szCs w:val="28"/>
          <w:rtl/>
          <w:lang w:val="fr-FR" w:bidi="ar-LB"/>
        </w:rPr>
        <w:t xml:space="preserve"> ال</w:t>
      </w:r>
      <w:r w:rsidR="00E90BE9">
        <w:rPr>
          <w:rFonts w:ascii="Simplified Arabic" w:hAnsi="Simplified Arabic" w:cs="Simplified Arabic" w:hint="cs"/>
          <w:sz w:val="28"/>
          <w:szCs w:val="28"/>
          <w:rtl/>
          <w:lang w:val="fr-FR" w:bidi="ar-LB"/>
        </w:rPr>
        <w:t>سينودوس</w:t>
      </w:r>
      <w:r w:rsidR="00D008E3">
        <w:rPr>
          <w:rFonts w:ascii="Simplified Arabic" w:hAnsi="Simplified Arabic" w:cs="Simplified Arabic" w:hint="cs"/>
          <w:sz w:val="28"/>
          <w:szCs w:val="28"/>
          <w:rtl/>
          <w:lang w:val="fr-FR" w:bidi="ar-LB"/>
        </w:rPr>
        <w:t xml:space="preserve"> من </w:t>
      </w:r>
      <w:r w:rsidR="00DE1473">
        <w:rPr>
          <w:rFonts w:ascii="Simplified Arabic" w:hAnsi="Simplified Arabic" w:cs="Simplified Arabic" w:hint="cs"/>
          <w:sz w:val="28"/>
          <w:szCs w:val="28"/>
          <w:rtl/>
          <w:lang w:val="fr-FR" w:bidi="ar-LB"/>
        </w:rPr>
        <w:t>حَدَثٍ أُنشِئ</w:t>
      </w:r>
      <w:r w:rsidR="00D008E3">
        <w:rPr>
          <w:rFonts w:ascii="Simplified Arabic" w:hAnsi="Simplified Arabic" w:cs="Simplified Arabic" w:hint="cs"/>
          <w:sz w:val="28"/>
          <w:szCs w:val="28"/>
          <w:rtl/>
          <w:lang w:val="fr-FR" w:bidi="ar-LB"/>
        </w:rPr>
        <w:t xml:space="preserve"> كهيئة أساقفة</w:t>
      </w:r>
      <w:r w:rsidR="00C51900">
        <w:rPr>
          <w:rFonts w:ascii="Simplified Arabic" w:hAnsi="Simplified Arabic" w:cs="Simplified Arabic" w:hint="cs"/>
          <w:sz w:val="28"/>
          <w:szCs w:val="28"/>
          <w:rtl/>
          <w:lang w:val="fr-FR" w:bidi="ar-LB"/>
        </w:rPr>
        <w:t xml:space="preserve"> </w:t>
      </w:r>
      <w:r w:rsidR="00D008E3">
        <w:rPr>
          <w:rFonts w:ascii="Simplified Arabic" w:hAnsi="Simplified Arabic" w:cs="Simplified Arabic" w:hint="cs"/>
          <w:sz w:val="28"/>
          <w:szCs w:val="28"/>
          <w:rtl/>
          <w:lang w:val="fr-FR" w:bidi="ar-LB"/>
        </w:rPr>
        <w:t>إلى مسار للإصغاء يت</w:t>
      </w:r>
      <w:r w:rsidR="00FB5C24">
        <w:rPr>
          <w:rFonts w:ascii="Simplified Arabic" w:hAnsi="Simplified Arabic" w:cs="Simplified Arabic" w:hint="cs"/>
          <w:sz w:val="28"/>
          <w:szCs w:val="28"/>
          <w:rtl/>
          <w:lang w:val="fr-FR" w:bidi="ar-LB"/>
        </w:rPr>
        <w:t>جلّى في مراحل (راجع المادة 4)، ت</w:t>
      </w:r>
      <w:r w:rsidR="00D008E3">
        <w:rPr>
          <w:rFonts w:ascii="Simplified Arabic" w:hAnsi="Simplified Arabic" w:cs="Simplified Arabic" w:hint="cs"/>
          <w:sz w:val="28"/>
          <w:szCs w:val="28"/>
          <w:rtl/>
          <w:lang w:val="fr-FR" w:bidi="ar-LB"/>
        </w:rPr>
        <w:t xml:space="preserve">ُشارك فيه الكنيسة كلّها وكلّ أفراد الكنيسة </w:t>
      </w:r>
      <w:r w:rsidR="00D008E3">
        <w:rPr>
          <w:rFonts w:ascii="Simplified Arabic" w:hAnsi="Simplified Arabic" w:cs="Simplified Arabic"/>
          <w:sz w:val="28"/>
          <w:szCs w:val="28"/>
          <w:rtl/>
          <w:lang w:val="fr-FR" w:bidi="ar-LB"/>
        </w:rPr>
        <w:t>–</w:t>
      </w:r>
      <w:r w:rsidR="00D008E3">
        <w:rPr>
          <w:rFonts w:ascii="Simplified Arabic" w:hAnsi="Simplified Arabic" w:cs="Simplified Arabic" w:hint="cs"/>
          <w:sz w:val="28"/>
          <w:szCs w:val="28"/>
          <w:rtl/>
          <w:lang w:val="fr-FR" w:bidi="ar-LB"/>
        </w:rPr>
        <w:t xml:space="preserve"> شعب الله، هيئة الأساقفة، أسقف روما </w:t>
      </w:r>
      <w:r w:rsidR="00D008E3">
        <w:rPr>
          <w:rFonts w:ascii="Simplified Arabic" w:hAnsi="Simplified Arabic" w:cs="Simplified Arabic"/>
          <w:sz w:val="28"/>
          <w:szCs w:val="28"/>
          <w:rtl/>
          <w:lang w:val="fr-FR" w:bidi="ar-LB"/>
        </w:rPr>
        <w:t>–</w:t>
      </w:r>
      <w:r w:rsidR="00D008E3">
        <w:rPr>
          <w:rFonts w:ascii="Simplified Arabic" w:hAnsi="Simplified Arabic" w:cs="Simplified Arabic" w:hint="cs"/>
          <w:sz w:val="28"/>
          <w:szCs w:val="28"/>
          <w:rtl/>
          <w:lang w:val="fr-FR" w:bidi="ar-LB"/>
        </w:rPr>
        <w:t xml:space="preserve"> مشاركة كاملة.</w:t>
      </w:r>
    </w:p>
    <w:p w14:paraId="5DBB83DA" w14:textId="668D9CCF" w:rsidR="00FD55DB" w:rsidRPr="00E02D0B" w:rsidRDefault="00E733D6" w:rsidP="007E53F5">
      <w:pPr>
        <w:pStyle w:val="ListParagraph"/>
        <w:numPr>
          <w:ilvl w:val="0"/>
          <w:numId w:val="35"/>
        </w:numPr>
        <w:bidi/>
        <w:spacing w:before="120" w:after="0" w:line="276" w:lineRule="auto"/>
        <w:ind w:left="567" w:hanging="357"/>
        <w:contextualSpacing w:val="0"/>
        <w:jc w:val="both"/>
        <w:rPr>
          <w:rFonts w:ascii="Simplified Arabic" w:hAnsi="Simplified Arabic" w:cs="Simplified Arabic"/>
          <w:sz w:val="28"/>
          <w:szCs w:val="28"/>
          <w:lang w:val="fr-FR" w:bidi="ar-LB"/>
        </w:rPr>
      </w:pPr>
      <w:r w:rsidRPr="006054FD">
        <w:rPr>
          <w:rFonts w:ascii="Simplified Arabic" w:hAnsi="Simplified Arabic" w:cs="Simplified Arabic" w:hint="cs"/>
          <w:sz w:val="28"/>
          <w:szCs w:val="28"/>
          <w:rtl/>
          <w:lang w:val="fr-FR" w:bidi="ar-LB"/>
        </w:rPr>
        <w:t xml:space="preserve">يُظهر </w:t>
      </w:r>
      <w:r w:rsidR="00E90BE9">
        <w:rPr>
          <w:rFonts w:ascii="Simplified Arabic" w:hAnsi="Simplified Arabic" w:cs="Simplified Arabic" w:hint="cs"/>
          <w:sz w:val="28"/>
          <w:szCs w:val="28"/>
          <w:rtl/>
          <w:lang w:val="fr-FR" w:bidi="ar-LB"/>
        </w:rPr>
        <w:t>سينودوس</w:t>
      </w:r>
      <w:r w:rsidR="00D008E3" w:rsidRPr="006054FD">
        <w:rPr>
          <w:rFonts w:ascii="Simplified Arabic" w:hAnsi="Simplified Arabic" w:cs="Simplified Arabic" w:hint="cs"/>
          <w:sz w:val="28"/>
          <w:szCs w:val="28"/>
          <w:rtl/>
          <w:lang w:val="fr-FR" w:bidi="ar-LB"/>
        </w:rPr>
        <w:t xml:space="preserve"> </w:t>
      </w:r>
      <w:r w:rsidRPr="006054FD">
        <w:rPr>
          <w:rFonts w:ascii="Simplified Arabic" w:hAnsi="Simplified Arabic" w:cs="Simplified Arabic" w:hint="cs"/>
          <w:sz w:val="28"/>
          <w:szCs w:val="28"/>
          <w:rtl/>
          <w:lang w:val="fr-FR" w:bidi="ar-LB"/>
        </w:rPr>
        <w:t>2021-2024 بوضوح أنّ المسار ال</w:t>
      </w:r>
      <w:r w:rsidR="00E90BE9">
        <w:rPr>
          <w:rFonts w:ascii="Simplified Arabic" w:hAnsi="Simplified Arabic" w:cs="Simplified Arabic" w:hint="cs"/>
          <w:sz w:val="28"/>
          <w:szCs w:val="28"/>
          <w:rtl/>
          <w:lang w:val="fr-FR" w:bidi="ar-LB"/>
        </w:rPr>
        <w:t>سينودوس</w:t>
      </w:r>
      <w:r w:rsidRPr="006054FD">
        <w:rPr>
          <w:rFonts w:ascii="Simplified Arabic" w:hAnsi="Simplified Arabic" w:cs="Simplified Arabic" w:hint="cs"/>
          <w:sz w:val="28"/>
          <w:szCs w:val="28"/>
          <w:rtl/>
          <w:lang w:val="fr-FR" w:bidi="ar-LB"/>
        </w:rPr>
        <w:t>يّ هو السياق الأنسب لممارسة</w:t>
      </w:r>
      <w:r w:rsidR="00BA267A" w:rsidRPr="006054FD">
        <w:rPr>
          <w:rFonts w:ascii="Simplified Arabic" w:hAnsi="Simplified Arabic" w:cs="Simplified Arabic" w:hint="cs"/>
          <w:sz w:val="28"/>
          <w:szCs w:val="28"/>
          <w:rtl/>
          <w:lang w:val="fr-FR" w:bidi="ar-LB"/>
        </w:rPr>
        <w:t xml:space="preserve"> متكاملة ل</w:t>
      </w:r>
      <w:r w:rsidRPr="006054FD">
        <w:rPr>
          <w:rFonts w:ascii="Simplified Arabic" w:hAnsi="Simplified Arabic" w:cs="Simplified Arabic" w:hint="cs"/>
          <w:sz w:val="28"/>
          <w:szCs w:val="28"/>
          <w:rtl/>
          <w:lang w:val="fr-FR" w:bidi="ar-LB"/>
        </w:rPr>
        <w:t>لأولويّة والمجمعيّة وال</w:t>
      </w:r>
      <w:r w:rsidR="00E90BE9">
        <w:rPr>
          <w:rFonts w:ascii="Simplified Arabic" w:hAnsi="Simplified Arabic" w:cs="Simplified Arabic" w:hint="cs"/>
          <w:sz w:val="28"/>
          <w:szCs w:val="28"/>
          <w:rtl/>
          <w:lang w:val="fr-FR" w:bidi="ar-LB"/>
        </w:rPr>
        <w:t>سينودوس</w:t>
      </w:r>
      <w:r w:rsidRPr="006054FD">
        <w:rPr>
          <w:rFonts w:ascii="Simplified Arabic" w:hAnsi="Simplified Arabic" w:cs="Simplified Arabic" w:hint="cs"/>
          <w:sz w:val="28"/>
          <w:szCs w:val="28"/>
          <w:rtl/>
          <w:lang w:val="fr-FR" w:bidi="ar-LB"/>
        </w:rPr>
        <w:t>يّة كعناصر</w:t>
      </w:r>
      <w:r w:rsidR="00BA267A" w:rsidRPr="006054FD">
        <w:rPr>
          <w:rFonts w:ascii="Simplified Arabic" w:hAnsi="Simplified Arabic" w:cs="Simplified Arabic" w:hint="cs"/>
          <w:sz w:val="28"/>
          <w:szCs w:val="28"/>
          <w:rtl/>
          <w:lang w:val="fr-FR" w:bidi="ar-LB"/>
        </w:rPr>
        <w:t xml:space="preserve"> </w:t>
      </w:r>
      <w:r w:rsidR="00947CBB" w:rsidRPr="006054FD">
        <w:rPr>
          <w:rFonts w:ascii="Simplified Arabic" w:hAnsi="Simplified Arabic" w:cs="Simplified Arabic" w:hint="cs"/>
          <w:sz w:val="28"/>
          <w:szCs w:val="28"/>
          <w:rtl/>
          <w:lang w:val="fr-FR" w:bidi="ar-LB"/>
        </w:rPr>
        <w:t>لا تقبل النقاش</w:t>
      </w:r>
      <w:r w:rsidRPr="006054FD">
        <w:rPr>
          <w:rFonts w:ascii="Simplified Arabic" w:hAnsi="Simplified Arabic" w:cs="Simplified Arabic" w:hint="cs"/>
          <w:sz w:val="28"/>
          <w:szCs w:val="28"/>
          <w:rtl/>
          <w:lang w:val="fr-FR" w:bidi="ar-LB"/>
        </w:rPr>
        <w:t xml:space="preserve"> في الكنيسة</w:t>
      </w:r>
      <w:r w:rsidR="00BA267A" w:rsidRPr="006054FD">
        <w:rPr>
          <w:rFonts w:ascii="Simplified Arabic" w:hAnsi="Simplified Arabic" w:cs="Simplified Arabic" w:hint="cs"/>
          <w:sz w:val="28"/>
          <w:szCs w:val="28"/>
          <w:rtl/>
          <w:lang w:val="fr-FR" w:bidi="ar-LB"/>
        </w:rPr>
        <w:t>،</w:t>
      </w:r>
      <w:r w:rsidRPr="006054FD">
        <w:rPr>
          <w:rFonts w:ascii="Simplified Arabic" w:hAnsi="Simplified Arabic" w:cs="Simplified Arabic" w:hint="cs"/>
          <w:sz w:val="28"/>
          <w:szCs w:val="28"/>
          <w:rtl/>
          <w:lang w:val="fr-FR" w:bidi="ar-LB"/>
        </w:rPr>
        <w:t xml:space="preserve"> </w:t>
      </w:r>
      <w:r w:rsidR="00BA267A" w:rsidRPr="006054FD">
        <w:rPr>
          <w:rFonts w:ascii="Simplified Arabic" w:hAnsi="Simplified Arabic" w:cs="Simplified Arabic" w:hint="cs"/>
          <w:sz w:val="28"/>
          <w:szCs w:val="28"/>
          <w:rtl/>
          <w:lang w:val="fr-FR" w:bidi="ar-LB"/>
        </w:rPr>
        <w:t>إذ</w:t>
      </w:r>
      <w:r w:rsidRPr="006054FD">
        <w:rPr>
          <w:rFonts w:ascii="Simplified Arabic" w:hAnsi="Simplified Arabic" w:cs="Simplified Arabic" w:hint="cs"/>
          <w:sz w:val="28"/>
          <w:szCs w:val="28"/>
          <w:rtl/>
          <w:lang w:val="fr-FR" w:bidi="ar-LB"/>
        </w:rPr>
        <w:t xml:space="preserve"> يؤدّي فيها كلّ فرد وظيفته الخاصّة بأفضل</w:t>
      </w:r>
      <w:r w:rsidR="005F4AB3" w:rsidRPr="006054FD">
        <w:rPr>
          <w:rFonts w:ascii="Simplified Arabic" w:hAnsi="Simplified Arabic" w:cs="Simplified Arabic" w:hint="cs"/>
          <w:sz w:val="28"/>
          <w:szCs w:val="28"/>
          <w:rtl/>
          <w:lang w:val="fr-FR" w:bidi="ar-LB"/>
        </w:rPr>
        <w:t xml:space="preserve"> ما في وسعه </w:t>
      </w:r>
      <w:r w:rsidRPr="006054FD">
        <w:rPr>
          <w:rFonts w:ascii="Simplified Arabic" w:hAnsi="Simplified Arabic" w:cs="Simplified Arabic" w:hint="cs"/>
          <w:sz w:val="28"/>
          <w:szCs w:val="28"/>
          <w:rtl/>
          <w:lang w:val="fr-FR" w:bidi="ar-LB"/>
        </w:rPr>
        <w:t>بالتآزر مع الآخرين ؛</w:t>
      </w:r>
    </w:p>
    <w:p w14:paraId="7DBE1C55" w14:textId="16FF279A" w:rsidR="005F4AB3" w:rsidRDefault="005F4AB3" w:rsidP="007E53F5">
      <w:pPr>
        <w:pStyle w:val="ListParagraph"/>
        <w:numPr>
          <w:ilvl w:val="0"/>
          <w:numId w:val="35"/>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مسؤوليّة دعوة الكنيسة لانعقاد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 تقع على عاتق أسقف روما، وكذلك الدعوة إلى جمعيّة للكنيسة الجامعة، </w:t>
      </w:r>
      <w:r w:rsidR="00E87EB1">
        <w:rPr>
          <w:rFonts w:ascii="Simplified Arabic" w:hAnsi="Simplified Arabic" w:cs="Simplified Arabic" w:hint="cs"/>
          <w:sz w:val="28"/>
          <w:szCs w:val="28"/>
          <w:rtl/>
          <w:lang w:val="fr-FR" w:bidi="ar-LB"/>
        </w:rPr>
        <w:t>وافتتاح</w:t>
      </w:r>
      <w:r>
        <w:rPr>
          <w:rFonts w:ascii="Simplified Arabic" w:hAnsi="Simplified Arabic" w:cs="Simplified Arabic" w:hint="cs"/>
          <w:sz w:val="28"/>
          <w:szCs w:val="28"/>
          <w:rtl/>
          <w:lang w:val="fr-FR" w:bidi="ar-LB"/>
        </w:rPr>
        <w:t xml:space="preserve"> المسار ال</w:t>
      </w:r>
      <w:r w:rsidR="00E90BE9">
        <w:rPr>
          <w:rFonts w:ascii="Simplified Arabic" w:hAnsi="Simplified Arabic" w:cs="Simplified Arabic" w:hint="cs"/>
          <w:sz w:val="28"/>
          <w:szCs w:val="28"/>
          <w:rtl/>
          <w:lang w:val="fr-FR" w:bidi="ar-LB"/>
        </w:rPr>
        <w:t>سينودوس</w:t>
      </w:r>
      <w:r>
        <w:rPr>
          <w:rFonts w:ascii="Simplified Arabic" w:hAnsi="Simplified Arabic" w:cs="Simplified Arabic" w:hint="cs"/>
          <w:sz w:val="28"/>
          <w:szCs w:val="28"/>
          <w:rtl/>
          <w:lang w:val="fr-FR" w:bidi="ar-LB"/>
        </w:rPr>
        <w:t xml:space="preserve">يّ ومرافقته واختتامه. هذا الامتياز يعود إليه وحده، إذ هو </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المبدأُ الدائم المنظور والأساسُ للوحدة التي تَربطُ بين الأسا</w:t>
      </w:r>
      <w:r w:rsidR="00E02D0B">
        <w:rPr>
          <w:rFonts w:ascii="Simplified Arabic" w:hAnsi="Simplified Arabic" w:cs="Simplified Arabic" w:hint="cs"/>
          <w:sz w:val="28"/>
          <w:szCs w:val="28"/>
          <w:rtl/>
          <w:lang w:val="fr-FR" w:bidi="ar-LB"/>
        </w:rPr>
        <w:t>قفة، وتَربطُ بين جمهور المؤمنين</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sidR="002826A9">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الكنيسة</w:t>
      </w:r>
      <w:r w:rsidR="002826A9">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23) </w:t>
      </w:r>
    </w:p>
    <w:p w14:paraId="0151D66E" w14:textId="15DBD278" w:rsidR="005F4AB3" w:rsidRDefault="002826A9" w:rsidP="007E53F5">
      <w:pPr>
        <w:pStyle w:val="ListParagraph"/>
        <w:numPr>
          <w:ilvl w:val="0"/>
          <w:numId w:val="35"/>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lastRenderedPageBreak/>
        <w:t>و</w:t>
      </w:r>
      <w:r w:rsidR="00E87EB1">
        <w:rPr>
          <w:rFonts w:ascii="Simplified Arabic" w:hAnsi="Simplified Arabic" w:cs="Simplified Arabic" w:hint="cs"/>
          <w:sz w:val="28"/>
          <w:szCs w:val="28"/>
          <w:rtl/>
          <w:lang w:val="fr-FR" w:bidi="ar-LB"/>
        </w:rPr>
        <w:t xml:space="preserve">بما أنّ </w:t>
      </w:r>
      <w:r w:rsidR="00E87EB1">
        <w:rPr>
          <w:rFonts w:ascii="Simplified Arabic" w:hAnsi="Simplified Arabic" w:cs="Simplified Arabic"/>
          <w:sz w:val="28"/>
          <w:szCs w:val="28"/>
          <w:rtl/>
          <w:lang w:val="fr-FR" w:bidi="ar-LB"/>
        </w:rPr>
        <w:t>«</w:t>
      </w:r>
      <w:r w:rsidR="00947CBB">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 xml:space="preserve">أمّا </w:t>
      </w:r>
      <w:r w:rsidR="00947CBB">
        <w:rPr>
          <w:rFonts w:ascii="Simplified Arabic" w:hAnsi="Simplified Arabic" w:cs="Simplified Arabic" w:hint="cs"/>
          <w:sz w:val="28"/>
          <w:szCs w:val="28"/>
          <w:rtl/>
          <w:lang w:val="fr-FR" w:bidi="ar-LB"/>
        </w:rPr>
        <w:t>الأساقفة</w:t>
      </w:r>
      <w:r w:rsidR="00D438C5">
        <w:rPr>
          <w:rFonts w:ascii="Simplified Arabic" w:hAnsi="Simplified Arabic" w:cs="Simplified Arabic" w:hint="cs"/>
          <w:sz w:val="28"/>
          <w:szCs w:val="28"/>
          <w:rtl/>
          <w:lang w:val="fr-FR" w:bidi="ar-LB"/>
        </w:rPr>
        <w:t>،</w:t>
      </w:r>
      <w:r w:rsidR="00947CBB">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فكلّ واحدٍ</w:t>
      </w:r>
      <w:r w:rsidR="00947CBB">
        <w:rPr>
          <w:rFonts w:ascii="Simplified Arabic" w:hAnsi="Simplified Arabic" w:cs="Simplified Arabic" w:hint="cs"/>
          <w:sz w:val="28"/>
          <w:szCs w:val="28"/>
          <w:rtl/>
          <w:lang w:val="fr-FR" w:bidi="ar-LB"/>
        </w:rPr>
        <w:t xml:space="preserve"> منهم، في </w:t>
      </w:r>
      <w:r w:rsidR="00D438C5">
        <w:rPr>
          <w:rFonts w:ascii="Simplified Arabic" w:hAnsi="Simplified Arabic" w:cs="Simplified Arabic" w:hint="cs"/>
          <w:sz w:val="28"/>
          <w:szCs w:val="28"/>
          <w:rtl/>
          <w:lang w:val="fr-FR" w:bidi="ar-LB"/>
        </w:rPr>
        <w:t>ما يخصّه، هو</w:t>
      </w:r>
      <w:r w:rsidR="00E87EB1">
        <w:rPr>
          <w:rFonts w:ascii="Simplified Arabic" w:hAnsi="Simplified Arabic" w:cs="Simplified Arabic" w:hint="cs"/>
          <w:sz w:val="28"/>
          <w:szCs w:val="28"/>
          <w:rtl/>
          <w:lang w:val="fr-FR" w:bidi="ar-LB"/>
        </w:rPr>
        <w:t xml:space="preserve"> مبدأُ الوحدة</w:t>
      </w:r>
      <w:r w:rsidR="00D438C5">
        <w:rPr>
          <w:rFonts w:ascii="Simplified Arabic" w:hAnsi="Simplified Arabic" w:cs="Simplified Arabic" w:hint="cs"/>
          <w:sz w:val="28"/>
          <w:szCs w:val="28"/>
          <w:rtl/>
          <w:lang w:val="fr-FR" w:bidi="ar-LB"/>
        </w:rPr>
        <w:t xml:space="preserve"> وأساسها</w:t>
      </w:r>
      <w:r w:rsidR="00E87EB1">
        <w:rPr>
          <w:rFonts w:ascii="Simplified Arabic" w:hAnsi="Simplified Arabic" w:cs="Simplified Arabic" w:hint="cs"/>
          <w:sz w:val="28"/>
          <w:szCs w:val="28"/>
          <w:rtl/>
          <w:lang w:val="fr-FR" w:bidi="ar-LB"/>
        </w:rPr>
        <w:t xml:space="preserve"> في كنائسهم الخاصّة </w:t>
      </w:r>
      <w:r w:rsidR="00E87EB1">
        <w:rPr>
          <w:rFonts w:ascii="Simplified Arabic" w:hAnsi="Simplified Arabic" w:cs="Simplified Arabic"/>
          <w:sz w:val="28"/>
          <w:szCs w:val="28"/>
          <w:rtl/>
          <w:lang w:val="fr-FR" w:bidi="ar-LB"/>
        </w:rPr>
        <w:t>[</w:t>
      </w:r>
      <w:r w:rsidR="00E87EB1">
        <w:rPr>
          <w:rFonts w:ascii="Simplified Arabic" w:hAnsi="Simplified Arabic" w:cs="Simplified Arabic" w:hint="cs"/>
          <w:sz w:val="28"/>
          <w:szCs w:val="28"/>
          <w:rtl/>
          <w:lang w:val="fr-FR" w:bidi="ar-LB"/>
        </w:rPr>
        <w:t>...</w:t>
      </w:r>
      <w:r w:rsidR="00E87EB1">
        <w:rPr>
          <w:rFonts w:ascii="Simplified Arabic" w:hAnsi="Simplified Arabic" w:cs="Simplified Arabic"/>
          <w:sz w:val="28"/>
          <w:szCs w:val="28"/>
          <w:rtl/>
          <w:lang w:val="fr-FR" w:bidi="ar-LB"/>
        </w:rPr>
        <w:t>]</w:t>
      </w:r>
      <w:r w:rsidR="00E87EB1">
        <w:rPr>
          <w:rFonts w:ascii="Simplified Arabic" w:hAnsi="Simplified Arabic" w:cs="Simplified Arabic" w:hint="cs"/>
          <w:sz w:val="28"/>
          <w:szCs w:val="28"/>
          <w:rtl/>
          <w:lang w:val="fr-FR" w:bidi="ar-LB"/>
        </w:rPr>
        <w:t xml:space="preserve">، وفيها وبها تقوم الكنيسة الكاثوليكيّة واحدةً وحيدة </w:t>
      </w:r>
      <w:r w:rsidR="00E022FB">
        <w:rPr>
          <w:rFonts w:ascii="Simplified Arabic" w:hAnsi="Simplified Arabic" w:cs="Simplified Arabic"/>
          <w:sz w:val="28"/>
          <w:szCs w:val="28"/>
          <w:rtl/>
          <w:lang w:val="fr-FR" w:bidi="ar-LB"/>
        </w:rPr>
        <w:t>»</w:t>
      </w:r>
      <w:r w:rsidR="00E022FB">
        <w:rPr>
          <w:rFonts w:ascii="Simplified Arabic" w:hAnsi="Simplified Arabic" w:cs="Simplified Arabic" w:hint="cs"/>
          <w:sz w:val="28"/>
          <w:szCs w:val="28"/>
          <w:rtl/>
          <w:lang w:val="fr-FR" w:bidi="ar-LB"/>
        </w:rPr>
        <w:t xml:space="preserve"> </w:t>
      </w:r>
      <w:r w:rsidR="00E87EB1">
        <w:rPr>
          <w:rFonts w:ascii="Simplified Arabic" w:hAnsi="Simplified Arabic" w:cs="Simplified Arabic" w:hint="cs"/>
          <w:sz w:val="28"/>
          <w:szCs w:val="28"/>
          <w:rtl/>
          <w:lang w:val="fr-FR" w:bidi="ar-LB"/>
        </w:rPr>
        <w:t>(</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الكنيسة</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sidR="00E87EB1">
        <w:rPr>
          <w:rFonts w:ascii="Simplified Arabic" w:hAnsi="Simplified Arabic" w:cs="Simplified Arabic" w:hint="cs"/>
          <w:sz w:val="28"/>
          <w:szCs w:val="28"/>
          <w:rtl/>
          <w:lang w:val="fr-FR" w:bidi="ar-LB"/>
        </w:rPr>
        <w:t>، 2</w:t>
      </w:r>
      <w:r w:rsidR="00947CBB">
        <w:rPr>
          <w:rFonts w:ascii="Simplified Arabic" w:hAnsi="Simplified Arabic" w:cs="Simplified Arabic" w:hint="cs"/>
          <w:sz w:val="28"/>
          <w:szCs w:val="28"/>
          <w:rtl/>
          <w:lang w:val="fr-FR" w:bidi="ar-LB"/>
        </w:rPr>
        <w:t>3)</w:t>
      </w:r>
      <w:r w:rsidR="002B4752">
        <w:rPr>
          <w:rFonts w:ascii="Simplified Arabic" w:hAnsi="Simplified Arabic" w:cs="Simplified Arabic" w:hint="cs"/>
          <w:sz w:val="28"/>
          <w:szCs w:val="28"/>
          <w:rtl/>
          <w:lang w:val="fr-FR" w:bidi="ar-LB"/>
        </w:rPr>
        <w:t>؛</w:t>
      </w:r>
      <w:r w:rsidR="00947CBB">
        <w:rPr>
          <w:rFonts w:ascii="Simplified Arabic" w:hAnsi="Simplified Arabic" w:cs="Simplified Arabic" w:hint="cs"/>
          <w:sz w:val="28"/>
          <w:szCs w:val="28"/>
          <w:rtl/>
          <w:lang w:val="fr-FR" w:bidi="ar-LB"/>
        </w:rPr>
        <w:t xml:space="preserve"> ف</w:t>
      </w:r>
      <w:r w:rsidR="00E87EB1">
        <w:rPr>
          <w:rFonts w:ascii="Simplified Arabic" w:hAnsi="Simplified Arabic" w:cs="Simplified Arabic" w:hint="cs"/>
          <w:sz w:val="28"/>
          <w:szCs w:val="28"/>
          <w:rtl/>
          <w:lang w:val="fr-FR" w:bidi="ar-LB"/>
        </w:rPr>
        <w:t>من مسؤوليّة كلّ أسقف أبرشيّ أن ي</w:t>
      </w:r>
      <w:r w:rsidR="00E022FB">
        <w:rPr>
          <w:rFonts w:ascii="Simplified Arabic" w:hAnsi="Simplified Arabic" w:cs="Simplified Arabic" w:hint="cs"/>
          <w:sz w:val="28"/>
          <w:szCs w:val="28"/>
          <w:rtl/>
          <w:lang w:val="fr-FR" w:bidi="ar-LB"/>
        </w:rPr>
        <w:t>َ</w:t>
      </w:r>
      <w:r w:rsidR="00E87EB1">
        <w:rPr>
          <w:rFonts w:ascii="Simplified Arabic" w:hAnsi="Simplified Arabic" w:cs="Simplified Arabic" w:hint="cs"/>
          <w:sz w:val="28"/>
          <w:szCs w:val="28"/>
          <w:rtl/>
          <w:lang w:val="fr-FR" w:bidi="ar-LB"/>
        </w:rPr>
        <w:t>فتتح ويُرافق وي</w:t>
      </w:r>
      <w:r w:rsidR="00E022FB">
        <w:rPr>
          <w:rFonts w:ascii="Simplified Arabic" w:hAnsi="Simplified Arabic" w:cs="Simplified Arabic" w:hint="cs"/>
          <w:sz w:val="28"/>
          <w:szCs w:val="28"/>
          <w:rtl/>
          <w:lang w:val="fr-FR" w:bidi="ar-LB"/>
        </w:rPr>
        <w:t>َ</w:t>
      </w:r>
      <w:r w:rsidR="00E87EB1">
        <w:rPr>
          <w:rFonts w:ascii="Simplified Arabic" w:hAnsi="Simplified Arabic" w:cs="Simplified Arabic" w:hint="cs"/>
          <w:sz w:val="28"/>
          <w:szCs w:val="28"/>
          <w:rtl/>
          <w:lang w:val="fr-FR" w:bidi="ar-LB"/>
        </w:rPr>
        <w:t>ختتم استشارة</w:t>
      </w:r>
      <w:r w:rsidR="00E022FB">
        <w:rPr>
          <w:rFonts w:ascii="Simplified Arabic" w:hAnsi="Simplified Arabic" w:cs="Simplified Arabic" w:hint="cs"/>
          <w:sz w:val="28"/>
          <w:szCs w:val="28"/>
          <w:rtl/>
          <w:lang w:val="fr-FR" w:bidi="ar-LB"/>
        </w:rPr>
        <w:t>َ</w:t>
      </w:r>
      <w:r w:rsidR="00E87EB1">
        <w:rPr>
          <w:rFonts w:ascii="Simplified Arabic" w:hAnsi="Simplified Arabic" w:cs="Simplified Arabic" w:hint="cs"/>
          <w:sz w:val="28"/>
          <w:szCs w:val="28"/>
          <w:rtl/>
          <w:lang w:val="fr-FR" w:bidi="ar-LB"/>
        </w:rPr>
        <w:t xml:space="preserve"> شعب الله في كنيسته. في ضوء اهتمام الأساقفة بالكنيسة الجامعة (راجع </w:t>
      </w:r>
      <w:r>
        <w:rPr>
          <w:rFonts w:ascii="Simplified Arabic" w:hAnsi="Simplified Arabic" w:cs="Simplified Arabic" w:hint="cs"/>
          <w:sz w:val="28"/>
          <w:szCs w:val="28"/>
          <w:rtl/>
          <w:lang w:val="fr-FR" w:bidi="ar-LB"/>
        </w:rPr>
        <w:t>(</w:t>
      </w:r>
      <w:r>
        <w:rPr>
          <w:rFonts w:ascii="Simplified Arabic" w:hAnsi="Simplified Arabic" w:cs="Simplified Arabic"/>
          <w:sz w:val="28"/>
          <w:szCs w:val="28"/>
          <w:rtl/>
          <w:lang w:val="fr-FR" w:bidi="ar-LB"/>
        </w:rPr>
        <w:t>«</w:t>
      </w:r>
      <w:r>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الكنيسة</w:t>
      </w:r>
      <w:r>
        <w:rPr>
          <w:rFonts w:ascii="Simplified Arabic" w:hAnsi="Simplified Arabic" w:cs="Simplified Arabic" w:hint="cs"/>
          <w:sz w:val="28"/>
          <w:szCs w:val="28"/>
          <w:rtl/>
          <w:lang w:val="fr-FR" w:bidi="ar-LB"/>
        </w:rPr>
        <w:t xml:space="preserve"> </w:t>
      </w:r>
      <w:r>
        <w:rPr>
          <w:rFonts w:ascii="Simplified Arabic" w:hAnsi="Simplified Arabic" w:cs="Simplified Arabic"/>
          <w:sz w:val="28"/>
          <w:szCs w:val="28"/>
          <w:rtl/>
          <w:lang w:val="fr-FR" w:bidi="ar-LB"/>
        </w:rPr>
        <w:t>»</w:t>
      </w:r>
      <w:r w:rsidR="00E87EB1">
        <w:rPr>
          <w:rFonts w:ascii="Simplified Arabic" w:hAnsi="Simplified Arabic" w:cs="Simplified Arabic" w:hint="cs"/>
          <w:sz w:val="28"/>
          <w:szCs w:val="28"/>
          <w:rtl/>
          <w:lang w:val="fr-FR" w:bidi="ar-LB"/>
        </w:rPr>
        <w:t>، 23)،</w:t>
      </w:r>
      <w:r w:rsidR="00E022FB">
        <w:rPr>
          <w:rFonts w:ascii="Simplified Arabic" w:hAnsi="Simplified Arabic" w:cs="Simplified Arabic" w:hint="cs"/>
          <w:sz w:val="28"/>
          <w:szCs w:val="28"/>
          <w:rtl/>
          <w:lang w:val="fr-FR" w:bidi="ar-LB"/>
        </w:rPr>
        <w:t xml:space="preserve"> تقع على عاتقهم أيضًا مسؤوليّة التعاون</w:t>
      </w:r>
      <w:r w:rsidR="00947CBB">
        <w:rPr>
          <w:rFonts w:ascii="Simplified Arabic" w:hAnsi="Simplified Arabic" w:cs="Simplified Arabic" w:hint="cs"/>
          <w:sz w:val="28"/>
          <w:szCs w:val="28"/>
          <w:rtl/>
          <w:lang w:val="fr-FR" w:bidi="ar-LB"/>
        </w:rPr>
        <w:t xml:space="preserve"> مع </w:t>
      </w:r>
      <w:r w:rsidR="00E87EB1" w:rsidRPr="00947CBB">
        <w:rPr>
          <w:rFonts w:ascii="Simplified Arabic" w:hAnsi="Simplified Arabic" w:cs="Simplified Arabic" w:hint="cs"/>
          <w:sz w:val="28"/>
          <w:szCs w:val="28"/>
          <w:rtl/>
          <w:lang w:val="fr-FR" w:bidi="ar-LB"/>
        </w:rPr>
        <w:t xml:space="preserve">هيئات </w:t>
      </w:r>
      <w:r w:rsidR="00947CBB">
        <w:rPr>
          <w:rFonts w:ascii="Simplified Arabic" w:hAnsi="Simplified Arabic" w:cs="Simplified Arabic" w:hint="cs"/>
          <w:sz w:val="28"/>
          <w:szCs w:val="28"/>
          <w:rtl/>
          <w:lang w:val="fr-FR" w:bidi="ar-LB"/>
        </w:rPr>
        <w:t>أخرى من</w:t>
      </w:r>
      <w:r w:rsidR="00E87EB1" w:rsidRPr="00947CBB">
        <w:rPr>
          <w:rFonts w:ascii="Simplified Arabic" w:hAnsi="Simplified Arabic" w:cs="Simplified Arabic" w:hint="cs"/>
          <w:sz w:val="28"/>
          <w:szCs w:val="28"/>
          <w:rtl/>
          <w:lang w:val="fr-FR" w:bidi="ar-LB"/>
        </w:rPr>
        <w:t xml:space="preserve"> الأبرشيّة </w:t>
      </w:r>
      <w:r w:rsidR="00E87EB1">
        <w:rPr>
          <w:rFonts w:ascii="Simplified Arabic" w:hAnsi="Simplified Arabic" w:cs="Simplified Arabic" w:hint="cs"/>
          <w:sz w:val="28"/>
          <w:szCs w:val="28"/>
          <w:rtl/>
          <w:lang w:val="fr-FR" w:bidi="ar-LB"/>
        </w:rPr>
        <w:t>التي تُوفّر ممارسة ال</w:t>
      </w:r>
      <w:r w:rsidR="00E90BE9">
        <w:rPr>
          <w:rFonts w:ascii="Simplified Arabic" w:hAnsi="Simplified Arabic" w:cs="Simplified Arabic" w:hint="cs"/>
          <w:sz w:val="28"/>
          <w:szCs w:val="28"/>
          <w:rtl/>
          <w:lang w:val="fr-FR" w:bidi="ar-LB"/>
        </w:rPr>
        <w:t>سينودوس</w:t>
      </w:r>
      <w:r w:rsidR="00E87EB1">
        <w:rPr>
          <w:rFonts w:ascii="Simplified Arabic" w:hAnsi="Simplified Arabic" w:cs="Simplified Arabic" w:hint="cs"/>
          <w:sz w:val="28"/>
          <w:szCs w:val="28"/>
          <w:rtl/>
          <w:lang w:val="fr-FR" w:bidi="ar-LB"/>
        </w:rPr>
        <w:t>يّة والمجمعيّة. في هذا السياق، يؤدون</w:t>
      </w:r>
      <w:r w:rsidR="00E022FB">
        <w:rPr>
          <w:rFonts w:ascii="Simplified Arabic" w:hAnsi="Simplified Arabic" w:cs="Simplified Arabic" w:hint="cs"/>
          <w:sz w:val="28"/>
          <w:szCs w:val="28"/>
          <w:rtl/>
          <w:lang w:val="fr-FR" w:bidi="ar-LB"/>
        </w:rPr>
        <w:t xml:space="preserve"> وظيفة التمييز الكنسيّ الخاصّ بالخدمة الأسقفيّة</w:t>
      </w:r>
      <w:r w:rsidR="00E87EB1">
        <w:rPr>
          <w:rFonts w:ascii="Simplified Arabic" w:hAnsi="Simplified Arabic" w:cs="Simplified Arabic" w:hint="cs"/>
          <w:sz w:val="28"/>
          <w:szCs w:val="28"/>
          <w:rtl/>
          <w:lang w:val="fr-FR" w:bidi="ar-LB"/>
        </w:rPr>
        <w:t>؛</w:t>
      </w:r>
      <w:r w:rsidR="003307B6">
        <w:rPr>
          <w:rFonts w:ascii="Simplified Arabic" w:hAnsi="Simplified Arabic" w:cs="Simplified Arabic" w:hint="cs"/>
          <w:sz w:val="28"/>
          <w:szCs w:val="28"/>
          <w:rtl/>
          <w:lang w:val="fr-FR" w:bidi="ar-LB"/>
        </w:rPr>
        <w:t xml:space="preserve"> </w:t>
      </w:r>
    </w:p>
    <w:p w14:paraId="3B9BDCA7" w14:textId="58F4AB3B" w:rsidR="00E3793E" w:rsidRDefault="00E022FB" w:rsidP="007E53F5">
      <w:pPr>
        <w:pStyle w:val="ListParagraph"/>
        <w:numPr>
          <w:ilvl w:val="0"/>
          <w:numId w:val="35"/>
        </w:numPr>
        <w:bidi/>
        <w:spacing w:before="120" w:after="0" w:line="276" w:lineRule="auto"/>
        <w:ind w:left="567" w:hanging="357"/>
        <w:contextualSpacing w:val="0"/>
        <w:jc w:val="both"/>
        <w:rPr>
          <w:rFonts w:ascii="Simplified Arabic" w:hAnsi="Simplified Arabic" w:cs="Simplified Arabic"/>
          <w:sz w:val="28"/>
          <w:szCs w:val="28"/>
          <w:lang w:val="fr-FR" w:bidi="ar-LB"/>
        </w:rPr>
      </w:pPr>
      <w:r>
        <w:rPr>
          <w:rFonts w:ascii="Simplified Arabic" w:hAnsi="Simplified Arabic" w:cs="Simplified Arabic" w:hint="cs"/>
          <w:sz w:val="28"/>
          <w:szCs w:val="28"/>
          <w:rtl/>
          <w:lang w:val="fr-FR" w:bidi="ar-LB"/>
        </w:rPr>
        <w:t>على الرّغم من أنّ هذه الهيئات لا تحضر كلّ مجمع الأساقفة، فإنّ ا</w:t>
      </w:r>
      <w:r w:rsidR="00947CBB">
        <w:rPr>
          <w:rFonts w:ascii="Simplified Arabic" w:hAnsi="Simplified Arabic" w:cs="Simplified Arabic" w:hint="cs"/>
          <w:sz w:val="28"/>
          <w:szCs w:val="28"/>
          <w:rtl/>
          <w:lang w:val="fr-FR" w:bidi="ar-LB"/>
        </w:rPr>
        <w:t>لتمييز الذي يقوم به الرعاة من خلال</w:t>
      </w:r>
      <w:r>
        <w:rPr>
          <w:rFonts w:ascii="Simplified Arabic" w:hAnsi="Simplified Arabic" w:cs="Simplified Arabic" w:hint="cs"/>
          <w:sz w:val="28"/>
          <w:szCs w:val="28"/>
          <w:rtl/>
          <w:lang w:val="fr-FR" w:bidi="ar-LB"/>
        </w:rPr>
        <w:t xml:space="preserve">هم يأخذ </w:t>
      </w:r>
      <w:r w:rsidR="008F7624">
        <w:rPr>
          <w:rFonts w:ascii="Simplified Arabic" w:hAnsi="Simplified Arabic" w:cs="Simplified Arabic" w:hint="cs"/>
          <w:sz w:val="28"/>
          <w:szCs w:val="28"/>
          <w:rtl/>
          <w:lang w:val="fr-FR" w:bidi="ar-LB"/>
        </w:rPr>
        <w:t>طابعًا مجمعيًّا نظرًا</w:t>
      </w:r>
      <w:r>
        <w:rPr>
          <w:rFonts w:ascii="Simplified Arabic" w:hAnsi="Simplified Arabic" w:cs="Simplified Arabic" w:hint="cs"/>
          <w:sz w:val="28"/>
          <w:szCs w:val="28"/>
          <w:rtl/>
          <w:lang w:val="fr-FR" w:bidi="ar-LB"/>
        </w:rPr>
        <w:t xml:space="preserve"> إلى</w:t>
      </w:r>
      <w:r w:rsidR="008F7624">
        <w:rPr>
          <w:rFonts w:ascii="Simplified Arabic" w:hAnsi="Simplified Arabic" w:cs="Simplified Arabic" w:hint="cs"/>
          <w:sz w:val="28"/>
          <w:szCs w:val="28"/>
          <w:rtl/>
          <w:lang w:val="fr-FR" w:bidi="ar-LB"/>
        </w:rPr>
        <w:t xml:space="preserve"> أهمّيّة</w:t>
      </w:r>
      <w:r>
        <w:rPr>
          <w:rFonts w:ascii="Simplified Arabic" w:hAnsi="Simplified Arabic" w:cs="Simplified Arabic" w:hint="cs"/>
          <w:sz w:val="28"/>
          <w:szCs w:val="28"/>
          <w:rtl/>
          <w:lang w:val="fr-FR" w:bidi="ar-LB"/>
        </w:rPr>
        <w:t xml:space="preserve"> الهدف في العمل. </w:t>
      </w:r>
      <w:r w:rsidR="008F7624">
        <w:rPr>
          <w:rFonts w:ascii="Simplified Arabic" w:hAnsi="Simplified Arabic" w:cs="Simplified Arabic" w:hint="cs"/>
          <w:sz w:val="28"/>
          <w:szCs w:val="28"/>
          <w:rtl/>
          <w:lang w:val="fr-FR" w:bidi="ar-LB"/>
        </w:rPr>
        <w:t xml:space="preserve">مهمّة </w:t>
      </w:r>
      <w:r w:rsidR="00947CBB">
        <w:rPr>
          <w:rFonts w:ascii="Simplified Arabic" w:hAnsi="Simplified Arabic" w:cs="Simplified Arabic" w:hint="cs"/>
          <w:sz w:val="28"/>
          <w:szCs w:val="28"/>
          <w:rtl/>
          <w:lang w:val="fr-FR" w:bidi="ar-LB"/>
        </w:rPr>
        <w:t>جمعيّة</w:t>
      </w:r>
      <w:r w:rsidR="008F7624">
        <w:rPr>
          <w:rFonts w:ascii="Simplified Arabic" w:hAnsi="Simplified Arabic" w:cs="Simplified Arabic" w:hint="cs"/>
          <w:sz w:val="28"/>
          <w:szCs w:val="28"/>
          <w:rtl/>
          <w:lang w:val="fr-FR" w:bidi="ar-LB"/>
        </w:rPr>
        <w:t xml:space="preserve"> الأساقفة في المسار ال</w:t>
      </w:r>
      <w:r w:rsidR="00E90BE9">
        <w:rPr>
          <w:rFonts w:ascii="Simplified Arabic" w:hAnsi="Simplified Arabic" w:cs="Simplified Arabic" w:hint="cs"/>
          <w:sz w:val="28"/>
          <w:szCs w:val="28"/>
          <w:rtl/>
          <w:lang w:val="fr-FR" w:bidi="ar-LB"/>
        </w:rPr>
        <w:t>سينودوس</w:t>
      </w:r>
      <w:r w:rsidR="008F7624">
        <w:rPr>
          <w:rFonts w:ascii="Simplified Arabic" w:hAnsi="Simplified Arabic" w:cs="Simplified Arabic" w:hint="cs"/>
          <w:sz w:val="28"/>
          <w:szCs w:val="28"/>
          <w:rtl/>
          <w:lang w:val="fr-FR" w:bidi="ar-LB"/>
        </w:rPr>
        <w:t>يّ هو ت</w:t>
      </w:r>
      <w:r w:rsidR="002826A9">
        <w:rPr>
          <w:rFonts w:ascii="Simplified Arabic" w:hAnsi="Simplified Arabic" w:cs="Simplified Arabic" w:hint="cs"/>
          <w:sz w:val="28"/>
          <w:szCs w:val="28"/>
          <w:rtl/>
          <w:lang w:val="fr-FR" w:bidi="ar-LB"/>
        </w:rPr>
        <w:t>َ</w:t>
      </w:r>
      <w:r w:rsidR="008F7624">
        <w:rPr>
          <w:rFonts w:ascii="Simplified Arabic" w:hAnsi="Simplified Arabic" w:cs="Simplified Arabic" w:hint="cs"/>
          <w:sz w:val="28"/>
          <w:szCs w:val="28"/>
          <w:rtl/>
          <w:lang w:val="fr-FR" w:bidi="ar-LB"/>
        </w:rPr>
        <w:t>قصّي نتائج المشاورات التي تُجرى في الكنائس المحلّيّة، التي يتجلّى فيها معن</w:t>
      </w:r>
      <w:r w:rsidR="00947CBB">
        <w:rPr>
          <w:rFonts w:ascii="Simplified Arabic" w:hAnsi="Simplified Arabic" w:cs="Simplified Arabic" w:hint="cs"/>
          <w:sz w:val="28"/>
          <w:szCs w:val="28"/>
          <w:rtl/>
          <w:lang w:val="fr-FR" w:bidi="ar-LB"/>
        </w:rPr>
        <w:t>ى إيمان شعب الله. كيف يُمكن لعَمَلٍ</w:t>
      </w:r>
      <w:r w:rsidR="008F7624">
        <w:rPr>
          <w:rFonts w:ascii="Simplified Arabic" w:hAnsi="Simplified Arabic" w:cs="Simplified Arabic" w:hint="cs"/>
          <w:sz w:val="28"/>
          <w:szCs w:val="28"/>
          <w:rtl/>
          <w:lang w:val="fr-FR" w:bidi="ar-LB"/>
        </w:rPr>
        <w:t xml:space="preserve"> غير مجمعيّ أن يُميّز ما يقوله الروح للكنيسة من خلال استشارة شعب الله الذي </w:t>
      </w:r>
      <w:r w:rsidR="008F7624">
        <w:rPr>
          <w:rFonts w:ascii="Simplified Arabic" w:hAnsi="Simplified Arabic" w:cs="Simplified Arabic"/>
          <w:sz w:val="28"/>
          <w:szCs w:val="28"/>
          <w:rtl/>
          <w:lang w:val="fr-FR" w:bidi="ar-LB"/>
        </w:rPr>
        <w:t>«</w:t>
      </w:r>
      <w:r w:rsidR="008F7624">
        <w:rPr>
          <w:rFonts w:ascii="Simplified Arabic" w:hAnsi="Simplified Arabic" w:cs="Simplified Arabic" w:hint="cs"/>
          <w:sz w:val="28"/>
          <w:szCs w:val="28"/>
          <w:rtl/>
          <w:lang w:val="fr-FR" w:bidi="ar-LB"/>
        </w:rPr>
        <w:t xml:space="preserve"> لا يُمكن أن يُضلّ في الأيمان </w:t>
      </w:r>
      <w:r w:rsidR="008F7624">
        <w:rPr>
          <w:rFonts w:ascii="Simplified Arabic" w:hAnsi="Simplified Arabic" w:cs="Simplified Arabic"/>
          <w:sz w:val="28"/>
          <w:szCs w:val="28"/>
          <w:rtl/>
          <w:lang w:val="fr-FR" w:bidi="ar-LB"/>
        </w:rPr>
        <w:t>»</w:t>
      </w:r>
      <w:r w:rsidR="006054FD">
        <w:rPr>
          <w:rFonts w:ascii="Simplified Arabic" w:hAnsi="Simplified Arabic" w:cs="Simplified Arabic" w:hint="cs"/>
          <w:sz w:val="28"/>
          <w:szCs w:val="28"/>
          <w:rtl/>
          <w:lang w:val="fr-FR" w:bidi="ar-LB"/>
        </w:rPr>
        <w:t xml:space="preserve"> ؟</w:t>
      </w:r>
      <w:r w:rsidR="008F7624">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sidR="002826A9">
        <w:rPr>
          <w:rFonts w:ascii="Simplified Arabic" w:hAnsi="Simplified Arabic" w:cs="Simplified Arabic" w:hint="cs"/>
          <w:sz w:val="28"/>
          <w:szCs w:val="28"/>
          <w:rtl/>
          <w:lang w:val="fr-FR" w:bidi="ar-LB"/>
        </w:rPr>
        <w:t xml:space="preserve"> </w:t>
      </w:r>
      <w:r w:rsidR="00D438C5">
        <w:rPr>
          <w:rFonts w:ascii="Simplified Arabic" w:hAnsi="Simplified Arabic" w:cs="Simplified Arabic" w:hint="cs"/>
          <w:sz w:val="28"/>
          <w:szCs w:val="28"/>
          <w:rtl/>
          <w:lang w:val="fr-FR" w:bidi="ar-LB"/>
        </w:rPr>
        <w:t>الكنيسة</w:t>
      </w:r>
      <w:r w:rsidR="002826A9">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sidR="008F7624">
        <w:rPr>
          <w:rFonts w:ascii="Simplified Arabic" w:hAnsi="Simplified Arabic" w:cs="Simplified Arabic" w:hint="cs"/>
          <w:sz w:val="28"/>
          <w:szCs w:val="28"/>
          <w:rtl/>
          <w:lang w:val="fr-FR" w:bidi="ar-LB"/>
        </w:rPr>
        <w:t>، 12) ؛</w:t>
      </w:r>
    </w:p>
    <w:p w14:paraId="656CD054" w14:textId="252CF513" w:rsidR="00E733D6" w:rsidRPr="007B7600" w:rsidRDefault="00947CBB" w:rsidP="007E53F5">
      <w:pPr>
        <w:pStyle w:val="ListParagraph"/>
        <w:numPr>
          <w:ilvl w:val="0"/>
          <w:numId w:val="35"/>
        </w:numPr>
        <w:bidi/>
        <w:spacing w:before="120" w:after="0" w:line="276" w:lineRule="auto"/>
        <w:ind w:left="567" w:hanging="357"/>
        <w:contextualSpacing w:val="0"/>
        <w:jc w:val="both"/>
        <w:rPr>
          <w:rFonts w:ascii="Simplified Arabic" w:hAnsi="Simplified Arabic" w:cs="Simplified Arabic"/>
          <w:sz w:val="28"/>
          <w:szCs w:val="28"/>
          <w:rtl/>
          <w:lang w:val="fr-FR" w:bidi="ar-LB"/>
        </w:rPr>
      </w:pPr>
      <w:r>
        <w:rPr>
          <w:rFonts w:ascii="Simplified Arabic" w:hAnsi="Simplified Arabic" w:cs="Simplified Arabic" w:hint="cs"/>
          <w:sz w:val="28"/>
          <w:szCs w:val="28"/>
          <w:rtl/>
          <w:lang w:val="fr-FR" w:bidi="ar-LB"/>
        </w:rPr>
        <w:t xml:space="preserve">أثبت </w:t>
      </w:r>
      <w:r w:rsidR="00E3793E">
        <w:rPr>
          <w:rFonts w:ascii="Simplified Arabic" w:hAnsi="Simplified Arabic" w:cs="Simplified Arabic" w:hint="cs"/>
          <w:sz w:val="28"/>
          <w:szCs w:val="28"/>
          <w:rtl/>
          <w:lang w:val="fr-FR" w:bidi="ar-LB"/>
        </w:rPr>
        <w:t>الاختبار ال</w:t>
      </w:r>
      <w:r w:rsidR="00E90BE9">
        <w:rPr>
          <w:rFonts w:ascii="Simplified Arabic" w:hAnsi="Simplified Arabic" w:cs="Simplified Arabic" w:hint="cs"/>
          <w:sz w:val="28"/>
          <w:szCs w:val="28"/>
          <w:rtl/>
          <w:lang w:val="fr-FR" w:bidi="ar-LB"/>
        </w:rPr>
        <w:t>سينودوس</w:t>
      </w:r>
      <w:r w:rsidR="00E3793E">
        <w:rPr>
          <w:rFonts w:ascii="Simplified Arabic" w:hAnsi="Simplified Arabic" w:cs="Simplified Arabic" w:hint="cs"/>
          <w:sz w:val="28"/>
          <w:szCs w:val="28"/>
          <w:rtl/>
          <w:lang w:val="fr-FR" w:bidi="ar-LB"/>
        </w:rPr>
        <w:t xml:space="preserve">يّ حتّى الآن أنّه يُمكن تطوير ممارسة المجمعيّة في كنيسة </w:t>
      </w:r>
      <w:r w:rsidR="00E90BE9">
        <w:rPr>
          <w:rFonts w:ascii="Simplified Arabic" w:hAnsi="Simplified Arabic" w:cs="Simplified Arabic" w:hint="cs"/>
          <w:sz w:val="28"/>
          <w:szCs w:val="28"/>
          <w:rtl/>
          <w:lang w:val="fr-FR" w:bidi="ar-LB"/>
        </w:rPr>
        <w:t>سينودوس</w:t>
      </w:r>
      <w:r w:rsidR="00E3793E">
        <w:rPr>
          <w:rFonts w:ascii="Simplified Arabic" w:hAnsi="Simplified Arabic" w:cs="Simplified Arabic" w:hint="cs"/>
          <w:sz w:val="28"/>
          <w:szCs w:val="28"/>
          <w:rtl/>
          <w:lang w:val="fr-FR" w:bidi="ar-LB"/>
        </w:rPr>
        <w:t xml:space="preserve">يّة. </w:t>
      </w:r>
      <w:r w:rsidR="007B7600">
        <w:rPr>
          <w:rFonts w:ascii="Simplified Arabic" w:hAnsi="Simplified Arabic" w:cs="Simplified Arabic" w:hint="cs"/>
          <w:sz w:val="28"/>
          <w:szCs w:val="28"/>
          <w:rtl/>
          <w:lang w:val="fr-FR" w:bidi="ar-LB"/>
        </w:rPr>
        <w:t xml:space="preserve">ذلك </w:t>
      </w:r>
      <w:r>
        <w:rPr>
          <w:rFonts w:ascii="Simplified Arabic" w:hAnsi="Simplified Arabic" w:cs="Simplified Arabic" w:hint="cs"/>
          <w:sz w:val="28"/>
          <w:szCs w:val="28"/>
          <w:rtl/>
          <w:lang w:val="fr-FR" w:bidi="ar-LB"/>
        </w:rPr>
        <w:t>ب</w:t>
      </w:r>
      <w:r w:rsidR="007B7600">
        <w:rPr>
          <w:rFonts w:ascii="Simplified Arabic" w:hAnsi="Simplified Arabic" w:cs="Simplified Arabic" w:hint="cs"/>
          <w:sz w:val="28"/>
          <w:szCs w:val="28"/>
          <w:rtl/>
          <w:lang w:val="fr-FR" w:bidi="ar-LB"/>
        </w:rPr>
        <w:t>أنّ التمييز هو ف</w:t>
      </w:r>
      <w:r w:rsidR="006054FD">
        <w:rPr>
          <w:rFonts w:ascii="Simplified Arabic" w:hAnsi="Simplified Arabic" w:cs="Simplified Arabic" w:hint="cs"/>
          <w:sz w:val="28"/>
          <w:szCs w:val="28"/>
          <w:rtl/>
          <w:lang w:val="fr-FR" w:bidi="ar-LB"/>
        </w:rPr>
        <w:t>ِ</w:t>
      </w:r>
      <w:r w:rsidR="007B7600">
        <w:rPr>
          <w:rFonts w:ascii="Simplified Arabic" w:hAnsi="Simplified Arabic" w:cs="Simplified Arabic" w:hint="cs"/>
          <w:sz w:val="28"/>
          <w:szCs w:val="28"/>
          <w:rtl/>
          <w:lang w:val="fr-FR" w:bidi="ar-LB"/>
        </w:rPr>
        <w:t>ع</w:t>
      </w:r>
      <w:r w:rsidR="006054FD">
        <w:rPr>
          <w:rFonts w:ascii="Simplified Arabic" w:hAnsi="Simplified Arabic" w:cs="Simplified Arabic" w:hint="cs"/>
          <w:sz w:val="28"/>
          <w:szCs w:val="28"/>
          <w:rtl/>
          <w:lang w:val="fr-FR" w:bidi="ar-LB"/>
        </w:rPr>
        <w:t>ْ</w:t>
      </w:r>
      <w:r w:rsidR="007B7600">
        <w:rPr>
          <w:rFonts w:ascii="Simplified Arabic" w:hAnsi="Simplified Arabic" w:cs="Simplified Arabic" w:hint="cs"/>
          <w:sz w:val="28"/>
          <w:szCs w:val="28"/>
          <w:rtl/>
          <w:lang w:val="fr-FR" w:bidi="ar-LB"/>
        </w:rPr>
        <w:t>ل</w:t>
      </w:r>
      <w:r w:rsidR="006054FD">
        <w:rPr>
          <w:rFonts w:ascii="Simplified Arabic" w:hAnsi="Simplified Arabic" w:cs="Simplified Arabic" w:hint="cs"/>
          <w:sz w:val="28"/>
          <w:szCs w:val="28"/>
          <w:rtl/>
          <w:lang w:val="fr-FR" w:bidi="ar-LB"/>
        </w:rPr>
        <w:t>ٌ</w:t>
      </w:r>
      <w:r w:rsidR="007B7600">
        <w:rPr>
          <w:rFonts w:ascii="Simplified Arabic" w:hAnsi="Simplified Arabic" w:cs="Simplified Arabic" w:hint="cs"/>
          <w:sz w:val="28"/>
          <w:szCs w:val="28"/>
          <w:rtl/>
          <w:lang w:val="fr-FR" w:bidi="ar-LB"/>
        </w:rPr>
        <w:t xml:space="preserve"> بالدرجة الأولى </w:t>
      </w:r>
      <w:r w:rsidR="00B3686C">
        <w:rPr>
          <w:rFonts w:ascii="Simplified Arabic" w:hAnsi="Simplified Arabic" w:cs="Simplified Arabic"/>
          <w:sz w:val="28"/>
          <w:szCs w:val="28"/>
          <w:rtl/>
          <w:lang w:val="fr-FR" w:bidi="ar-LB"/>
        </w:rPr>
        <w:t>«</w:t>
      </w:r>
      <w:r w:rsidR="002826A9">
        <w:rPr>
          <w:rFonts w:ascii="Simplified Arabic" w:hAnsi="Simplified Arabic" w:cs="Simplified Arabic" w:hint="cs"/>
          <w:sz w:val="28"/>
          <w:szCs w:val="28"/>
          <w:rtl/>
          <w:lang w:val="fr-FR" w:bidi="ar-LB"/>
        </w:rPr>
        <w:t xml:space="preserve"> </w:t>
      </w:r>
      <w:r w:rsidR="006054FD">
        <w:rPr>
          <w:rFonts w:ascii="Simplified Arabic" w:hAnsi="Simplified Arabic" w:cs="Simplified Arabic" w:hint="cs"/>
          <w:sz w:val="28"/>
          <w:szCs w:val="28"/>
          <w:rtl/>
          <w:lang w:val="fr-FR" w:bidi="ar-LB"/>
        </w:rPr>
        <w:t>من شأن الرؤساء في الكنيسة</w:t>
      </w:r>
      <w:r w:rsidR="002826A9">
        <w:rPr>
          <w:rFonts w:ascii="Simplified Arabic" w:hAnsi="Simplified Arabic" w:cs="Simplified Arabic" w:hint="cs"/>
          <w:sz w:val="28"/>
          <w:szCs w:val="28"/>
          <w:rtl/>
          <w:lang w:val="fr-FR" w:bidi="ar-LB"/>
        </w:rPr>
        <w:t xml:space="preserve"> </w:t>
      </w:r>
      <w:r w:rsidR="00B3686C">
        <w:rPr>
          <w:rFonts w:ascii="Simplified Arabic" w:hAnsi="Simplified Arabic" w:cs="Simplified Arabic"/>
          <w:sz w:val="28"/>
          <w:szCs w:val="28"/>
          <w:rtl/>
          <w:lang w:val="fr-FR" w:bidi="ar-LB"/>
        </w:rPr>
        <w:t>»</w:t>
      </w:r>
      <w:r w:rsidR="00B3686C">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sidR="002826A9">
        <w:rPr>
          <w:rFonts w:ascii="Simplified Arabic" w:hAnsi="Simplified Arabic" w:cs="Simplified Arabic" w:hint="cs"/>
          <w:sz w:val="28"/>
          <w:szCs w:val="28"/>
          <w:rtl/>
          <w:lang w:val="fr-FR" w:bidi="ar-LB"/>
        </w:rPr>
        <w:t xml:space="preserve"> </w:t>
      </w:r>
      <w:r w:rsidR="007768E8">
        <w:rPr>
          <w:rFonts w:ascii="Simplified Arabic" w:hAnsi="Simplified Arabic" w:cs="Simplified Arabic" w:hint="cs"/>
          <w:sz w:val="28"/>
          <w:szCs w:val="28"/>
          <w:rtl/>
          <w:lang w:val="fr-FR" w:bidi="ar-LB"/>
        </w:rPr>
        <w:t>الكنيسة</w:t>
      </w:r>
      <w:r w:rsidR="002826A9">
        <w:rPr>
          <w:rFonts w:ascii="Simplified Arabic" w:hAnsi="Simplified Arabic" w:cs="Simplified Arabic" w:hint="cs"/>
          <w:sz w:val="28"/>
          <w:szCs w:val="28"/>
          <w:rtl/>
          <w:lang w:val="fr-FR" w:bidi="ar-LB"/>
        </w:rPr>
        <w:t xml:space="preserve"> </w:t>
      </w:r>
      <w:r w:rsidR="002826A9">
        <w:rPr>
          <w:rFonts w:ascii="Simplified Arabic" w:hAnsi="Simplified Arabic" w:cs="Simplified Arabic"/>
          <w:sz w:val="28"/>
          <w:szCs w:val="28"/>
          <w:rtl/>
          <w:lang w:val="fr-FR" w:bidi="ar-LB"/>
        </w:rPr>
        <w:t>»</w:t>
      </w:r>
      <w:r w:rsidR="00B3686C">
        <w:rPr>
          <w:rFonts w:ascii="Simplified Arabic" w:hAnsi="Simplified Arabic" w:cs="Simplified Arabic" w:hint="cs"/>
          <w:sz w:val="28"/>
          <w:szCs w:val="28"/>
          <w:rtl/>
          <w:lang w:val="fr-FR" w:bidi="ar-LB"/>
        </w:rPr>
        <w:t>، 12)</w:t>
      </w:r>
      <w:r w:rsidR="007B7600">
        <w:rPr>
          <w:rFonts w:ascii="Simplified Arabic" w:hAnsi="Simplified Arabic" w:cs="Simplified Arabic" w:hint="cs"/>
          <w:sz w:val="28"/>
          <w:szCs w:val="28"/>
          <w:rtl/>
          <w:lang w:val="fr-FR" w:bidi="ar-LB"/>
        </w:rPr>
        <w:t>، إذ اكتسب ع</w:t>
      </w:r>
      <w:r w:rsidR="002826A9">
        <w:rPr>
          <w:rFonts w:ascii="Simplified Arabic" w:hAnsi="Simplified Arabic" w:cs="Simplified Arabic" w:hint="cs"/>
          <w:sz w:val="28"/>
          <w:szCs w:val="28"/>
          <w:rtl/>
          <w:lang w:val="fr-FR" w:bidi="ar-LB"/>
        </w:rPr>
        <w:t>ُ</w:t>
      </w:r>
      <w:r w:rsidR="007B7600">
        <w:rPr>
          <w:rFonts w:ascii="Simplified Arabic" w:hAnsi="Simplified Arabic" w:cs="Simplified Arabic" w:hint="cs"/>
          <w:sz w:val="28"/>
          <w:szCs w:val="28"/>
          <w:rtl/>
          <w:lang w:val="fr-FR" w:bidi="ar-LB"/>
        </w:rPr>
        <w:t>مقًا وأهمّيّة في العلاقة بالقضايا التي سيُدقّق النظر فيها بفضل إسهام شعب الله الذي شارك في المجالس القاريّة.</w:t>
      </w:r>
      <w:r w:rsidR="003307B6">
        <w:rPr>
          <w:rFonts w:ascii="Simplified Arabic" w:hAnsi="Simplified Arabic" w:cs="Simplified Arabic" w:hint="cs"/>
          <w:sz w:val="28"/>
          <w:szCs w:val="28"/>
          <w:rtl/>
          <w:lang w:val="fr-FR" w:bidi="ar-LB"/>
        </w:rPr>
        <w:t xml:space="preserve"> </w:t>
      </w:r>
    </w:p>
    <w:p w14:paraId="1A810DC5" w14:textId="77777777" w:rsidR="008B1C3B" w:rsidRDefault="009F3B81" w:rsidP="006C57F0">
      <w:pPr>
        <w:pStyle w:val="ListParagraph"/>
        <w:bidi/>
        <w:spacing w:before="240"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t>سؤال</w:t>
      </w:r>
      <w:r w:rsidR="00135483">
        <w:rPr>
          <w:rFonts w:ascii="Simplified Arabic" w:hAnsi="Simplified Arabic" w:cs="Simplified Arabic" w:hint="cs"/>
          <w:b/>
          <w:bCs/>
          <w:sz w:val="28"/>
          <w:szCs w:val="28"/>
          <w:rtl/>
          <w:lang w:val="en-GB" w:bidi="ar-LB"/>
        </w:rPr>
        <w:t xml:space="preserve"> ل</w:t>
      </w:r>
      <w:r w:rsidR="008B1C3B">
        <w:rPr>
          <w:rFonts w:ascii="Simplified Arabic" w:hAnsi="Simplified Arabic" w:cs="Simplified Arabic" w:hint="cs"/>
          <w:b/>
          <w:bCs/>
          <w:sz w:val="28"/>
          <w:szCs w:val="28"/>
          <w:rtl/>
          <w:lang w:val="en-GB" w:bidi="ar-LB"/>
        </w:rPr>
        <w:t xml:space="preserve">لتمييز </w:t>
      </w:r>
    </w:p>
    <w:p w14:paraId="63F9FD94" w14:textId="67215E3F" w:rsidR="008B1C3B" w:rsidRDefault="00FB5C24" w:rsidP="006C57F0">
      <w:pPr>
        <w:pStyle w:val="ListParagraph"/>
        <w:bidi/>
        <w:spacing w:after="240" w:line="240" w:lineRule="auto"/>
        <w:ind w:left="0" w:firstLine="720"/>
        <w:contextualSpacing w:val="0"/>
        <w:jc w:val="both"/>
        <w:rPr>
          <w:rFonts w:ascii="Simplified Arabic" w:hAnsi="Simplified Arabic" w:cs="Simplified Arabic"/>
          <w:b/>
          <w:bCs/>
          <w:sz w:val="28"/>
          <w:szCs w:val="28"/>
          <w:lang w:val="en-GB" w:bidi="ar-LB"/>
        </w:rPr>
      </w:pPr>
      <w:r>
        <w:rPr>
          <w:rFonts w:ascii="Simplified Arabic" w:hAnsi="Simplified Arabic" w:cs="Simplified Arabic" w:hint="cs"/>
          <w:b/>
          <w:bCs/>
          <w:sz w:val="28"/>
          <w:szCs w:val="28"/>
          <w:rtl/>
          <w:lang w:val="en-GB" w:bidi="ar-LB"/>
        </w:rPr>
        <w:t>في ضوء العلاقة الحيو</w:t>
      </w:r>
      <w:r w:rsidR="008B1C3B" w:rsidRPr="007D404C">
        <w:rPr>
          <w:rFonts w:ascii="Simplified Arabic" w:hAnsi="Simplified Arabic" w:cs="Simplified Arabic" w:hint="cs"/>
          <w:b/>
          <w:bCs/>
          <w:sz w:val="28"/>
          <w:szCs w:val="28"/>
          <w:rtl/>
          <w:lang w:val="en-GB" w:bidi="ar-LB"/>
        </w:rPr>
        <w:t xml:space="preserve">يّة والمتبادلة بين </w:t>
      </w:r>
      <w:r w:rsidR="00E90BE9">
        <w:rPr>
          <w:rFonts w:ascii="Simplified Arabic" w:hAnsi="Simplified Arabic" w:cs="Simplified Arabic" w:hint="cs"/>
          <w:b/>
          <w:bCs/>
          <w:sz w:val="28"/>
          <w:szCs w:val="28"/>
          <w:rtl/>
          <w:lang w:val="en-GB" w:bidi="ar-LB"/>
        </w:rPr>
        <w:t>سينودوس</w:t>
      </w:r>
      <w:r w:rsidR="008B1C3B" w:rsidRPr="007D404C">
        <w:rPr>
          <w:rFonts w:ascii="Simplified Arabic" w:hAnsi="Simplified Arabic" w:cs="Simplified Arabic" w:hint="cs"/>
          <w:b/>
          <w:bCs/>
          <w:sz w:val="28"/>
          <w:szCs w:val="28"/>
          <w:rtl/>
          <w:lang w:val="en-GB" w:bidi="ar-LB"/>
        </w:rPr>
        <w:t xml:space="preserve">يّة الكنيسة ومجمعيّة الأساقفة </w:t>
      </w:r>
      <w:r w:rsidR="00EA6222" w:rsidRPr="007D404C">
        <w:rPr>
          <w:rFonts w:ascii="Simplified Arabic" w:hAnsi="Simplified Arabic" w:cs="Simplified Arabic" w:hint="cs"/>
          <w:b/>
          <w:bCs/>
          <w:sz w:val="28"/>
          <w:szCs w:val="28"/>
          <w:rtl/>
          <w:lang w:val="en-GB" w:bidi="ar-LB"/>
        </w:rPr>
        <w:t>وأولويّة بطرس، كيف ينبغي ل</w:t>
      </w:r>
      <w:r w:rsidR="008B1C3B" w:rsidRPr="007D404C">
        <w:rPr>
          <w:rFonts w:ascii="Simplified Arabic" w:hAnsi="Simplified Arabic" w:cs="Simplified Arabic" w:hint="cs"/>
          <w:b/>
          <w:bCs/>
          <w:sz w:val="28"/>
          <w:szCs w:val="28"/>
          <w:rtl/>
          <w:lang w:val="en-GB" w:bidi="ar-LB"/>
        </w:rPr>
        <w:t>مؤسّسة</w:t>
      </w:r>
      <w:r>
        <w:rPr>
          <w:rFonts w:ascii="Simplified Arabic" w:hAnsi="Simplified Arabic" w:cs="Simplified Arabic" w:hint="cs"/>
          <w:b/>
          <w:bCs/>
          <w:sz w:val="28"/>
          <w:szCs w:val="28"/>
          <w:rtl/>
          <w:lang w:val="en-GB" w:bidi="ar-LB"/>
        </w:rPr>
        <w:t xml:space="preserve"> ال</w:t>
      </w:r>
      <w:r w:rsidR="00E90BE9">
        <w:rPr>
          <w:rFonts w:ascii="Simplified Arabic" w:hAnsi="Simplified Arabic" w:cs="Simplified Arabic" w:hint="cs"/>
          <w:b/>
          <w:bCs/>
          <w:sz w:val="28"/>
          <w:szCs w:val="28"/>
          <w:rtl/>
          <w:lang w:val="en-GB" w:bidi="ar-LB"/>
        </w:rPr>
        <w:t>سينودوس</w:t>
      </w:r>
      <w:r>
        <w:rPr>
          <w:rFonts w:ascii="Simplified Arabic" w:hAnsi="Simplified Arabic" w:cs="Simplified Arabic" w:hint="cs"/>
          <w:b/>
          <w:bCs/>
          <w:sz w:val="28"/>
          <w:szCs w:val="28"/>
          <w:rtl/>
          <w:lang w:val="en-GB" w:bidi="ar-LB"/>
        </w:rPr>
        <w:t xml:space="preserve"> أن تكون كاملة ل</w:t>
      </w:r>
      <w:r w:rsidR="00EA6222" w:rsidRPr="007D404C">
        <w:rPr>
          <w:rFonts w:ascii="Simplified Arabic" w:hAnsi="Simplified Arabic" w:cs="Simplified Arabic" w:hint="cs"/>
          <w:b/>
          <w:bCs/>
          <w:sz w:val="28"/>
          <w:szCs w:val="28"/>
          <w:rtl/>
          <w:lang w:val="en-GB" w:bidi="ar-LB"/>
        </w:rPr>
        <w:t>ت</w:t>
      </w:r>
      <w:r>
        <w:rPr>
          <w:rFonts w:ascii="Simplified Arabic" w:hAnsi="Simplified Arabic" w:cs="Simplified Arabic" w:hint="cs"/>
          <w:b/>
          <w:bCs/>
          <w:sz w:val="28"/>
          <w:szCs w:val="28"/>
          <w:rtl/>
          <w:lang w:val="en-GB" w:bidi="ar-LB"/>
        </w:rPr>
        <w:t>ُ</w:t>
      </w:r>
      <w:r w:rsidR="00EA6222" w:rsidRPr="007D404C">
        <w:rPr>
          <w:rFonts w:ascii="Simplified Arabic" w:hAnsi="Simplified Arabic" w:cs="Simplified Arabic" w:hint="cs"/>
          <w:b/>
          <w:bCs/>
          <w:sz w:val="28"/>
          <w:szCs w:val="28"/>
          <w:rtl/>
          <w:lang w:val="en-GB" w:bidi="ar-LB"/>
        </w:rPr>
        <w:t>صبح فضاءً آمنً</w:t>
      </w:r>
      <w:r w:rsidR="009F16CC" w:rsidRPr="007D404C">
        <w:rPr>
          <w:rFonts w:ascii="Simplified Arabic" w:hAnsi="Simplified Arabic" w:cs="Simplified Arabic" w:hint="cs"/>
          <w:b/>
          <w:bCs/>
          <w:sz w:val="28"/>
          <w:szCs w:val="28"/>
          <w:rtl/>
          <w:lang w:val="en-GB" w:bidi="ar-LB"/>
        </w:rPr>
        <w:t>ا ومضمونًا لممارسة ال</w:t>
      </w:r>
      <w:r w:rsidR="00E90BE9">
        <w:rPr>
          <w:rFonts w:ascii="Simplified Arabic" w:hAnsi="Simplified Arabic" w:cs="Simplified Arabic" w:hint="cs"/>
          <w:b/>
          <w:bCs/>
          <w:sz w:val="28"/>
          <w:szCs w:val="28"/>
          <w:rtl/>
          <w:lang w:val="en-GB" w:bidi="ar-LB"/>
        </w:rPr>
        <w:t>سينودوس</w:t>
      </w:r>
      <w:r w:rsidR="009F16CC" w:rsidRPr="007D404C">
        <w:rPr>
          <w:rFonts w:ascii="Simplified Arabic" w:hAnsi="Simplified Arabic" w:cs="Simplified Arabic" w:hint="cs"/>
          <w:b/>
          <w:bCs/>
          <w:sz w:val="28"/>
          <w:szCs w:val="28"/>
          <w:rtl/>
          <w:lang w:val="en-GB" w:bidi="ar-LB"/>
        </w:rPr>
        <w:t xml:space="preserve">يّة كي </w:t>
      </w:r>
      <w:r w:rsidR="00EA6222" w:rsidRPr="007D404C">
        <w:rPr>
          <w:rFonts w:ascii="Simplified Arabic" w:hAnsi="Simplified Arabic" w:cs="Simplified Arabic" w:hint="cs"/>
          <w:b/>
          <w:bCs/>
          <w:sz w:val="28"/>
          <w:szCs w:val="28"/>
          <w:rtl/>
          <w:lang w:val="en-GB" w:bidi="ar-LB"/>
        </w:rPr>
        <w:t xml:space="preserve">تضمن المشاركة الكاملة للجميع </w:t>
      </w:r>
      <w:r w:rsidR="00EA6222" w:rsidRPr="007D404C">
        <w:rPr>
          <w:rFonts w:ascii="Simplified Arabic" w:hAnsi="Simplified Arabic" w:cs="Simplified Arabic"/>
          <w:b/>
          <w:bCs/>
          <w:sz w:val="28"/>
          <w:szCs w:val="28"/>
          <w:rtl/>
          <w:lang w:val="en-GB" w:bidi="ar-LB"/>
        </w:rPr>
        <w:t>–</w:t>
      </w:r>
      <w:r w:rsidR="00EA6222" w:rsidRPr="007D404C">
        <w:rPr>
          <w:rFonts w:ascii="Simplified Arabic" w:hAnsi="Simplified Arabic" w:cs="Simplified Arabic" w:hint="cs"/>
          <w:b/>
          <w:bCs/>
          <w:sz w:val="28"/>
          <w:szCs w:val="28"/>
          <w:rtl/>
          <w:lang w:val="en-GB" w:bidi="ar-LB"/>
        </w:rPr>
        <w:t xml:space="preserve"> شعب الله، مصفّ الأساقفة وأسقف روما </w:t>
      </w:r>
      <w:r w:rsidR="00EA6222" w:rsidRPr="007D404C">
        <w:rPr>
          <w:rFonts w:ascii="Simplified Arabic" w:hAnsi="Simplified Arabic" w:cs="Simplified Arabic"/>
          <w:b/>
          <w:bCs/>
          <w:sz w:val="28"/>
          <w:szCs w:val="28"/>
          <w:rtl/>
          <w:lang w:val="en-GB" w:bidi="ar-LB"/>
        </w:rPr>
        <w:t>–</w:t>
      </w:r>
      <w:r w:rsidR="00EA6222" w:rsidRPr="007D404C">
        <w:rPr>
          <w:rFonts w:ascii="Simplified Arabic" w:hAnsi="Simplified Arabic" w:cs="Simplified Arabic" w:hint="cs"/>
          <w:b/>
          <w:bCs/>
          <w:sz w:val="28"/>
          <w:szCs w:val="28"/>
          <w:rtl/>
          <w:lang w:val="en-GB" w:bidi="ar-LB"/>
        </w:rPr>
        <w:t xml:space="preserve"> مع احترام مواقعهم الخاصّة ؟ كيف يُمكننا أن ن</w:t>
      </w:r>
      <w:r w:rsidR="009F16CC" w:rsidRPr="007D404C">
        <w:rPr>
          <w:rFonts w:ascii="Simplified Arabic" w:hAnsi="Simplified Arabic" w:cs="Simplified Arabic" w:hint="cs"/>
          <w:b/>
          <w:bCs/>
          <w:sz w:val="28"/>
          <w:szCs w:val="28"/>
          <w:rtl/>
          <w:lang w:val="en-GB" w:bidi="ar-LB"/>
        </w:rPr>
        <w:t>ُ</w:t>
      </w:r>
      <w:r w:rsidR="00EA6222" w:rsidRPr="007D404C">
        <w:rPr>
          <w:rFonts w:ascii="Simplified Arabic" w:hAnsi="Simplified Arabic" w:cs="Simplified Arabic" w:hint="cs"/>
          <w:b/>
          <w:bCs/>
          <w:sz w:val="28"/>
          <w:szCs w:val="28"/>
          <w:rtl/>
          <w:lang w:val="en-GB" w:bidi="ar-LB"/>
        </w:rPr>
        <w:t xml:space="preserve">قيّم تجربة توسيع المشاركة لمجموعة من غير الأساقفة في الدورة الأولى من الجمعيّة العامة العاديّة </w:t>
      </w:r>
      <w:r w:rsidR="00EA6222" w:rsidRPr="002B4752">
        <w:rPr>
          <w:rFonts w:ascii="Simplified Arabic" w:hAnsi="Simplified Arabic" w:cs="Simplified Arabic" w:hint="cs"/>
          <w:b/>
          <w:bCs/>
          <w:sz w:val="28"/>
          <w:szCs w:val="28"/>
          <w:rtl/>
          <w:lang w:val="en-GB" w:bidi="ar-LB"/>
        </w:rPr>
        <w:t>السادس</w:t>
      </w:r>
      <w:r w:rsidR="00CA10DA">
        <w:rPr>
          <w:rFonts w:ascii="Simplified Arabic" w:hAnsi="Simplified Arabic" w:cs="Simplified Arabic" w:hint="cs"/>
          <w:b/>
          <w:bCs/>
          <w:sz w:val="28"/>
          <w:szCs w:val="28"/>
          <w:rtl/>
          <w:lang w:val="en-GB" w:bidi="ar-LB"/>
        </w:rPr>
        <w:t>ة</w:t>
      </w:r>
      <w:r w:rsidR="0046578A" w:rsidRPr="002B4752">
        <w:rPr>
          <w:rFonts w:ascii="Simplified Arabic" w:hAnsi="Simplified Arabic" w:cs="Simplified Arabic" w:hint="cs"/>
          <w:b/>
          <w:bCs/>
          <w:sz w:val="28"/>
          <w:szCs w:val="28"/>
          <w:rtl/>
          <w:lang w:val="en-GB" w:bidi="ar-LB"/>
        </w:rPr>
        <w:t xml:space="preserve"> عشر</w:t>
      </w:r>
      <w:r w:rsidR="002B4752" w:rsidRPr="002B4752">
        <w:rPr>
          <w:rFonts w:ascii="Simplified Arabic" w:hAnsi="Simplified Arabic" w:cs="Simplified Arabic" w:hint="cs"/>
          <w:b/>
          <w:bCs/>
          <w:sz w:val="28"/>
          <w:szCs w:val="28"/>
          <w:rtl/>
          <w:lang w:val="en-GB" w:bidi="ar-LB"/>
        </w:rPr>
        <w:t>ة</w:t>
      </w:r>
      <w:r w:rsidR="00EA6222" w:rsidRPr="002B4752">
        <w:rPr>
          <w:rFonts w:ascii="Simplified Arabic" w:hAnsi="Simplified Arabic" w:cs="Simplified Arabic" w:hint="cs"/>
          <w:b/>
          <w:bCs/>
          <w:sz w:val="28"/>
          <w:szCs w:val="28"/>
          <w:rtl/>
          <w:lang w:val="en-GB" w:bidi="ar-LB"/>
        </w:rPr>
        <w:t xml:space="preserve"> </w:t>
      </w:r>
      <w:r w:rsidR="00EA6222" w:rsidRPr="007D404C">
        <w:rPr>
          <w:rFonts w:ascii="Simplified Arabic" w:hAnsi="Simplified Arabic" w:cs="Simplified Arabic" w:hint="cs"/>
          <w:b/>
          <w:bCs/>
          <w:sz w:val="28"/>
          <w:szCs w:val="28"/>
          <w:rtl/>
          <w:lang w:val="en-GB" w:bidi="ar-LB"/>
        </w:rPr>
        <w:t>ل</w:t>
      </w:r>
      <w:r w:rsidR="00E90BE9">
        <w:rPr>
          <w:rFonts w:ascii="Simplified Arabic" w:hAnsi="Simplified Arabic" w:cs="Simplified Arabic" w:hint="cs"/>
          <w:b/>
          <w:bCs/>
          <w:sz w:val="28"/>
          <w:szCs w:val="28"/>
          <w:rtl/>
          <w:lang w:val="en-GB" w:bidi="ar-LB"/>
        </w:rPr>
        <w:t>سينودوس</w:t>
      </w:r>
      <w:r w:rsidR="00EA6222" w:rsidRPr="007D404C">
        <w:rPr>
          <w:rFonts w:ascii="Simplified Arabic" w:hAnsi="Simplified Arabic" w:cs="Simplified Arabic" w:hint="cs"/>
          <w:b/>
          <w:bCs/>
          <w:sz w:val="28"/>
          <w:szCs w:val="28"/>
          <w:rtl/>
          <w:lang w:val="en-GB" w:bidi="ar-LB"/>
        </w:rPr>
        <w:t xml:space="preserve"> الأساقفة ؟ (تشرين الأوّل</w:t>
      </w:r>
      <w:r w:rsidR="00774BEA" w:rsidRPr="00774BEA">
        <w:rPr>
          <w:rFonts w:ascii="Simplified Arabic" w:hAnsi="Simplified Arabic" w:cs="Simplified Arabic" w:hint="cs"/>
          <w:b/>
          <w:bCs/>
          <w:sz w:val="28"/>
          <w:szCs w:val="28"/>
          <w:rtl/>
          <w:lang w:val="fr-FR" w:bidi="ar-LB"/>
        </w:rPr>
        <w:t>/أكتوبر</w:t>
      </w:r>
      <w:r w:rsidR="00EA6222" w:rsidRPr="007D404C">
        <w:rPr>
          <w:rFonts w:ascii="Simplified Arabic" w:hAnsi="Simplified Arabic" w:cs="Simplified Arabic" w:hint="cs"/>
          <w:b/>
          <w:bCs/>
          <w:sz w:val="28"/>
          <w:szCs w:val="28"/>
          <w:rtl/>
          <w:lang w:val="en-GB" w:bidi="ar-LB"/>
        </w:rPr>
        <w:t xml:space="preserve"> 2023). </w:t>
      </w:r>
    </w:p>
    <w:p w14:paraId="67ED7C46" w14:textId="77777777" w:rsidR="005A24DD" w:rsidRPr="007D404C" w:rsidRDefault="005A24DD" w:rsidP="005A24DD">
      <w:pPr>
        <w:pStyle w:val="ListParagraph"/>
        <w:bidi/>
        <w:spacing w:after="240" w:line="240" w:lineRule="auto"/>
        <w:ind w:left="0" w:firstLine="720"/>
        <w:contextualSpacing w:val="0"/>
        <w:jc w:val="both"/>
        <w:rPr>
          <w:rFonts w:ascii="Simplified Arabic" w:hAnsi="Simplified Arabic" w:cs="Simplified Arabic"/>
          <w:b/>
          <w:bCs/>
          <w:sz w:val="28"/>
          <w:szCs w:val="28"/>
          <w:rtl/>
          <w:lang w:val="en-GB" w:bidi="ar-LB"/>
        </w:rPr>
      </w:pPr>
    </w:p>
    <w:p w14:paraId="08820DC1" w14:textId="77777777" w:rsidR="007C3134" w:rsidRDefault="001D3A6A" w:rsidP="006C57F0">
      <w:pPr>
        <w:pStyle w:val="ListParagraph"/>
        <w:bidi/>
        <w:spacing w:after="240" w:line="240" w:lineRule="auto"/>
        <w:ind w:left="0"/>
        <w:contextualSpacing w:val="0"/>
        <w:jc w:val="both"/>
        <w:rPr>
          <w:rFonts w:ascii="Simplified Arabic" w:hAnsi="Simplified Arabic" w:cs="Simplified Arabic"/>
          <w:b/>
          <w:bCs/>
          <w:sz w:val="28"/>
          <w:szCs w:val="28"/>
          <w:rtl/>
          <w:lang w:val="en-GB" w:bidi="ar-LB"/>
        </w:rPr>
      </w:pPr>
      <w:r>
        <w:rPr>
          <w:rFonts w:ascii="Simplified Arabic" w:hAnsi="Simplified Arabic" w:cs="Simplified Arabic" w:hint="cs"/>
          <w:b/>
          <w:bCs/>
          <w:sz w:val="28"/>
          <w:szCs w:val="28"/>
          <w:rtl/>
          <w:lang w:val="en-GB" w:bidi="ar-LB"/>
        </w:rPr>
        <w:lastRenderedPageBreak/>
        <w:t>اقتراحات للصلاة والبحث</w:t>
      </w:r>
      <w:r w:rsidR="007C3134" w:rsidRPr="00072631">
        <w:rPr>
          <w:rFonts w:ascii="Simplified Arabic" w:hAnsi="Simplified Arabic" w:cs="Simplified Arabic" w:hint="cs"/>
          <w:b/>
          <w:bCs/>
          <w:sz w:val="28"/>
          <w:szCs w:val="28"/>
          <w:rtl/>
          <w:lang w:val="en-GB" w:bidi="ar-LB"/>
        </w:rPr>
        <w:t xml:space="preserve"> التحضيريّ</w:t>
      </w:r>
      <w:r w:rsidR="00520939">
        <w:rPr>
          <w:rFonts w:ascii="Simplified Arabic" w:hAnsi="Simplified Arabic" w:cs="Simplified Arabic" w:hint="cs"/>
          <w:b/>
          <w:bCs/>
          <w:sz w:val="28"/>
          <w:szCs w:val="28"/>
          <w:rtl/>
          <w:lang w:val="en-GB" w:bidi="ar-LB"/>
        </w:rPr>
        <w:t xml:space="preserve"> </w:t>
      </w:r>
    </w:p>
    <w:p w14:paraId="005669AD" w14:textId="04232434" w:rsidR="007C3134" w:rsidRDefault="007C3134" w:rsidP="007E53F5">
      <w:pPr>
        <w:pStyle w:val="ListParagraph"/>
        <w:numPr>
          <w:ilvl w:val="0"/>
          <w:numId w:val="3"/>
        </w:numPr>
        <w:bidi/>
        <w:spacing w:before="120" w:after="0" w:line="240" w:lineRule="auto"/>
        <w:ind w:left="567"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تُدخِل المسي</w:t>
      </w:r>
      <w:r w:rsidR="00FB5C24">
        <w:rPr>
          <w:rFonts w:ascii="Simplified Arabic" w:hAnsi="Simplified Arabic" w:cs="Simplified Arabic" w:hint="cs"/>
          <w:sz w:val="28"/>
          <w:szCs w:val="28"/>
          <w:rtl/>
          <w:lang w:val="en-GB" w:bidi="ar-LB"/>
        </w:rPr>
        <w:t>رة ال</w:t>
      </w:r>
      <w:r w:rsidR="00E90BE9">
        <w:rPr>
          <w:rFonts w:ascii="Simplified Arabic" w:hAnsi="Simplified Arabic" w:cs="Simplified Arabic" w:hint="cs"/>
          <w:sz w:val="28"/>
          <w:szCs w:val="28"/>
          <w:rtl/>
          <w:lang w:val="en-GB" w:bidi="ar-LB"/>
        </w:rPr>
        <w:t>سينودوس</w:t>
      </w:r>
      <w:r w:rsidR="00FB5C24">
        <w:rPr>
          <w:rFonts w:ascii="Simplified Arabic" w:hAnsi="Simplified Arabic" w:cs="Simplified Arabic" w:hint="cs"/>
          <w:sz w:val="28"/>
          <w:szCs w:val="28"/>
          <w:rtl/>
          <w:lang w:val="en-GB" w:bidi="ar-LB"/>
        </w:rPr>
        <w:t xml:space="preserve">يّة إلى الكنيسة </w:t>
      </w:r>
      <w:r w:rsidR="002B4752">
        <w:rPr>
          <w:rFonts w:ascii="Simplified Arabic" w:hAnsi="Simplified Arabic" w:cs="Simplified Arabic"/>
          <w:sz w:val="28"/>
          <w:szCs w:val="28"/>
          <w:rtl/>
          <w:lang w:val="en-GB" w:bidi="ar-LB"/>
        </w:rPr>
        <w:t>«</w:t>
      </w:r>
      <w:r w:rsidR="002B4752">
        <w:rPr>
          <w:rFonts w:ascii="Simplified Arabic" w:hAnsi="Simplified Arabic" w:cs="Simplified Arabic" w:hint="cs"/>
          <w:sz w:val="28"/>
          <w:szCs w:val="28"/>
          <w:rtl/>
          <w:lang w:val="en-GB" w:bidi="ar-LB"/>
        </w:rPr>
        <w:t xml:space="preserve"> </w:t>
      </w:r>
      <w:r w:rsidR="00FB5C24">
        <w:rPr>
          <w:rFonts w:ascii="Simplified Arabic" w:hAnsi="Simplified Arabic" w:cs="Simplified Arabic" w:hint="cs"/>
          <w:sz w:val="28"/>
          <w:szCs w:val="28"/>
          <w:rtl/>
          <w:lang w:val="en-GB" w:bidi="ar-LB"/>
        </w:rPr>
        <w:t>حيو</w:t>
      </w:r>
      <w:r>
        <w:rPr>
          <w:rFonts w:ascii="Simplified Arabic" w:hAnsi="Simplified Arabic" w:cs="Simplified Arabic" w:hint="cs"/>
          <w:sz w:val="28"/>
          <w:szCs w:val="28"/>
          <w:rtl/>
          <w:lang w:val="en-GB" w:bidi="ar-LB"/>
        </w:rPr>
        <w:t>يّة</w:t>
      </w:r>
      <w:r w:rsidR="002B4752">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شركة</w:t>
      </w:r>
      <w:r w:rsidR="002B4752">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 تُلهِم جميع القرارات الكنسيّة</w:t>
      </w:r>
      <w:r w:rsidR="002B4752">
        <w:rPr>
          <w:rFonts w:ascii="Simplified Arabic" w:hAnsi="Simplified Arabic" w:cs="Simplified Arabic" w:hint="cs"/>
          <w:sz w:val="28"/>
          <w:szCs w:val="28"/>
          <w:rtl/>
          <w:lang w:val="en-GB" w:bidi="ar-LB"/>
        </w:rPr>
        <w:t xml:space="preserve"> </w:t>
      </w:r>
      <w:r w:rsidR="002B4752">
        <w:rPr>
          <w:rFonts w:ascii="Simplified Arabic" w:hAnsi="Simplified Arabic" w:cs="Simplified Arabic"/>
          <w:sz w:val="28"/>
          <w:szCs w:val="28"/>
          <w:rtl/>
          <w:lang w:val="en-GB" w:bidi="ar-LB"/>
        </w:rPr>
        <w:t>»</w:t>
      </w:r>
      <w:r w:rsidR="002B4752">
        <w:rPr>
          <w:rStyle w:val="FootnoteReference"/>
          <w:rFonts w:ascii="Simplified Arabic" w:hAnsi="Simplified Arabic" w:cs="Simplified Arabic"/>
          <w:sz w:val="28"/>
          <w:szCs w:val="28"/>
          <w:rtl/>
          <w:lang w:val="en-GB" w:bidi="ar-LB"/>
        </w:rPr>
        <w:footnoteReference w:id="19"/>
      </w:r>
      <w:r>
        <w:rPr>
          <w:rFonts w:ascii="Simplified Arabic" w:hAnsi="Simplified Arabic" w:cs="Simplified Arabic" w:hint="cs"/>
          <w:sz w:val="28"/>
          <w:szCs w:val="28"/>
          <w:rtl/>
          <w:lang w:val="en-GB" w:bidi="ar-LB"/>
        </w:rPr>
        <w:t>.</w:t>
      </w:r>
    </w:p>
    <w:p w14:paraId="0E20CD0B" w14:textId="77777777" w:rsidR="00337924" w:rsidRDefault="00FB5C24" w:rsidP="007E53F5">
      <w:pPr>
        <w:pStyle w:val="ListParagraph"/>
        <w:numPr>
          <w:ilvl w:val="0"/>
          <w:numId w:val="32"/>
        </w:numPr>
        <w:bidi/>
        <w:spacing w:before="120" w:after="0" w:line="240" w:lineRule="auto"/>
        <w:ind w:left="850"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تستطيع هذه الحيو</w:t>
      </w:r>
      <w:r w:rsidR="00337924">
        <w:rPr>
          <w:rFonts w:ascii="Simplified Arabic" w:hAnsi="Simplified Arabic" w:cs="Simplified Arabic" w:hint="cs"/>
          <w:sz w:val="28"/>
          <w:szCs w:val="28"/>
          <w:rtl/>
          <w:lang w:val="en-GB" w:bidi="ar-LB"/>
        </w:rPr>
        <w:t>يّة أن تُضحي طريقة معياريّة للمضيّ قُدُمًا في جميع مستويات حياة الكنيسة ؟</w:t>
      </w:r>
    </w:p>
    <w:p w14:paraId="1B66E582" w14:textId="0B0F9EF1" w:rsidR="00337924" w:rsidRDefault="00337924" w:rsidP="007E53F5">
      <w:pPr>
        <w:pStyle w:val="ListParagraph"/>
        <w:numPr>
          <w:ilvl w:val="0"/>
          <w:numId w:val="32"/>
        </w:numPr>
        <w:bidi/>
        <w:spacing w:before="120" w:after="0" w:line="240" w:lineRule="auto"/>
        <w:ind w:left="850"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ينسجم مبدأ السلطة مع المسيرة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يّة ؟</w:t>
      </w:r>
    </w:p>
    <w:p w14:paraId="557F6B26" w14:textId="5579450A" w:rsidR="001538DF" w:rsidRDefault="00337924" w:rsidP="007E53F5">
      <w:pPr>
        <w:pStyle w:val="ListParagraph"/>
        <w:numPr>
          <w:ilvl w:val="0"/>
          <w:numId w:val="32"/>
        </w:numPr>
        <w:bidi/>
        <w:spacing w:before="120" w:after="0" w:line="240" w:lineRule="auto"/>
        <w:ind w:left="850"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تُؤثِّر المسيرة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 xml:space="preserve">يّة على فهمنا للسلطة في الكنيسة </w:t>
      </w:r>
      <w:r w:rsidR="001538DF">
        <w:rPr>
          <w:rFonts w:ascii="Simplified Arabic" w:hAnsi="Simplified Arabic" w:cs="Simplified Arabic" w:hint="cs"/>
          <w:sz w:val="28"/>
          <w:szCs w:val="28"/>
          <w:rtl/>
          <w:lang w:val="en-GB" w:bidi="ar-LB"/>
        </w:rPr>
        <w:t>في مختلف الأصعدة، بما في ذلك سلطة أسقف روما ؟</w:t>
      </w:r>
    </w:p>
    <w:p w14:paraId="143E6254" w14:textId="73164430" w:rsidR="001538DF" w:rsidRPr="00292A29" w:rsidRDefault="001538DF" w:rsidP="007E53F5">
      <w:pPr>
        <w:pStyle w:val="ListParagraph"/>
        <w:numPr>
          <w:ilvl w:val="0"/>
          <w:numId w:val="3"/>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292A29">
        <w:rPr>
          <w:rFonts w:ascii="Simplified Arabic" w:hAnsi="Simplified Arabic" w:cs="Simplified Arabic" w:hint="cs"/>
          <w:sz w:val="28"/>
          <w:szCs w:val="28"/>
          <w:rtl/>
          <w:lang w:val="en-GB" w:bidi="ar-LB"/>
        </w:rPr>
        <w:t>ت</w:t>
      </w:r>
      <w:r w:rsidR="002826A9" w:rsidRPr="00292A29">
        <w:rPr>
          <w:rFonts w:ascii="Simplified Arabic" w:hAnsi="Simplified Arabic" w:cs="Simplified Arabic" w:hint="cs"/>
          <w:sz w:val="28"/>
          <w:szCs w:val="28"/>
          <w:rtl/>
          <w:lang w:val="en-GB" w:bidi="ar-LB"/>
        </w:rPr>
        <w:t>َ</w:t>
      </w:r>
      <w:r w:rsidRPr="00292A29">
        <w:rPr>
          <w:rFonts w:ascii="Simplified Arabic" w:hAnsi="Simplified Arabic" w:cs="Simplified Arabic" w:hint="cs"/>
          <w:sz w:val="28"/>
          <w:szCs w:val="28"/>
          <w:rtl/>
          <w:lang w:val="en-GB" w:bidi="ar-LB"/>
        </w:rPr>
        <w:t>ض</w:t>
      </w:r>
      <w:r w:rsidR="002826A9" w:rsidRPr="00292A29">
        <w:rPr>
          <w:rFonts w:ascii="Simplified Arabic" w:hAnsi="Simplified Arabic" w:cs="Simplified Arabic" w:hint="cs"/>
          <w:sz w:val="28"/>
          <w:szCs w:val="28"/>
          <w:rtl/>
          <w:lang w:val="en-GB" w:bidi="ar-LB"/>
        </w:rPr>
        <w:t>َ</w:t>
      </w:r>
      <w:r w:rsidRPr="00292A29">
        <w:rPr>
          <w:rFonts w:ascii="Simplified Arabic" w:hAnsi="Simplified Arabic" w:cs="Simplified Arabic" w:hint="cs"/>
          <w:sz w:val="28"/>
          <w:szCs w:val="28"/>
          <w:rtl/>
          <w:lang w:val="en-GB" w:bidi="ar-LB"/>
        </w:rPr>
        <w:t>ع</w:t>
      </w:r>
      <w:r w:rsidR="002826A9" w:rsidRPr="00292A29">
        <w:rPr>
          <w:rFonts w:ascii="Simplified Arabic" w:hAnsi="Simplified Arabic" w:cs="Simplified Arabic" w:hint="cs"/>
          <w:sz w:val="28"/>
          <w:szCs w:val="28"/>
          <w:rtl/>
          <w:lang w:val="en-GB" w:bidi="ar-LB"/>
        </w:rPr>
        <w:t>ُ</w:t>
      </w:r>
      <w:r w:rsidRPr="00292A29">
        <w:rPr>
          <w:rFonts w:ascii="Simplified Arabic" w:hAnsi="Simplified Arabic" w:cs="Simplified Arabic" w:hint="cs"/>
          <w:sz w:val="28"/>
          <w:szCs w:val="28"/>
          <w:rtl/>
          <w:lang w:val="en-GB" w:bidi="ar-LB"/>
        </w:rPr>
        <w:t xml:space="preserve"> المرحلة الأولى من المسيرة ال</w:t>
      </w:r>
      <w:r w:rsidR="00E90BE9">
        <w:rPr>
          <w:rFonts w:ascii="Simplified Arabic" w:hAnsi="Simplified Arabic" w:cs="Simplified Arabic" w:hint="cs"/>
          <w:sz w:val="28"/>
          <w:szCs w:val="28"/>
          <w:rtl/>
          <w:lang w:val="en-GB" w:bidi="ar-LB"/>
        </w:rPr>
        <w:t>سينودوس</w:t>
      </w:r>
      <w:r w:rsidRPr="00292A29">
        <w:rPr>
          <w:rFonts w:ascii="Simplified Arabic" w:hAnsi="Simplified Arabic" w:cs="Simplified Arabic" w:hint="cs"/>
          <w:sz w:val="28"/>
          <w:szCs w:val="28"/>
          <w:rtl/>
          <w:lang w:val="en-GB" w:bidi="ar-LB"/>
        </w:rPr>
        <w:t>يّة حيّز التنفيذ حركةً من الخاصّ إلى العامّ، بالتشاور مع شعب الله في الكنائس المحلّيّة وأعمال التمييز اللاحقة، أوّ</w:t>
      </w:r>
      <w:r w:rsidR="003307B6">
        <w:rPr>
          <w:rFonts w:ascii="Simplified Arabic" w:hAnsi="Simplified Arabic" w:cs="Simplified Arabic" w:hint="cs"/>
          <w:sz w:val="28"/>
          <w:szCs w:val="28"/>
          <w:rtl/>
          <w:lang w:val="en-GB" w:bidi="ar-LB"/>
        </w:rPr>
        <w:t xml:space="preserve">لاً </w:t>
      </w:r>
      <w:r w:rsidRPr="00292A29">
        <w:rPr>
          <w:rFonts w:ascii="Simplified Arabic" w:hAnsi="Simplified Arabic" w:cs="Simplified Arabic" w:hint="cs"/>
          <w:sz w:val="28"/>
          <w:szCs w:val="28"/>
          <w:rtl/>
          <w:lang w:val="en-GB" w:bidi="ar-LB"/>
        </w:rPr>
        <w:t>في الب</w:t>
      </w:r>
      <w:r w:rsidR="009772B7" w:rsidRPr="00292A29">
        <w:rPr>
          <w:rFonts w:ascii="Simplified Arabic" w:hAnsi="Simplified Arabic" w:cs="Simplified Arabic" w:hint="cs"/>
          <w:sz w:val="28"/>
          <w:szCs w:val="28"/>
          <w:rtl/>
          <w:lang w:val="en-GB" w:bidi="ar-LB"/>
        </w:rPr>
        <w:t>ِ</w:t>
      </w:r>
      <w:r w:rsidRPr="00292A29">
        <w:rPr>
          <w:rFonts w:ascii="Simplified Arabic" w:hAnsi="Simplified Arabic" w:cs="Simplified Arabic" w:hint="cs"/>
          <w:sz w:val="28"/>
          <w:szCs w:val="28"/>
          <w:rtl/>
          <w:lang w:val="en-GB" w:bidi="ar-LB"/>
        </w:rPr>
        <w:t>نى الهرميّة الشرقيّة والمجامع الأسقفيّة</w:t>
      </w:r>
      <w:r w:rsidR="0007682A" w:rsidRPr="00292A29">
        <w:rPr>
          <w:rFonts w:ascii="Simplified Arabic" w:hAnsi="Simplified Arabic" w:cs="Simplified Arabic" w:hint="cs"/>
          <w:sz w:val="28"/>
          <w:szCs w:val="28"/>
          <w:rtl/>
          <w:lang w:val="en-GB" w:bidi="ar-LB"/>
        </w:rPr>
        <w:t>، ومن ثَمّ في المجالس القاريّة :</w:t>
      </w:r>
    </w:p>
    <w:p w14:paraId="384EFBF8" w14:textId="77777777" w:rsidR="00A27195" w:rsidRDefault="00A27195" w:rsidP="007E53F5">
      <w:pPr>
        <w:pStyle w:val="ListParagraph"/>
        <w:numPr>
          <w:ilvl w:val="0"/>
          <w:numId w:val="38"/>
        </w:numPr>
        <w:bidi/>
        <w:spacing w:before="120" w:after="0" w:line="240" w:lineRule="auto"/>
        <w:ind w:left="992"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يُمكننا التأكّد من أن التشاور يعكس حقًّا تجلّي معنى الإيمان لشعب الله الذي يعيش في كنيسة معيّنة ؟</w:t>
      </w:r>
    </w:p>
    <w:p w14:paraId="49252F90" w14:textId="77777777" w:rsidR="006C49DB" w:rsidRDefault="00A27195" w:rsidP="007E53F5">
      <w:pPr>
        <w:pStyle w:val="ListParagraph"/>
        <w:numPr>
          <w:ilvl w:val="0"/>
          <w:numId w:val="38"/>
        </w:numPr>
        <w:bidi/>
        <w:spacing w:before="120" w:after="0" w:line="240" w:lineRule="auto"/>
        <w:ind w:left="992"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كيف يُمكن للب</w:t>
      </w:r>
      <w:r w:rsidR="009772B7">
        <w:rPr>
          <w:rFonts w:ascii="Simplified Arabic" w:hAnsi="Simplified Arabic" w:cs="Simplified Arabic" w:hint="cs"/>
          <w:sz w:val="28"/>
          <w:szCs w:val="28"/>
          <w:rtl/>
          <w:lang w:val="en-GB" w:bidi="ar-LB"/>
        </w:rPr>
        <w:t>ِ</w:t>
      </w:r>
      <w:r>
        <w:rPr>
          <w:rFonts w:ascii="Simplified Arabic" w:hAnsi="Simplified Arabic" w:cs="Simplified Arabic" w:hint="cs"/>
          <w:sz w:val="28"/>
          <w:szCs w:val="28"/>
          <w:rtl/>
          <w:lang w:val="en-GB" w:bidi="ar-LB"/>
        </w:rPr>
        <w:t xml:space="preserve">نى الهرميّة الشرقيّة والمجامع الأسقفيّة والمجالس القاريّة أن تُعزّز الصلة المُثمِرة بين حسّ الإيمان لدى شعب الله </w:t>
      </w:r>
      <w:r w:rsidR="006C49DB">
        <w:rPr>
          <w:rFonts w:ascii="Simplified Arabic" w:hAnsi="Simplified Arabic" w:cs="Simplified Arabic" w:hint="cs"/>
          <w:sz w:val="28"/>
          <w:szCs w:val="28"/>
          <w:rtl/>
          <w:lang w:val="en-GB" w:bidi="ar-LB"/>
        </w:rPr>
        <w:t xml:space="preserve">وسلطة الرعاة ؟ </w:t>
      </w:r>
    </w:p>
    <w:p w14:paraId="329E7251" w14:textId="77777777" w:rsidR="006C49DB" w:rsidRDefault="006C49DB" w:rsidP="007E53F5">
      <w:pPr>
        <w:pStyle w:val="ListParagraph"/>
        <w:numPr>
          <w:ilvl w:val="0"/>
          <w:numId w:val="38"/>
        </w:numPr>
        <w:bidi/>
        <w:spacing w:before="120" w:after="0" w:line="240" w:lineRule="auto"/>
        <w:ind w:left="992"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هل من المستحسن حضور أعض</w:t>
      </w:r>
      <w:r w:rsidR="00FB5C24">
        <w:rPr>
          <w:rFonts w:ascii="Simplified Arabic" w:hAnsi="Simplified Arabic" w:cs="Simplified Arabic" w:hint="cs"/>
          <w:sz w:val="28"/>
          <w:szCs w:val="28"/>
          <w:rtl/>
          <w:lang w:val="en-GB" w:bidi="ar-LB"/>
        </w:rPr>
        <w:t>اء كفوئين من شعب الله في الجمعيّات</w:t>
      </w:r>
      <w:r>
        <w:rPr>
          <w:rFonts w:ascii="Simplified Arabic" w:hAnsi="Simplified Arabic" w:cs="Simplified Arabic" w:hint="cs"/>
          <w:sz w:val="28"/>
          <w:szCs w:val="28"/>
          <w:rtl/>
          <w:lang w:val="en-GB" w:bidi="ar-LB"/>
        </w:rPr>
        <w:t xml:space="preserve"> والمجامع الأسقفيّة كما في </w:t>
      </w:r>
      <w:r w:rsidR="00FB5C24">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w:t>
      </w:r>
    </w:p>
    <w:p w14:paraId="03946073" w14:textId="77777777" w:rsidR="00DC1C9D" w:rsidRDefault="006C49DB" w:rsidP="007E53F5">
      <w:pPr>
        <w:pStyle w:val="ListParagraph"/>
        <w:numPr>
          <w:ilvl w:val="0"/>
          <w:numId w:val="38"/>
        </w:numPr>
        <w:bidi/>
        <w:spacing w:before="120" w:after="0" w:line="240" w:lineRule="auto"/>
        <w:ind w:left="992" w:hanging="357"/>
        <w:contextualSpacing w:val="0"/>
        <w:jc w:val="both"/>
        <w:rPr>
          <w:rFonts w:ascii="Simplified Arabic" w:hAnsi="Simplified Arabic" w:cs="Simplified Arabic"/>
          <w:sz w:val="28"/>
          <w:szCs w:val="28"/>
          <w:lang w:val="en-GB" w:bidi="ar-LB"/>
        </w:rPr>
      </w:pPr>
      <w:r>
        <w:rPr>
          <w:rFonts w:ascii="Simplified Arabic" w:hAnsi="Simplified Arabic" w:cs="Simplified Arabic" w:hint="cs"/>
          <w:sz w:val="28"/>
          <w:szCs w:val="28"/>
          <w:rtl/>
          <w:lang w:val="en-GB" w:bidi="ar-LB"/>
        </w:rPr>
        <w:t xml:space="preserve">ما الدور الذي يُمكن أن تلعبه الهيئات الكنسيّة المؤلّفة بشكل دائم من أكثر من </w:t>
      </w:r>
      <w:r w:rsidR="00DE1473">
        <w:rPr>
          <w:rFonts w:ascii="Simplified Arabic" w:hAnsi="Simplified Arabic" w:cs="Simplified Arabic" w:hint="cs"/>
          <w:sz w:val="28"/>
          <w:szCs w:val="28"/>
          <w:rtl/>
          <w:lang w:val="en-GB" w:bidi="ar-LB"/>
        </w:rPr>
        <w:t>أسقف، كالمجمع الكنسيّ الذي أُنشئ</w:t>
      </w:r>
      <w:r>
        <w:rPr>
          <w:rFonts w:ascii="Simplified Arabic" w:hAnsi="Simplified Arabic" w:cs="Simplified Arabic" w:hint="cs"/>
          <w:sz w:val="28"/>
          <w:szCs w:val="28"/>
          <w:rtl/>
          <w:lang w:val="en-GB" w:bidi="ar-LB"/>
        </w:rPr>
        <w:t xml:space="preserve"> حديثًا في منطقة الأمازون ؟</w:t>
      </w:r>
      <w:r w:rsidR="00FB5C24">
        <w:rPr>
          <w:rFonts w:ascii="Simplified Arabic" w:hAnsi="Simplified Arabic" w:cs="Simplified Arabic" w:hint="cs"/>
          <w:sz w:val="28"/>
          <w:szCs w:val="28"/>
          <w:rtl/>
          <w:lang w:val="en-GB" w:bidi="ar-LB"/>
        </w:rPr>
        <w:t xml:space="preserve"> </w:t>
      </w:r>
    </w:p>
    <w:p w14:paraId="6E44D924" w14:textId="3CA0704C" w:rsidR="00410433" w:rsidRPr="00292A29" w:rsidRDefault="00410433" w:rsidP="007E53F5">
      <w:pPr>
        <w:pStyle w:val="ListParagraph"/>
        <w:numPr>
          <w:ilvl w:val="0"/>
          <w:numId w:val="3"/>
        </w:numPr>
        <w:bidi/>
        <w:spacing w:before="120" w:after="0" w:line="240" w:lineRule="auto"/>
        <w:ind w:left="567" w:hanging="357"/>
        <w:contextualSpacing w:val="0"/>
        <w:jc w:val="both"/>
        <w:rPr>
          <w:rFonts w:ascii="Simplified Arabic" w:hAnsi="Simplified Arabic" w:cs="Simplified Arabic"/>
          <w:sz w:val="28"/>
          <w:szCs w:val="28"/>
          <w:lang w:val="en-GB" w:bidi="ar-LB"/>
        </w:rPr>
      </w:pPr>
      <w:r w:rsidRPr="00292A29">
        <w:rPr>
          <w:rFonts w:ascii="Simplified Arabic" w:hAnsi="Simplified Arabic" w:cs="Simplified Arabic" w:hint="cs"/>
          <w:sz w:val="28"/>
          <w:szCs w:val="28"/>
          <w:rtl/>
          <w:lang w:val="en-GB" w:bidi="ar-LB"/>
        </w:rPr>
        <w:t>في م</w:t>
      </w:r>
      <w:r w:rsidR="00FB5C24" w:rsidRPr="00292A29">
        <w:rPr>
          <w:rFonts w:ascii="Simplified Arabic" w:hAnsi="Simplified Arabic" w:cs="Simplified Arabic" w:hint="cs"/>
          <w:sz w:val="28"/>
          <w:szCs w:val="28"/>
          <w:rtl/>
          <w:lang w:val="en-GB" w:bidi="ar-LB"/>
        </w:rPr>
        <w:t>جمع</w:t>
      </w:r>
      <w:r w:rsidRPr="00292A29">
        <w:rPr>
          <w:rFonts w:ascii="Simplified Arabic" w:hAnsi="Simplified Arabic" w:cs="Simplified Arabic" w:hint="cs"/>
          <w:sz w:val="28"/>
          <w:szCs w:val="28"/>
          <w:rtl/>
          <w:lang w:val="en-GB" w:bidi="ar-LB"/>
        </w:rPr>
        <w:t xml:space="preserve"> الأساقفة الذي اجتمع في روما، تُعبّر المرحلة الثانية من المسار ال</w:t>
      </w:r>
      <w:r w:rsidR="00E90BE9">
        <w:rPr>
          <w:rFonts w:ascii="Simplified Arabic" w:hAnsi="Simplified Arabic" w:cs="Simplified Arabic" w:hint="cs"/>
          <w:sz w:val="28"/>
          <w:szCs w:val="28"/>
          <w:rtl/>
          <w:lang w:val="en-GB" w:bidi="ar-LB"/>
        </w:rPr>
        <w:t>سينودوس</w:t>
      </w:r>
      <w:r w:rsidRPr="00292A29">
        <w:rPr>
          <w:rFonts w:ascii="Simplified Arabic" w:hAnsi="Simplified Arabic" w:cs="Simplified Arabic" w:hint="cs"/>
          <w:sz w:val="28"/>
          <w:szCs w:val="28"/>
          <w:rtl/>
          <w:lang w:val="en-GB" w:bidi="ar-LB"/>
        </w:rPr>
        <w:t>يّ عن شموليّة الكنيسة التي تُصغي إلى ما قال</w:t>
      </w:r>
      <w:r w:rsidR="00FB5C24" w:rsidRPr="00292A29">
        <w:rPr>
          <w:rFonts w:ascii="Simplified Arabic" w:hAnsi="Simplified Arabic" w:cs="Simplified Arabic" w:hint="cs"/>
          <w:sz w:val="28"/>
          <w:szCs w:val="28"/>
          <w:rtl/>
          <w:lang w:val="en-GB" w:bidi="ar-LB"/>
        </w:rPr>
        <w:t>ه</w:t>
      </w:r>
      <w:r w:rsidRPr="00292A29">
        <w:rPr>
          <w:rFonts w:ascii="Simplified Arabic" w:hAnsi="Simplified Arabic" w:cs="Simplified Arabic" w:hint="cs"/>
          <w:sz w:val="28"/>
          <w:szCs w:val="28"/>
          <w:rtl/>
          <w:lang w:val="en-GB" w:bidi="ar-LB"/>
        </w:rPr>
        <w:t xml:space="preserve"> الروح لشعب الله :</w:t>
      </w:r>
    </w:p>
    <w:p w14:paraId="624B3136" w14:textId="266EBFCD" w:rsidR="00410433" w:rsidRDefault="00FB5C24" w:rsidP="007E53F5">
      <w:pPr>
        <w:pStyle w:val="ListParagraph"/>
        <w:numPr>
          <w:ilvl w:val="0"/>
          <w:numId w:val="39"/>
        </w:numPr>
        <w:bidi/>
        <w:spacing w:before="120" w:after="0" w:line="240" w:lineRule="auto"/>
        <w:ind w:left="992"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كيف ينسجم المجمع</w:t>
      </w:r>
      <w:r w:rsidR="00410433">
        <w:rPr>
          <w:rFonts w:ascii="Simplified Arabic" w:hAnsi="Simplified Arabic" w:cs="Simplified Arabic" w:hint="cs"/>
          <w:sz w:val="28"/>
          <w:szCs w:val="28"/>
          <w:rtl/>
          <w:lang w:val="en-GB" w:bidi="ar-LB"/>
        </w:rPr>
        <w:t xml:space="preserve"> الأسقفيّ مع المسار ال</w:t>
      </w:r>
      <w:r w:rsidR="00E90BE9">
        <w:rPr>
          <w:rFonts w:ascii="Simplified Arabic" w:hAnsi="Simplified Arabic" w:cs="Simplified Arabic" w:hint="cs"/>
          <w:sz w:val="28"/>
          <w:szCs w:val="28"/>
          <w:rtl/>
          <w:lang w:val="en-GB" w:bidi="ar-LB"/>
        </w:rPr>
        <w:t>سينودوس</w:t>
      </w:r>
      <w:r w:rsidR="00410433">
        <w:rPr>
          <w:rFonts w:ascii="Simplified Arabic" w:hAnsi="Simplified Arabic" w:cs="Simplified Arabic" w:hint="cs"/>
          <w:sz w:val="28"/>
          <w:szCs w:val="28"/>
          <w:rtl/>
          <w:lang w:val="en-GB" w:bidi="ar-LB"/>
        </w:rPr>
        <w:t>يّ ؟</w:t>
      </w:r>
    </w:p>
    <w:p w14:paraId="79ABDDA0" w14:textId="460FBA37" w:rsidR="00C04A47" w:rsidRDefault="00410433" w:rsidP="007E53F5">
      <w:pPr>
        <w:pStyle w:val="ListParagraph"/>
        <w:numPr>
          <w:ilvl w:val="0"/>
          <w:numId w:val="39"/>
        </w:numPr>
        <w:bidi/>
        <w:spacing w:before="120" w:after="0" w:line="240" w:lineRule="auto"/>
        <w:ind w:left="992"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t xml:space="preserve">كيف </w:t>
      </w:r>
      <w:r w:rsidR="00A35316" w:rsidRPr="00A35316">
        <w:rPr>
          <w:rFonts w:ascii="Simplified Arabic" w:hAnsi="Simplified Arabic" w:cs="Simplified Arabic" w:hint="cs"/>
          <w:sz w:val="28"/>
          <w:szCs w:val="28"/>
          <w:rtl/>
          <w:lang w:val="en-GB" w:bidi="ar-LB"/>
        </w:rPr>
        <w:t>تتحقّق</w:t>
      </w:r>
      <w:r>
        <w:rPr>
          <w:rFonts w:ascii="Simplified Arabic" w:hAnsi="Simplified Arabic" w:cs="Simplified Arabic" w:hint="cs"/>
          <w:sz w:val="28"/>
          <w:szCs w:val="28"/>
          <w:rtl/>
          <w:lang w:val="en-GB" w:bidi="ar-LB"/>
        </w:rPr>
        <w:t xml:space="preserve"> استمراريّة المرحلة الأولى من الم</w:t>
      </w:r>
      <w:r w:rsidR="00C04A47">
        <w:rPr>
          <w:rFonts w:ascii="Simplified Arabic" w:hAnsi="Simplified Arabic" w:cs="Simplified Arabic" w:hint="cs"/>
          <w:sz w:val="28"/>
          <w:szCs w:val="28"/>
          <w:rtl/>
          <w:lang w:val="en-GB" w:bidi="ar-LB"/>
        </w:rPr>
        <w:t>سار ال</w:t>
      </w:r>
      <w:r w:rsidR="00E90BE9">
        <w:rPr>
          <w:rFonts w:ascii="Simplified Arabic" w:hAnsi="Simplified Arabic" w:cs="Simplified Arabic" w:hint="cs"/>
          <w:sz w:val="28"/>
          <w:szCs w:val="28"/>
          <w:rtl/>
          <w:lang w:val="en-GB" w:bidi="ar-LB"/>
        </w:rPr>
        <w:t>سينودوس</w:t>
      </w:r>
      <w:r w:rsidR="00C04A47">
        <w:rPr>
          <w:rFonts w:ascii="Simplified Arabic" w:hAnsi="Simplified Arabic" w:cs="Simplified Arabic" w:hint="cs"/>
          <w:sz w:val="28"/>
          <w:szCs w:val="28"/>
          <w:rtl/>
          <w:lang w:val="en-GB" w:bidi="ar-LB"/>
        </w:rPr>
        <w:t>يّ ؟ هل يكفي وجود مراقبين مؤهّلين للمرحلة الأولى من المسار ال</w:t>
      </w:r>
      <w:r w:rsidR="00E90BE9">
        <w:rPr>
          <w:rFonts w:ascii="Simplified Arabic" w:hAnsi="Simplified Arabic" w:cs="Simplified Arabic" w:hint="cs"/>
          <w:sz w:val="28"/>
          <w:szCs w:val="28"/>
          <w:rtl/>
          <w:lang w:val="en-GB" w:bidi="ar-LB"/>
        </w:rPr>
        <w:t>سينودوس</w:t>
      </w:r>
      <w:r w:rsidR="00C04A47">
        <w:rPr>
          <w:rFonts w:ascii="Simplified Arabic" w:hAnsi="Simplified Arabic" w:cs="Simplified Arabic" w:hint="cs"/>
          <w:sz w:val="28"/>
          <w:szCs w:val="28"/>
          <w:rtl/>
          <w:lang w:val="en-GB" w:bidi="ar-LB"/>
        </w:rPr>
        <w:t>يّ لضمان ذلك ؟</w:t>
      </w:r>
    </w:p>
    <w:p w14:paraId="51622A60" w14:textId="24282BF9" w:rsidR="00241118" w:rsidRDefault="00C04A47" w:rsidP="007E53F5">
      <w:pPr>
        <w:pStyle w:val="ListParagraph"/>
        <w:numPr>
          <w:ilvl w:val="0"/>
          <w:numId w:val="39"/>
        </w:numPr>
        <w:bidi/>
        <w:spacing w:before="120" w:after="0" w:line="240" w:lineRule="auto"/>
        <w:ind w:left="992" w:hanging="357"/>
        <w:contextualSpacing w:val="0"/>
        <w:jc w:val="both"/>
        <w:rPr>
          <w:rFonts w:ascii="Simplified Arabic" w:hAnsi="Simplified Arabic" w:cs="Simplified Arabic"/>
          <w:sz w:val="28"/>
          <w:szCs w:val="28"/>
          <w:rtl/>
          <w:lang w:val="en-GB" w:bidi="ar-LB"/>
        </w:rPr>
      </w:pPr>
      <w:r>
        <w:rPr>
          <w:rFonts w:ascii="Simplified Arabic" w:hAnsi="Simplified Arabic" w:cs="Simplified Arabic" w:hint="cs"/>
          <w:sz w:val="28"/>
          <w:szCs w:val="28"/>
          <w:rtl/>
          <w:lang w:val="en-GB" w:bidi="ar-LB"/>
        </w:rPr>
        <w:lastRenderedPageBreak/>
        <w:t>إذا كانت مجالس المجامع الأسقفيّة و</w:t>
      </w:r>
      <w:r w:rsidR="00FB5C24">
        <w:rPr>
          <w:rFonts w:ascii="Simplified Arabic" w:hAnsi="Simplified Arabic" w:cs="Simplified Arabic" w:hint="cs"/>
          <w:sz w:val="28"/>
          <w:szCs w:val="28"/>
          <w:rtl/>
          <w:lang w:val="en-GB" w:bidi="ar-LB"/>
        </w:rPr>
        <w:t>الجمعيّات</w:t>
      </w:r>
      <w:r>
        <w:rPr>
          <w:rFonts w:ascii="Simplified Arabic" w:hAnsi="Simplified Arabic" w:cs="Simplified Arabic" w:hint="cs"/>
          <w:sz w:val="28"/>
          <w:szCs w:val="28"/>
          <w:rtl/>
          <w:lang w:val="en-GB" w:bidi="ar-LB"/>
        </w:rPr>
        <w:t xml:space="preserve"> القاريّة تقوم بأعمالٍ </w:t>
      </w:r>
      <w:r w:rsidR="00241118">
        <w:rPr>
          <w:rFonts w:ascii="Simplified Arabic" w:hAnsi="Simplified Arabic" w:cs="Simplified Arabic" w:hint="cs"/>
          <w:sz w:val="28"/>
          <w:szCs w:val="28"/>
          <w:rtl/>
          <w:lang w:val="en-GB" w:bidi="ar-LB"/>
        </w:rPr>
        <w:t>حكيمة</w:t>
      </w:r>
      <w:r w:rsidR="0007682A">
        <w:rPr>
          <w:rFonts w:ascii="Simplified Arabic" w:hAnsi="Simplified Arabic" w:cs="Simplified Arabic" w:hint="cs"/>
          <w:sz w:val="28"/>
          <w:szCs w:val="28"/>
          <w:rtl/>
          <w:lang w:val="en-GB" w:bidi="ar-LB"/>
        </w:rPr>
        <w:t xml:space="preserve">، </w:t>
      </w:r>
      <w:r>
        <w:rPr>
          <w:rFonts w:ascii="Simplified Arabic" w:hAnsi="Simplified Arabic" w:cs="Simplified Arabic" w:hint="cs"/>
          <w:sz w:val="28"/>
          <w:szCs w:val="28"/>
          <w:rtl/>
          <w:lang w:val="en-GB" w:bidi="ar-LB"/>
        </w:rPr>
        <w:t>كيف ي</w:t>
      </w:r>
      <w:r w:rsidR="00241118">
        <w:rPr>
          <w:rFonts w:ascii="Simplified Arabic" w:hAnsi="Simplified Arabic" w:cs="Simplified Arabic" w:hint="cs"/>
          <w:sz w:val="28"/>
          <w:szCs w:val="28"/>
          <w:rtl/>
          <w:lang w:val="en-GB" w:bidi="ar-LB"/>
        </w:rPr>
        <w:t>تمّ تمييز الفعل الحكيم</w:t>
      </w:r>
      <w:r>
        <w:rPr>
          <w:rFonts w:ascii="Simplified Arabic" w:hAnsi="Simplified Arabic" w:cs="Simplified Arabic" w:hint="cs"/>
          <w:sz w:val="28"/>
          <w:szCs w:val="28"/>
          <w:rtl/>
          <w:lang w:val="en-GB" w:bidi="ar-LB"/>
        </w:rPr>
        <w:t xml:space="preserve"> وما قيمته ؟</w:t>
      </w:r>
    </w:p>
    <w:p w14:paraId="3E008A67" w14:textId="79074228" w:rsidR="007C3134" w:rsidRPr="007E5EBB" w:rsidRDefault="00241118" w:rsidP="007E53F5">
      <w:pPr>
        <w:pStyle w:val="ListParagraph"/>
        <w:numPr>
          <w:ilvl w:val="0"/>
          <w:numId w:val="3"/>
        </w:numPr>
        <w:bidi/>
        <w:spacing w:before="120" w:after="0" w:line="240" w:lineRule="auto"/>
        <w:ind w:left="567" w:hanging="357"/>
        <w:contextualSpacing w:val="0"/>
        <w:jc w:val="both"/>
        <w:rPr>
          <w:rFonts w:ascii="Times New Roman" w:hAnsi="Times New Roman" w:cs="Times New Roman"/>
          <w:sz w:val="24"/>
          <w:szCs w:val="24"/>
          <w:lang w:val="en-GB"/>
        </w:rPr>
      </w:pPr>
      <w:r>
        <w:rPr>
          <w:rFonts w:ascii="Simplified Arabic" w:hAnsi="Simplified Arabic" w:cs="Simplified Arabic" w:hint="cs"/>
          <w:sz w:val="28"/>
          <w:szCs w:val="28"/>
          <w:rtl/>
          <w:lang w:val="en-GB" w:bidi="ar-LB"/>
        </w:rPr>
        <w:t>المرحلة الثالثة ت</w:t>
      </w:r>
      <w:r w:rsidR="00FB5C24">
        <w:rPr>
          <w:rFonts w:ascii="Simplified Arabic" w:hAnsi="Simplified Arabic" w:cs="Simplified Arabic" w:hint="cs"/>
          <w:sz w:val="28"/>
          <w:szCs w:val="28"/>
          <w:rtl/>
          <w:lang w:val="en-GB" w:bidi="ar-LB"/>
        </w:rPr>
        <w:t>تضمّن الحركة لإعادة نتائج الجمعيّة</w:t>
      </w:r>
      <w:r>
        <w:rPr>
          <w:rFonts w:ascii="Simplified Arabic" w:hAnsi="Simplified Arabic" w:cs="Simplified Arabic" w:hint="cs"/>
          <w:sz w:val="28"/>
          <w:szCs w:val="28"/>
          <w:rtl/>
          <w:lang w:val="en-GB" w:bidi="ar-LB"/>
        </w:rPr>
        <w:t xml:space="preserve"> ال</w:t>
      </w:r>
      <w:r w:rsidR="00E90BE9">
        <w:rPr>
          <w:rFonts w:ascii="Simplified Arabic" w:hAnsi="Simplified Arabic" w:cs="Simplified Arabic" w:hint="cs"/>
          <w:sz w:val="28"/>
          <w:szCs w:val="28"/>
          <w:rtl/>
          <w:lang w:val="en-GB" w:bidi="ar-LB"/>
        </w:rPr>
        <w:t>سينودوس</w:t>
      </w:r>
      <w:r>
        <w:rPr>
          <w:rFonts w:ascii="Simplified Arabic" w:hAnsi="Simplified Arabic" w:cs="Simplified Arabic" w:hint="cs"/>
          <w:sz w:val="28"/>
          <w:szCs w:val="28"/>
          <w:rtl/>
          <w:lang w:val="en-GB" w:bidi="ar-LB"/>
        </w:rPr>
        <w:t>يّ</w:t>
      </w:r>
      <w:r w:rsidR="00FB5C24">
        <w:rPr>
          <w:rFonts w:ascii="Simplified Arabic" w:hAnsi="Simplified Arabic" w:cs="Simplified Arabic" w:hint="cs"/>
          <w:sz w:val="28"/>
          <w:szCs w:val="28"/>
          <w:rtl/>
          <w:lang w:val="en-GB" w:bidi="ar-LB"/>
        </w:rPr>
        <w:t>ة</w:t>
      </w:r>
      <w:r>
        <w:rPr>
          <w:rFonts w:ascii="Simplified Arabic" w:hAnsi="Simplified Arabic" w:cs="Simplified Arabic" w:hint="cs"/>
          <w:sz w:val="28"/>
          <w:szCs w:val="28"/>
          <w:rtl/>
          <w:lang w:val="en-GB" w:bidi="ar-LB"/>
        </w:rPr>
        <w:t xml:space="preserve"> إلى الكنائس ا</w:t>
      </w:r>
      <w:r w:rsidR="0007682A">
        <w:rPr>
          <w:rFonts w:ascii="Simplified Arabic" w:hAnsi="Simplified Arabic" w:cs="Simplified Arabic" w:hint="cs"/>
          <w:sz w:val="28"/>
          <w:szCs w:val="28"/>
          <w:rtl/>
          <w:lang w:val="en-GB" w:bidi="ar-LB"/>
        </w:rPr>
        <w:t xml:space="preserve">لمحلّيّة لوضعها حيّز التنفيذ : </w:t>
      </w:r>
      <w:r>
        <w:rPr>
          <w:rFonts w:ascii="Simplified Arabic" w:hAnsi="Simplified Arabic" w:cs="Simplified Arabic" w:hint="cs"/>
          <w:sz w:val="28"/>
          <w:szCs w:val="28"/>
          <w:rtl/>
          <w:lang w:val="en-GB" w:bidi="ar-LB"/>
        </w:rPr>
        <w:t>كيف يُمكننا أن ن</w:t>
      </w:r>
      <w:r w:rsidR="002B4752">
        <w:rPr>
          <w:rFonts w:ascii="Simplified Arabic" w:hAnsi="Simplified Arabic" w:cs="Simplified Arabic" w:hint="cs"/>
          <w:sz w:val="28"/>
          <w:szCs w:val="28"/>
          <w:rtl/>
          <w:lang w:val="en-GB" w:bidi="ar-LB"/>
        </w:rPr>
        <w:t>ُ</w:t>
      </w:r>
      <w:r w:rsidR="009772B7">
        <w:rPr>
          <w:rFonts w:ascii="Simplified Arabic" w:hAnsi="Simplified Arabic" w:cs="Simplified Arabic" w:hint="cs"/>
          <w:sz w:val="28"/>
          <w:szCs w:val="28"/>
          <w:rtl/>
          <w:lang w:val="en-GB" w:bidi="ar-LB"/>
        </w:rPr>
        <w:t>ساعد على بلوغ</w:t>
      </w:r>
      <w:r>
        <w:rPr>
          <w:rFonts w:ascii="Simplified Arabic" w:hAnsi="Simplified Arabic" w:cs="Simplified Arabic" w:hint="cs"/>
          <w:sz w:val="28"/>
          <w:szCs w:val="28"/>
          <w:rtl/>
          <w:lang w:val="en-GB" w:bidi="ar-LB"/>
        </w:rPr>
        <w:t xml:space="preserve">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البعد الداخليّ المتبادل </w:t>
      </w:r>
      <w:r>
        <w:rPr>
          <w:rFonts w:ascii="Simplified Arabic" w:hAnsi="Simplified Arabic" w:cs="Simplified Arabic"/>
          <w:sz w:val="28"/>
          <w:szCs w:val="28"/>
          <w:rtl/>
          <w:lang w:val="en-GB" w:bidi="ar-LB"/>
        </w:rPr>
        <w:t>»</w:t>
      </w:r>
      <w:r>
        <w:rPr>
          <w:rFonts w:ascii="Simplified Arabic" w:hAnsi="Simplified Arabic" w:cs="Simplified Arabic" w:hint="cs"/>
          <w:sz w:val="28"/>
          <w:szCs w:val="28"/>
          <w:rtl/>
          <w:lang w:val="en-GB" w:bidi="ar-LB"/>
        </w:rPr>
        <w:t xml:space="preserve"> بين ما هو شامل ومحلّيّ للكنيسة الواحدة ؟</w:t>
      </w:r>
      <w:r w:rsidR="00C04A47">
        <w:rPr>
          <w:rFonts w:ascii="Simplified Arabic" w:hAnsi="Simplified Arabic" w:cs="Simplified Arabic" w:hint="cs"/>
          <w:sz w:val="28"/>
          <w:szCs w:val="28"/>
          <w:rtl/>
          <w:lang w:val="en-GB" w:bidi="ar-LB"/>
        </w:rPr>
        <w:t xml:space="preserve"> </w:t>
      </w:r>
    </w:p>
    <w:sectPr w:rsidR="007C3134" w:rsidRPr="007E5EBB" w:rsidSect="00D551A0">
      <w:footerReference w:type="default" r:id="rId10"/>
      <w:pgSz w:w="12240" w:h="15840"/>
      <w:pgMar w:top="1440" w:right="1750" w:bottom="1440"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CB96" w14:textId="77777777" w:rsidR="00D43136" w:rsidRDefault="00D43136" w:rsidP="004E5DD2">
      <w:pPr>
        <w:spacing w:after="0" w:line="240" w:lineRule="auto"/>
      </w:pPr>
      <w:r>
        <w:separator/>
      </w:r>
    </w:p>
  </w:endnote>
  <w:endnote w:type="continuationSeparator" w:id="0">
    <w:p w14:paraId="517FC9C9" w14:textId="77777777" w:rsidR="00D43136" w:rsidRDefault="00D43136" w:rsidP="004E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CS  Akeek Extra Bold">
    <w:panose1 w:val="00000000000000000000"/>
    <w:charset w:val="B2"/>
    <w:family w:val="auto"/>
    <w:pitch w:val="variable"/>
    <w:sig w:usb0="00002001" w:usb1="00000000" w:usb2="00000000" w:usb3="00000000" w:csb0="00000040" w:csb1="00000000"/>
  </w:font>
  <w:font w:name="Helvetica">
    <w:panose1 w:val="020B06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800295"/>
      <w:docPartObj>
        <w:docPartGallery w:val="Page Numbers (Bottom of Page)"/>
        <w:docPartUnique/>
      </w:docPartObj>
    </w:sdtPr>
    <w:sdtEndPr>
      <w:rPr>
        <w:noProof/>
      </w:rPr>
    </w:sdtEndPr>
    <w:sdtContent>
      <w:p w14:paraId="002E2C4A" w14:textId="16673A05" w:rsidR="00D551A0" w:rsidRDefault="00D55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C9758" w14:textId="77777777" w:rsidR="00237546" w:rsidRDefault="002375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499FD" w14:textId="77777777" w:rsidR="00D43136" w:rsidRDefault="00D43136" w:rsidP="004E5DD2">
      <w:pPr>
        <w:spacing w:after="0" w:line="240" w:lineRule="auto"/>
      </w:pPr>
      <w:r>
        <w:separator/>
      </w:r>
    </w:p>
  </w:footnote>
  <w:footnote w:type="continuationSeparator" w:id="0">
    <w:p w14:paraId="7C2A7FC9" w14:textId="77777777" w:rsidR="00D43136" w:rsidRDefault="00D43136" w:rsidP="004E5DD2">
      <w:pPr>
        <w:spacing w:after="0" w:line="240" w:lineRule="auto"/>
      </w:pPr>
      <w:r>
        <w:continuationSeparator/>
      </w:r>
    </w:p>
  </w:footnote>
  <w:footnote w:id="1">
    <w:p w14:paraId="12D99B31" w14:textId="77777777" w:rsidR="00774BEA" w:rsidRDefault="00774BEA" w:rsidP="00774BEA">
      <w:pPr>
        <w:pStyle w:val="FootnoteText"/>
        <w:bidi/>
        <w:jc w:val="both"/>
        <w:rPr>
          <w:rFonts w:ascii="Simplified Arabic" w:hAnsi="Simplified Arabic" w:cs="Simplified Arabic"/>
          <w:rtl/>
          <w:lang w:bidi="ar-LB"/>
        </w:rPr>
      </w:pPr>
      <w:r w:rsidRPr="00EC493F">
        <w:rPr>
          <w:rStyle w:val="FootnoteReference"/>
          <w:rFonts w:ascii="Simplified Arabic" w:hAnsi="Simplified Arabic" w:cs="Simplified Arabic"/>
        </w:rPr>
        <w:footnoteRef/>
      </w:r>
      <w:r>
        <w:rPr>
          <w:rFonts w:ascii="Simplified Arabic" w:hAnsi="Simplified Arabic" w:cs="Simplified Arabic" w:hint="cs"/>
          <w:rtl/>
          <w:lang w:bidi="ar-LB"/>
        </w:rPr>
        <w:t xml:space="preserve">  توخّيًا للاختصار، إنّ التعبيرَين </w:t>
      </w:r>
      <w:r>
        <w:rPr>
          <w:rFonts w:ascii="Simplified Arabic" w:hAnsi="Simplified Arabic" w:cs="Simplified Arabic"/>
          <w:rtl/>
          <w:lang w:bidi="ar-LB"/>
        </w:rPr>
        <w:t>«</w:t>
      </w:r>
      <w:r>
        <w:rPr>
          <w:rFonts w:ascii="Simplified Arabic" w:hAnsi="Simplified Arabic" w:cs="Simplified Arabic" w:hint="cs"/>
          <w:rtl/>
          <w:lang w:bidi="ar-LB"/>
        </w:rPr>
        <w:t xml:space="preserve"> جمعيّة </w:t>
      </w:r>
      <w:r>
        <w:rPr>
          <w:rFonts w:ascii="Simplified Arabic" w:hAnsi="Simplified Arabic" w:cs="Simplified Arabic"/>
          <w:rtl/>
          <w:lang w:bidi="ar-LB"/>
        </w:rPr>
        <w:t>»</w:t>
      </w:r>
      <w:r>
        <w:rPr>
          <w:rFonts w:ascii="Simplified Arabic" w:hAnsi="Simplified Arabic" w:cs="Simplified Arabic" w:hint="cs"/>
          <w:rtl/>
          <w:lang w:bidi="ar-LB"/>
        </w:rPr>
        <w:t xml:space="preserve"> و </w:t>
      </w:r>
      <w:r>
        <w:rPr>
          <w:rFonts w:ascii="Simplified Arabic" w:hAnsi="Simplified Arabic" w:cs="Simplified Arabic"/>
          <w:rtl/>
          <w:lang w:bidi="ar-LB"/>
        </w:rPr>
        <w:t>«</w:t>
      </w:r>
      <w:r>
        <w:rPr>
          <w:rFonts w:ascii="Simplified Arabic" w:hAnsi="Simplified Arabic" w:cs="Simplified Arabic" w:hint="cs"/>
          <w:rtl/>
          <w:lang w:bidi="ar-LB"/>
        </w:rPr>
        <w:t xml:space="preserve"> جمعيّة سينودسيّة </w:t>
      </w:r>
      <w:r>
        <w:rPr>
          <w:rFonts w:ascii="Simplified Arabic" w:hAnsi="Simplified Arabic" w:cs="Simplified Arabic"/>
          <w:rtl/>
          <w:lang w:bidi="ar-LB"/>
        </w:rPr>
        <w:t>»</w:t>
      </w:r>
      <w:r>
        <w:rPr>
          <w:rFonts w:ascii="Simplified Arabic" w:hAnsi="Simplified Arabic" w:cs="Simplified Arabic" w:hint="cs"/>
          <w:rtl/>
          <w:lang w:bidi="ar-LB"/>
        </w:rPr>
        <w:t xml:space="preserve">، يشيرا، من الآن فصاعدًا، ما لم يكن هناك بيان مُخالف، إلى دورة تشرين ألاول/أكتوبر 2023، التي تهدف إليها أداة العمل هذه. </w:t>
      </w:r>
    </w:p>
    <w:p w14:paraId="412360CC" w14:textId="77777777" w:rsidR="00774BEA" w:rsidRPr="00EC493F" w:rsidRDefault="00774BEA" w:rsidP="00774BEA">
      <w:pPr>
        <w:pStyle w:val="FootnoteText"/>
        <w:bidi/>
        <w:jc w:val="both"/>
        <w:rPr>
          <w:rFonts w:ascii="Simplified Arabic" w:hAnsi="Simplified Arabic" w:cs="Simplified Arabic"/>
          <w:rtl/>
          <w:lang w:bidi="ar-LB"/>
        </w:rPr>
      </w:pPr>
    </w:p>
  </w:footnote>
  <w:footnote w:id="2">
    <w:p w14:paraId="05453C38" w14:textId="77777777" w:rsidR="00774BEA" w:rsidRPr="00E743A7" w:rsidRDefault="00774BEA" w:rsidP="00774BEA">
      <w:pPr>
        <w:pStyle w:val="FootnoteText"/>
        <w:bidi/>
        <w:jc w:val="both"/>
        <w:rPr>
          <w:rFonts w:ascii="Simplified Arabic" w:hAnsi="Simplified Arabic" w:cs="Simplified Arabic"/>
          <w:rtl/>
          <w:lang w:bidi="ar-LB"/>
        </w:rPr>
      </w:pPr>
      <w:r w:rsidRPr="00E743A7">
        <w:rPr>
          <w:rStyle w:val="FootnoteReference"/>
          <w:rFonts w:ascii="Simplified Arabic" w:hAnsi="Simplified Arabic" w:cs="Simplified Arabic"/>
        </w:rPr>
        <w:footnoteRef/>
      </w:r>
      <w:r>
        <w:rPr>
          <w:rFonts w:ascii="Simplified Arabic" w:hAnsi="Simplified Arabic" w:cs="Simplified Arabic" w:hint="cs"/>
          <w:rtl/>
          <w:lang w:bidi="ar-LB"/>
        </w:rPr>
        <w:t xml:space="preserve"> خطاب البابا فرنسيس في الاحتفال بالذكرى الخمسين لتأسيس سينودس الأساقفة 17 تشرين ألاول/أكتوبر 2015، (وثيقة تحضيريّة 15).</w:t>
      </w:r>
    </w:p>
  </w:footnote>
  <w:footnote w:id="3">
    <w:p w14:paraId="4C23D61B" w14:textId="77777777" w:rsidR="00774BEA" w:rsidRPr="002F41EF" w:rsidRDefault="00774BEA" w:rsidP="00774BEA">
      <w:pPr>
        <w:pStyle w:val="FootnoteText"/>
        <w:bidi/>
        <w:jc w:val="both"/>
        <w:rPr>
          <w:rFonts w:ascii="Simplified Arabic" w:hAnsi="Simplified Arabic" w:cs="Simplified Arabic"/>
          <w:rtl/>
          <w:lang w:bidi="ar-LB"/>
        </w:rPr>
      </w:pPr>
      <w:r w:rsidRPr="002F41EF">
        <w:rPr>
          <w:rStyle w:val="FootnoteReference"/>
          <w:rFonts w:ascii="Simplified Arabic" w:hAnsi="Simplified Arabic" w:cs="Simplified Arabic"/>
        </w:rPr>
        <w:footnoteRef/>
      </w:r>
      <w:r>
        <w:rPr>
          <w:rFonts w:ascii="Simplified Arabic" w:hAnsi="Simplified Arabic" w:cs="Simplified Arabic" w:hint="cs"/>
          <w:rtl/>
          <w:lang w:bidi="ar-LB"/>
        </w:rPr>
        <w:t xml:space="preserve"> تشير عبارة </w:t>
      </w:r>
      <w:r>
        <w:rPr>
          <w:rFonts w:ascii="Simplified Arabic" w:hAnsi="Simplified Arabic" w:cs="Simplified Arabic"/>
          <w:rtl/>
          <w:lang w:bidi="ar-LB"/>
        </w:rPr>
        <w:t>«</w:t>
      </w:r>
      <w:r>
        <w:rPr>
          <w:rFonts w:ascii="Simplified Arabic" w:hAnsi="Simplified Arabic" w:cs="Simplified Arabic" w:hint="cs"/>
          <w:rtl/>
          <w:lang w:bidi="ar-LB"/>
        </w:rPr>
        <w:t xml:space="preserve"> الكنيسة المحلّية </w:t>
      </w:r>
      <w:r>
        <w:rPr>
          <w:rFonts w:ascii="Simplified Arabic" w:hAnsi="Simplified Arabic" w:cs="Simplified Arabic"/>
          <w:rtl/>
          <w:lang w:bidi="ar-LB"/>
        </w:rPr>
        <w:t>»</w:t>
      </w:r>
      <w:r>
        <w:rPr>
          <w:rFonts w:ascii="Simplified Arabic" w:hAnsi="Simplified Arabic" w:cs="Simplified Arabic" w:hint="cs"/>
          <w:rtl/>
          <w:lang w:bidi="ar-LB"/>
        </w:rPr>
        <w:t xml:space="preserve"> هنا إلى ما يُسمّيه الحقّ القانونيّ </w:t>
      </w:r>
      <w:r>
        <w:rPr>
          <w:rFonts w:ascii="Simplified Arabic" w:hAnsi="Simplified Arabic" w:cs="Simplified Arabic"/>
          <w:rtl/>
          <w:lang w:bidi="ar-LB"/>
        </w:rPr>
        <w:t>«</w:t>
      </w:r>
      <w:r>
        <w:rPr>
          <w:rFonts w:ascii="Simplified Arabic" w:hAnsi="Simplified Arabic" w:cs="Simplified Arabic" w:hint="cs"/>
          <w:rtl/>
          <w:lang w:bidi="ar-LB"/>
        </w:rPr>
        <w:t xml:space="preserve"> بالكنيسة الخاصّة </w:t>
      </w:r>
      <w:r>
        <w:rPr>
          <w:rFonts w:ascii="Simplified Arabic" w:hAnsi="Simplified Arabic" w:cs="Simplified Arabic"/>
          <w:rtl/>
          <w:lang w:bidi="ar-LB"/>
        </w:rPr>
        <w:t>»</w:t>
      </w:r>
      <w:r>
        <w:rPr>
          <w:rFonts w:ascii="Simplified Arabic" w:hAnsi="Simplified Arabic" w:cs="Simplified Arabic" w:hint="cs"/>
          <w:rtl/>
          <w:lang w:bidi="ar-LB"/>
        </w:rPr>
        <w:t xml:space="preserve">. </w:t>
      </w:r>
    </w:p>
  </w:footnote>
  <w:footnote w:id="4">
    <w:p w14:paraId="15D9B8A1" w14:textId="77777777" w:rsidR="00774BEA" w:rsidRPr="002F41EF" w:rsidRDefault="00774BEA" w:rsidP="00774BEA">
      <w:pPr>
        <w:pStyle w:val="FootnoteText"/>
        <w:bidi/>
        <w:jc w:val="both"/>
        <w:rPr>
          <w:rFonts w:ascii="Simplified Arabic" w:hAnsi="Simplified Arabic" w:cs="Simplified Arabic"/>
          <w:rtl/>
          <w:lang w:bidi="ar-LB"/>
        </w:rPr>
      </w:pPr>
      <w:r w:rsidRPr="002F41EF">
        <w:rPr>
          <w:rStyle w:val="FootnoteReference"/>
          <w:rFonts w:ascii="Simplified Arabic" w:hAnsi="Simplified Arabic" w:cs="Simplified Arabic"/>
        </w:rPr>
        <w:footnoteRef/>
      </w:r>
      <w:r>
        <w:rPr>
          <w:rFonts w:ascii="Simplified Arabic" w:hAnsi="Simplified Arabic" w:cs="Simplified Arabic" w:hint="cs"/>
          <w:rtl/>
          <w:lang w:bidi="ar-LB"/>
        </w:rPr>
        <w:t xml:space="preserve"> سيَعرض القسم ب الأسباب التي أدّت إلى تغيير الترتيب فيما يتعلّق بالعنوان الفرعيّ للسينودس، راجع أدناه، رقم 44. </w:t>
      </w:r>
    </w:p>
  </w:footnote>
  <w:footnote w:id="5">
    <w:p w14:paraId="0123A6B3" w14:textId="77777777" w:rsidR="00774BEA" w:rsidRPr="00652D1D" w:rsidRDefault="00774BEA" w:rsidP="00774BEA">
      <w:pPr>
        <w:pStyle w:val="FootnoteText"/>
        <w:bidi/>
        <w:jc w:val="both"/>
        <w:rPr>
          <w:rFonts w:ascii="Simplified Arabic" w:hAnsi="Simplified Arabic" w:cs="Simplified Arabic"/>
          <w:rtl/>
          <w:lang w:bidi="ar-LB"/>
        </w:rPr>
      </w:pPr>
      <w:r w:rsidRPr="00652D1D">
        <w:rPr>
          <w:rStyle w:val="FootnoteReference"/>
          <w:rFonts w:ascii="Simplified Arabic" w:hAnsi="Simplified Arabic" w:cs="Simplified Arabic"/>
        </w:rPr>
        <w:footnoteRef/>
      </w:r>
      <w:r>
        <w:rPr>
          <w:rFonts w:ascii="Simplified Arabic" w:hAnsi="Simplified Arabic" w:cs="Simplified Arabic" w:hint="cs"/>
          <w:rtl/>
          <w:lang w:bidi="ar-LB"/>
        </w:rPr>
        <w:t xml:space="preserve"> البابا فرنسيس، لحظة تأملّ في بداية المسار السينودسيّ، 9 تشرين ألاول/أكتوبر.</w:t>
      </w:r>
    </w:p>
  </w:footnote>
  <w:footnote w:id="6">
    <w:p w14:paraId="4FBEC36B" w14:textId="77777777" w:rsidR="00774BEA" w:rsidRPr="00652D1D" w:rsidRDefault="00774BEA" w:rsidP="00774BEA">
      <w:pPr>
        <w:pStyle w:val="FootnoteText"/>
        <w:bidi/>
        <w:jc w:val="both"/>
        <w:rPr>
          <w:rFonts w:ascii="Simplified Arabic" w:hAnsi="Simplified Arabic" w:cs="Simplified Arabic"/>
          <w:rtl/>
          <w:lang w:bidi="ar-LB"/>
        </w:rPr>
      </w:pPr>
      <w:r w:rsidRPr="00652D1D">
        <w:rPr>
          <w:rStyle w:val="FootnoteReference"/>
          <w:rFonts w:ascii="Simplified Arabic" w:hAnsi="Simplified Arabic" w:cs="Simplified Arabic"/>
        </w:rPr>
        <w:footnoteRef/>
      </w:r>
      <w:r>
        <w:rPr>
          <w:rFonts w:ascii="Simplified Arabic" w:hAnsi="Simplified Arabic" w:cs="Simplified Arabic" w:hint="cs"/>
          <w:rtl/>
          <w:lang w:bidi="ar-LB"/>
        </w:rPr>
        <w:t xml:space="preserve"> كلمة البابا فرنسيس في الاحتفال بالذكرى الخمسين لتأسيس سينودس الأساقفة، 17 تشرين ألاول/أكتوبر 2015.</w:t>
      </w:r>
    </w:p>
  </w:footnote>
  <w:footnote w:id="7">
    <w:p w14:paraId="3C25EE5C" w14:textId="77777777" w:rsidR="00537B86" w:rsidRPr="0045149F" w:rsidRDefault="00537B86" w:rsidP="00537B86">
      <w:pPr>
        <w:pStyle w:val="FootnoteText"/>
        <w:bidi/>
        <w:jc w:val="both"/>
        <w:rPr>
          <w:rFonts w:ascii="Simplified Arabic" w:hAnsi="Simplified Arabic" w:cs="Simplified Arabic"/>
          <w:rtl/>
          <w:lang w:bidi="ar-LB"/>
        </w:rPr>
      </w:pPr>
      <w:r w:rsidRPr="0045149F">
        <w:rPr>
          <w:rStyle w:val="FootnoteReference"/>
          <w:rFonts w:ascii="Simplified Arabic" w:hAnsi="Simplified Arabic" w:cs="Simplified Arabic"/>
        </w:rPr>
        <w:footnoteRef/>
      </w:r>
      <w:r>
        <w:rPr>
          <w:rFonts w:ascii="Simplified Arabic" w:hAnsi="Simplified Arabic" w:cs="Simplified Arabic" w:hint="cs"/>
          <w:rtl/>
          <w:lang w:bidi="ar-LB"/>
        </w:rPr>
        <w:t xml:space="preserve"> تنصّ الوثيقة الختاميّة، على سبيل المثال، في الرقم 128، على ما يلي : </w:t>
      </w:r>
      <w:r>
        <w:rPr>
          <w:rFonts w:ascii="Simplified Arabic" w:hAnsi="Simplified Arabic" w:cs="Simplified Arabic"/>
          <w:rtl/>
          <w:lang w:bidi="ar-LB"/>
        </w:rPr>
        <w:t>«</w:t>
      </w:r>
      <w:r>
        <w:rPr>
          <w:rFonts w:ascii="Simplified Arabic" w:hAnsi="Simplified Arabic" w:cs="Simplified Arabic" w:hint="cs"/>
          <w:rtl/>
          <w:lang w:bidi="ar-LB"/>
        </w:rPr>
        <w:t xml:space="preserve"> لا يكفي أن يكون هناك بِنًى، إذا لم يتمّ تطوير علاقات حقيقيّة من داخلها؛ إنّ نوعيّة هذه العلاقات هي ما ينبغي التبشير به </w:t>
      </w:r>
      <w:r>
        <w:rPr>
          <w:rFonts w:ascii="Simplified Arabic" w:hAnsi="Simplified Arabic" w:cs="Simplified Arabic"/>
          <w:rtl/>
          <w:lang w:bidi="ar-LB"/>
        </w:rPr>
        <w:t>»</w:t>
      </w:r>
      <w:r>
        <w:rPr>
          <w:rFonts w:ascii="Simplified Arabic" w:hAnsi="Simplified Arabic" w:cs="Simplified Arabic" w:hint="cs"/>
          <w:rtl/>
          <w:lang w:bidi="ar-LB"/>
        </w:rPr>
        <w:t xml:space="preserve">.  </w:t>
      </w:r>
    </w:p>
  </w:footnote>
  <w:footnote w:id="8">
    <w:p w14:paraId="16360EC6" w14:textId="77777777" w:rsidR="00537B86" w:rsidRPr="0003378B" w:rsidRDefault="00537B86" w:rsidP="00537B86">
      <w:pPr>
        <w:pStyle w:val="FootnoteText"/>
        <w:bidi/>
        <w:jc w:val="both"/>
        <w:rPr>
          <w:rFonts w:ascii="Simplified Arabic" w:hAnsi="Simplified Arabic" w:cs="Simplified Arabic"/>
          <w:rtl/>
          <w:lang w:bidi="ar-LB"/>
        </w:rPr>
      </w:pPr>
      <w:r w:rsidRPr="0003378B">
        <w:rPr>
          <w:rStyle w:val="FootnoteReference"/>
          <w:rFonts w:ascii="Simplified Arabic" w:hAnsi="Simplified Arabic" w:cs="Simplified Arabic"/>
        </w:rPr>
        <w:footnoteRef/>
      </w:r>
      <w:r>
        <w:rPr>
          <w:rFonts w:ascii="Simplified Arabic" w:hAnsi="Simplified Arabic" w:cs="Simplified Arabic" w:hint="cs"/>
          <w:rtl/>
          <w:lang w:bidi="ar-LB"/>
        </w:rPr>
        <w:t xml:space="preserve"> راجع مجمع عقيدة الإيمان، </w:t>
      </w:r>
      <w:r w:rsidRPr="00575C0B">
        <w:rPr>
          <w:rFonts w:ascii="Simplified Arabic" w:hAnsi="Simplified Arabic" w:cs="Simplified Arabic" w:hint="cs"/>
          <w:b/>
          <w:bCs/>
          <w:rtl/>
          <w:lang w:bidi="ar-LB"/>
        </w:rPr>
        <w:t>الكنيسة تستعيد شبابها</w:t>
      </w:r>
      <w:r>
        <w:rPr>
          <w:rFonts w:ascii="Simplified Arabic" w:hAnsi="Simplified Arabic" w:cs="Simplified Arabic" w:hint="cs"/>
          <w:rtl/>
          <w:lang w:bidi="ar-LB"/>
        </w:rPr>
        <w:t xml:space="preserve">، 15 أيّار 2016، الأرقام 13-18. </w:t>
      </w:r>
    </w:p>
  </w:footnote>
  <w:footnote w:id="9">
    <w:p w14:paraId="32E1831E" w14:textId="77777777" w:rsidR="00537B86" w:rsidRPr="00652D1D" w:rsidRDefault="00537B86" w:rsidP="00537B86">
      <w:pPr>
        <w:pStyle w:val="FootnoteText"/>
        <w:bidi/>
        <w:jc w:val="both"/>
        <w:rPr>
          <w:rFonts w:ascii="Simplified Arabic" w:hAnsi="Simplified Arabic" w:cs="Simplified Arabic"/>
          <w:rtl/>
          <w:lang w:bidi="ar-LB"/>
        </w:rPr>
      </w:pPr>
      <w:r w:rsidRPr="0003378B">
        <w:rPr>
          <w:rStyle w:val="FootnoteReference"/>
          <w:rFonts w:ascii="Simplified Arabic" w:hAnsi="Simplified Arabic" w:cs="Simplified Arabic"/>
        </w:rPr>
        <w:footnoteRef/>
      </w:r>
      <w:r>
        <w:rPr>
          <w:rFonts w:ascii="Simplified Arabic" w:hAnsi="Simplified Arabic" w:cs="Simplified Arabic" w:hint="cs"/>
          <w:rtl/>
          <w:lang w:bidi="ar-LB"/>
        </w:rPr>
        <w:t xml:space="preserve"> البابا فرنسيس، لحظة تأمّل في بداية المسيرة السينودسيّة، 9 تشرين ألاول/أكتوبر 2015.  </w:t>
      </w:r>
    </w:p>
    <w:p w14:paraId="106FF0CA" w14:textId="77777777" w:rsidR="00537B86" w:rsidRPr="0003378B" w:rsidRDefault="00537B86" w:rsidP="00537B86">
      <w:pPr>
        <w:pStyle w:val="FootnoteText"/>
        <w:bidi/>
        <w:jc w:val="both"/>
        <w:rPr>
          <w:rFonts w:ascii="Simplified Arabic" w:hAnsi="Simplified Arabic" w:cs="Simplified Arabic"/>
          <w:rtl/>
          <w:lang w:bidi="ar-LB"/>
        </w:rPr>
      </w:pPr>
    </w:p>
  </w:footnote>
  <w:footnote w:id="10">
    <w:p w14:paraId="2BD6A7D0" w14:textId="136AE20D" w:rsidR="00EB473E" w:rsidRPr="00F53EE0" w:rsidRDefault="00EB473E" w:rsidP="00F53EE0">
      <w:pPr>
        <w:pStyle w:val="FootnoteText"/>
        <w:bidi/>
        <w:jc w:val="both"/>
        <w:rPr>
          <w:rFonts w:ascii="Simplified Arabic" w:hAnsi="Simplified Arabic" w:cs="Simplified Arabic"/>
          <w:rtl/>
          <w:lang w:bidi="ar-LB"/>
        </w:rPr>
      </w:pPr>
      <w:r w:rsidRPr="00F53EE0">
        <w:rPr>
          <w:rStyle w:val="FootnoteReference"/>
          <w:rFonts w:ascii="Simplified Arabic" w:hAnsi="Simplified Arabic" w:cs="Simplified Arabic"/>
        </w:rPr>
        <w:footnoteRef/>
      </w:r>
      <w:r>
        <w:rPr>
          <w:rFonts w:ascii="Simplified Arabic" w:hAnsi="Simplified Arabic" w:cs="Simplified Arabic" w:hint="cs"/>
          <w:rtl/>
          <w:lang w:bidi="ar-LB"/>
        </w:rPr>
        <w:t xml:space="preserve"> الجمعيّة العامّة العاديّة الخامسة عشرة لسيندوس الأساقفة. </w:t>
      </w:r>
      <w:r>
        <w:rPr>
          <w:rFonts w:ascii="Simplified Arabic" w:hAnsi="Simplified Arabic" w:cs="Simplified Arabic"/>
          <w:rtl/>
          <w:lang w:bidi="ar-LB"/>
        </w:rPr>
        <w:t>«</w:t>
      </w:r>
      <w:r>
        <w:rPr>
          <w:rFonts w:ascii="Simplified Arabic" w:hAnsi="Simplified Arabic" w:cs="Simplified Arabic" w:hint="cs"/>
          <w:rtl/>
          <w:lang w:bidi="ar-LB"/>
        </w:rPr>
        <w:t xml:space="preserve"> الشباب، الإيمان وتمييز الدعوة، الوثيقة الختاميّة </w:t>
      </w:r>
      <w:r>
        <w:rPr>
          <w:rFonts w:ascii="Simplified Arabic" w:hAnsi="Simplified Arabic" w:cs="Simplified Arabic"/>
          <w:rtl/>
          <w:lang w:bidi="ar-LB"/>
        </w:rPr>
        <w:t>»</w:t>
      </w:r>
      <w:r>
        <w:rPr>
          <w:rFonts w:ascii="Simplified Arabic" w:hAnsi="Simplified Arabic" w:cs="Simplified Arabic" w:hint="cs"/>
          <w:rtl/>
          <w:lang w:bidi="ar-LB"/>
        </w:rPr>
        <w:t xml:space="preserve">، 27 </w:t>
      </w:r>
      <w:r w:rsidR="00774BEA">
        <w:rPr>
          <w:rFonts w:ascii="Simplified Arabic" w:hAnsi="Simplified Arabic" w:cs="Simplified Arabic" w:hint="cs"/>
          <w:rtl/>
          <w:lang w:bidi="ar-LB"/>
        </w:rPr>
        <w:t>تشرين ألاول/أكتوبر</w:t>
      </w:r>
      <w:r>
        <w:rPr>
          <w:rFonts w:ascii="Simplified Arabic" w:hAnsi="Simplified Arabic" w:cs="Simplified Arabic" w:hint="cs"/>
          <w:rtl/>
          <w:lang w:bidi="ar-LB"/>
        </w:rPr>
        <w:t xml:space="preserve"> 2018، 25.  </w:t>
      </w:r>
    </w:p>
  </w:footnote>
  <w:footnote w:id="11">
    <w:p w14:paraId="64F0980C" w14:textId="618299B0" w:rsidR="00EB473E" w:rsidRPr="00933982" w:rsidRDefault="00EB473E" w:rsidP="00933982">
      <w:pPr>
        <w:pStyle w:val="FootnoteText"/>
        <w:bidi/>
        <w:jc w:val="both"/>
        <w:rPr>
          <w:rFonts w:ascii="Simplified Arabic" w:hAnsi="Simplified Arabic" w:cs="Simplified Arabic"/>
          <w:rtl/>
          <w:lang w:bidi="ar-LB"/>
        </w:rPr>
      </w:pPr>
      <w:r w:rsidRPr="00933982">
        <w:rPr>
          <w:rStyle w:val="FootnoteReference"/>
          <w:rFonts w:ascii="Simplified Arabic" w:hAnsi="Simplified Arabic" w:cs="Simplified Arabic"/>
        </w:rPr>
        <w:footnoteRef/>
      </w:r>
      <w:r w:rsidRPr="00933982">
        <w:rPr>
          <w:rFonts w:ascii="Simplified Arabic" w:hAnsi="Simplified Arabic" w:cs="Simplified Arabic"/>
          <w:rtl/>
          <w:lang w:val="en-GB"/>
        </w:rPr>
        <w:t xml:space="preserve"> </w:t>
      </w:r>
      <w:r w:rsidRPr="00933982">
        <w:rPr>
          <w:rFonts w:ascii="Simplified Arabic" w:hAnsi="Simplified Arabic" w:cs="Simplified Arabic" w:hint="cs"/>
          <w:rtl/>
          <w:lang w:val="en-GB" w:bidi="ar-LB"/>
        </w:rPr>
        <w:t xml:space="preserve">فرنسيس، خطاب لقداسة مار عواص الثالث كاثوليكوس وبطريرك كنيسة المشرق الآشوريّة، 19 </w:t>
      </w:r>
      <w:r w:rsidR="00774BEA">
        <w:rPr>
          <w:rFonts w:ascii="Simplified Arabic" w:hAnsi="Simplified Arabic" w:cs="Simplified Arabic" w:hint="cs"/>
          <w:rtl/>
          <w:lang w:val="en-GB" w:bidi="ar-LB"/>
        </w:rPr>
        <w:t>تشرين ألاول/أكتوبر</w:t>
      </w:r>
      <w:r w:rsidRPr="00933982">
        <w:rPr>
          <w:rFonts w:ascii="Simplified Arabic" w:hAnsi="Simplified Arabic" w:cs="Simplified Arabic" w:hint="cs"/>
          <w:rtl/>
          <w:lang w:val="en-GB" w:bidi="ar-LB"/>
        </w:rPr>
        <w:t xml:space="preserve"> 2022.</w:t>
      </w:r>
      <w:r>
        <w:rPr>
          <w:rFonts w:ascii="Simplified Arabic" w:hAnsi="Simplified Arabic" w:cs="Simplified Arabic" w:hint="cs"/>
          <w:rtl/>
          <w:lang w:val="en-GB" w:bidi="ar-LB"/>
        </w:rPr>
        <w:t xml:space="preserve"> </w:t>
      </w:r>
    </w:p>
  </w:footnote>
  <w:footnote w:id="12">
    <w:p w14:paraId="7D05FB1E" w14:textId="77777777" w:rsidR="00EB473E" w:rsidRPr="00D73F1A" w:rsidRDefault="00EB473E" w:rsidP="00D73F1A">
      <w:pPr>
        <w:pStyle w:val="FootnoteText"/>
        <w:bidi/>
        <w:jc w:val="both"/>
        <w:rPr>
          <w:rFonts w:ascii="Simplified Arabic" w:hAnsi="Simplified Arabic" w:cs="Simplified Arabic"/>
          <w:rtl/>
          <w:lang w:bidi="ar-LB"/>
        </w:rPr>
      </w:pPr>
      <w:r w:rsidRPr="00D73F1A">
        <w:rPr>
          <w:rStyle w:val="FootnoteReference"/>
          <w:rFonts w:ascii="Simplified Arabic" w:hAnsi="Simplified Arabic" w:cs="Simplified Arabic"/>
        </w:rPr>
        <w:footnoteRef/>
      </w:r>
      <w:r>
        <w:rPr>
          <w:rFonts w:ascii="Simplified Arabic" w:hAnsi="Simplified Arabic" w:cs="Simplified Arabic" w:hint="cs"/>
          <w:rtl/>
          <w:lang w:bidi="ar-LB"/>
        </w:rPr>
        <w:t xml:space="preserve"> المجلس البابويّ لتعزيز وحدة المسيحيّين، </w:t>
      </w:r>
      <w:r w:rsidRPr="001D2E45">
        <w:rPr>
          <w:rFonts w:ascii="Simplified Arabic" w:hAnsi="Simplified Arabic" w:cs="Simplified Arabic" w:hint="cs"/>
          <w:b/>
          <w:bCs/>
          <w:rtl/>
          <w:lang w:bidi="ar-LB"/>
        </w:rPr>
        <w:t>الأسقف والوحدة المسيحيّة : دليلٌ مسكونيّ</w:t>
      </w:r>
      <w:r>
        <w:rPr>
          <w:rFonts w:ascii="Simplified Arabic" w:hAnsi="Simplified Arabic" w:cs="Simplified Arabic" w:hint="cs"/>
          <w:rtl/>
          <w:lang w:bidi="ar-LB"/>
        </w:rPr>
        <w:t xml:space="preserve">، 5 حزيران 2020، رقم 4. </w:t>
      </w:r>
    </w:p>
  </w:footnote>
  <w:footnote w:id="13">
    <w:p w14:paraId="697FAA47" w14:textId="659A7760" w:rsidR="00EB473E" w:rsidRPr="00D73F1A" w:rsidRDefault="00EB473E" w:rsidP="00143793">
      <w:pPr>
        <w:pStyle w:val="FootnoteText"/>
        <w:bidi/>
        <w:jc w:val="both"/>
        <w:rPr>
          <w:rFonts w:ascii="Simplified Arabic" w:hAnsi="Simplified Arabic" w:cs="Simplified Arabic"/>
          <w:rtl/>
          <w:lang w:bidi="ar-LB"/>
        </w:rPr>
      </w:pPr>
      <w:r w:rsidRPr="00D73F1A">
        <w:rPr>
          <w:rStyle w:val="FootnoteReference"/>
          <w:rFonts w:ascii="Simplified Arabic" w:hAnsi="Simplified Arabic" w:cs="Simplified Arabic"/>
        </w:rPr>
        <w:footnoteRef/>
      </w:r>
      <w:r w:rsidRPr="00D73F1A">
        <w:rPr>
          <w:rFonts w:ascii="Simplified Arabic" w:hAnsi="Simplified Arabic" w:cs="Simplified Arabic"/>
          <w:rtl/>
          <w:lang w:bidi="ar-LB"/>
        </w:rPr>
        <w:t xml:space="preserve"> القدّيس يوحنّا بولس الثاني</w:t>
      </w:r>
      <w:r w:rsidR="003307B6">
        <w:rPr>
          <w:rFonts w:ascii="Simplified Arabic" w:hAnsi="Simplified Arabic" w:cs="Simplified Arabic" w:hint="cs"/>
          <w:rtl/>
          <w:lang w:bidi="ar-LB"/>
        </w:rPr>
        <w:t>،</w:t>
      </w:r>
      <w:r w:rsidRPr="00D73F1A">
        <w:rPr>
          <w:rFonts w:ascii="Simplified Arabic" w:hAnsi="Simplified Arabic" w:cs="Simplified Arabic"/>
          <w:rtl/>
          <w:lang w:bidi="ar-LB"/>
        </w:rPr>
        <w:t xml:space="preserve"> رسالة </w:t>
      </w:r>
      <w:r w:rsidRPr="00D73F1A">
        <w:rPr>
          <w:rFonts w:ascii="Simplified Arabic" w:hAnsi="Simplified Arabic" w:cs="Simplified Arabic"/>
          <w:b/>
          <w:bCs/>
          <w:rtl/>
          <w:lang w:bidi="ar-LB"/>
        </w:rPr>
        <w:t>ليكونوا واحدًا</w:t>
      </w:r>
      <w:r w:rsidRPr="00D73F1A">
        <w:rPr>
          <w:rFonts w:ascii="Simplified Arabic" w:hAnsi="Simplified Arabic" w:cs="Simplified Arabic"/>
          <w:rtl/>
          <w:lang w:bidi="ar-LB"/>
        </w:rPr>
        <w:t xml:space="preserve">، 25 أيّار 1995، رقم 95 ؛ ورد النصّ أيضًا في </w:t>
      </w:r>
      <w:r w:rsidRPr="00D73F1A">
        <w:rPr>
          <w:rFonts w:ascii="Simplified Arabic" w:hAnsi="Simplified Arabic" w:cs="Simplified Arabic"/>
          <w:b/>
          <w:bCs/>
          <w:rtl/>
          <w:lang w:bidi="ar-LB"/>
        </w:rPr>
        <w:t>فرح الإنجيل</w:t>
      </w:r>
      <w:r w:rsidRPr="00D73F1A">
        <w:rPr>
          <w:rFonts w:ascii="Simplified Arabic" w:hAnsi="Simplified Arabic" w:cs="Simplified Arabic"/>
          <w:rtl/>
          <w:lang w:bidi="ar-LB"/>
        </w:rPr>
        <w:t xml:space="preserve">، رقم 32 ؛ وفي </w:t>
      </w:r>
      <w:r w:rsidRPr="00D73F1A">
        <w:rPr>
          <w:rFonts w:ascii="Simplified Arabic" w:hAnsi="Simplified Arabic" w:cs="Simplified Arabic"/>
          <w:b/>
          <w:bCs/>
          <w:rtl/>
          <w:lang w:bidi="ar-LB"/>
        </w:rPr>
        <w:t>الشركة الأسقفيّة</w:t>
      </w:r>
      <w:r w:rsidRPr="00D73F1A">
        <w:rPr>
          <w:rFonts w:ascii="Simplified Arabic" w:hAnsi="Simplified Arabic" w:cs="Simplified Arabic"/>
          <w:rtl/>
          <w:lang w:bidi="ar-LB"/>
        </w:rPr>
        <w:t xml:space="preserve">، رقم 10. </w:t>
      </w:r>
    </w:p>
  </w:footnote>
  <w:footnote w:id="14">
    <w:p w14:paraId="61B453B6" w14:textId="77777777" w:rsidR="00EB473E" w:rsidRPr="00D73F1A" w:rsidRDefault="00EB473E" w:rsidP="00D73F1A">
      <w:pPr>
        <w:pStyle w:val="FootnoteText"/>
        <w:bidi/>
        <w:jc w:val="both"/>
        <w:rPr>
          <w:rFonts w:ascii="Simplified Arabic" w:hAnsi="Simplified Arabic" w:cs="Simplified Arabic"/>
          <w:rtl/>
          <w:lang w:bidi="ar-LB"/>
        </w:rPr>
      </w:pPr>
      <w:r w:rsidRPr="00D73F1A">
        <w:rPr>
          <w:rStyle w:val="FootnoteReference"/>
          <w:rFonts w:ascii="Simplified Arabic" w:hAnsi="Simplified Arabic" w:cs="Simplified Arabic"/>
        </w:rPr>
        <w:footnoteRef/>
      </w:r>
      <w:r w:rsidRPr="00D73F1A">
        <w:rPr>
          <w:rFonts w:ascii="Simplified Arabic" w:hAnsi="Simplified Arabic" w:cs="Simplified Arabic"/>
        </w:rPr>
        <w:t xml:space="preserve"> </w:t>
      </w:r>
      <w:r>
        <w:rPr>
          <w:rFonts w:ascii="Simplified Arabic" w:hAnsi="Simplified Arabic" w:cs="Simplified Arabic" w:hint="cs"/>
          <w:rtl/>
        </w:rPr>
        <w:t xml:space="preserve"> فرنسيس، خطاب في الصلاة المسكونيّة، مجلس الكنائس العالميّ، المركز المسكونيّ، جنيف، 21 حزيران 2108.</w:t>
      </w:r>
    </w:p>
  </w:footnote>
  <w:footnote w:id="15">
    <w:p w14:paraId="5DFC58DD" w14:textId="77777777" w:rsidR="00EB473E" w:rsidRPr="00733157" w:rsidRDefault="00EB473E" w:rsidP="00910EBB">
      <w:pPr>
        <w:pStyle w:val="FootnoteText"/>
        <w:bidi/>
        <w:ind w:left="828" w:hanging="828"/>
        <w:jc w:val="both"/>
        <w:rPr>
          <w:rFonts w:ascii="Simplified Arabic" w:hAnsi="Simplified Arabic" w:cs="Simplified Arabic"/>
          <w:rtl/>
          <w:lang w:bidi="ar-LB"/>
        </w:rPr>
      </w:pPr>
      <w:r w:rsidRPr="00733157">
        <w:rPr>
          <w:rStyle w:val="FootnoteReference"/>
          <w:rFonts w:ascii="Simplified Arabic" w:hAnsi="Simplified Arabic" w:cs="Simplified Arabic"/>
        </w:rPr>
        <w:footnoteRef/>
      </w:r>
      <w:r w:rsidRPr="00733157">
        <w:rPr>
          <w:rFonts w:ascii="Simplified Arabic" w:hAnsi="Simplified Arabic" w:cs="Simplified Arabic"/>
          <w:rtl/>
          <w:lang w:bidi="ar-LB"/>
        </w:rPr>
        <w:t xml:space="preserve"> راجع</w:t>
      </w:r>
      <w:r>
        <w:rPr>
          <w:rFonts w:ascii="Simplified Arabic" w:hAnsi="Simplified Arabic" w:cs="Simplified Arabic" w:hint="cs"/>
          <w:rtl/>
          <w:lang w:bidi="ar-LB"/>
        </w:rPr>
        <w:t xml:space="preserve"> </w:t>
      </w:r>
      <w:r w:rsidRPr="00733157">
        <w:rPr>
          <w:rFonts w:ascii="Simplified Arabic" w:hAnsi="Simplified Arabic" w:cs="Simplified Arabic" w:hint="cs"/>
          <w:rtl/>
          <w:lang w:val="fr-FR" w:bidi="ar-LB"/>
        </w:rPr>
        <w:t>مجمع العبادة الإلهيّة ونظام الأسرار</w:t>
      </w:r>
      <w:r>
        <w:rPr>
          <w:rFonts w:ascii="Simplified Arabic" w:hAnsi="Simplified Arabic" w:cs="Simplified Arabic" w:hint="cs"/>
          <w:rtl/>
          <w:lang w:val="fr-FR" w:bidi="ar-LB"/>
        </w:rPr>
        <w:t xml:space="preserve">، اختلافات مشروعة، 25 كانون الثاني، 1994. </w:t>
      </w:r>
    </w:p>
  </w:footnote>
  <w:footnote w:id="16">
    <w:p w14:paraId="34E9F7C5" w14:textId="717B5F1E" w:rsidR="00EB473E" w:rsidRPr="00A503D2" w:rsidRDefault="00EB473E" w:rsidP="00A503D2">
      <w:pPr>
        <w:pStyle w:val="FootnoteText"/>
        <w:bidi/>
        <w:jc w:val="both"/>
        <w:rPr>
          <w:rFonts w:ascii="Simplified Arabic" w:hAnsi="Simplified Arabic" w:cs="Simplified Arabic"/>
          <w:rtl/>
          <w:lang w:bidi="ar-LB"/>
        </w:rPr>
      </w:pPr>
      <w:r w:rsidRPr="00A503D2">
        <w:rPr>
          <w:rStyle w:val="FootnoteReference"/>
          <w:rFonts w:ascii="Simplified Arabic" w:hAnsi="Simplified Arabic" w:cs="Simplified Arabic"/>
        </w:rPr>
        <w:footnoteRef/>
      </w:r>
      <w:r>
        <w:rPr>
          <w:rFonts w:ascii="Simplified Arabic" w:hAnsi="Simplified Arabic" w:cs="Simplified Arabic" w:hint="cs"/>
          <w:rtl/>
          <w:lang w:bidi="ar-LB"/>
        </w:rPr>
        <w:t xml:space="preserve"> خطاب البابا فرنسيس في الاحتفال بالذكرى الخمسين لتأسيس سينودس الأساقفة 17 </w:t>
      </w:r>
      <w:r w:rsidR="00774BEA">
        <w:rPr>
          <w:rFonts w:ascii="Simplified Arabic" w:hAnsi="Simplified Arabic" w:cs="Simplified Arabic" w:hint="cs"/>
          <w:rtl/>
          <w:lang w:bidi="ar-LB"/>
        </w:rPr>
        <w:t>تشرين ألاول/أكتوبر</w:t>
      </w:r>
      <w:r>
        <w:rPr>
          <w:rFonts w:ascii="Simplified Arabic" w:hAnsi="Simplified Arabic" w:cs="Simplified Arabic" w:hint="cs"/>
          <w:rtl/>
          <w:lang w:bidi="ar-LB"/>
        </w:rPr>
        <w:t xml:space="preserve"> 2015.</w:t>
      </w:r>
    </w:p>
  </w:footnote>
  <w:footnote w:id="17">
    <w:p w14:paraId="0ED3001C" w14:textId="19EA49C0" w:rsidR="00EB473E" w:rsidRPr="009C0912" w:rsidRDefault="00EB473E" w:rsidP="009C0912">
      <w:pPr>
        <w:pStyle w:val="FootnoteText"/>
        <w:bidi/>
        <w:jc w:val="both"/>
        <w:rPr>
          <w:rFonts w:ascii="Simplified Arabic" w:hAnsi="Simplified Arabic" w:cs="Simplified Arabic"/>
          <w:rtl/>
          <w:lang w:bidi="ar-LB"/>
        </w:rPr>
      </w:pPr>
      <w:r w:rsidRPr="009C0912">
        <w:rPr>
          <w:rStyle w:val="FootnoteReference"/>
          <w:rFonts w:ascii="Simplified Arabic" w:hAnsi="Simplified Arabic" w:cs="Simplified Arabic"/>
        </w:rPr>
        <w:footnoteRef/>
      </w:r>
      <w:r>
        <w:rPr>
          <w:rFonts w:ascii="Simplified Arabic" w:hAnsi="Simplified Arabic" w:cs="Simplified Arabic" w:hint="cs"/>
          <w:rtl/>
          <w:lang w:bidi="ar-LB"/>
        </w:rPr>
        <w:t xml:space="preserve"> خطاب البابا فرنسيس في الاحتفال بالذكرى الخمسين لتأسيس سينودس الأساقفة 17 </w:t>
      </w:r>
      <w:r w:rsidR="00774BEA">
        <w:rPr>
          <w:rFonts w:ascii="Simplified Arabic" w:hAnsi="Simplified Arabic" w:cs="Simplified Arabic" w:hint="cs"/>
          <w:rtl/>
          <w:lang w:bidi="ar-LB"/>
        </w:rPr>
        <w:t>تشرين ألاول/أكتوبر</w:t>
      </w:r>
      <w:r>
        <w:rPr>
          <w:rFonts w:ascii="Simplified Arabic" w:hAnsi="Simplified Arabic" w:cs="Simplified Arabic" w:hint="cs"/>
          <w:rtl/>
          <w:lang w:bidi="ar-LB"/>
        </w:rPr>
        <w:t xml:space="preserve"> 2015.</w:t>
      </w:r>
    </w:p>
  </w:footnote>
  <w:footnote w:id="18">
    <w:p w14:paraId="4FB7E6D9" w14:textId="77777777" w:rsidR="00EB473E" w:rsidRPr="009C0912" w:rsidRDefault="00EB473E" w:rsidP="009C0912">
      <w:pPr>
        <w:pStyle w:val="FootnoteText"/>
        <w:bidi/>
        <w:jc w:val="both"/>
        <w:rPr>
          <w:rFonts w:ascii="Simplified Arabic" w:hAnsi="Simplified Arabic" w:cs="Simplified Arabic"/>
          <w:rtl/>
          <w:lang w:bidi="ar-LB"/>
        </w:rPr>
      </w:pPr>
      <w:r w:rsidRPr="009C0912">
        <w:rPr>
          <w:rStyle w:val="FootnoteReference"/>
          <w:rFonts w:ascii="Simplified Arabic" w:hAnsi="Simplified Arabic" w:cs="Simplified Arabic"/>
        </w:rPr>
        <w:footnoteRef/>
      </w:r>
      <w:r w:rsidRPr="009C0912">
        <w:rPr>
          <w:rFonts w:ascii="Simplified Arabic" w:hAnsi="Simplified Arabic" w:cs="Simplified Arabic"/>
        </w:rPr>
        <w:t xml:space="preserve"> </w:t>
      </w:r>
      <w:r>
        <w:rPr>
          <w:rFonts w:ascii="Simplified Arabic" w:hAnsi="Simplified Arabic" w:cs="Simplified Arabic" w:hint="cs"/>
          <w:rtl/>
        </w:rPr>
        <w:t xml:space="preserve"> المرجع السابق. </w:t>
      </w:r>
    </w:p>
  </w:footnote>
  <w:footnote w:id="19">
    <w:p w14:paraId="5D1FE0E8" w14:textId="682E71AA" w:rsidR="00EB473E" w:rsidRPr="002B4752" w:rsidRDefault="00EB473E" w:rsidP="002B4752">
      <w:pPr>
        <w:pStyle w:val="FootnoteText"/>
        <w:bidi/>
        <w:jc w:val="both"/>
        <w:rPr>
          <w:rFonts w:ascii="Simplified Arabic" w:hAnsi="Simplified Arabic" w:cs="Simplified Arabic"/>
          <w:rtl/>
          <w:lang w:bidi="ar-LB"/>
        </w:rPr>
      </w:pPr>
      <w:r w:rsidRPr="002B4752">
        <w:rPr>
          <w:rStyle w:val="FootnoteReference"/>
          <w:rFonts w:ascii="Simplified Arabic" w:hAnsi="Simplified Arabic" w:cs="Simplified Arabic"/>
        </w:rPr>
        <w:footnoteRef/>
      </w:r>
      <w:r>
        <w:rPr>
          <w:rFonts w:ascii="Simplified Arabic" w:hAnsi="Simplified Arabic" w:cs="Simplified Arabic" w:hint="cs"/>
          <w:rtl/>
          <w:lang w:bidi="ar-LB"/>
        </w:rPr>
        <w:t xml:space="preserve"> خطاب البابا فرنسيس في الاحتفال بالذكرى الخمسين لتأسيس سينودس الأساقفة 17 </w:t>
      </w:r>
      <w:r w:rsidR="00774BEA">
        <w:rPr>
          <w:rFonts w:ascii="Simplified Arabic" w:hAnsi="Simplified Arabic" w:cs="Simplified Arabic" w:hint="cs"/>
          <w:rtl/>
          <w:lang w:bidi="ar-LB"/>
        </w:rPr>
        <w:t>تشرين ألاول/أكتوبر</w:t>
      </w:r>
      <w:r>
        <w:rPr>
          <w:rFonts w:ascii="Simplified Arabic" w:hAnsi="Simplified Arabic" w:cs="Simplified Arabic" w:hint="cs"/>
          <w:rtl/>
          <w:lang w:bidi="ar-LB"/>
        </w:rPr>
        <w:t xml:space="preserve"> 2015.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140"/>
    <w:multiLevelType w:val="hybridMultilevel"/>
    <w:tmpl w:val="0338B50C"/>
    <w:lvl w:ilvl="0" w:tplc="A6802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662AD"/>
    <w:multiLevelType w:val="hybridMultilevel"/>
    <w:tmpl w:val="69FC4230"/>
    <w:lvl w:ilvl="0" w:tplc="75CA41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57587"/>
    <w:multiLevelType w:val="hybridMultilevel"/>
    <w:tmpl w:val="0616CB9C"/>
    <w:lvl w:ilvl="0" w:tplc="6B2A99C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EE0B54"/>
    <w:multiLevelType w:val="hybridMultilevel"/>
    <w:tmpl w:val="FF782996"/>
    <w:lvl w:ilvl="0" w:tplc="09704776">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5E343F"/>
    <w:multiLevelType w:val="hybridMultilevel"/>
    <w:tmpl w:val="664C058E"/>
    <w:lvl w:ilvl="0" w:tplc="5D0AAF62">
      <w:start w:val="1"/>
      <w:numFmt w:val="arabicAlpha"/>
      <w:lvlText w:val="%1)"/>
      <w:lvlJc w:val="left"/>
      <w:pPr>
        <w:ind w:left="1210" w:hanging="360"/>
      </w:pPr>
      <w:rPr>
        <w:rFonts w:ascii="Simplified Arabic" w:hAnsi="Simplified Arabic" w:cs="Simplified Arabic"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38476B"/>
    <w:multiLevelType w:val="hybridMultilevel"/>
    <w:tmpl w:val="C2028268"/>
    <w:lvl w:ilvl="0" w:tplc="5FE8A0EA">
      <w:start w:val="1"/>
      <w:numFmt w:val="decimal"/>
      <w:lvlText w:val="%1."/>
      <w:lvlJc w:val="left"/>
      <w:pPr>
        <w:ind w:left="2290" w:hanging="360"/>
      </w:pPr>
      <w:rPr>
        <w:rFonts w:hint="default"/>
      </w:r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6" w15:restartNumberingAfterBreak="0">
    <w:nsid w:val="11D24BE7"/>
    <w:multiLevelType w:val="hybridMultilevel"/>
    <w:tmpl w:val="44805E8E"/>
    <w:lvl w:ilvl="0" w:tplc="A20AC0B4">
      <w:start w:val="1"/>
      <w:numFmt w:val="arabicAlpha"/>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 w15:restartNumberingAfterBreak="0">
    <w:nsid w:val="167E17BD"/>
    <w:multiLevelType w:val="hybridMultilevel"/>
    <w:tmpl w:val="BD26DEDA"/>
    <w:lvl w:ilvl="0" w:tplc="43209A2A">
      <w:start w:val="1"/>
      <w:numFmt w:val="arabicAlpha"/>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8" w15:restartNumberingAfterBreak="0">
    <w:nsid w:val="177C146A"/>
    <w:multiLevelType w:val="hybridMultilevel"/>
    <w:tmpl w:val="0C16174E"/>
    <w:lvl w:ilvl="0" w:tplc="37EA98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AD0B17"/>
    <w:multiLevelType w:val="hybridMultilevel"/>
    <w:tmpl w:val="205006EA"/>
    <w:lvl w:ilvl="0" w:tplc="3F14637C">
      <w:start w:val="1"/>
      <w:numFmt w:val="arabicAlpha"/>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C6920E0"/>
    <w:multiLevelType w:val="hybridMultilevel"/>
    <w:tmpl w:val="F3FA7246"/>
    <w:lvl w:ilvl="0" w:tplc="C2582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0219F8"/>
    <w:multiLevelType w:val="hybridMultilevel"/>
    <w:tmpl w:val="560EEB02"/>
    <w:lvl w:ilvl="0" w:tplc="8A7AD8C4">
      <w:start w:val="1"/>
      <w:numFmt w:val="arabicAlpha"/>
      <w:lvlText w:val="%1)"/>
      <w:lvlJc w:val="left"/>
      <w:pPr>
        <w:ind w:left="1800" w:hanging="360"/>
      </w:pPr>
      <w:rPr>
        <w:rFonts w:ascii="Simplified Arabic" w:hAnsi="Simplified Arabic" w:cs="Simplified Arabic"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EDB6180"/>
    <w:multiLevelType w:val="hybridMultilevel"/>
    <w:tmpl w:val="92566FA4"/>
    <w:lvl w:ilvl="0" w:tplc="215E9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735517"/>
    <w:multiLevelType w:val="hybridMultilevel"/>
    <w:tmpl w:val="772C596A"/>
    <w:lvl w:ilvl="0" w:tplc="F300C9D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D5DF4"/>
    <w:multiLevelType w:val="hybridMultilevel"/>
    <w:tmpl w:val="8A789A0A"/>
    <w:lvl w:ilvl="0" w:tplc="72407A84">
      <w:start w:val="1"/>
      <w:numFmt w:val="arabicAlpha"/>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A9C6982"/>
    <w:multiLevelType w:val="hybridMultilevel"/>
    <w:tmpl w:val="FE5A47C2"/>
    <w:lvl w:ilvl="0" w:tplc="59348E7E">
      <w:start w:val="1"/>
      <w:numFmt w:val="arabicAlpha"/>
      <w:lvlText w:val="%1)"/>
      <w:lvlJc w:val="left"/>
      <w:pPr>
        <w:ind w:left="3610" w:hanging="360"/>
      </w:pPr>
      <w:rPr>
        <w:rFonts w:hint="default"/>
      </w:rPr>
    </w:lvl>
    <w:lvl w:ilvl="1" w:tplc="04090019" w:tentative="1">
      <w:start w:val="1"/>
      <w:numFmt w:val="lowerLetter"/>
      <w:lvlText w:val="%2."/>
      <w:lvlJc w:val="left"/>
      <w:pPr>
        <w:ind w:left="4330" w:hanging="360"/>
      </w:pPr>
    </w:lvl>
    <w:lvl w:ilvl="2" w:tplc="0409001B" w:tentative="1">
      <w:start w:val="1"/>
      <w:numFmt w:val="lowerRoman"/>
      <w:lvlText w:val="%3."/>
      <w:lvlJc w:val="right"/>
      <w:pPr>
        <w:ind w:left="5050" w:hanging="180"/>
      </w:pPr>
    </w:lvl>
    <w:lvl w:ilvl="3" w:tplc="0409000F" w:tentative="1">
      <w:start w:val="1"/>
      <w:numFmt w:val="decimal"/>
      <w:lvlText w:val="%4."/>
      <w:lvlJc w:val="left"/>
      <w:pPr>
        <w:ind w:left="5770" w:hanging="360"/>
      </w:pPr>
    </w:lvl>
    <w:lvl w:ilvl="4" w:tplc="04090019" w:tentative="1">
      <w:start w:val="1"/>
      <w:numFmt w:val="lowerLetter"/>
      <w:lvlText w:val="%5."/>
      <w:lvlJc w:val="left"/>
      <w:pPr>
        <w:ind w:left="6490" w:hanging="360"/>
      </w:pPr>
    </w:lvl>
    <w:lvl w:ilvl="5" w:tplc="0409001B" w:tentative="1">
      <w:start w:val="1"/>
      <w:numFmt w:val="lowerRoman"/>
      <w:lvlText w:val="%6."/>
      <w:lvlJc w:val="right"/>
      <w:pPr>
        <w:ind w:left="7210" w:hanging="180"/>
      </w:pPr>
    </w:lvl>
    <w:lvl w:ilvl="6" w:tplc="0409000F" w:tentative="1">
      <w:start w:val="1"/>
      <w:numFmt w:val="decimal"/>
      <w:lvlText w:val="%7."/>
      <w:lvlJc w:val="left"/>
      <w:pPr>
        <w:ind w:left="7930" w:hanging="360"/>
      </w:pPr>
    </w:lvl>
    <w:lvl w:ilvl="7" w:tplc="04090019" w:tentative="1">
      <w:start w:val="1"/>
      <w:numFmt w:val="lowerLetter"/>
      <w:lvlText w:val="%8."/>
      <w:lvlJc w:val="left"/>
      <w:pPr>
        <w:ind w:left="8650" w:hanging="360"/>
      </w:pPr>
    </w:lvl>
    <w:lvl w:ilvl="8" w:tplc="0409001B" w:tentative="1">
      <w:start w:val="1"/>
      <w:numFmt w:val="lowerRoman"/>
      <w:lvlText w:val="%9."/>
      <w:lvlJc w:val="right"/>
      <w:pPr>
        <w:ind w:left="9370" w:hanging="180"/>
      </w:pPr>
    </w:lvl>
  </w:abstractNum>
  <w:abstractNum w:abstractNumId="16" w15:restartNumberingAfterBreak="0">
    <w:nsid w:val="3457341B"/>
    <w:multiLevelType w:val="hybridMultilevel"/>
    <w:tmpl w:val="94062CF0"/>
    <w:lvl w:ilvl="0" w:tplc="6ACEC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1D62B1"/>
    <w:multiLevelType w:val="hybridMultilevel"/>
    <w:tmpl w:val="1B3E8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34AAD"/>
    <w:multiLevelType w:val="hybridMultilevel"/>
    <w:tmpl w:val="25AA70AE"/>
    <w:lvl w:ilvl="0" w:tplc="3284468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8EF5F8D"/>
    <w:multiLevelType w:val="hybridMultilevel"/>
    <w:tmpl w:val="5F1ACF04"/>
    <w:lvl w:ilvl="0" w:tplc="97ECD336">
      <w:start w:val="1"/>
      <w:numFmt w:val="arabicAlpha"/>
      <w:lvlText w:val="%1)"/>
      <w:lvlJc w:val="left"/>
      <w:pPr>
        <w:ind w:left="1930" w:hanging="360"/>
      </w:pPr>
      <w:rPr>
        <w:rFonts w:hint="default"/>
      </w:r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20" w15:restartNumberingAfterBreak="0">
    <w:nsid w:val="3D7165C1"/>
    <w:multiLevelType w:val="hybridMultilevel"/>
    <w:tmpl w:val="D79053FA"/>
    <w:lvl w:ilvl="0" w:tplc="371A311E">
      <w:start w:val="1"/>
      <w:numFmt w:val="decimal"/>
      <w:lvlText w:val="%1."/>
      <w:lvlJc w:val="left"/>
      <w:pPr>
        <w:ind w:left="2880" w:hanging="360"/>
      </w:pPr>
      <w:rPr>
        <w:rFonts w:ascii="Simplified Arabic" w:eastAsiaTheme="minorHAnsi" w:hAnsi="Simplified Arabic" w:cs="Simplified Arabic"/>
        <w:sz w:val="28"/>
        <w:szCs w:val="2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419D62BA"/>
    <w:multiLevelType w:val="hybridMultilevel"/>
    <w:tmpl w:val="9C1C7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343631"/>
    <w:multiLevelType w:val="hybridMultilevel"/>
    <w:tmpl w:val="E0A0D780"/>
    <w:lvl w:ilvl="0" w:tplc="DD08295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465D67"/>
    <w:multiLevelType w:val="hybridMultilevel"/>
    <w:tmpl w:val="FF144BCE"/>
    <w:lvl w:ilvl="0" w:tplc="4C3276CC">
      <w:start w:val="1"/>
      <w:numFmt w:val="arabicAlpha"/>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69F7A5E"/>
    <w:multiLevelType w:val="hybridMultilevel"/>
    <w:tmpl w:val="94BEBF18"/>
    <w:lvl w:ilvl="0" w:tplc="84F06C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99B77FC"/>
    <w:multiLevelType w:val="hybridMultilevel"/>
    <w:tmpl w:val="B91E56D6"/>
    <w:lvl w:ilvl="0" w:tplc="1138E34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098155C"/>
    <w:multiLevelType w:val="hybridMultilevel"/>
    <w:tmpl w:val="1C80A800"/>
    <w:lvl w:ilvl="0" w:tplc="5DBE9BEC">
      <w:start w:val="1"/>
      <w:numFmt w:val="arabicAlpha"/>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27" w15:restartNumberingAfterBreak="0">
    <w:nsid w:val="52C46DCB"/>
    <w:multiLevelType w:val="hybridMultilevel"/>
    <w:tmpl w:val="C47ED226"/>
    <w:lvl w:ilvl="0" w:tplc="95C66782">
      <w:start w:val="1"/>
      <w:numFmt w:val="decimal"/>
      <w:lvlText w:val="%1."/>
      <w:lvlJc w:val="left"/>
      <w:pPr>
        <w:ind w:left="3096" w:hanging="360"/>
      </w:pPr>
      <w:rPr>
        <w:rFonts w:ascii="Simplified Arabic" w:eastAsiaTheme="minorHAnsi" w:hAnsi="Simplified Arabic" w:cs="Simplified Arabic"/>
      </w:r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28" w15:restartNumberingAfterBreak="0">
    <w:nsid w:val="52E260BB"/>
    <w:multiLevelType w:val="hybridMultilevel"/>
    <w:tmpl w:val="25AA70AE"/>
    <w:lvl w:ilvl="0" w:tplc="FFFFFFFF">
      <w:start w:val="1"/>
      <w:numFmt w:val="arabicAlpha"/>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BAF17AB"/>
    <w:multiLevelType w:val="hybridMultilevel"/>
    <w:tmpl w:val="57E20BBC"/>
    <w:lvl w:ilvl="0" w:tplc="93B63C6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2B91899"/>
    <w:multiLevelType w:val="hybridMultilevel"/>
    <w:tmpl w:val="C80611E4"/>
    <w:lvl w:ilvl="0" w:tplc="82988A00">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EB2E5E"/>
    <w:multiLevelType w:val="hybridMultilevel"/>
    <w:tmpl w:val="FF782996"/>
    <w:lvl w:ilvl="0" w:tplc="FFFFFFFF">
      <w:start w:val="1"/>
      <w:numFmt w:val="arabicAlpha"/>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631866AD"/>
    <w:multiLevelType w:val="hybridMultilevel"/>
    <w:tmpl w:val="9F7E4DA0"/>
    <w:lvl w:ilvl="0" w:tplc="836650A0">
      <w:start w:val="1"/>
      <w:numFmt w:val="decimal"/>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3" w15:restartNumberingAfterBreak="0">
    <w:nsid w:val="64375938"/>
    <w:multiLevelType w:val="hybridMultilevel"/>
    <w:tmpl w:val="FF782996"/>
    <w:lvl w:ilvl="0" w:tplc="FFFFFFFF">
      <w:start w:val="1"/>
      <w:numFmt w:val="arabicAlpha"/>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68833637"/>
    <w:multiLevelType w:val="hybridMultilevel"/>
    <w:tmpl w:val="E0A0D780"/>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6AAC2645"/>
    <w:multiLevelType w:val="hybridMultilevel"/>
    <w:tmpl w:val="B002E5B4"/>
    <w:lvl w:ilvl="0" w:tplc="2CE81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D605935"/>
    <w:multiLevelType w:val="hybridMultilevel"/>
    <w:tmpl w:val="9EA8216E"/>
    <w:lvl w:ilvl="0" w:tplc="D160EB1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5F76250"/>
    <w:multiLevelType w:val="hybridMultilevel"/>
    <w:tmpl w:val="F946788A"/>
    <w:lvl w:ilvl="0" w:tplc="F506B18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81A5BBA"/>
    <w:multiLevelType w:val="hybridMultilevel"/>
    <w:tmpl w:val="81565272"/>
    <w:lvl w:ilvl="0" w:tplc="18C2171A">
      <w:start w:val="1"/>
      <w:numFmt w:val="decimal"/>
      <w:lvlText w:val="%1."/>
      <w:lvlJc w:val="left"/>
      <w:pPr>
        <w:ind w:left="1570" w:hanging="360"/>
      </w:pPr>
      <w:rPr>
        <w:rFonts w:ascii="Simplified Arabic" w:hAnsi="Simplified Arabic" w:cs="Simplified Arabic" w:hint="default"/>
        <w:sz w:val="28"/>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9" w15:restartNumberingAfterBreak="0">
    <w:nsid w:val="7EBB2888"/>
    <w:multiLevelType w:val="hybridMultilevel"/>
    <w:tmpl w:val="E0A0D780"/>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FBC3512"/>
    <w:multiLevelType w:val="hybridMultilevel"/>
    <w:tmpl w:val="A6D25F54"/>
    <w:lvl w:ilvl="0" w:tplc="C4CA355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650549050">
    <w:abstractNumId w:val="13"/>
  </w:num>
  <w:num w:numId="2" w16cid:durableId="98069436">
    <w:abstractNumId w:val="30"/>
  </w:num>
  <w:num w:numId="3" w16cid:durableId="864830075">
    <w:abstractNumId w:val="12"/>
  </w:num>
  <w:num w:numId="4" w16cid:durableId="489492813">
    <w:abstractNumId w:val="21"/>
  </w:num>
  <w:num w:numId="5" w16cid:durableId="785000783">
    <w:abstractNumId w:val="35"/>
  </w:num>
  <w:num w:numId="6" w16cid:durableId="1853252715">
    <w:abstractNumId w:val="0"/>
  </w:num>
  <w:num w:numId="7" w16cid:durableId="1991058451">
    <w:abstractNumId w:val="16"/>
  </w:num>
  <w:num w:numId="8" w16cid:durableId="1114057527">
    <w:abstractNumId w:val="7"/>
  </w:num>
  <w:num w:numId="9" w16cid:durableId="1739208832">
    <w:abstractNumId w:val="1"/>
  </w:num>
  <w:num w:numId="10" w16cid:durableId="831415271">
    <w:abstractNumId w:val="17"/>
  </w:num>
  <w:num w:numId="11" w16cid:durableId="1950429974">
    <w:abstractNumId w:val="11"/>
  </w:num>
  <w:num w:numId="12" w16cid:durableId="135495506">
    <w:abstractNumId w:val="32"/>
  </w:num>
  <w:num w:numId="13" w16cid:durableId="1797093703">
    <w:abstractNumId w:val="10"/>
  </w:num>
  <w:num w:numId="14" w16cid:durableId="858811333">
    <w:abstractNumId w:val="8"/>
  </w:num>
  <w:num w:numId="15" w16cid:durableId="980616943">
    <w:abstractNumId w:val="25"/>
  </w:num>
  <w:num w:numId="16" w16cid:durableId="1046678739">
    <w:abstractNumId w:val="24"/>
  </w:num>
  <w:num w:numId="17" w16cid:durableId="1797722970">
    <w:abstractNumId w:val="9"/>
  </w:num>
  <w:num w:numId="18" w16cid:durableId="658390866">
    <w:abstractNumId w:val="20"/>
  </w:num>
  <w:num w:numId="19" w16cid:durableId="772558110">
    <w:abstractNumId w:val="2"/>
  </w:num>
  <w:num w:numId="20" w16cid:durableId="1225872546">
    <w:abstractNumId w:val="40"/>
  </w:num>
  <w:num w:numId="21" w16cid:durableId="437650652">
    <w:abstractNumId w:val="26"/>
  </w:num>
  <w:num w:numId="22" w16cid:durableId="1119110174">
    <w:abstractNumId w:val="29"/>
  </w:num>
  <w:num w:numId="23" w16cid:durableId="722218844">
    <w:abstractNumId w:val="23"/>
  </w:num>
  <w:num w:numId="24" w16cid:durableId="737943689">
    <w:abstractNumId w:val="27"/>
  </w:num>
  <w:num w:numId="25" w16cid:durableId="1177840675">
    <w:abstractNumId w:val="15"/>
  </w:num>
  <w:num w:numId="26" w16cid:durableId="2126580619">
    <w:abstractNumId w:val="4"/>
  </w:num>
  <w:num w:numId="27" w16cid:durableId="790980459">
    <w:abstractNumId w:val="38"/>
  </w:num>
  <w:num w:numId="28" w16cid:durableId="446241504">
    <w:abstractNumId w:val="19"/>
  </w:num>
  <w:num w:numId="29" w16cid:durableId="1890915483">
    <w:abstractNumId w:val="5"/>
  </w:num>
  <w:num w:numId="30" w16cid:durableId="360009619">
    <w:abstractNumId w:val="6"/>
  </w:num>
  <w:num w:numId="31" w16cid:durableId="633605483">
    <w:abstractNumId w:val="37"/>
  </w:num>
  <w:num w:numId="32" w16cid:durableId="1325813423">
    <w:abstractNumId w:val="3"/>
  </w:num>
  <w:num w:numId="33" w16cid:durableId="736590068">
    <w:abstractNumId w:val="18"/>
  </w:num>
  <w:num w:numId="34" w16cid:durableId="1907910393">
    <w:abstractNumId w:val="14"/>
  </w:num>
  <w:num w:numId="35" w16cid:durableId="1289780525">
    <w:abstractNumId w:val="36"/>
  </w:num>
  <w:num w:numId="36" w16cid:durableId="114183295">
    <w:abstractNumId w:val="22"/>
  </w:num>
  <w:num w:numId="37" w16cid:durableId="759764180">
    <w:abstractNumId w:val="28"/>
  </w:num>
  <w:num w:numId="38" w16cid:durableId="143861397">
    <w:abstractNumId w:val="31"/>
  </w:num>
  <w:num w:numId="39" w16cid:durableId="259602800">
    <w:abstractNumId w:val="33"/>
  </w:num>
  <w:num w:numId="40" w16cid:durableId="574510464">
    <w:abstractNumId w:val="39"/>
  </w:num>
  <w:num w:numId="41" w16cid:durableId="635724521">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8A5"/>
    <w:rsid w:val="000028F6"/>
    <w:rsid w:val="00002A36"/>
    <w:rsid w:val="00004297"/>
    <w:rsid w:val="00004451"/>
    <w:rsid w:val="00005692"/>
    <w:rsid w:val="000056E4"/>
    <w:rsid w:val="00006A78"/>
    <w:rsid w:val="000072AB"/>
    <w:rsid w:val="000103D8"/>
    <w:rsid w:val="0001571D"/>
    <w:rsid w:val="00016762"/>
    <w:rsid w:val="000205CE"/>
    <w:rsid w:val="00023C3F"/>
    <w:rsid w:val="0003378B"/>
    <w:rsid w:val="00034675"/>
    <w:rsid w:val="0003672D"/>
    <w:rsid w:val="00037018"/>
    <w:rsid w:val="000413EC"/>
    <w:rsid w:val="000416B5"/>
    <w:rsid w:val="00045912"/>
    <w:rsid w:val="00047F39"/>
    <w:rsid w:val="000500E9"/>
    <w:rsid w:val="00051542"/>
    <w:rsid w:val="0005219D"/>
    <w:rsid w:val="00052410"/>
    <w:rsid w:val="00055F31"/>
    <w:rsid w:val="00056D62"/>
    <w:rsid w:val="000570DD"/>
    <w:rsid w:val="00057336"/>
    <w:rsid w:val="00060CFA"/>
    <w:rsid w:val="00063114"/>
    <w:rsid w:val="000653E0"/>
    <w:rsid w:val="00066C05"/>
    <w:rsid w:val="00072631"/>
    <w:rsid w:val="00073A2F"/>
    <w:rsid w:val="00074F8C"/>
    <w:rsid w:val="0007682A"/>
    <w:rsid w:val="00076950"/>
    <w:rsid w:val="00077642"/>
    <w:rsid w:val="00077F78"/>
    <w:rsid w:val="0008071A"/>
    <w:rsid w:val="00085E9B"/>
    <w:rsid w:val="000943BA"/>
    <w:rsid w:val="00094956"/>
    <w:rsid w:val="000A2B53"/>
    <w:rsid w:val="000A3138"/>
    <w:rsid w:val="000A4B21"/>
    <w:rsid w:val="000A546C"/>
    <w:rsid w:val="000A5D93"/>
    <w:rsid w:val="000A7794"/>
    <w:rsid w:val="000A7A7D"/>
    <w:rsid w:val="000A7C7E"/>
    <w:rsid w:val="000B2416"/>
    <w:rsid w:val="000B4E56"/>
    <w:rsid w:val="000B657A"/>
    <w:rsid w:val="000B6633"/>
    <w:rsid w:val="000B7B31"/>
    <w:rsid w:val="000C21D5"/>
    <w:rsid w:val="000C2434"/>
    <w:rsid w:val="000C34BC"/>
    <w:rsid w:val="000C4869"/>
    <w:rsid w:val="000D1AAC"/>
    <w:rsid w:val="000D262E"/>
    <w:rsid w:val="000D4E35"/>
    <w:rsid w:val="000D509B"/>
    <w:rsid w:val="000D59AE"/>
    <w:rsid w:val="000E1459"/>
    <w:rsid w:val="000E1AA2"/>
    <w:rsid w:val="000E5FDD"/>
    <w:rsid w:val="000F16E9"/>
    <w:rsid w:val="00104073"/>
    <w:rsid w:val="0010589F"/>
    <w:rsid w:val="001107EE"/>
    <w:rsid w:val="00110D11"/>
    <w:rsid w:val="00111C09"/>
    <w:rsid w:val="001146F2"/>
    <w:rsid w:val="00120055"/>
    <w:rsid w:val="001238F8"/>
    <w:rsid w:val="00124CC9"/>
    <w:rsid w:val="00126C8D"/>
    <w:rsid w:val="00131B83"/>
    <w:rsid w:val="00131CD4"/>
    <w:rsid w:val="00135483"/>
    <w:rsid w:val="001359E5"/>
    <w:rsid w:val="001362C9"/>
    <w:rsid w:val="00143793"/>
    <w:rsid w:val="001457A6"/>
    <w:rsid w:val="00147DE9"/>
    <w:rsid w:val="00151B39"/>
    <w:rsid w:val="00152823"/>
    <w:rsid w:val="001538DF"/>
    <w:rsid w:val="00156A98"/>
    <w:rsid w:val="001623F3"/>
    <w:rsid w:val="00163D0E"/>
    <w:rsid w:val="001665B9"/>
    <w:rsid w:val="00167EB8"/>
    <w:rsid w:val="0017043F"/>
    <w:rsid w:val="00171E88"/>
    <w:rsid w:val="001743D5"/>
    <w:rsid w:val="00174856"/>
    <w:rsid w:val="0018350E"/>
    <w:rsid w:val="00184920"/>
    <w:rsid w:val="001860F0"/>
    <w:rsid w:val="00187D03"/>
    <w:rsid w:val="0019626E"/>
    <w:rsid w:val="00196B4A"/>
    <w:rsid w:val="001A0919"/>
    <w:rsid w:val="001A579B"/>
    <w:rsid w:val="001B6CA6"/>
    <w:rsid w:val="001C064C"/>
    <w:rsid w:val="001C1D3B"/>
    <w:rsid w:val="001C248E"/>
    <w:rsid w:val="001C60C1"/>
    <w:rsid w:val="001C7A41"/>
    <w:rsid w:val="001D101A"/>
    <w:rsid w:val="001D2E45"/>
    <w:rsid w:val="001D3A6A"/>
    <w:rsid w:val="001D51F4"/>
    <w:rsid w:val="001D7C3C"/>
    <w:rsid w:val="001E01A5"/>
    <w:rsid w:val="001E0CD1"/>
    <w:rsid w:val="001E0ECA"/>
    <w:rsid w:val="001E0F46"/>
    <w:rsid w:val="001E3123"/>
    <w:rsid w:val="001E6EDC"/>
    <w:rsid w:val="001E74FE"/>
    <w:rsid w:val="001F140D"/>
    <w:rsid w:val="001F18EB"/>
    <w:rsid w:val="001F3C8B"/>
    <w:rsid w:val="001F4359"/>
    <w:rsid w:val="001F5E54"/>
    <w:rsid w:val="001F6F0A"/>
    <w:rsid w:val="0020016C"/>
    <w:rsid w:val="00200F3A"/>
    <w:rsid w:val="00200F92"/>
    <w:rsid w:val="00202F90"/>
    <w:rsid w:val="00203B43"/>
    <w:rsid w:val="002052BD"/>
    <w:rsid w:val="00205744"/>
    <w:rsid w:val="00205BB8"/>
    <w:rsid w:val="002072F7"/>
    <w:rsid w:val="00210C79"/>
    <w:rsid w:val="0021272A"/>
    <w:rsid w:val="00212A43"/>
    <w:rsid w:val="002137AB"/>
    <w:rsid w:val="00216AA3"/>
    <w:rsid w:val="0022409E"/>
    <w:rsid w:val="00225EC0"/>
    <w:rsid w:val="00226E59"/>
    <w:rsid w:val="0023181C"/>
    <w:rsid w:val="00232789"/>
    <w:rsid w:val="00232858"/>
    <w:rsid w:val="002329B7"/>
    <w:rsid w:val="002361AD"/>
    <w:rsid w:val="002365BA"/>
    <w:rsid w:val="00236BFE"/>
    <w:rsid w:val="00237546"/>
    <w:rsid w:val="00241118"/>
    <w:rsid w:val="00247D77"/>
    <w:rsid w:val="00252439"/>
    <w:rsid w:val="00252EF9"/>
    <w:rsid w:val="002556D3"/>
    <w:rsid w:val="00257776"/>
    <w:rsid w:val="00261E24"/>
    <w:rsid w:val="0026339B"/>
    <w:rsid w:val="002652CC"/>
    <w:rsid w:val="00265C37"/>
    <w:rsid w:val="00266AF5"/>
    <w:rsid w:val="00273A97"/>
    <w:rsid w:val="00276C4C"/>
    <w:rsid w:val="002826A9"/>
    <w:rsid w:val="00283207"/>
    <w:rsid w:val="00292A29"/>
    <w:rsid w:val="00295CAA"/>
    <w:rsid w:val="002A3519"/>
    <w:rsid w:val="002A41C8"/>
    <w:rsid w:val="002B35FD"/>
    <w:rsid w:val="002B4752"/>
    <w:rsid w:val="002B4B2A"/>
    <w:rsid w:val="002B726D"/>
    <w:rsid w:val="002C0BDF"/>
    <w:rsid w:val="002C1798"/>
    <w:rsid w:val="002C4480"/>
    <w:rsid w:val="002C5BBB"/>
    <w:rsid w:val="002C65B9"/>
    <w:rsid w:val="002D06C2"/>
    <w:rsid w:val="002D50B4"/>
    <w:rsid w:val="002D6CE8"/>
    <w:rsid w:val="002D74BF"/>
    <w:rsid w:val="002D7699"/>
    <w:rsid w:val="002E05B5"/>
    <w:rsid w:val="002F0D3E"/>
    <w:rsid w:val="002F41EF"/>
    <w:rsid w:val="002F4326"/>
    <w:rsid w:val="002F7AF8"/>
    <w:rsid w:val="00301144"/>
    <w:rsid w:val="00302017"/>
    <w:rsid w:val="00302909"/>
    <w:rsid w:val="0030774B"/>
    <w:rsid w:val="00311D67"/>
    <w:rsid w:val="00312A0A"/>
    <w:rsid w:val="003138E6"/>
    <w:rsid w:val="00316A76"/>
    <w:rsid w:val="00317F5B"/>
    <w:rsid w:val="00321EE5"/>
    <w:rsid w:val="0032228B"/>
    <w:rsid w:val="00323F01"/>
    <w:rsid w:val="003307B6"/>
    <w:rsid w:val="00334215"/>
    <w:rsid w:val="00337924"/>
    <w:rsid w:val="00337F19"/>
    <w:rsid w:val="003432F7"/>
    <w:rsid w:val="0034465A"/>
    <w:rsid w:val="0034504B"/>
    <w:rsid w:val="00352086"/>
    <w:rsid w:val="00355BE9"/>
    <w:rsid w:val="00361200"/>
    <w:rsid w:val="00361B3B"/>
    <w:rsid w:val="00362FA6"/>
    <w:rsid w:val="00370367"/>
    <w:rsid w:val="003757AC"/>
    <w:rsid w:val="00377E1A"/>
    <w:rsid w:val="00380257"/>
    <w:rsid w:val="003827D7"/>
    <w:rsid w:val="00383EED"/>
    <w:rsid w:val="00390032"/>
    <w:rsid w:val="00393035"/>
    <w:rsid w:val="003936E8"/>
    <w:rsid w:val="003957E6"/>
    <w:rsid w:val="003A0369"/>
    <w:rsid w:val="003A20B9"/>
    <w:rsid w:val="003A2B0F"/>
    <w:rsid w:val="003A484B"/>
    <w:rsid w:val="003A4AC7"/>
    <w:rsid w:val="003A739F"/>
    <w:rsid w:val="003A7842"/>
    <w:rsid w:val="003A7CDC"/>
    <w:rsid w:val="003B02A9"/>
    <w:rsid w:val="003B3F43"/>
    <w:rsid w:val="003B543E"/>
    <w:rsid w:val="003C3127"/>
    <w:rsid w:val="003D1559"/>
    <w:rsid w:val="003D1ED8"/>
    <w:rsid w:val="003D6F08"/>
    <w:rsid w:val="003E4953"/>
    <w:rsid w:val="003E4E8B"/>
    <w:rsid w:val="003F464D"/>
    <w:rsid w:val="003F51CD"/>
    <w:rsid w:val="003F62FF"/>
    <w:rsid w:val="00401CBE"/>
    <w:rsid w:val="00402C7B"/>
    <w:rsid w:val="0040512A"/>
    <w:rsid w:val="004057E6"/>
    <w:rsid w:val="00405C1B"/>
    <w:rsid w:val="00407EF8"/>
    <w:rsid w:val="00410433"/>
    <w:rsid w:val="004118A8"/>
    <w:rsid w:val="00414F6A"/>
    <w:rsid w:val="00416FEB"/>
    <w:rsid w:val="00420634"/>
    <w:rsid w:val="00422148"/>
    <w:rsid w:val="00425150"/>
    <w:rsid w:val="00425CA7"/>
    <w:rsid w:val="00427F19"/>
    <w:rsid w:val="00435FE3"/>
    <w:rsid w:val="00436CBE"/>
    <w:rsid w:val="0043746B"/>
    <w:rsid w:val="0044000F"/>
    <w:rsid w:val="004436CC"/>
    <w:rsid w:val="00444471"/>
    <w:rsid w:val="004474DA"/>
    <w:rsid w:val="0045149F"/>
    <w:rsid w:val="0045324E"/>
    <w:rsid w:val="004549FD"/>
    <w:rsid w:val="0045664E"/>
    <w:rsid w:val="00456A58"/>
    <w:rsid w:val="00460BC8"/>
    <w:rsid w:val="00461D37"/>
    <w:rsid w:val="00461D6C"/>
    <w:rsid w:val="0046323D"/>
    <w:rsid w:val="004638CC"/>
    <w:rsid w:val="0046578A"/>
    <w:rsid w:val="004661D4"/>
    <w:rsid w:val="00466BB0"/>
    <w:rsid w:val="00467798"/>
    <w:rsid w:val="004723A5"/>
    <w:rsid w:val="0047298F"/>
    <w:rsid w:val="00473697"/>
    <w:rsid w:val="00474C47"/>
    <w:rsid w:val="00475FEA"/>
    <w:rsid w:val="004774D1"/>
    <w:rsid w:val="0048151A"/>
    <w:rsid w:val="00484DF5"/>
    <w:rsid w:val="00486C40"/>
    <w:rsid w:val="00490206"/>
    <w:rsid w:val="004944DC"/>
    <w:rsid w:val="00494928"/>
    <w:rsid w:val="00495DF1"/>
    <w:rsid w:val="004B0003"/>
    <w:rsid w:val="004B0377"/>
    <w:rsid w:val="004B5D2D"/>
    <w:rsid w:val="004C0968"/>
    <w:rsid w:val="004C0D44"/>
    <w:rsid w:val="004C0E58"/>
    <w:rsid w:val="004C0FC3"/>
    <w:rsid w:val="004C10A3"/>
    <w:rsid w:val="004C2249"/>
    <w:rsid w:val="004C3C65"/>
    <w:rsid w:val="004C5726"/>
    <w:rsid w:val="004D22DB"/>
    <w:rsid w:val="004E496D"/>
    <w:rsid w:val="004E5127"/>
    <w:rsid w:val="004E534B"/>
    <w:rsid w:val="004E5DD2"/>
    <w:rsid w:val="004E65B3"/>
    <w:rsid w:val="004E706B"/>
    <w:rsid w:val="004E7089"/>
    <w:rsid w:val="004F6B44"/>
    <w:rsid w:val="005008AC"/>
    <w:rsid w:val="00502289"/>
    <w:rsid w:val="005052E8"/>
    <w:rsid w:val="00505353"/>
    <w:rsid w:val="005056A1"/>
    <w:rsid w:val="00505F49"/>
    <w:rsid w:val="00506AB6"/>
    <w:rsid w:val="00507AAC"/>
    <w:rsid w:val="00513B12"/>
    <w:rsid w:val="005160A9"/>
    <w:rsid w:val="005166E3"/>
    <w:rsid w:val="00520939"/>
    <w:rsid w:val="00523714"/>
    <w:rsid w:val="0052434F"/>
    <w:rsid w:val="00524F52"/>
    <w:rsid w:val="00526F97"/>
    <w:rsid w:val="00530AC1"/>
    <w:rsid w:val="00531E34"/>
    <w:rsid w:val="00537827"/>
    <w:rsid w:val="00537B86"/>
    <w:rsid w:val="005410EF"/>
    <w:rsid w:val="00542D5E"/>
    <w:rsid w:val="00545CB1"/>
    <w:rsid w:val="0054720F"/>
    <w:rsid w:val="00552182"/>
    <w:rsid w:val="00552980"/>
    <w:rsid w:val="00553969"/>
    <w:rsid w:val="00561341"/>
    <w:rsid w:val="0056184E"/>
    <w:rsid w:val="005618FC"/>
    <w:rsid w:val="0056689F"/>
    <w:rsid w:val="00567529"/>
    <w:rsid w:val="0057134F"/>
    <w:rsid w:val="00574044"/>
    <w:rsid w:val="00574417"/>
    <w:rsid w:val="00575C0B"/>
    <w:rsid w:val="00576C3B"/>
    <w:rsid w:val="005772DE"/>
    <w:rsid w:val="005812E8"/>
    <w:rsid w:val="005858CD"/>
    <w:rsid w:val="00585DEF"/>
    <w:rsid w:val="00585E44"/>
    <w:rsid w:val="00586B0E"/>
    <w:rsid w:val="00594D43"/>
    <w:rsid w:val="0059500D"/>
    <w:rsid w:val="00595400"/>
    <w:rsid w:val="00596084"/>
    <w:rsid w:val="0059620C"/>
    <w:rsid w:val="00596461"/>
    <w:rsid w:val="005A01F6"/>
    <w:rsid w:val="005A24DD"/>
    <w:rsid w:val="005A6083"/>
    <w:rsid w:val="005B265C"/>
    <w:rsid w:val="005B3F98"/>
    <w:rsid w:val="005C1709"/>
    <w:rsid w:val="005C1BE9"/>
    <w:rsid w:val="005C399A"/>
    <w:rsid w:val="005C6712"/>
    <w:rsid w:val="005D5AD7"/>
    <w:rsid w:val="005E4ACF"/>
    <w:rsid w:val="005E4C25"/>
    <w:rsid w:val="005E7E36"/>
    <w:rsid w:val="005F0B75"/>
    <w:rsid w:val="005F229B"/>
    <w:rsid w:val="005F3482"/>
    <w:rsid w:val="005F4AB3"/>
    <w:rsid w:val="005F6F2C"/>
    <w:rsid w:val="00600144"/>
    <w:rsid w:val="00601291"/>
    <w:rsid w:val="006054FD"/>
    <w:rsid w:val="00606923"/>
    <w:rsid w:val="00607051"/>
    <w:rsid w:val="00614C81"/>
    <w:rsid w:val="00620283"/>
    <w:rsid w:val="0062176D"/>
    <w:rsid w:val="00624110"/>
    <w:rsid w:val="006256F3"/>
    <w:rsid w:val="00626E70"/>
    <w:rsid w:val="00627AC9"/>
    <w:rsid w:val="00631144"/>
    <w:rsid w:val="00632B1D"/>
    <w:rsid w:val="00633A67"/>
    <w:rsid w:val="00636882"/>
    <w:rsid w:val="00637B70"/>
    <w:rsid w:val="006406DE"/>
    <w:rsid w:val="00643DCA"/>
    <w:rsid w:val="006471AB"/>
    <w:rsid w:val="006507D4"/>
    <w:rsid w:val="00651885"/>
    <w:rsid w:val="00651E54"/>
    <w:rsid w:val="00651F22"/>
    <w:rsid w:val="00652B95"/>
    <w:rsid w:val="00652D1D"/>
    <w:rsid w:val="00652D6D"/>
    <w:rsid w:val="00660EFF"/>
    <w:rsid w:val="0066209F"/>
    <w:rsid w:val="006634F8"/>
    <w:rsid w:val="006654A1"/>
    <w:rsid w:val="0067239B"/>
    <w:rsid w:val="00674128"/>
    <w:rsid w:val="006747B4"/>
    <w:rsid w:val="00674E90"/>
    <w:rsid w:val="006817EC"/>
    <w:rsid w:val="00682BC5"/>
    <w:rsid w:val="00685DA4"/>
    <w:rsid w:val="0069027D"/>
    <w:rsid w:val="006922BE"/>
    <w:rsid w:val="00692B29"/>
    <w:rsid w:val="00692C05"/>
    <w:rsid w:val="00693327"/>
    <w:rsid w:val="006968E7"/>
    <w:rsid w:val="00696FA0"/>
    <w:rsid w:val="006A1720"/>
    <w:rsid w:val="006A3A49"/>
    <w:rsid w:val="006A7938"/>
    <w:rsid w:val="006B4F05"/>
    <w:rsid w:val="006B562E"/>
    <w:rsid w:val="006B7669"/>
    <w:rsid w:val="006C132F"/>
    <w:rsid w:val="006C1DAB"/>
    <w:rsid w:val="006C22D6"/>
    <w:rsid w:val="006C49DB"/>
    <w:rsid w:val="006C57F0"/>
    <w:rsid w:val="006D1D46"/>
    <w:rsid w:val="006D2C3B"/>
    <w:rsid w:val="006E1E2C"/>
    <w:rsid w:val="006E3E21"/>
    <w:rsid w:val="006E7A86"/>
    <w:rsid w:val="006F1341"/>
    <w:rsid w:val="006F30C5"/>
    <w:rsid w:val="006F4DA3"/>
    <w:rsid w:val="00701026"/>
    <w:rsid w:val="007015B1"/>
    <w:rsid w:val="00703EA8"/>
    <w:rsid w:val="00706ADC"/>
    <w:rsid w:val="00706D70"/>
    <w:rsid w:val="0071147B"/>
    <w:rsid w:val="0071259A"/>
    <w:rsid w:val="00715F38"/>
    <w:rsid w:val="0071736F"/>
    <w:rsid w:val="0071737A"/>
    <w:rsid w:val="00720552"/>
    <w:rsid w:val="00720D86"/>
    <w:rsid w:val="00720E69"/>
    <w:rsid w:val="00722EC7"/>
    <w:rsid w:val="007261E9"/>
    <w:rsid w:val="00727271"/>
    <w:rsid w:val="00731C41"/>
    <w:rsid w:val="00733157"/>
    <w:rsid w:val="00734308"/>
    <w:rsid w:val="0073435F"/>
    <w:rsid w:val="007401A0"/>
    <w:rsid w:val="007414A0"/>
    <w:rsid w:val="00743A5A"/>
    <w:rsid w:val="00747B40"/>
    <w:rsid w:val="00750FD3"/>
    <w:rsid w:val="0075294E"/>
    <w:rsid w:val="00752DA2"/>
    <w:rsid w:val="00753866"/>
    <w:rsid w:val="00760A75"/>
    <w:rsid w:val="007622DC"/>
    <w:rsid w:val="00762809"/>
    <w:rsid w:val="007654B2"/>
    <w:rsid w:val="00774BEA"/>
    <w:rsid w:val="00775628"/>
    <w:rsid w:val="007768E8"/>
    <w:rsid w:val="00777473"/>
    <w:rsid w:val="00777646"/>
    <w:rsid w:val="00783589"/>
    <w:rsid w:val="00783F5F"/>
    <w:rsid w:val="00785A6C"/>
    <w:rsid w:val="00786C76"/>
    <w:rsid w:val="00787918"/>
    <w:rsid w:val="00787BE7"/>
    <w:rsid w:val="00794F90"/>
    <w:rsid w:val="00795397"/>
    <w:rsid w:val="00797E4D"/>
    <w:rsid w:val="007A16F6"/>
    <w:rsid w:val="007A261E"/>
    <w:rsid w:val="007A2B4D"/>
    <w:rsid w:val="007A2ED7"/>
    <w:rsid w:val="007A3B0A"/>
    <w:rsid w:val="007A4EB3"/>
    <w:rsid w:val="007A5391"/>
    <w:rsid w:val="007A72D0"/>
    <w:rsid w:val="007B18EF"/>
    <w:rsid w:val="007B2CAF"/>
    <w:rsid w:val="007B4C64"/>
    <w:rsid w:val="007B5B6B"/>
    <w:rsid w:val="007B7600"/>
    <w:rsid w:val="007C3134"/>
    <w:rsid w:val="007C3AC1"/>
    <w:rsid w:val="007C5859"/>
    <w:rsid w:val="007C6B5A"/>
    <w:rsid w:val="007C6C31"/>
    <w:rsid w:val="007C75CE"/>
    <w:rsid w:val="007D22D9"/>
    <w:rsid w:val="007D24B2"/>
    <w:rsid w:val="007D2AED"/>
    <w:rsid w:val="007D39DA"/>
    <w:rsid w:val="007D3A7C"/>
    <w:rsid w:val="007D404C"/>
    <w:rsid w:val="007D574B"/>
    <w:rsid w:val="007E2212"/>
    <w:rsid w:val="007E4F6C"/>
    <w:rsid w:val="007E53F5"/>
    <w:rsid w:val="007E5643"/>
    <w:rsid w:val="007E6424"/>
    <w:rsid w:val="007F1F1A"/>
    <w:rsid w:val="007F2BC9"/>
    <w:rsid w:val="007F4559"/>
    <w:rsid w:val="007F5017"/>
    <w:rsid w:val="007F57AE"/>
    <w:rsid w:val="007F7AE9"/>
    <w:rsid w:val="008046DE"/>
    <w:rsid w:val="008059AA"/>
    <w:rsid w:val="00806EC5"/>
    <w:rsid w:val="00807D72"/>
    <w:rsid w:val="00810389"/>
    <w:rsid w:val="0081070F"/>
    <w:rsid w:val="00811492"/>
    <w:rsid w:val="00814116"/>
    <w:rsid w:val="00816814"/>
    <w:rsid w:val="00823C7F"/>
    <w:rsid w:val="00824FCA"/>
    <w:rsid w:val="008275A8"/>
    <w:rsid w:val="00827D49"/>
    <w:rsid w:val="00830B29"/>
    <w:rsid w:val="00843D5C"/>
    <w:rsid w:val="00847534"/>
    <w:rsid w:val="0085096F"/>
    <w:rsid w:val="0085224A"/>
    <w:rsid w:val="008528C3"/>
    <w:rsid w:val="00860108"/>
    <w:rsid w:val="008616E4"/>
    <w:rsid w:val="00861988"/>
    <w:rsid w:val="00863EE5"/>
    <w:rsid w:val="00867BF2"/>
    <w:rsid w:val="008706D0"/>
    <w:rsid w:val="00873C1B"/>
    <w:rsid w:val="0087401F"/>
    <w:rsid w:val="00876970"/>
    <w:rsid w:val="008775CE"/>
    <w:rsid w:val="00887DCC"/>
    <w:rsid w:val="00894101"/>
    <w:rsid w:val="0089575F"/>
    <w:rsid w:val="00895E21"/>
    <w:rsid w:val="008A0408"/>
    <w:rsid w:val="008A1634"/>
    <w:rsid w:val="008A6090"/>
    <w:rsid w:val="008B1C3B"/>
    <w:rsid w:val="008B328C"/>
    <w:rsid w:val="008B3D96"/>
    <w:rsid w:val="008B4867"/>
    <w:rsid w:val="008C0E4D"/>
    <w:rsid w:val="008C20B5"/>
    <w:rsid w:val="008C42CC"/>
    <w:rsid w:val="008C4B74"/>
    <w:rsid w:val="008C6CA3"/>
    <w:rsid w:val="008D09DB"/>
    <w:rsid w:val="008D0E52"/>
    <w:rsid w:val="008D15B2"/>
    <w:rsid w:val="008D2949"/>
    <w:rsid w:val="008D722B"/>
    <w:rsid w:val="008E05C6"/>
    <w:rsid w:val="008E38A3"/>
    <w:rsid w:val="008E50BD"/>
    <w:rsid w:val="008E5CCD"/>
    <w:rsid w:val="008E5F88"/>
    <w:rsid w:val="008F1EFA"/>
    <w:rsid w:val="008F315A"/>
    <w:rsid w:val="008F389E"/>
    <w:rsid w:val="008F41CE"/>
    <w:rsid w:val="008F7624"/>
    <w:rsid w:val="0090417D"/>
    <w:rsid w:val="00905030"/>
    <w:rsid w:val="00906BE2"/>
    <w:rsid w:val="00910EBB"/>
    <w:rsid w:val="009111B2"/>
    <w:rsid w:val="00916C72"/>
    <w:rsid w:val="0091769F"/>
    <w:rsid w:val="00920657"/>
    <w:rsid w:val="00922363"/>
    <w:rsid w:val="00923CE0"/>
    <w:rsid w:val="009251CC"/>
    <w:rsid w:val="00927F23"/>
    <w:rsid w:val="0093206A"/>
    <w:rsid w:val="009328A5"/>
    <w:rsid w:val="00933528"/>
    <w:rsid w:val="00933982"/>
    <w:rsid w:val="009355D0"/>
    <w:rsid w:val="00935B05"/>
    <w:rsid w:val="00940F74"/>
    <w:rsid w:val="00941DF6"/>
    <w:rsid w:val="00942780"/>
    <w:rsid w:val="00944F71"/>
    <w:rsid w:val="00947CBB"/>
    <w:rsid w:val="00950A32"/>
    <w:rsid w:val="009556EB"/>
    <w:rsid w:val="00960E7F"/>
    <w:rsid w:val="00961030"/>
    <w:rsid w:val="0096290C"/>
    <w:rsid w:val="00964FFE"/>
    <w:rsid w:val="00966B60"/>
    <w:rsid w:val="00967C6F"/>
    <w:rsid w:val="00967D5B"/>
    <w:rsid w:val="009745A7"/>
    <w:rsid w:val="00975DDB"/>
    <w:rsid w:val="009772B7"/>
    <w:rsid w:val="009823DD"/>
    <w:rsid w:val="009825D5"/>
    <w:rsid w:val="00983F1A"/>
    <w:rsid w:val="009857EF"/>
    <w:rsid w:val="009A1C8E"/>
    <w:rsid w:val="009A318F"/>
    <w:rsid w:val="009A5E04"/>
    <w:rsid w:val="009A67DF"/>
    <w:rsid w:val="009B0695"/>
    <w:rsid w:val="009B0900"/>
    <w:rsid w:val="009B139C"/>
    <w:rsid w:val="009B3A7A"/>
    <w:rsid w:val="009B3B19"/>
    <w:rsid w:val="009B687E"/>
    <w:rsid w:val="009B6AAA"/>
    <w:rsid w:val="009C0912"/>
    <w:rsid w:val="009C0D79"/>
    <w:rsid w:val="009C104F"/>
    <w:rsid w:val="009C4B34"/>
    <w:rsid w:val="009C5DED"/>
    <w:rsid w:val="009C7C80"/>
    <w:rsid w:val="009C7D81"/>
    <w:rsid w:val="009D0935"/>
    <w:rsid w:val="009D0F17"/>
    <w:rsid w:val="009D1163"/>
    <w:rsid w:val="009D14B6"/>
    <w:rsid w:val="009D1CB6"/>
    <w:rsid w:val="009D7061"/>
    <w:rsid w:val="009D7458"/>
    <w:rsid w:val="009E0714"/>
    <w:rsid w:val="009E17FA"/>
    <w:rsid w:val="009E1AFA"/>
    <w:rsid w:val="009E3BBD"/>
    <w:rsid w:val="009F16CC"/>
    <w:rsid w:val="009F3B81"/>
    <w:rsid w:val="009F6810"/>
    <w:rsid w:val="00A0249B"/>
    <w:rsid w:val="00A03757"/>
    <w:rsid w:val="00A10C71"/>
    <w:rsid w:val="00A10F0B"/>
    <w:rsid w:val="00A110C6"/>
    <w:rsid w:val="00A120BE"/>
    <w:rsid w:val="00A17CC7"/>
    <w:rsid w:val="00A20A73"/>
    <w:rsid w:val="00A20A7D"/>
    <w:rsid w:val="00A212F4"/>
    <w:rsid w:val="00A21526"/>
    <w:rsid w:val="00A22310"/>
    <w:rsid w:val="00A2388E"/>
    <w:rsid w:val="00A23A96"/>
    <w:rsid w:val="00A23D6F"/>
    <w:rsid w:val="00A244C5"/>
    <w:rsid w:val="00A27195"/>
    <w:rsid w:val="00A33455"/>
    <w:rsid w:val="00A33673"/>
    <w:rsid w:val="00A35316"/>
    <w:rsid w:val="00A364C6"/>
    <w:rsid w:val="00A37933"/>
    <w:rsid w:val="00A4013D"/>
    <w:rsid w:val="00A4054E"/>
    <w:rsid w:val="00A41AF5"/>
    <w:rsid w:val="00A4469A"/>
    <w:rsid w:val="00A458A5"/>
    <w:rsid w:val="00A503D2"/>
    <w:rsid w:val="00A51D1D"/>
    <w:rsid w:val="00A54D31"/>
    <w:rsid w:val="00A550D9"/>
    <w:rsid w:val="00A556A4"/>
    <w:rsid w:val="00A57B56"/>
    <w:rsid w:val="00A65566"/>
    <w:rsid w:val="00A73BDC"/>
    <w:rsid w:val="00A74D36"/>
    <w:rsid w:val="00A76AF8"/>
    <w:rsid w:val="00A818EF"/>
    <w:rsid w:val="00A8301C"/>
    <w:rsid w:val="00A85307"/>
    <w:rsid w:val="00A9006E"/>
    <w:rsid w:val="00A9026A"/>
    <w:rsid w:val="00A91755"/>
    <w:rsid w:val="00A944A3"/>
    <w:rsid w:val="00A9587D"/>
    <w:rsid w:val="00A97C8F"/>
    <w:rsid w:val="00AA0751"/>
    <w:rsid w:val="00AA4E99"/>
    <w:rsid w:val="00AA63DC"/>
    <w:rsid w:val="00AB73E6"/>
    <w:rsid w:val="00AC2E8D"/>
    <w:rsid w:val="00AC3B72"/>
    <w:rsid w:val="00AC6196"/>
    <w:rsid w:val="00AC701D"/>
    <w:rsid w:val="00AD1026"/>
    <w:rsid w:val="00AD257D"/>
    <w:rsid w:val="00AD25AF"/>
    <w:rsid w:val="00AD4B42"/>
    <w:rsid w:val="00AD62B9"/>
    <w:rsid w:val="00AE2D6B"/>
    <w:rsid w:val="00AE2E1D"/>
    <w:rsid w:val="00AE3452"/>
    <w:rsid w:val="00AF263F"/>
    <w:rsid w:val="00AF40BA"/>
    <w:rsid w:val="00AF5E32"/>
    <w:rsid w:val="00AF7858"/>
    <w:rsid w:val="00B029B7"/>
    <w:rsid w:val="00B03B34"/>
    <w:rsid w:val="00B04057"/>
    <w:rsid w:val="00B0474E"/>
    <w:rsid w:val="00B053C2"/>
    <w:rsid w:val="00B11C9B"/>
    <w:rsid w:val="00B12F75"/>
    <w:rsid w:val="00B14696"/>
    <w:rsid w:val="00B153D2"/>
    <w:rsid w:val="00B165C3"/>
    <w:rsid w:val="00B213EB"/>
    <w:rsid w:val="00B2312D"/>
    <w:rsid w:val="00B3219C"/>
    <w:rsid w:val="00B33955"/>
    <w:rsid w:val="00B3686C"/>
    <w:rsid w:val="00B369CF"/>
    <w:rsid w:val="00B36EA7"/>
    <w:rsid w:val="00B403B9"/>
    <w:rsid w:val="00B42A71"/>
    <w:rsid w:val="00B433BD"/>
    <w:rsid w:val="00B45217"/>
    <w:rsid w:val="00B4676D"/>
    <w:rsid w:val="00B47A49"/>
    <w:rsid w:val="00B5003F"/>
    <w:rsid w:val="00B52EF5"/>
    <w:rsid w:val="00B53EE7"/>
    <w:rsid w:val="00B56F01"/>
    <w:rsid w:val="00B64F03"/>
    <w:rsid w:val="00B6703A"/>
    <w:rsid w:val="00B72186"/>
    <w:rsid w:val="00B771C0"/>
    <w:rsid w:val="00B7772E"/>
    <w:rsid w:val="00B81126"/>
    <w:rsid w:val="00B8143E"/>
    <w:rsid w:val="00B92F50"/>
    <w:rsid w:val="00B94236"/>
    <w:rsid w:val="00B95968"/>
    <w:rsid w:val="00B95A71"/>
    <w:rsid w:val="00B96008"/>
    <w:rsid w:val="00BA159D"/>
    <w:rsid w:val="00BA1A7C"/>
    <w:rsid w:val="00BA267A"/>
    <w:rsid w:val="00BA5DB0"/>
    <w:rsid w:val="00BA62FF"/>
    <w:rsid w:val="00BA6E8D"/>
    <w:rsid w:val="00BB0DAB"/>
    <w:rsid w:val="00BB1361"/>
    <w:rsid w:val="00BB19D9"/>
    <w:rsid w:val="00BB22A1"/>
    <w:rsid w:val="00BB28F7"/>
    <w:rsid w:val="00BB70A3"/>
    <w:rsid w:val="00BB7E84"/>
    <w:rsid w:val="00BC1DD8"/>
    <w:rsid w:val="00BC3143"/>
    <w:rsid w:val="00BC38AB"/>
    <w:rsid w:val="00BC4EC3"/>
    <w:rsid w:val="00BD12D8"/>
    <w:rsid w:val="00BD4CE8"/>
    <w:rsid w:val="00BD5847"/>
    <w:rsid w:val="00BD7A9C"/>
    <w:rsid w:val="00BE3626"/>
    <w:rsid w:val="00BE3746"/>
    <w:rsid w:val="00BE4B6A"/>
    <w:rsid w:val="00BE506D"/>
    <w:rsid w:val="00BE78F2"/>
    <w:rsid w:val="00BF1A3C"/>
    <w:rsid w:val="00BF2527"/>
    <w:rsid w:val="00BF42B8"/>
    <w:rsid w:val="00BF5FBA"/>
    <w:rsid w:val="00BF6315"/>
    <w:rsid w:val="00BF757B"/>
    <w:rsid w:val="00C031AB"/>
    <w:rsid w:val="00C04A47"/>
    <w:rsid w:val="00C05A68"/>
    <w:rsid w:val="00C061AD"/>
    <w:rsid w:val="00C07967"/>
    <w:rsid w:val="00C10230"/>
    <w:rsid w:val="00C13271"/>
    <w:rsid w:val="00C13FE7"/>
    <w:rsid w:val="00C1657A"/>
    <w:rsid w:val="00C17509"/>
    <w:rsid w:val="00C24F83"/>
    <w:rsid w:val="00C31F62"/>
    <w:rsid w:val="00C347DD"/>
    <w:rsid w:val="00C41C08"/>
    <w:rsid w:val="00C43E6B"/>
    <w:rsid w:val="00C471DC"/>
    <w:rsid w:val="00C50D0A"/>
    <w:rsid w:val="00C51900"/>
    <w:rsid w:val="00C519D2"/>
    <w:rsid w:val="00C51FA2"/>
    <w:rsid w:val="00C53952"/>
    <w:rsid w:val="00C57123"/>
    <w:rsid w:val="00C573EE"/>
    <w:rsid w:val="00C579A0"/>
    <w:rsid w:val="00C57E2C"/>
    <w:rsid w:val="00C64708"/>
    <w:rsid w:val="00C64F19"/>
    <w:rsid w:val="00C66C30"/>
    <w:rsid w:val="00C66E35"/>
    <w:rsid w:val="00C670CF"/>
    <w:rsid w:val="00C70A4C"/>
    <w:rsid w:val="00C72F1C"/>
    <w:rsid w:val="00C7428D"/>
    <w:rsid w:val="00C81D1D"/>
    <w:rsid w:val="00C83F8B"/>
    <w:rsid w:val="00C84B68"/>
    <w:rsid w:val="00C85B7D"/>
    <w:rsid w:val="00C85D26"/>
    <w:rsid w:val="00C866A5"/>
    <w:rsid w:val="00C8799A"/>
    <w:rsid w:val="00C90A6B"/>
    <w:rsid w:val="00C92102"/>
    <w:rsid w:val="00C92EAE"/>
    <w:rsid w:val="00C952F9"/>
    <w:rsid w:val="00C96358"/>
    <w:rsid w:val="00CA10DA"/>
    <w:rsid w:val="00CA23D6"/>
    <w:rsid w:val="00CA2FE0"/>
    <w:rsid w:val="00CA3291"/>
    <w:rsid w:val="00CA6912"/>
    <w:rsid w:val="00CB0238"/>
    <w:rsid w:val="00CB24C6"/>
    <w:rsid w:val="00CB3FE9"/>
    <w:rsid w:val="00CB73D5"/>
    <w:rsid w:val="00CB7F77"/>
    <w:rsid w:val="00CC1809"/>
    <w:rsid w:val="00CC34BC"/>
    <w:rsid w:val="00CC3764"/>
    <w:rsid w:val="00CC45B8"/>
    <w:rsid w:val="00CC5DB2"/>
    <w:rsid w:val="00CC71A4"/>
    <w:rsid w:val="00CD09CC"/>
    <w:rsid w:val="00CD12A7"/>
    <w:rsid w:val="00CD386C"/>
    <w:rsid w:val="00CD3BAA"/>
    <w:rsid w:val="00CD6C11"/>
    <w:rsid w:val="00CD76C8"/>
    <w:rsid w:val="00CE04CB"/>
    <w:rsid w:val="00CE1652"/>
    <w:rsid w:val="00CE1D05"/>
    <w:rsid w:val="00CE3BE2"/>
    <w:rsid w:val="00CE521B"/>
    <w:rsid w:val="00CE57C3"/>
    <w:rsid w:val="00CE6C83"/>
    <w:rsid w:val="00CE796D"/>
    <w:rsid w:val="00CF2E74"/>
    <w:rsid w:val="00CF45B6"/>
    <w:rsid w:val="00CF4B63"/>
    <w:rsid w:val="00CF65A5"/>
    <w:rsid w:val="00CF667D"/>
    <w:rsid w:val="00D008E3"/>
    <w:rsid w:val="00D011BD"/>
    <w:rsid w:val="00D014AA"/>
    <w:rsid w:val="00D04AAF"/>
    <w:rsid w:val="00D04CA1"/>
    <w:rsid w:val="00D12B89"/>
    <w:rsid w:val="00D12D20"/>
    <w:rsid w:val="00D158C7"/>
    <w:rsid w:val="00D23907"/>
    <w:rsid w:val="00D258BE"/>
    <w:rsid w:val="00D303B3"/>
    <w:rsid w:val="00D36488"/>
    <w:rsid w:val="00D36FDC"/>
    <w:rsid w:val="00D40365"/>
    <w:rsid w:val="00D42318"/>
    <w:rsid w:val="00D43136"/>
    <w:rsid w:val="00D438C5"/>
    <w:rsid w:val="00D43DC1"/>
    <w:rsid w:val="00D44DEB"/>
    <w:rsid w:val="00D4761A"/>
    <w:rsid w:val="00D53B82"/>
    <w:rsid w:val="00D54E78"/>
    <w:rsid w:val="00D551A0"/>
    <w:rsid w:val="00D62240"/>
    <w:rsid w:val="00D73F1A"/>
    <w:rsid w:val="00D73F4A"/>
    <w:rsid w:val="00D754B6"/>
    <w:rsid w:val="00D77332"/>
    <w:rsid w:val="00D81E76"/>
    <w:rsid w:val="00D81EE4"/>
    <w:rsid w:val="00D822F0"/>
    <w:rsid w:val="00D82649"/>
    <w:rsid w:val="00D83AFD"/>
    <w:rsid w:val="00D83C2E"/>
    <w:rsid w:val="00D86250"/>
    <w:rsid w:val="00D8628F"/>
    <w:rsid w:val="00D90429"/>
    <w:rsid w:val="00D91349"/>
    <w:rsid w:val="00D91C07"/>
    <w:rsid w:val="00D935CD"/>
    <w:rsid w:val="00D938E6"/>
    <w:rsid w:val="00D9568B"/>
    <w:rsid w:val="00D95F43"/>
    <w:rsid w:val="00D9750A"/>
    <w:rsid w:val="00DA224B"/>
    <w:rsid w:val="00DA254B"/>
    <w:rsid w:val="00DA30BE"/>
    <w:rsid w:val="00DA4D79"/>
    <w:rsid w:val="00DA5C04"/>
    <w:rsid w:val="00DA78B3"/>
    <w:rsid w:val="00DA7BF4"/>
    <w:rsid w:val="00DB1611"/>
    <w:rsid w:val="00DB2A14"/>
    <w:rsid w:val="00DB327E"/>
    <w:rsid w:val="00DB621B"/>
    <w:rsid w:val="00DB73C3"/>
    <w:rsid w:val="00DC06E7"/>
    <w:rsid w:val="00DC1C9D"/>
    <w:rsid w:val="00DC37B0"/>
    <w:rsid w:val="00DC48C5"/>
    <w:rsid w:val="00DC50AC"/>
    <w:rsid w:val="00DD0B64"/>
    <w:rsid w:val="00DD1530"/>
    <w:rsid w:val="00DD21A6"/>
    <w:rsid w:val="00DD5FA6"/>
    <w:rsid w:val="00DE0CC4"/>
    <w:rsid w:val="00DE1473"/>
    <w:rsid w:val="00DE3A07"/>
    <w:rsid w:val="00DE473B"/>
    <w:rsid w:val="00DF0DD1"/>
    <w:rsid w:val="00DF2AAB"/>
    <w:rsid w:val="00DF3E2A"/>
    <w:rsid w:val="00DF476C"/>
    <w:rsid w:val="00E0031E"/>
    <w:rsid w:val="00E00E41"/>
    <w:rsid w:val="00E00FE1"/>
    <w:rsid w:val="00E022FB"/>
    <w:rsid w:val="00E02D0B"/>
    <w:rsid w:val="00E04943"/>
    <w:rsid w:val="00E078AF"/>
    <w:rsid w:val="00E157C0"/>
    <w:rsid w:val="00E159DD"/>
    <w:rsid w:val="00E17B98"/>
    <w:rsid w:val="00E216BE"/>
    <w:rsid w:val="00E21DCE"/>
    <w:rsid w:val="00E235DB"/>
    <w:rsid w:val="00E256BA"/>
    <w:rsid w:val="00E3793E"/>
    <w:rsid w:val="00E37B38"/>
    <w:rsid w:val="00E436BE"/>
    <w:rsid w:val="00E44A2D"/>
    <w:rsid w:val="00E4629C"/>
    <w:rsid w:val="00E4678F"/>
    <w:rsid w:val="00E5614D"/>
    <w:rsid w:val="00E6013F"/>
    <w:rsid w:val="00E63C49"/>
    <w:rsid w:val="00E64DFD"/>
    <w:rsid w:val="00E65898"/>
    <w:rsid w:val="00E71F02"/>
    <w:rsid w:val="00E723A3"/>
    <w:rsid w:val="00E733D6"/>
    <w:rsid w:val="00E743A7"/>
    <w:rsid w:val="00E77525"/>
    <w:rsid w:val="00E8258A"/>
    <w:rsid w:val="00E83D2C"/>
    <w:rsid w:val="00E87864"/>
    <w:rsid w:val="00E87EB1"/>
    <w:rsid w:val="00E90BE9"/>
    <w:rsid w:val="00E92592"/>
    <w:rsid w:val="00E9264B"/>
    <w:rsid w:val="00E92F11"/>
    <w:rsid w:val="00E93566"/>
    <w:rsid w:val="00E937D6"/>
    <w:rsid w:val="00EA3614"/>
    <w:rsid w:val="00EA44D0"/>
    <w:rsid w:val="00EA6222"/>
    <w:rsid w:val="00EB33CF"/>
    <w:rsid w:val="00EB473E"/>
    <w:rsid w:val="00EB7363"/>
    <w:rsid w:val="00EC3B43"/>
    <w:rsid w:val="00EC493F"/>
    <w:rsid w:val="00EC5769"/>
    <w:rsid w:val="00EC6506"/>
    <w:rsid w:val="00EC6A6F"/>
    <w:rsid w:val="00EC7C14"/>
    <w:rsid w:val="00ED0141"/>
    <w:rsid w:val="00ED59AE"/>
    <w:rsid w:val="00ED6CBA"/>
    <w:rsid w:val="00EF0CB0"/>
    <w:rsid w:val="00EF1882"/>
    <w:rsid w:val="00EF37F6"/>
    <w:rsid w:val="00EF3A5C"/>
    <w:rsid w:val="00F011DC"/>
    <w:rsid w:val="00F01C3A"/>
    <w:rsid w:val="00F029DB"/>
    <w:rsid w:val="00F06D97"/>
    <w:rsid w:val="00F0712F"/>
    <w:rsid w:val="00F1019D"/>
    <w:rsid w:val="00F102FA"/>
    <w:rsid w:val="00F11454"/>
    <w:rsid w:val="00F17840"/>
    <w:rsid w:val="00F23588"/>
    <w:rsid w:val="00F2441B"/>
    <w:rsid w:val="00F309D0"/>
    <w:rsid w:val="00F33436"/>
    <w:rsid w:val="00F33F13"/>
    <w:rsid w:val="00F35C3A"/>
    <w:rsid w:val="00F376A3"/>
    <w:rsid w:val="00F40EEB"/>
    <w:rsid w:val="00F41232"/>
    <w:rsid w:val="00F4216E"/>
    <w:rsid w:val="00F43550"/>
    <w:rsid w:val="00F4389D"/>
    <w:rsid w:val="00F44138"/>
    <w:rsid w:val="00F465E7"/>
    <w:rsid w:val="00F4702A"/>
    <w:rsid w:val="00F50523"/>
    <w:rsid w:val="00F50D2A"/>
    <w:rsid w:val="00F51149"/>
    <w:rsid w:val="00F53EE0"/>
    <w:rsid w:val="00F544BE"/>
    <w:rsid w:val="00F574AE"/>
    <w:rsid w:val="00F5762B"/>
    <w:rsid w:val="00F60D1A"/>
    <w:rsid w:val="00F63860"/>
    <w:rsid w:val="00F66AFD"/>
    <w:rsid w:val="00F748AA"/>
    <w:rsid w:val="00F75A1C"/>
    <w:rsid w:val="00F76A5D"/>
    <w:rsid w:val="00F809FF"/>
    <w:rsid w:val="00F81C9E"/>
    <w:rsid w:val="00F826E8"/>
    <w:rsid w:val="00F86C9E"/>
    <w:rsid w:val="00F90D31"/>
    <w:rsid w:val="00F94BD3"/>
    <w:rsid w:val="00FA0824"/>
    <w:rsid w:val="00FA5695"/>
    <w:rsid w:val="00FB0D10"/>
    <w:rsid w:val="00FB15D7"/>
    <w:rsid w:val="00FB18B4"/>
    <w:rsid w:val="00FB3B5D"/>
    <w:rsid w:val="00FB546D"/>
    <w:rsid w:val="00FB5C24"/>
    <w:rsid w:val="00FB6CA9"/>
    <w:rsid w:val="00FB7E09"/>
    <w:rsid w:val="00FC19E8"/>
    <w:rsid w:val="00FC1F63"/>
    <w:rsid w:val="00FC424F"/>
    <w:rsid w:val="00FC5160"/>
    <w:rsid w:val="00FD1B44"/>
    <w:rsid w:val="00FD4177"/>
    <w:rsid w:val="00FD55DB"/>
    <w:rsid w:val="00FE17F2"/>
    <w:rsid w:val="00FE3624"/>
    <w:rsid w:val="00FE3F22"/>
    <w:rsid w:val="00FE70B4"/>
    <w:rsid w:val="00FE74D7"/>
    <w:rsid w:val="00FF1AE3"/>
    <w:rsid w:val="00FF43D2"/>
    <w:rsid w:val="00FF76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0B20"/>
  <w15:chartTrackingRefBased/>
  <w15:docId w15:val="{3D5897AC-156A-4116-AB4F-F393174B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ARTICOLO">
    <w:name w:val="01 TESTO ARTICOLO"/>
    <w:qFormat/>
    <w:rsid w:val="009328A5"/>
    <w:pPr>
      <w:spacing w:after="120" w:line="276" w:lineRule="auto"/>
      <w:ind w:firstLine="567"/>
      <w:jc w:val="both"/>
    </w:pPr>
    <w:rPr>
      <w:rFonts w:ascii="Times New Roman" w:eastAsia="Times New Roman" w:hAnsi="Times New Roman" w:cs="Times New Roman"/>
      <w:sz w:val="24"/>
      <w:szCs w:val="24"/>
      <w:lang w:val="it-IT" w:eastAsia="it-IT"/>
    </w:rPr>
  </w:style>
  <w:style w:type="character" w:customStyle="1" w:styleId="rynqvb">
    <w:name w:val="rynqvb"/>
    <w:basedOn w:val="DefaultParagraphFont"/>
    <w:rsid w:val="00C50D0A"/>
  </w:style>
  <w:style w:type="paragraph" w:styleId="ListParagraph">
    <w:name w:val="List Paragraph"/>
    <w:basedOn w:val="Normal"/>
    <w:uiPriority w:val="34"/>
    <w:qFormat/>
    <w:rsid w:val="007F1F1A"/>
    <w:pPr>
      <w:ind w:left="720"/>
      <w:contextualSpacing/>
    </w:pPr>
  </w:style>
  <w:style w:type="character" w:styleId="FootnoteReference">
    <w:name w:val="footnote reference"/>
    <w:uiPriority w:val="99"/>
    <w:rsid w:val="004E5DD2"/>
    <w:rPr>
      <w:vertAlign w:val="superscript"/>
    </w:rPr>
  </w:style>
  <w:style w:type="paragraph" w:styleId="FootnoteText">
    <w:name w:val="footnote text"/>
    <w:basedOn w:val="Normal"/>
    <w:link w:val="FootnoteTextChar"/>
    <w:uiPriority w:val="99"/>
    <w:semiHidden/>
    <w:unhideWhenUsed/>
    <w:rsid w:val="004E5DD2"/>
    <w:pPr>
      <w:spacing w:after="0" w:line="240" w:lineRule="auto"/>
    </w:pPr>
    <w:rPr>
      <w:kern w:val="2"/>
      <w:sz w:val="20"/>
      <w:szCs w:val="20"/>
      <w:lang w:val="it-IT"/>
      <w14:ligatures w14:val="standardContextual"/>
    </w:rPr>
  </w:style>
  <w:style w:type="character" w:customStyle="1" w:styleId="FootnoteTextChar">
    <w:name w:val="Footnote Text Char"/>
    <w:basedOn w:val="DefaultParagraphFont"/>
    <w:link w:val="FootnoteText"/>
    <w:uiPriority w:val="99"/>
    <w:semiHidden/>
    <w:rsid w:val="004E5DD2"/>
    <w:rPr>
      <w:kern w:val="2"/>
      <w:sz w:val="20"/>
      <w:szCs w:val="20"/>
      <w:lang w:val="it-IT"/>
      <w14:ligatures w14:val="standardContextual"/>
    </w:rPr>
  </w:style>
  <w:style w:type="character" w:customStyle="1" w:styleId="text">
    <w:name w:val="text"/>
    <w:basedOn w:val="DefaultParagraphFont"/>
    <w:rsid w:val="00627AC9"/>
  </w:style>
  <w:style w:type="paragraph" w:customStyle="1" w:styleId="02Nota">
    <w:name w:val="02 Nota"/>
    <w:basedOn w:val="01TESTOARTICOLO"/>
    <w:qFormat/>
    <w:rsid w:val="00F43550"/>
    <w:pPr>
      <w:ind w:firstLine="0"/>
    </w:pPr>
    <w:rPr>
      <w:sz w:val="20"/>
    </w:rPr>
  </w:style>
  <w:style w:type="paragraph" w:customStyle="1" w:styleId="03TITOLETTOparagrafo">
    <w:name w:val="03 TITOLETTO paragrafo"/>
    <w:next w:val="01TESTOARTICOLO"/>
    <w:qFormat/>
    <w:rsid w:val="00F43550"/>
    <w:pPr>
      <w:keepNext/>
      <w:spacing w:before="300" w:after="360" w:line="276" w:lineRule="auto"/>
    </w:pPr>
    <w:rPr>
      <w:rFonts w:ascii="Arial" w:eastAsia="Times New Roman" w:hAnsi="Arial" w:cs="Arial"/>
      <w:b/>
      <w:sz w:val="24"/>
      <w:szCs w:val="24"/>
      <w:lang w:val="it-IT" w:eastAsia="it-IT"/>
    </w:rPr>
  </w:style>
  <w:style w:type="character" w:styleId="Hyperlink">
    <w:name w:val="Hyperlink"/>
    <w:basedOn w:val="DefaultParagraphFont"/>
    <w:uiPriority w:val="99"/>
    <w:unhideWhenUsed/>
    <w:rsid w:val="00F43550"/>
    <w:rPr>
      <w:color w:val="0563C1" w:themeColor="hyperlink"/>
      <w:u w:val="single"/>
    </w:rPr>
  </w:style>
  <w:style w:type="paragraph" w:customStyle="1" w:styleId="05bishashtag">
    <w:name w:val="05bis hashtag"/>
    <w:basedOn w:val="Normal"/>
    <w:next w:val="Normal"/>
    <w:qFormat/>
    <w:rsid w:val="007C3134"/>
    <w:pPr>
      <w:spacing w:after="120"/>
      <w:ind w:left="4962"/>
      <w:jc w:val="both"/>
    </w:pPr>
    <w:rPr>
      <w:rFonts w:asciiTheme="majorBidi" w:eastAsia="Garamond" w:hAnsiTheme="majorBidi" w:cstheme="majorBidi"/>
      <w:kern w:val="2"/>
      <w:lang w:val="en-GB" w:eastAsia="it-IT"/>
      <w14:ligatures w14:val="standardContextual"/>
    </w:rPr>
  </w:style>
  <w:style w:type="character" w:styleId="CommentReference">
    <w:name w:val="annotation reference"/>
    <w:basedOn w:val="DefaultParagraphFont"/>
    <w:uiPriority w:val="99"/>
    <w:semiHidden/>
    <w:unhideWhenUsed/>
    <w:rsid w:val="007D39DA"/>
    <w:rPr>
      <w:sz w:val="16"/>
      <w:szCs w:val="16"/>
    </w:rPr>
  </w:style>
  <w:style w:type="paragraph" w:customStyle="1" w:styleId="05TITOLONE">
    <w:name w:val="05 TITOLONE"/>
    <w:qFormat/>
    <w:rsid w:val="0093206A"/>
    <w:pPr>
      <w:spacing w:after="0" w:line="240" w:lineRule="auto"/>
      <w:jc w:val="center"/>
    </w:pPr>
    <w:rPr>
      <w:rFonts w:ascii="Times New Roman" w:eastAsia="Calibri" w:hAnsi="Times New Roman" w:cs="Times New Roman"/>
      <w:b/>
      <w:sz w:val="32"/>
      <w:szCs w:val="36"/>
      <w:lang w:val="it-IT"/>
    </w:rPr>
  </w:style>
  <w:style w:type="paragraph" w:customStyle="1" w:styleId="05bSottotitolone">
    <w:name w:val="05b Sottotitolone"/>
    <w:qFormat/>
    <w:rsid w:val="0093206A"/>
    <w:pPr>
      <w:spacing w:after="240" w:line="240" w:lineRule="auto"/>
      <w:jc w:val="center"/>
    </w:pPr>
    <w:rPr>
      <w:rFonts w:ascii="Times New Roman" w:eastAsia="Calibri" w:hAnsi="Times New Roman" w:cs="Times New Roman"/>
      <w:sz w:val="28"/>
      <w:szCs w:val="32"/>
      <w:lang w:val="it-IT"/>
    </w:rPr>
  </w:style>
  <w:style w:type="paragraph" w:customStyle="1" w:styleId="07Abstract">
    <w:name w:val="07 Abstract"/>
    <w:basedOn w:val="05bishashtag"/>
    <w:qFormat/>
    <w:rsid w:val="0093206A"/>
  </w:style>
  <w:style w:type="character" w:styleId="PlaceholderText">
    <w:name w:val="Placeholder Text"/>
    <w:basedOn w:val="DefaultParagraphFont"/>
    <w:uiPriority w:val="99"/>
    <w:semiHidden/>
    <w:rsid w:val="000B657A"/>
    <w:rPr>
      <w:color w:val="808080"/>
    </w:rPr>
  </w:style>
  <w:style w:type="paragraph" w:customStyle="1" w:styleId="03Titolettosottoparagrafo">
    <w:name w:val="03 Titoletto sottoparagrafo"/>
    <w:basedOn w:val="03TITOLETTOparagrafo"/>
    <w:next w:val="01TESTOARTICOLO"/>
    <w:qFormat/>
    <w:rsid w:val="006B4F05"/>
    <w:pPr>
      <w:suppressAutoHyphens/>
      <w:spacing w:before="360" w:after="240"/>
    </w:pPr>
    <w:rPr>
      <w:b w:val="0"/>
      <w:lang w:eastAsia="zh-CN"/>
    </w:rPr>
  </w:style>
  <w:style w:type="character" w:customStyle="1" w:styleId="text-to-speech">
    <w:name w:val="text-to-speech"/>
    <w:basedOn w:val="DefaultParagraphFont"/>
    <w:rsid w:val="00F51149"/>
  </w:style>
  <w:style w:type="character" w:customStyle="1" w:styleId="hwtze">
    <w:name w:val="hwtze"/>
    <w:basedOn w:val="DefaultParagraphFont"/>
    <w:rsid w:val="005F0B75"/>
  </w:style>
  <w:style w:type="paragraph" w:customStyle="1" w:styleId="01Abstract">
    <w:name w:val="01 Abstract"/>
    <w:rsid w:val="00A110C6"/>
    <w:pPr>
      <w:suppressAutoHyphens/>
      <w:spacing w:after="360" w:line="240" w:lineRule="auto"/>
      <w:ind w:left="1701"/>
      <w:jc w:val="both"/>
    </w:pPr>
    <w:rPr>
      <w:rFonts w:ascii="Arial" w:eastAsia="Times New Roman" w:hAnsi="Arial" w:cs="Arial"/>
      <w:sz w:val="20"/>
      <w:szCs w:val="20"/>
      <w:lang w:val="it-IT" w:eastAsia="zh-CN"/>
    </w:rPr>
  </w:style>
  <w:style w:type="paragraph" w:styleId="NormalWeb">
    <w:name w:val="Normal (Web)"/>
    <w:basedOn w:val="Normal"/>
    <w:uiPriority w:val="99"/>
    <w:unhideWhenUsed/>
    <w:rsid w:val="00080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7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0A3"/>
  </w:style>
  <w:style w:type="paragraph" w:styleId="Footer">
    <w:name w:val="footer"/>
    <w:basedOn w:val="Normal"/>
    <w:link w:val="FooterChar"/>
    <w:uiPriority w:val="99"/>
    <w:unhideWhenUsed/>
    <w:rsid w:val="00BB7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6038">
      <w:bodyDiv w:val="1"/>
      <w:marLeft w:val="0"/>
      <w:marRight w:val="0"/>
      <w:marTop w:val="0"/>
      <w:marBottom w:val="0"/>
      <w:divBdr>
        <w:top w:val="none" w:sz="0" w:space="0" w:color="auto"/>
        <w:left w:val="none" w:sz="0" w:space="0" w:color="auto"/>
        <w:bottom w:val="none" w:sz="0" w:space="0" w:color="auto"/>
        <w:right w:val="none" w:sz="0" w:space="0" w:color="auto"/>
      </w:divBdr>
      <w:divsChild>
        <w:div w:id="422267278">
          <w:marLeft w:val="0"/>
          <w:marRight w:val="0"/>
          <w:marTop w:val="0"/>
          <w:marBottom w:val="0"/>
          <w:divBdr>
            <w:top w:val="none" w:sz="0" w:space="0" w:color="auto"/>
            <w:left w:val="none" w:sz="0" w:space="0" w:color="auto"/>
            <w:bottom w:val="none" w:sz="0" w:space="0" w:color="auto"/>
            <w:right w:val="none" w:sz="0" w:space="0" w:color="auto"/>
          </w:divBdr>
        </w:div>
        <w:div w:id="530455057">
          <w:marLeft w:val="0"/>
          <w:marRight w:val="0"/>
          <w:marTop w:val="100"/>
          <w:marBottom w:val="0"/>
          <w:divBdr>
            <w:top w:val="none" w:sz="0" w:space="0" w:color="auto"/>
            <w:left w:val="none" w:sz="0" w:space="0" w:color="auto"/>
            <w:bottom w:val="none" w:sz="0" w:space="0" w:color="auto"/>
            <w:right w:val="none" w:sz="0" w:space="0" w:color="auto"/>
          </w:divBdr>
          <w:divsChild>
            <w:div w:id="16840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5096">
      <w:bodyDiv w:val="1"/>
      <w:marLeft w:val="0"/>
      <w:marRight w:val="0"/>
      <w:marTop w:val="0"/>
      <w:marBottom w:val="0"/>
      <w:divBdr>
        <w:top w:val="none" w:sz="0" w:space="0" w:color="auto"/>
        <w:left w:val="none" w:sz="0" w:space="0" w:color="auto"/>
        <w:bottom w:val="none" w:sz="0" w:space="0" w:color="auto"/>
        <w:right w:val="none" w:sz="0" w:space="0" w:color="auto"/>
      </w:divBdr>
      <w:divsChild>
        <w:div w:id="1512986030">
          <w:marLeft w:val="0"/>
          <w:marRight w:val="0"/>
          <w:marTop w:val="0"/>
          <w:marBottom w:val="0"/>
          <w:divBdr>
            <w:top w:val="none" w:sz="0" w:space="0" w:color="auto"/>
            <w:left w:val="none" w:sz="0" w:space="0" w:color="auto"/>
            <w:bottom w:val="none" w:sz="0" w:space="0" w:color="auto"/>
            <w:right w:val="none" w:sz="0" w:space="0" w:color="auto"/>
          </w:divBdr>
          <w:divsChild>
            <w:div w:id="73477466">
              <w:marLeft w:val="0"/>
              <w:marRight w:val="0"/>
              <w:marTop w:val="0"/>
              <w:marBottom w:val="0"/>
              <w:divBdr>
                <w:top w:val="none" w:sz="0" w:space="0" w:color="auto"/>
                <w:left w:val="none" w:sz="0" w:space="0" w:color="auto"/>
                <w:bottom w:val="none" w:sz="0" w:space="0" w:color="auto"/>
                <w:right w:val="none" w:sz="0" w:space="0" w:color="auto"/>
              </w:divBdr>
            </w:div>
          </w:divsChild>
        </w:div>
        <w:div w:id="1830173355">
          <w:marLeft w:val="0"/>
          <w:marRight w:val="0"/>
          <w:marTop w:val="0"/>
          <w:marBottom w:val="0"/>
          <w:divBdr>
            <w:top w:val="none" w:sz="0" w:space="0" w:color="auto"/>
            <w:left w:val="none" w:sz="0" w:space="0" w:color="auto"/>
            <w:bottom w:val="none" w:sz="0" w:space="0" w:color="auto"/>
            <w:right w:val="none" w:sz="0" w:space="0" w:color="auto"/>
          </w:divBdr>
          <w:divsChild>
            <w:div w:id="1341009936">
              <w:marLeft w:val="0"/>
              <w:marRight w:val="0"/>
              <w:marTop w:val="0"/>
              <w:marBottom w:val="0"/>
              <w:divBdr>
                <w:top w:val="none" w:sz="0" w:space="0" w:color="auto"/>
                <w:left w:val="none" w:sz="0" w:space="0" w:color="auto"/>
                <w:bottom w:val="none" w:sz="0" w:space="0" w:color="auto"/>
                <w:right w:val="none" w:sz="0" w:space="0" w:color="auto"/>
              </w:divBdr>
              <w:divsChild>
                <w:div w:id="3022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12747">
          <w:marLeft w:val="0"/>
          <w:marRight w:val="0"/>
          <w:marTop w:val="0"/>
          <w:marBottom w:val="0"/>
          <w:divBdr>
            <w:top w:val="none" w:sz="0" w:space="0" w:color="auto"/>
            <w:left w:val="none" w:sz="0" w:space="0" w:color="auto"/>
            <w:bottom w:val="none" w:sz="0" w:space="0" w:color="auto"/>
            <w:right w:val="none" w:sz="0" w:space="0" w:color="auto"/>
          </w:divBdr>
        </w:div>
        <w:div w:id="2026901182">
          <w:marLeft w:val="0"/>
          <w:marRight w:val="0"/>
          <w:marTop w:val="0"/>
          <w:marBottom w:val="0"/>
          <w:divBdr>
            <w:top w:val="none" w:sz="0" w:space="0" w:color="auto"/>
            <w:left w:val="none" w:sz="0" w:space="0" w:color="auto"/>
            <w:bottom w:val="none" w:sz="0" w:space="0" w:color="auto"/>
            <w:right w:val="none" w:sz="0" w:space="0" w:color="auto"/>
          </w:divBdr>
          <w:divsChild>
            <w:div w:id="1210461360">
              <w:marLeft w:val="0"/>
              <w:marRight w:val="0"/>
              <w:marTop w:val="0"/>
              <w:marBottom w:val="0"/>
              <w:divBdr>
                <w:top w:val="none" w:sz="0" w:space="0" w:color="auto"/>
                <w:left w:val="none" w:sz="0" w:space="0" w:color="auto"/>
                <w:bottom w:val="none" w:sz="0" w:space="0" w:color="auto"/>
                <w:right w:val="none" w:sz="0" w:space="0" w:color="auto"/>
              </w:divBdr>
              <w:divsChild>
                <w:div w:id="1147622494">
                  <w:marLeft w:val="0"/>
                  <w:marRight w:val="0"/>
                  <w:marTop w:val="0"/>
                  <w:marBottom w:val="0"/>
                  <w:divBdr>
                    <w:top w:val="none" w:sz="0" w:space="0" w:color="auto"/>
                    <w:left w:val="none" w:sz="0" w:space="0" w:color="auto"/>
                    <w:bottom w:val="none" w:sz="0" w:space="0" w:color="auto"/>
                    <w:right w:val="none" w:sz="0" w:space="0" w:color="auto"/>
                  </w:divBdr>
                  <w:divsChild>
                    <w:div w:id="18858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487">
          <w:marLeft w:val="0"/>
          <w:marRight w:val="0"/>
          <w:marTop w:val="0"/>
          <w:marBottom w:val="0"/>
          <w:divBdr>
            <w:top w:val="none" w:sz="0" w:space="0" w:color="auto"/>
            <w:left w:val="none" w:sz="0" w:space="0" w:color="auto"/>
            <w:bottom w:val="none" w:sz="0" w:space="0" w:color="auto"/>
            <w:right w:val="none" w:sz="0" w:space="0" w:color="auto"/>
          </w:divBdr>
          <w:divsChild>
            <w:div w:id="1292832775">
              <w:marLeft w:val="0"/>
              <w:marRight w:val="0"/>
              <w:marTop w:val="0"/>
              <w:marBottom w:val="0"/>
              <w:divBdr>
                <w:top w:val="none" w:sz="0" w:space="0" w:color="auto"/>
                <w:left w:val="none" w:sz="0" w:space="0" w:color="auto"/>
                <w:bottom w:val="none" w:sz="0" w:space="0" w:color="auto"/>
                <w:right w:val="none" w:sz="0" w:space="0" w:color="auto"/>
              </w:divBdr>
              <w:divsChild>
                <w:div w:id="1306659419">
                  <w:marLeft w:val="0"/>
                  <w:marRight w:val="0"/>
                  <w:marTop w:val="0"/>
                  <w:marBottom w:val="0"/>
                  <w:divBdr>
                    <w:top w:val="none" w:sz="0" w:space="0" w:color="auto"/>
                    <w:left w:val="none" w:sz="0" w:space="0" w:color="auto"/>
                    <w:bottom w:val="none" w:sz="0" w:space="0" w:color="auto"/>
                    <w:right w:val="none" w:sz="0" w:space="0" w:color="auto"/>
                  </w:divBdr>
                  <w:divsChild>
                    <w:div w:id="14637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280">
      <w:bodyDiv w:val="1"/>
      <w:marLeft w:val="0"/>
      <w:marRight w:val="0"/>
      <w:marTop w:val="0"/>
      <w:marBottom w:val="0"/>
      <w:divBdr>
        <w:top w:val="none" w:sz="0" w:space="0" w:color="auto"/>
        <w:left w:val="none" w:sz="0" w:space="0" w:color="auto"/>
        <w:bottom w:val="none" w:sz="0" w:space="0" w:color="auto"/>
        <w:right w:val="none" w:sz="0" w:space="0" w:color="auto"/>
      </w:divBdr>
    </w:div>
    <w:div w:id="1720204784">
      <w:bodyDiv w:val="1"/>
      <w:marLeft w:val="0"/>
      <w:marRight w:val="0"/>
      <w:marTop w:val="0"/>
      <w:marBottom w:val="0"/>
      <w:divBdr>
        <w:top w:val="none" w:sz="0" w:space="0" w:color="auto"/>
        <w:left w:val="none" w:sz="0" w:space="0" w:color="auto"/>
        <w:bottom w:val="none" w:sz="0" w:space="0" w:color="auto"/>
        <w:right w:val="none" w:sz="0" w:space="0" w:color="auto"/>
      </w:divBdr>
      <w:divsChild>
        <w:div w:id="1485776540">
          <w:marLeft w:val="0"/>
          <w:marRight w:val="0"/>
          <w:marTop w:val="0"/>
          <w:marBottom w:val="0"/>
          <w:divBdr>
            <w:top w:val="none" w:sz="0" w:space="0" w:color="auto"/>
            <w:left w:val="none" w:sz="0" w:space="0" w:color="auto"/>
            <w:bottom w:val="none" w:sz="0" w:space="0" w:color="auto"/>
            <w:right w:val="none" w:sz="0" w:space="0" w:color="auto"/>
          </w:divBdr>
        </w:div>
        <w:div w:id="1846935675">
          <w:marLeft w:val="0"/>
          <w:marRight w:val="0"/>
          <w:marTop w:val="100"/>
          <w:marBottom w:val="0"/>
          <w:divBdr>
            <w:top w:val="none" w:sz="0" w:space="0" w:color="auto"/>
            <w:left w:val="none" w:sz="0" w:space="0" w:color="auto"/>
            <w:bottom w:val="none" w:sz="0" w:space="0" w:color="auto"/>
            <w:right w:val="none" w:sz="0" w:space="0" w:color="auto"/>
          </w:divBdr>
          <w:divsChild>
            <w:div w:id="1007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1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4307EC-86D5-4AF5-9246-B2BD4CCF316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1AA44-8BD2-4186-99B0-9EBAF387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19453</Words>
  <Characters>110885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kalwan</cp:lastModifiedBy>
  <cp:revision>3</cp:revision>
  <dcterms:created xsi:type="dcterms:W3CDTF">2023-08-03T16:07:00Z</dcterms:created>
  <dcterms:modified xsi:type="dcterms:W3CDTF">2023-08-03T16:14:00Z</dcterms:modified>
</cp:coreProperties>
</file>