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1D03" w14:textId="77777777" w:rsidR="002734A3" w:rsidRPr="002B0B69" w:rsidRDefault="002734A3">
      <w:pPr>
        <w:pBdr>
          <w:top w:val="nil"/>
          <w:left w:val="nil"/>
          <w:bottom w:val="nil"/>
          <w:right w:val="nil"/>
          <w:between w:val="nil"/>
        </w:pBdr>
        <w:jc w:val="center"/>
        <w:rPr>
          <w:rFonts w:ascii="Times New Roman" w:eastAsia="Times New Roman" w:hAnsi="Times New Roman" w:cs="Times New Roman"/>
          <w:b/>
          <w:color w:val="000000"/>
          <w:sz w:val="72"/>
          <w:szCs w:val="72"/>
          <w:lang w:val="de-DE"/>
        </w:rPr>
      </w:pPr>
      <w:bookmarkStart w:id="0" w:name="_GoBack"/>
      <w:bookmarkEnd w:id="0"/>
    </w:p>
    <w:p w14:paraId="21B1DE2B" w14:textId="77777777" w:rsidR="002734A3" w:rsidRPr="002B0B69" w:rsidRDefault="002734A3">
      <w:pPr>
        <w:pBdr>
          <w:top w:val="nil"/>
          <w:left w:val="nil"/>
          <w:bottom w:val="nil"/>
          <w:right w:val="nil"/>
          <w:between w:val="nil"/>
        </w:pBdr>
        <w:jc w:val="center"/>
        <w:rPr>
          <w:rFonts w:ascii="Times New Roman" w:eastAsia="Times New Roman" w:hAnsi="Times New Roman" w:cs="Times New Roman"/>
          <w:b/>
          <w:color w:val="000000"/>
          <w:sz w:val="72"/>
          <w:szCs w:val="72"/>
          <w:lang w:val="de-DE"/>
        </w:rPr>
      </w:pPr>
    </w:p>
    <w:p w14:paraId="34EFD7A1" w14:textId="77777777" w:rsidR="002734A3" w:rsidRPr="002B0B69" w:rsidRDefault="002734A3">
      <w:pPr>
        <w:pBdr>
          <w:top w:val="nil"/>
          <w:left w:val="nil"/>
          <w:bottom w:val="nil"/>
          <w:right w:val="nil"/>
          <w:between w:val="nil"/>
        </w:pBdr>
        <w:jc w:val="center"/>
        <w:rPr>
          <w:rFonts w:ascii="Times New Roman" w:eastAsia="Times New Roman" w:hAnsi="Times New Roman" w:cs="Times New Roman"/>
          <w:b/>
          <w:color w:val="000000"/>
          <w:sz w:val="72"/>
          <w:szCs w:val="72"/>
          <w:lang w:val="de-DE"/>
        </w:rPr>
      </w:pPr>
    </w:p>
    <w:p w14:paraId="00000001" w14:textId="7C76671C" w:rsidR="005911BB" w:rsidRPr="002B0B69" w:rsidRDefault="00AD7A4E">
      <w:pPr>
        <w:pBdr>
          <w:top w:val="nil"/>
          <w:left w:val="nil"/>
          <w:bottom w:val="nil"/>
          <w:right w:val="nil"/>
          <w:between w:val="nil"/>
        </w:pBdr>
        <w:jc w:val="center"/>
        <w:rPr>
          <w:rFonts w:ascii="Times New Roman" w:eastAsia="Times New Roman" w:hAnsi="Times New Roman" w:cs="Times New Roman"/>
          <w:b/>
          <w:color w:val="000000"/>
          <w:sz w:val="72"/>
          <w:szCs w:val="72"/>
          <w:lang w:val="de-DE"/>
        </w:rPr>
      </w:pPr>
      <w:r w:rsidRPr="002B0B69">
        <w:rPr>
          <w:rFonts w:ascii="Times New Roman" w:eastAsia="Times New Roman" w:hAnsi="Times New Roman" w:cs="Times New Roman"/>
          <w:b/>
          <w:color w:val="000000"/>
          <w:sz w:val="72"/>
          <w:szCs w:val="72"/>
          <w:lang w:val="de-DE"/>
        </w:rPr>
        <w:t xml:space="preserve">„Mach den Raum </w:t>
      </w:r>
      <w:r w:rsidR="001B5EA6" w:rsidRPr="002B0B69">
        <w:rPr>
          <w:rFonts w:ascii="Times New Roman" w:eastAsia="Times New Roman" w:hAnsi="Times New Roman" w:cs="Times New Roman"/>
          <w:b/>
          <w:color w:val="000000"/>
          <w:sz w:val="72"/>
          <w:szCs w:val="72"/>
          <w:lang w:val="de-DE"/>
        </w:rPr>
        <w:t>d</w:t>
      </w:r>
      <w:r w:rsidRPr="002B0B69">
        <w:rPr>
          <w:rFonts w:ascii="Times New Roman" w:eastAsia="Times New Roman" w:hAnsi="Times New Roman" w:cs="Times New Roman"/>
          <w:b/>
          <w:color w:val="000000"/>
          <w:sz w:val="72"/>
          <w:szCs w:val="72"/>
          <w:lang w:val="de-DE"/>
        </w:rPr>
        <w:t>eines Zeltes weit</w:t>
      </w:r>
      <w:r w:rsidR="005F75B5" w:rsidRPr="00346658">
        <w:rPr>
          <w:rFonts w:ascii="Times New Roman" w:eastAsia="Times New Roman" w:hAnsi="Times New Roman" w:cs="Times New Roman"/>
          <w:b/>
          <w:sz w:val="72"/>
          <w:szCs w:val="72"/>
          <w:lang w:val="de-DE"/>
        </w:rPr>
        <w:t>“</w:t>
      </w:r>
      <w:r w:rsidR="002F7341" w:rsidRPr="002B0B69">
        <w:rPr>
          <w:rFonts w:ascii="Times New Roman" w:eastAsia="Times New Roman" w:hAnsi="Times New Roman" w:cs="Times New Roman"/>
          <w:b/>
          <w:color w:val="000000"/>
          <w:sz w:val="72"/>
          <w:szCs w:val="72"/>
          <w:lang w:val="de-DE"/>
        </w:rPr>
        <w:t xml:space="preserve"> (</w:t>
      </w:r>
      <w:r w:rsidRPr="002B0B69">
        <w:rPr>
          <w:rFonts w:ascii="Times New Roman" w:eastAsia="Times New Roman" w:hAnsi="Times New Roman" w:cs="Times New Roman"/>
          <w:b/>
          <w:i/>
          <w:color w:val="000000"/>
          <w:sz w:val="72"/>
          <w:szCs w:val="72"/>
          <w:lang w:val="de-DE"/>
        </w:rPr>
        <w:t>Jes</w:t>
      </w:r>
      <w:r w:rsidR="002F7341" w:rsidRPr="002B0B69">
        <w:rPr>
          <w:rFonts w:ascii="Times New Roman" w:eastAsia="Times New Roman" w:hAnsi="Times New Roman" w:cs="Times New Roman"/>
          <w:b/>
          <w:color w:val="000000"/>
          <w:sz w:val="72"/>
          <w:szCs w:val="72"/>
          <w:lang w:val="de-DE"/>
        </w:rPr>
        <w:t xml:space="preserve"> 54,2)</w:t>
      </w:r>
    </w:p>
    <w:p w14:paraId="00000002" w14:textId="77777777" w:rsidR="005911BB" w:rsidRPr="002B0B69" w:rsidRDefault="005911BB">
      <w:pPr>
        <w:widowControl w:val="0"/>
        <w:pBdr>
          <w:top w:val="nil"/>
          <w:left w:val="nil"/>
          <w:bottom w:val="nil"/>
          <w:right w:val="nil"/>
          <w:between w:val="nil"/>
        </w:pBdr>
        <w:spacing w:line="276" w:lineRule="auto"/>
        <w:rPr>
          <w:lang w:val="de-DE"/>
        </w:rPr>
      </w:pPr>
    </w:p>
    <w:p w14:paraId="145A2445" w14:textId="77777777" w:rsidR="00D550F4" w:rsidRPr="002B0B69" w:rsidRDefault="00D550F4">
      <w:pPr>
        <w:widowControl w:val="0"/>
        <w:pBdr>
          <w:top w:val="nil"/>
          <w:left w:val="nil"/>
          <w:bottom w:val="nil"/>
          <w:right w:val="nil"/>
          <w:between w:val="nil"/>
        </w:pBdr>
        <w:spacing w:line="276" w:lineRule="auto"/>
        <w:rPr>
          <w:lang w:val="de-DE"/>
        </w:rPr>
      </w:pPr>
    </w:p>
    <w:p w14:paraId="441F6C18" w14:textId="77777777" w:rsidR="00D550F4" w:rsidRPr="002B0B69" w:rsidRDefault="00D550F4">
      <w:pPr>
        <w:widowControl w:val="0"/>
        <w:pBdr>
          <w:top w:val="nil"/>
          <w:left w:val="nil"/>
          <w:bottom w:val="nil"/>
          <w:right w:val="nil"/>
          <w:between w:val="nil"/>
        </w:pBdr>
        <w:spacing w:line="276" w:lineRule="auto"/>
        <w:rPr>
          <w:lang w:val="de-DE"/>
        </w:rPr>
      </w:pPr>
    </w:p>
    <w:p w14:paraId="00000003" w14:textId="77777777" w:rsidR="005911BB" w:rsidRPr="002B0B69" w:rsidRDefault="005911BB">
      <w:pPr>
        <w:widowControl w:val="0"/>
        <w:pBdr>
          <w:top w:val="nil"/>
          <w:left w:val="nil"/>
          <w:bottom w:val="nil"/>
          <w:right w:val="nil"/>
          <w:between w:val="nil"/>
        </w:pBdr>
        <w:spacing w:line="276" w:lineRule="auto"/>
        <w:rPr>
          <w:sz w:val="10"/>
          <w:szCs w:val="10"/>
          <w:lang w:val="de-DE"/>
        </w:rPr>
      </w:pPr>
    </w:p>
    <w:p w14:paraId="00000004" w14:textId="0B198DBA" w:rsidR="005911BB" w:rsidRPr="002B0B69" w:rsidRDefault="00AD7A4E">
      <w:pPr>
        <w:pBdr>
          <w:top w:val="nil"/>
          <w:left w:val="nil"/>
          <w:bottom w:val="nil"/>
          <w:right w:val="nil"/>
          <w:between w:val="nil"/>
        </w:pBdr>
        <w:spacing w:after="240"/>
        <w:jc w:val="center"/>
        <w:rPr>
          <w:rFonts w:ascii="Times New Roman" w:eastAsia="Times New Roman" w:hAnsi="Times New Roman" w:cs="Times New Roman"/>
          <w:b/>
          <w:color w:val="000000"/>
          <w:sz w:val="40"/>
          <w:szCs w:val="40"/>
          <w:lang w:val="de-DE"/>
        </w:rPr>
      </w:pPr>
      <w:r w:rsidRPr="002B0B69">
        <w:rPr>
          <w:rFonts w:ascii="Times New Roman" w:eastAsia="Times New Roman" w:hAnsi="Times New Roman" w:cs="Times New Roman"/>
          <w:color w:val="000000"/>
          <w:sz w:val="40"/>
          <w:szCs w:val="40"/>
          <w:lang w:val="de-DE"/>
        </w:rPr>
        <w:t>Arbeitsdokument für die kontinentale Etappe</w:t>
      </w:r>
    </w:p>
    <w:p w14:paraId="00000005" w14:textId="77777777" w:rsidR="005911BB" w:rsidRPr="002B0B69" w:rsidRDefault="005911BB">
      <w:pPr>
        <w:pBdr>
          <w:top w:val="nil"/>
          <w:left w:val="nil"/>
          <w:bottom w:val="nil"/>
          <w:right w:val="nil"/>
          <w:between w:val="nil"/>
        </w:pBdr>
        <w:jc w:val="center"/>
        <w:rPr>
          <w:rFonts w:ascii="Times New Roman" w:eastAsia="Times New Roman" w:hAnsi="Times New Roman" w:cs="Times New Roman"/>
          <w:b/>
          <w:sz w:val="32"/>
          <w:szCs w:val="32"/>
          <w:lang w:val="de-DE"/>
        </w:rPr>
      </w:pPr>
    </w:p>
    <w:p w14:paraId="43F1B4E8" w14:textId="77777777" w:rsidR="00125B28" w:rsidRPr="002B0B69" w:rsidRDefault="00125B28">
      <w:pPr>
        <w:pBdr>
          <w:top w:val="nil"/>
          <w:left w:val="nil"/>
          <w:bottom w:val="nil"/>
          <w:right w:val="nil"/>
          <w:between w:val="nil"/>
        </w:pBdr>
        <w:jc w:val="center"/>
        <w:rPr>
          <w:rFonts w:ascii="Times New Roman" w:eastAsia="Times New Roman" w:hAnsi="Times New Roman" w:cs="Times New Roman"/>
          <w:b/>
          <w:sz w:val="32"/>
          <w:szCs w:val="32"/>
          <w:lang w:val="de-DE"/>
        </w:rPr>
      </w:pPr>
    </w:p>
    <w:p w14:paraId="00000006" w14:textId="77777777" w:rsidR="005911BB" w:rsidRPr="002B0B69" w:rsidRDefault="005911BB">
      <w:pPr>
        <w:pBdr>
          <w:top w:val="nil"/>
          <w:left w:val="nil"/>
          <w:bottom w:val="nil"/>
          <w:right w:val="nil"/>
          <w:between w:val="nil"/>
        </w:pBdr>
        <w:jc w:val="center"/>
        <w:rPr>
          <w:rFonts w:ascii="Times New Roman" w:eastAsia="Times New Roman" w:hAnsi="Times New Roman" w:cs="Times New Roman"/>
          <w:b/>
          <w:sz w:val="32"/>
          <w:szCs w:val="32"/>
          <w:lang w:val="de-DE"/>
        </w:rPr>
      </w:pPr>
    </w:p>
    <w:p w14:paraId="00000007" w14:textId="37152038" w:rsidR="005911BB" w:rsidRPr="002B0B69" w:rsidRDefault="003129E9">
      <w:pPr>
        <w:pBdr>
          <w:top w:val="nil"/>
          <w:left w:val="nil"/>
          <w:bottom w:val="nil"/>
          <w:right w:val="nil"/>
          <w:between w:val="nil"/>
        </w:pBdr>
        <w:jc w:val="center"/>
        <w:rPr>
          <w:rFonts w:ascii="Times New Roman" w:eastAsia="Times New Roman" w:hAnsi="Times New Roman" w:cs="Times New Roman"/>
          <w:b/>
          <w:sz w:val="32"/>
          <w:szCs w:val="32"/>
          <w:lang w:val="de-DE"/>
        </w:rPr>
      </w:pPr>
      <w:r w:rsidRPr="002B0B69">
        <w:rPr>
          <w:rFonts w:ascii="Times New Roman" w:eastAsia="Times New Roman" w:hAnsi="Times New Roman" w:cs="Times New Roman"/>
          <w:b/>
          <w:noProof/>
          <w:sz w:val="32"/>
          <w:szCs w:val="32"/>
          <w:lang w:eastAsia="it-IT"/>
        </w:rPr>
        <w:drawing>
          <wp:inline distT="0" distB="0" distL="0" distR="0" wp14:anchorId="4081E1A1" wp14:editId="51B9BCCC">
            <wp:extent cx="3048006" cy="251997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2519977"/>
                    </a:xfrm>
                    <a:prstGeom prst="rect">
                      <a:avLst/>
                    </a:prstGeom>
                  </pic:spPr>
                </pic:pic>
              </a:graphicData>
            </a:graphic>
          </wp:inline>
        </w:drawing>
      </w:r>
    </w:p>
    <w:p w14:paraId="266F1E9A" w14:textId="77777777" w:rsidR="00D550F4" w:rsidRPr="002B0B69" w:rsidRDefault="00D550F4">
      <w:pPr>
        <w:pBdr>
          <w:top w:val="nil"/>
          <w:left w:val="nil"/>
          <w:bottom w:val="nil"/>
          <w:right w:val="nil"/>
          <w:between w:val="nil"/>
        </w:pBdr>
        <w:jc w:val="center"/>
        <w:rPr>
          <w:rFonts w:ascii="Times New Roman" w:eastAsia="Times New Roman" w:hAnsi="Times New Roman" w:cs="Times New Roman"/>
          <w:b/>
          <w:sz w:val="32"/>
          <w:szCs w:val="32"/>
          <w:lang w:val="de-DE"/>
        </w:rPr>
      </w:pPr>
    </w:p>
    <w:p w14:paraId="6407207C" w14:textId="77777777" w:rsidR="00D550F4" w:rsidRPr="002B0B69" w:rsidRDefault="00D550F4">
      <w:pPr>
        <w:pBdr>
          <w:top w:val="nil"/>
          <w:left w:val="nil"/>
          <w:bottom w:val="nil"/>
          <w:right w:val="nil"/>
          <w:between w:val="nil"/>
        </w:pBdr>
        <w:jc w:val="center"/>
        <w:rPr>
          <w:rFonts w:ascii="Times New Roman" w:eastAsia="Times New Roman" w:hAnsi="Times New Roman" w:cs="Times New Roman"/>
          <w:b/>
          <w:sz w:val="32"/>
          <w:szCs w:val="32"/>
          <w:lang w:val="de-DE"/>
        </w:rPr>
      </w:pPr>
    </w:p>
    <w:p w14:paraId="4DD518BD" w14:textId="4C56380D" w:rsidR="00D550F4" w:rsidRPr="002B0B69" w:rsidRDefault="00AD7A4E">
      <w:pPr>
        <w:pBdr>
          <w:top w:val="nil"/>
          <w:left w:val="nil"/>
          <w:bottom w:val="nil"/>
          <w:right w:val="nil"/>
          <w:between w:val="nil"/>
        </w:pBdr>
        <w:jc w:val="center"/>
        <w:rPr>
          <w:rFonts w:ascii="Times New Roman" w:eastAsia="Times New Roman" w:hAnsi="Times New Roman" w:cs="Times New Roman"/>
          <w:b/>
          <w:sz w:val="32"/>
          <w:szCs w:val="32"/>
          <w:lang w:val="de-DE"/>
        </w:rPr>
      </w:pPr>
      <w:r w:rsidRPr="002B0B69">
        <w:rPr>
          <w:rFonts w:ascii="Times New Roman" w:eastAsia="Times New Roman" w:hAnsi="Times New Roman" w:cs="Times New Roman"/>
          <w:b/>
          <w:sz w:val="32"/>
          <w:szCs w:val="32"/>
          <w:lang w:val="de-DE"/>
        </w:rPr>
        <w:t>Vatikanstadt</w:t>
      </w:r>
      <w:r w:rsidR="00D550F4" w:rsidRPr="002B0B69">
        <w:rPr>
          <w:rFonts w:ascii="Times New Roman" w:eastAsia="Times New Roman" w:hAnsi="Times New Roman" w:cs="Times New Roman"/>
          <w:b/>
          <w:sz w:val="32"/>
          <w:szCs w:val="32"/>
          <w:lang w:val="de-DE"/>
        </w:rPr>
        <w:t xml:space="preserve">, </w:t>
      </w:r>
      <w:r w:rsidRPr="002B0B69">
        <w:rPr>
          <w:rFonts w:ascii="Times New Roman" w:eastAsia="Times New Roman" w:hAnsi="Times New Roman" w:cs="Times New Roman"/>
          <w:b/>
          <w:sz w:val="32"/>
          <w:szCs w:val="32"/>
          <w:lang w:val="de-DE"/>
        </w:rPr>
        <w:t>den 24. Oktober</w:t>
      </w:r>
      <w:r w:rsidR="00AB6471" w:rsidRPr="002B0B69">
        <w:rPr>
          <w:rFonts w:ascii="Times New Roman" w:eastAsia="Times New Roman" w:hAnsi="Times New Roman" w:cs="Times New Roman"/>
          <w:b/>
          <w:sz w:val="32"/>
          <w:szCs w:val="32"/>
          <w:lang w:val="de-DE"/>
        </w:rPr>
        <w:t xml:space="preserve"> </w:t>
      </w:r>
      <w:r w:rsidR="00D550F4" w:rsidRPr="002B0B69">
        <w:rPr>
          <w:rFonts w:ascii="Times New Roman" w:eastAsia="Times New Roman" w:hAnsi="Times New Roman" w:cs="Times New Roman"/>
          <w:b/>
          <w:sz w:val="32"/>
          <w:szCs w:val="32"/>
          <w:lang w:val="de-DE"/>
        </w:rPr>
        <w:t>202</w:t>
      </w:r>
      <w:r w:rsidR="00AB6471" w:rsidRPr="002B0B69">
        <w:rPr>
          <w:rFonts w:ascii="Times New Roman" w:eastAsia="Times New Roman" w:hAnsi="Times New Roman" w:cs="Times New Roman"/>
          <w:b/>
          <w:sz w:val="32"/>
          <w:szCs w:val="32"/>
          <w:lang w:val="de-DE"/>
        </w:rPr>
        <w:t>2</w:t>
      </w:r>
    </w:p>
    <w:p w14:paraId="47C8499D" w14:textId="1F9022DD" w:rsidR="008652CB" w:rsidRPr="002B0B69" w:rsidRDefault="008652CB">
      <w:pPr>
        <w:pBdr>
          <w:top w:val="nil"/>
          <w:left w:val="nil"/>
          <w:bottom w:val="nil"/>
          <w:right w:val="nil"/>
          <w:between w:val="nil"/>
        </w:pBdr>
        <w:jc w:val="center"/>
        <w:rPr>
          <w:rFonts w:ascii="Times New Roman" w:eastAsia="Times New Roman" w:hAnsi="Times New Roman" w:cs="Times New Roman"/>
          <w:b/>
          <w:sz w:val="32"/>
          <w:szCs w:val="32"/>
          <w:lang w:val="de-DE"/>
        </w:rPr>
      </w:pPr>
      <w:r w:rsidRPr="002B0B69">
        <w:rPr>
          <w:rFonts w:ascii="Times New Roman" w:eastAsia="Times New Roman" w:hAnsi="Times New Roman" w:cs="Times New Roman"/>
          <w:b/>
          <w:sz w:val="32"/>
          <w:szCs w:val="32"/>
          <w:lang w:val="de-DE"/>
        </w:rPr>
        <w:br w:type="page"/>
      </w:r>
    </w:p>
    <w:p w14:paraId="779642D6" w14:textId="77777777" w:rsidR="00AB6471" w:rsidRPr="002B0B69" w:rsidRDefault="00AB6471" w:rsidP="001E39D6">
      <w:pPr>
        <w:pBdr>
          <w:top w:val="nil"/>
          <w:left w:val="nil"/>
          <w:bottom w:val="nil"/>
          <w:right w:val="nil"/>
          <w:between w:val="nil"/>
        </w:pBdr>
        <w:rPr>
          <w:rFonts w:ascii="Times New Roman" w:eastAsia="Times New Roman" w:hAnsi="Times New Roman" w:cs="Times New Roman"/>
          <w:b/>
          <w:lang w:val="de-DE"/>
        </w:rPr>
      </w:pPr>
    </w:p>
    <w:p w14:paraId="79636486"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272024DB"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0E561B37"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08CD3A5E"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1E2677C5"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1934584F"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2FAA3D17"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75A542C1"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4DB1A762"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4DA8B44C"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6050538F"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718522E8"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5B337861"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2734A5C2"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727CA9DD"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702C6049" w14:textId="77777777" w:rsidR="001E39D6" w:rsidRPr="002B0B69" w:rsidRDefault="001E39D6" w:rsidP="001E39D6">
      <w:pPr>
        <w:pBdr>
          <w:top w:val="nil"/>
          <w:left w:val="nil"/>
          <w:bottom w:val="nil"/>
          <w:right w:val="nil"/>
          <w:between w:val="nil"/>
        </w:pBdr>
        <w:rPr>
          <w:rFonts w:ascii="Times New Roman" w:eastAsia="Times New Roman" w:hAnsi="Times New Roman" w:cs="Times New Roman"/>
          <w:b/>
          <w:lang w:val="de-DE"/>
        </w:rPr>
      </w:pPr>
    </w:p>
    <w:p w14:paraId="00000008" w14:textId="5A02FF18" w:rsidR="005911BB" w:rsidRPr="002B0B69" w:rsidRDefault="00AD7A4E">
      <w:pPr>
        <w:keepNext/>
        <w:pBdr>
          <w:top w:val="nil"/>
          <w:left w:val="nil"/>
          <w:bottom w:val="nil"/>
          <w:right w:val="nil"/>
          <w:between w:val="nil"/>
        </w:pBdr>
        <w:spacing w:before="300" w:after="160"/>
        <w:rPr>
          <w:rFonts w:ascii="Times New Roman" w:eastAsia="Arial" w:hAnsi="Times New Roman" w:cs="Times New Roman"/>
          <w:b/>
          <w:color w:val="000000"/>
          <w:sz w:val="32"/>
          <w:szCs w:val="32"/>
          <w:lang w:val="de-DE"/>
        </w:rPr>
      </w:pPr>
      <w:r w:rsidRPr="002B0B69">
        <w:rPr>
          <w:rFonts w:ascii="Times New Roman" w:eastAsia="Arial" w:hAnsi="Times New Roman" w:cs="Times New Roman"/>
          <w:b/>
          <w:color w:val="000000"/>
          <w:sz w:val="32"/>
          <w:szCs w:val="32"/>
          <w:lang w:val="de-DE"/>
        </w:rPr>
        <w:t>Einleitung</w:t>
      </w:r>
    </w:p>
    <w:p w14:paraId="00000009" w14:textId="77777777" w:rsidR="005911BB" w:rsidRPr="002B0B69" w:rsidRDefault="005911BB">
      <w:pPr>
        <w:ind w:left="360"/>
        <w:rPr>
          <w:rFonts w:ascii="Times New Roman" w:hAnsi="Times New Roman" w:cs="Times New Roman"/>
          <w:sz w:val="32"/>
          <w:szCs w:val="32"/>
          <w:lang w:val="de-DE"/>
        </w:rPr>
      </w:pPr>
    </w:p>
    <w:p w14:paraId="0000000A" w14:textId="655E97AD" w:rsidR="005911BB" w:rsidRPr="002B0B69" w:rsidRDefault="002F7341">
      <w:pPr>
        <w:keepNext/>
        <w:pBdr>
          <w:top w:val="nil"/>
          <w:left w:val="nil"/>
          <w:bottom w:val="nil"/>
          <w:right w:val="nil"/>
          <w:between w:val="nil"/>
        </w:pBdr>
        <w:spacing w:before="300" w:after="160"/>
        <w:rPr>
          <w:rFonts w:ascii="Times New Roman" w:eastAsia="Arial" w:hAnsi="Times New Roman" w:cs="Times New Roman"/>
          <w:b/>
          <w:color w:val="000000"/>
          <w:sz w:val="32"/>
          <w:szCs w:val="32"/>
          <w:lang w:val="de-DE"/>
        </w:rPr>
      </w:pPr>
      <w:r w:rsidRPr="002B0B69">
        <w:rPr>
          <w:rFonts w:ascii="Times New Roman" w:eastAsia="Arial" w:hAnsi="Times New Roman" w:cs="Times New Roman"/>
          <w:b/>
          <w:color w:val="000000"/>
          <w:sz w:val="32"/>
          <w:szCs w:val="32"/>
          <w:lang w:val="de-DE"/>
        </w:rPr>
        <w:t xml:space="preserve">1. </w:t>
      </w:r>
      <w:r w:rsidR="00AD7A4E" w:rsidRPr="002B0B69">
        <w:rPr>
          <w:rFonts w:ascii="Times New Roman" w:eastAsia="Arial" w:hAnsi="Times New Roman" w:cs="Times New Roman"/>
          <w:b/>
          <w:color w:val="000000"/>
          <w:sz w:val="32"/>
          <w:szCs w:val="32"/>
          <w:lang w:val="de-DE"/>
        </w:rPr>
        <w:t xml:space="preserve">Die Erfahrung des synodalen </w:t>
      </w:r>
      <w:r w:rsidR="00711C3E">
        <w:rPr>
          <w:rFonts w:ascii="Times New Roman" w:eastAsia="Arial" w:hAnsi="Times New Roman" w:cs="Times New Roman"/>
          <w:b/>
          <w:color w:val="000000"/>
          <w:sz w:val="32"/>
          <w:szCs w:val="32"/>
          <w:lang w:val="de-DE"/>
        </w:rPr>
        <w:t>Gehens</w:t>
      </w:r>
    </w:p>
    <w:p w14:paraId="0000000B" w14:textId="17CB1597" w:rsidR="005911BB" w:rsidRPr="002B0B69" w:rsidRDefault="002F7341">
      <w:pPr>
        <w:ind w:left="357"/>
        <w:rPr>
          <w:rFonts w:ascii="Times New Roman" w:hAnsi="Times New Roman" w:cs="Times New Roman"/>
          <w:sz w:val="32"/>
          <w:szCs w:val="32"/>
          <w:lang w:val="de-DE"/>
        </w:rPr>
      </w:pPr>
      <w:r w:rsidRPr="002B0B69">
        <w:rPr>
          <w:rFonts w:ascii="Times New Roman" w:hAnsi="Times New Roman" w:cs="Times New Roman"/>
          <w:sz w:val="32"/>
          <w:szCs w:val="32"/>
          <w:lang w:val="de-DE"/>
        </w:rPr>
        <w:tab/>
        <w:t xml:space="preserve">1.1 </w:t>
      </w:r>
      <w:r w:rsidR="00AD7A4E" w:rsidRPr="002B0B69">
        <w:rPr>
          <w:rFonts w:ascii="Times New Roman" w:hAnsi="Times New Roman" w:cs="Times New Roman"/>
          <w:sz w:val="32"/>
          <w:szCs w:val="32"/>
          <w:lang w:val="de-DE"/>
        </w:rPr>
        <w:t>„Früchte, Samen und Unkraut der Synodalität</w:t>
      </w:r>
      <w:r w:rsidR="005F75B5" w:rsidRPr="005F75B5">
        <w:rPr>
          <w:rFonts w:ascii="Times New Roman" w:hAnsi="Times New Roman" w:cs="Times New Roman"/>
          <w:sz w:val="32"/>
          <w:szCs w:val="32"/>
          <w:lang w:val="de-DE"/>
        </w:rPr>
        <w:t>“</w:t>
      </w:r>
    </w:p>
    <w:p w14:paraId="0000000C" w14:textId="36BC1A4B" w:rsidR="005911BB" w:rsidRPr="002B0B69" w:rsidRDefault="002F7341">
      <w:pPr>
        <w:ind w:left="357" w:firstLine="351"/>
        <w:rPr>
          <w:rFonts w:ascii="Times New Roman" w:hAnsi="Times New Roman" w:cs="Times New Roman"/>
          <w:sz w:val="32"/>
          <w:szCs w:val="32"/>
          <w:lang w:val="de-DE"/>
        </w:rPr>
      </w:pPr>
      <w:r w:rsidRPr="002B0B69">
        <w:rPr>
          <w:rFonts w:ascii="Times New Roman" w:hAnsi="Times New Roman" w:cs="Times New Roman"/>
          <w:sz w:val="32"/>
          <w:szCs w:val="32"/>
          <w:lang w:val="de-DE"/>
        </w:rPr>
        <w:t xml:space="preserve">1.2 </w:t>
      </w:r>
      <w:r w:rsidR="00AD7A4E" w:rsidRPr="002B0B69">
        <w:rPr>
          <w:rFonts w:ascii="Times New Roman" w:hAnsi="Times New Roman" w:cs="Times New Roman"/>
          <w:sz w:val="32"/>
          <w:szCs w:val="32"/>
          <w:lang w:val="de-DE"/>
        </w:rPr>
        <w:t xml:space="preserve">Die gemeinsame </w:t>
      </w:r>
      <w:r w:rsidR="009120C4" w:rsidRPr="002B0B69">
        <w:rPr>
          <w:rFonts w:ascii="Times New Roman" w:hAnsi="Times New Roman" w:cs="Times New Roman"/>
          <w:sz w:val="32"/>
          <w:szCs w:val="32"/>
          <w:lang w:val="de-DE"/>
        </w:rPr>
        <w:t>Taufw</w:t>
      </w:r>
      <w:r w:rsidR="00AD7A4E" w:rsidRPr="002B0B69">
        <w:rPr>
          <w:rFonts w:ascii="Times New Roman" w:hAnsi="Times New Roman" w:cs="Times New Roman"/>
          <w:sz w:val="32"/>
          <w:szCs w:val="32"/>
          <w:lang w:val="de-DE"/>
        </w:rPr>
        <w:t>ürde</w:t>
      </w:r>
    </w:p>
    <w:p w14:paraId="0000000D" w14:textId="77777777" w:rsidR="005911BB" w:rsidRPr="002B0B69" w:rsidRDefault="002F7341">
      <w:pPr>
        <w:ind w:left="357" w:firstLine="351"/>
        <w:rPr>
          <w:rFonts w:ascii="Times New Roman" w:hAnsi="Times New Roman" w:cs="Times New Roman"/>
          <w:sz w:val="32"/>
          <w:szCs w:val="32"/>
          <w:lang w:val="de-DE"/>
        </w:rPr>
      </w:pPr>
      <w:r w:rsidRPr="002B0B69">
        <w:rPr>
          <w:rFonts w:ascii="Times New Roman" w:hAnsi="Times New Roman" w:cs="Times New Roman"/>
          <w:sz w:val="32"/>
          <w:szCs w:val="32"/>
          <w:lang w:val="de-DE"/>
        </w:rPr>
        <w:t xml:space="preserve"> </w:t>
      </w:r>
    </w:p>
    <w:p w14:paraId="0000000E" w14:textId="388B6424" w:rsidR="005911BB" w:rsidRPr="002B0B69" w:rsidRDefault="002F7341">
      <w:pPr>
        <w:keepNext/>
        <w:pBdr>
          <w:top w:val="nil"/>
          <w:left w:val="nil"/>
          <w:bottom w:val="nil"/>
          <w:right w:val="nil"/>
          <w:between w:val="nil"/>
        </w:pBdr>
        <w:spacing w:before="300" w:after="160"/>
        <w:rPr>
          <w:rFonts w:ascii="Times New Roman" w:eastAsia="Arial" w:hAnsi="Times New Roman" w:cs="Times New Roman"/>
          <w:b/>
          <w:color w:val="000000"/>
          <w:sz w:val="32"/>
          <w:szCs w:val="32"/>
          <w:lang w:val="de-DE"/>
        </w:rPr>
      </w:pPr>
      <w:r w:rsidRPr="002B0B69">
        <w:rPr>
          <w:rFonts w:ascii="Times New Roman" w:eastAsia="Arial" w:hAnsi="Times New Roman" w:cs="Times New Roman"/>
          <w:b/>
          <w:color w:val="000000"/>
          <w:sz w:val="32"/>
          <w:szCs w:val="32"/>
          <w:lang w:val="de-DE"/>
        </w:rPr>
        <w:t xml:space="preserve">2. </w:t>
      </w:r>
      <w:r w:rsidR="001B5EA6" w:rsidRPr="002B0B69">
        <w:rPr>
          <w:rFonts w:ascii="Times New Roman" w:eastAsia="Arial" w:hAnsi="Times New Roman" w:cs="Times New Roman"/>
          <w:b/>
          <w:color w:val="000000"/>
          <w:sz w:val="32"/>
          <w:szCs w:val="32"/>
          <w:lang w:val="de-DE"/>
        </w:rPr>
        <w:t>Auf die Heilige Schrift hören</w:t>
      </w:r>
    </w:p>
    <w:p w14:paraId="0000000F" w14:textId="77777777" w:rsidR="005911BB" w:rsidRPr="002B0B69" w:rsidRDefault="005911BB">
      <w:pPr>
        <w:ind w:left="360"/>
        <w:rPr>
          <w:rFonts w:ascii="Times New Roman" w:hAnsi="Times New Roman" w:cs="Times New Roman"/>
          <w:sz w:val="32"/>
          <w:szCs w:val="32"/>
          <w:lang w:val="de-DE"/>
        </w:rPr>
      </w:pPr>
    </w:p>
    <w:p w14:paraId="00000010" w14:textId="47BE20BE" w:rsidR="005911BB" w:rsidRPr="002B0B69" w:rsidRDefault="002F7341">
      <w:pPr>
        <w:keepNext/>
        <w:pBdr>
          <w:top w:val="nil"/>
          <w:left w:val="nil"/>
          <w:bottom w:val="nil"/>
          <w:right w:val="nil"/>
          <w:between w:val="nil"/>
        </w:pBdr>
        <w:spacing w:before="300" w:after="160"/>
        <w:rPr>
          <w:rFonts w:ascii="Times New Roman" w:eastAsia="Arial" w:hAnsi="Times New Roman" w:cs="Times New Roman"/>
          <w:b/>
          <w:color w:val="000000"/>
          <w:sz w:val="32"/>
          <w:szCs w:val="32"/>
          <w:lang w:val="de-DE"/>
        </w:rPr>
      </w:pPr>
      <w:r w:rsidRPr="002B0B69">
        <w:rPr>
          <w:rFonts w:ascii="Times New Roman" w:eastAsia="Arial" w:hAnsi="Times New Roman" w:cs="Times New Roman"/>
          <w:b/>
          <w:color w:val="000000"/>
          <w:sz w:val="32"/>
          <w:szCs w:val="32"/>
          <w:lang w:val="de-DE"/>
        </w:rPr>
        <w:t xml:space="preserve">3. </w:t>
      </w:r>
      <w:r w:rsidR="001B5EA6" w:rsidRPr="002B0B69">
        <w:rPr>
          <w:rFonts w:ascii="Times New Roman" w:eastAsia="Arial" w:hAnsi="Times New Roman" w:cs="Times New Roman"/>
          <w:b/>
          <w:color w:val="000000"/>
          <w:sz w:val="32"/>
          <w:szCs w:val="32"/>
          <w:lang w:val="de-DE"/>
        </w:rPr>
        <w:t>Zu einer missionarischen synodalen Kirche</w:t>
      </w:r>
    </w:p>
    <w:p w14:paraId="00000011" w14:textId="2EF6EB28" w:rsidR="005911BB" w:rsidRPr="002B0B69" w:rsidRDefault="002F7341">
      <w:pPr>
        <w:ind w:left="357"/>
        <w:rPr>
          <w:rFonts w:ascii="Times New Roman" w:hAnsi="Times New Roman" w:cs="Times New Roman"/>
          <w:sz w:val="32"/>
          <w:szCs w:val="32"/>
          <w:lang w:val="de-DE"/>
        </w:rPr>
      </w:pPr>
      <w:r w:rsidRPr="002B0B69">
        <w:rPr>
          <w:rFonts w:ascii="Times New Roman" w:hAnsi="Times New Roman" w:cs="Times New Roman"/>
          <w:sz w:val="32"/>
          <w:szCs w:val="32"/>
          <w:lang w:val="de-DE"/>
        </w:rPr>
        <w:tab/>
        <w:t xml:space="preserve">3.1 </w:t>
      </w:r>
      <w:r w:rsidR="00266F86" w:rsidRPr="002B0B69">
        <w:rPr>
          <w:rFonts w:ascii="Times New Roman" w:hAnsi="Times New Roman" w:cs="Times New Roman"/>
          <w:sz w:val="32"/>
          <w:szCs w:val="32"/>
          <w:lang w:val="de-DE"/>
        </w:rPr>
        <w:t xml:space="preserve">Zuhören wird </w:t>
      </w:r>
      <w:r w:rsidR="00130DB5">
        <w:rPr>
          <w:rFonts w:ascii="Times New Roman" w:hAnsi="Times New Roman" w:cs="Times New Roman"/>
          <w:sz w:val="32"/>
          <w:szCs w:val="32"/>
          <w:lang w:val="de-DE"/>
        </w:rPr>
        <w:t xml:space="preserve">zum </w:t>
      </w:r>
      <w:r w:rsidR="00266F86" w:rsidRPr="002B0B69">
        <w:rPr>
          <w:rFonts w:ascii="Times New Roman" w:hAnsi="Times New Roman" w:cs="Times New Roman"/>
          <w:sz w:val="32"/>
          <w:szCs w:val="32"/>
          <w:lang w:val="de-DE"/>
        </w:rPr>
        <w:t>Annehmen</w:t>
      </w:r>
    </w:p>
    <w:p w14:paraId="00000012" w14:textId="0D16F989" w:rsidR="005911BB" w:rsidRPr="002B0B69" w:rsidRDefault="002F7341">
      <w:pPr>
        <w:ind w:left="357"/>
        <w:rPr>
          <w:rFonts w:ascii="Times New Roman" w:hAnsi="Times New Roman" w:cs="Times New Roman"/>
          <w:sz w:val="32"/>
          <w:szCs w:val="32"/>
          <w:lang w:val="de-DE"/>
        </w:rPr>
      </w:pPr>
      <w:r w:rsidRPr="002B0B69">
        <w:rPr>
          <w:rFonts w:ascii="Times New Roman" w:hAnsi="Times New Roman" w:cs="Times New Roman"/>
          <w:sz w:val="32"/>
          <w:szCs w:val="32"/>
          <w:lang w:val="de-DE"/>
        </w:rPr>
        <w:tab/>
        <w:t xml:space="preserve">3.2 </w:t>
      </w:r>
      <w:r w:rsidR="00C004FF">
        <w:rPr>
          <w:rFonts w:ascii="Times New Roman" w:hAnsi="Times New Roman" w:cs="Times New Roman"/>
          <w:sz w:val="32"/>
          <w:szCs w:val="32"/>
          <w:lang w:val="de-DE"/>
        </w:rPr>
        <w:t>Schwestern und Brüder für die Sendung</w:t>
      </w:r>
    </w:p>
    <w:p w14:paraId="00000013" w14:textId="338FCB70" w:rsidR="005911BB" w:rsidRPr="00C004FF" w:rsidRDefault="002F7341">
      <w:pPr>
        <w:ind w:left="357"/>
        <w:rPr>
          <w:rFonts w:ascii="Times New Roman" w:hAnsi="Times New Roman" w:cs="Times New Roman"/>
          <w:sz w:val="32"/>
          <w:szCs w:val="32"/>
          <w:lang w:val="de-DE"/>
        </w:rPr>
      </w:pPr>
      <w:r w:rsidRPr="002B0B69">
        <w:rPr>
          <w:rFonts w:ascii="Times New Roman" w:hAnsi="Times New Roman" w:cs="Times New Roman"/>
          <w:sz w:val="32"/>
          <w:szCs w:val="32"/>
          <w:lang w:val="de-DE"/>
        </w:rPr>
        <w:tab/>
      </w:r>
      <w:r w:rsidRPr="00C004FF">
        <w:rPr>
          <w:rFonts w:ascii="Times New Roman" w:hAnsi="Times New Roman" w:cs="Times New Roman"/>
          <w:sz w:val="32"/>
          <w:szCs w:val="32"/>
          <w:lang w:val="de-DE"/>
        </w:rPr>
        <w:t xml:space="preserve">3.3 </w:t>
      </w:r>
      <w:r w:rsidR="00C004FF" w:rsidRPr="00C004FF">
        <w:rPr>
          <w:rFonts w:ascii="Times New Roman" w:hAnsi="Times New Roman" w:cs="Times New Roman"/>
          <w:sz w:val="32"/>
          <w:szCs w:val="32"/>
          <w:lang w:val="de-DE"/>
        </w:rPr>
        <w:t>Gemeinschaft, Teilhabe und Mitverantwortung</w:t>
      </w:r>
    </w:p>
    <w:p w14:paraId="00000014" w14:textId="1375B57A" w:rsidR="005911BB" w:rsidRPr="00C004FF" w:rsidRDefault="002F7341">
      <w:pPr>
        <w:ind w:left="357"/>
        <w:rPr>
          <w:rFonts w:ascii="Times New Roman" w:hAnsi="Times New Roman" w:cs="Times New Roman"/>
          <w:sz w:val="32"/>
          <w:szCs w:val="32"/>
          <w:lang w:val="de-DE"/>
        </w:rPr>
      </w:pPr>
      <w:r w:rsidRPr="00C004FF">
        <w:rPr>
          <w:rFonts w:ascii="Times New Roman" w:hAnsi="Times New Roman" w:cs="Times New Roman"/>
          <w:sz w:val="32"/>
          <w:szCs w:val="32"/>
          <w:lang w:val="de-DE"/>
        </w:rPr>
        <w:tab/>
        <w:t xml:space="preserve">3.4 </w:t>
      </w:r>
      <w:r w:rsidR="00C004FF" w:rsidRPr="00C004FF">
        <w:rPr>
          <w:rFonts w:ascii="Times New Roman" w:hAnsi="Times New Roman" w:cs="Times New Roman"/>
          <w:sz w:val="32"/>
          <w:szCs w:val="32"/>
          <w:lang w:val="de-DE"/>
        </w:rPr>
        <w:t>Synodalität nimmt Gestalt an</w:t>
      </w:r>
    </w:p>
    <w:p w14:paraId="00000015" w14:textId="22B39529" w:rsidR="005911BB" w:rsidRPr="00C004FF" w:rsidRDefault="002F7341">
      <w:pPr>
        <w:ind w:left="357"/>
        <w:rPr>
          <w:rFonts w:ascii="Times New Roman" w:hAnsi="Times New Roman" w:cs="Times New Roman"/>
          <w:sz w:val="32"/>
          <w:szCs w:val="32"/>
          <w:lang w:val="de-DE"/>
        </w:rPr>
      </w:pPr>
      <w:r w:rsidRPr="00C004FF">
        <w:rPr>
          <w:rFonts w:ascii="Times New Roman" w:hAnsi="Times New Roman" w:cs="Times New Roman"/>
          <w:sz w:val="32"/>
          <w:szCs w:val="32"/>
          <w:lang w:val="de-DE"/>
        </w:rPr>
        <w:tab/>
        <w:t xml:space="preserve">3.5 </w:t>
      </w:r>
      <w:r w:rsidR="00C004FF" w:rsidRPr="00C004FF">
        <w:rPr>
          <w:rFonts w:ascii="Times New Roman" w:hAnsi="Times New Roman" w:cs="Times New Roman"/>
          <w:sz w:val="32"/>
          <w:szCs w:val="32"/>
          <w:lang w:val="de-DE"/>
        </w:rPr>
        <w:t>Synodales Leben und Liturgie</w:t>
      </w:r>
    </w:p>
    <w:p w14:paraId="00000016" w14:textId="77777777" w:rsidR="005911BB" w:rsidRPr="00C004FF" w:rsidRDefault="005911BB">
      <w:pPr>
        <w:ind w:left="357"/>
        <w:rPr>
          <w:rFonts w:ascii="Times New Roman" w:hAnsi="Times New Roman" w:cs="Times New Roman"/>
          <w:sz w:val="32"/>
          <w:szCs w:val="32"/>
          <w:lang w:val="de-DE"/>
        </w:rPr>
      </w:pPr>
    </w:p>
    <w:p w14:paraId="00000017" w14:textId="7141D07E" w:rsidR="005911BB" w:rsidRPr="00130DB5" w:rsidRDefault="002F7341">
      <w:pPr>
        <w:keepNext/>
        <w:pBdr>
          <w:top w:val="nil"/>
          <w:left w:val="nil"/>
          <w:bottom w:val="nil"/>
          <w:right w:val="nil"/>
          <w:between w:val="nil"/>
        </w:pBdr>
        <w:spacing w:before="300" w:after="160"/>
        <w:rPr>
          <w:rFonts w:ascii="Times New Roman" w:eastAsia="Arial" w:hAnsi="Times New Roman" w:cs="Times New Roman"/>
          <w:b/>
          <w:color w:val="000000"/>
          <w:sz w:val="32"/>
          <w:szCs w:val="32"/>
          <w:lang w:val="de-DE"/>
        </w:rPr>
      </w:pPr>
      <w:r w:rsidRPr="00130DB5">
        <w:rPr>
          <w:rFonts w:ascii="Times New Roman" w:eastAsia="Arial" w:hAnsi="Times New Roman" w:cs="Times New Roman"/>
          <w:b/>
          <w:color w:val="000000"/>
          <w:sz w:val="32"/>
          <w:szCs w:val="32"/>
          <w:lang w:val="de-DE"/>
        </w:rPr>
        <w:t xml:space="preserve">4. </w:t>
      </w:r>
      <w:r w:rsidR="00C004FF" w:rsidRPr="00130DB5">
        <w:rPr>
          <w:rFonts w:ascii="Times New Roman" w:eastAsia="Arial" w:hAnsi="Times New Roman" w:cs="Times New Roman"/>
          <w:b/>
          <w:color w:val="000000"/>
          <w:sz w:val="32"/>
          <w:szCs w:val="32"/>
          <w:lang w:val="de-DE"/>
        </w:rPr>
        <w:t>Die nächsten Schritte</w:t>
      </w:r>
      <w:r w:rsidRPr="00130DB5">
        <w:rPr>
          <w:rFonts w:ascii="Times New Roman" w:eastAsia="Arial" w:hAnsi="Times New Roman" w:cs="Times New Roman"/>
          <w:b/>
          <w:color w:val="000000"/>
          <w:sz w:val="32"/>
          <w:szCs w:val="32"/>
          <w:lang w:val="de-DE"/>
        </w:rPr>
        <w:t xml:space="preserve"> </w:t>
      </w:r>
    </w:p>
    <w:p w14:paraId="00000018" w14:textId="23FF149D" w:rsidR="005911BB" w:rsidRPr="00C004FF" w:rsidRDefault="002F7341">
      <w:pPr>
        <w:ind w:left="708"/>
        <w:rPr>
          <w:rFonts w:ascii="Times New Roman" w:hAnsi="Times New Roman" w:cs="Times New Roman"/>
          <w:sz w:val="32"/>
          <w:szCs w:val="32"/>
          <w:lang w:val="de-DE"/>
        </w:rPr>
      </w:pPr>
      <w:r w:rsidRPr="00C004FF">
        <w:rPr>
          <w:rFonts w:ascii="Times New Roman" w:hAnsi="Times New Roman" w:cs="Times New Roman"/>
          <w:sz w:val="32"/>
          <w:szCs w:val="32"/>
          <w:lang w:val="de-DE"/>
        </w:rPr>
        <w:t xml:space="preserve">4.1 </w:t>
      </w:r>
      <w:r w:rsidR="00C004FF" w:rsidRPr="00C004FF">
        <w:rPr>
          <w:rFonts w:ascii="Times New Roman" w:hAnsi="Times New Roman" w:cs="Times New Roman"/>
          <w:sz w:val="32"/>
          <w:szCs w:val="32"/>
          <w:lang w:val="de-DE"/>
        </w:rPr>
        <w:t>Ein Weg der Umkehr und Reform</w:t>
      </w:r>
    </w:p>
    <w:p w14:paraId="00000019" w14:textId="7D6D489B" w:rsidR="005911BB" w:rsidRPr="00C004FF" w:rsidRDefault="002F7341">
      <w:pPr>
        <w:ind w:left="360"/>
        <w:rPr>
          <w:rFonts w:ascii="Times New Roman" w:hAnsi="Times New Roman" w:cs="Times New Roman"/>
          <w:sz w:val="32"/>
          <w:szCs w:val="32"/>
          <w:lang w:val="de-DE"/>
        </w:rPr>
      </w:pPr>
      <w:r w:rsidRPr="00C004FF">
        <w:rPr>
          <w:rFonts w:ascii="Times New Roman" w:hAnsi="Times New Roman" w:cs="Times New Roman"/>
          <w:sz w:val="32"/>
          <w:szCs w:val="32"/>
          <w:lang w:val="de-DE"/>
        </w:rPr>
        <w:tab/>
        <w:t xml:space="preserve">4.2 </w:t>
      </w:r>
      <w:r w:rsidR="000F4A70">
        <w:rPr>
          <w:rFonts w:ascii="Times New Roman" w:hAnsi="Times New Roman" w:cs="Times New Roman"/>
          <w:sz w:val="32"/>
          <w:szCs w:val="32"/>
          <w:lang w:val="de-DE"/>
        </w:rPr>
        <w:t xml:space="preserve">Die </w:t>
      </w:r>
      <w:r w:rsidR="00C004FF" w:rsidRPr="00C004FF">
        <w:rPr>
          <w:rFonts w:ascii="Times New Roman" w:hAnsi="Times New Roman" w:cs="Times New Roman"/>
          <w:sz w:val="32"/>
          <w:szCs w:val="32"/>
          <w:lang w:val="de-DE"/>
        </w:rPr>
        <w:t>Method</w:t>
      </w:r>
      <w:r w:rsidR="000F4A70">
        <w:rPr>
          <w:rFonts w:ascii="Times New Roman" w:hAnsi="Times New Roman" w:cs="Times New Roman"/>
          <w:sz w:val="32"/>
          <w:szCs w:val="32"/>
          <w:lang w:val="de-DE"/>
        </w:rPr>
        <w:t>e</w:t>
      </w:r>
      <w:r w:rsidR="00C004FF" w:rsidRPr="00C004FF">
        <w:rPr>
          <w:rFonts w:ascii="Times New Roman" w:hAnsi="Times New Roman" w:cs="Times New Roman"/>
          <w:sz w:val="32"/>
          <w:szCs w:val="32"/>
          <w:lang w:val="de-DE"/>
        </w:rPr>
        <w:t xml:space="preserve"> für die kontinentale Etappe</w:t>
      </w:r>
    </w:p>
    <w:p w14:paraId="0000001A" w14:textId="77777777" w:rsidR="005911BB" w:rsidRPr="00C004FF" w:rsidRDefault="002F7341">
      <w:pPr>
        <w:rPr>
          <w:lang w:val="de-DE"/>
        </w:rPr>
      </w:pPr>
      <w:r w:rsidRPr="00C004FF">
        <w:rPr>
          <w:lang w:val="de-DE"/>
        </w:rPr>
        <w:br w:type="page"/>
      </w:r>
    </w:p>
    <w:p w14:paraId="0000001B" w14:textId="1DC2B37B" w:rsidR="005911BB" w:rsidRPr="002B0B69" w:rsidRDefault="007F56A5">
      <w:pPr>
        <w:keepNext/>
        <w:pBdr>
          <w:top w:val="nil"/>
          <w:left w:val="nil"/>
          <w:bottom w:val="nil"/>
          <w:right w:val="nil"/>
          <w:between w:val="nil"/>
        </w:pBdr>
        <w:spacing w:before="300" w:after="160"/>
        <w:jc w:val="center"/>
        <w:rPr>
          <w:rFonts w:ascii="Arial" w:eastAsia="Arial" w:hAnsi="Arial" w:cs="Arial"/>
          <w:b/>
          <w:color w:val="000000"/>
          <w:sz w:val="28"/>
          <w:szCs w:val="28"/>
          <w:lang w:val="de-DE"/>
        </w:rPr>
      </w:pPr>
      <w:bookmarkStart w:id="1" w:name="_heading=h.4d34og8" w:colFirst="0" w:colLast="0"/>
      <w:bookmarkEnd w:id="1"/>
      <w:r w:rsidRPr="002B0B69">
        <w:rPr>
          <w:rFonts w:ascii="Arial" w:eastAsia="Arial" w:hAnsi="Arial" w:cs="Arial"/>
          <w:b/>
          <w:color w:val="000000"/>
          <w:sz w:val="28"/>
          <w:szCs w:val="28"/>
          <w:lang w:val="de-DE"/>
        </w:rPr>
        <w:lastRenderedPageBreak/>
        <w:t>Einleitung</w:t>
      </w:r>
    </w:p>
    <w:p w14:paraId="0000001C" w14:textId="77777777" w:rsidR="005911BB" w:rsidRPr="002B0B69" w:rsidRDefault="005911BB">
      <w:pPr>
        <w:pBdr>
          <w:top w:val="nil"/>
          <w:left w:val="nil"/>
          <w:bottom w:val="nil"/>
          <w:right w:val="nil"/>
          <w:between w:val="nil"/>
        </w:pBdr>
        <w:spacing w:line="360" w:lineRule="auto"/>
        <w:ind w:firstLine="567"/>
        <w:jc w:val="both"/>
        <w:rPr>
          <w:rFonts w:ascii="Times New Roman" w:eastAsia="Times New Roman" w:hAnsi="Times New Roman" w:cs="Times New Roman"/>
          <w:lang w:val="de-DE"/>
        </w:rPr>
      </w:pPr>
    </w:p>
    <w:p w14:paraId="3F9A64F5" w14:textId="65B7E91A" w:rsidR="00557FD0" w:rsidRPr="002B0B69" w:rsidRDefault="00557FD0" w:rsidP="00953A0D">
      <w:pPr>
        <w:pStyle w:val="01TESTOARTICOLO"/>
        <w:rPr>
          <w:rFonts w:cs="Times New Roman"/>
          <w:lang w:val="de-DE"/>
        </w:rPr>
      </w:pPr>
      <w:r w:rsidRPr="002B0B69">
        <w:rPr>
          <w:rFonts w:cs="Times New Roman"/>
          <w:lang w:val="de-DE"/>
        </w:rPr>
        <w:t xml:space="preserve">1. Die Synode </w:t>
      </w:r>
      <w:r w:rsidR="00707D34">
        <w:rPr>
          <w:rFonts w:cs="Times New Roman"/>
          <w:lang w:val="de-DE"/>
        </w:rPr>
        <w:t xml:space="preserve">ist voll im </w:t>
      </w:r>
      <w:r w:rsidR="00DC06E2">
        <w:rPr>
          <w:rFonts w:cs="Times New Roman"/>
          <w:lang w:val="de-DE"/>
        </w:rPr>
        <w:t>Gange</w:t>
      </w:r>
      <w:r w:rsidRPr="002B0B69">
        <w:rPr>
          <w:rFonts w:cs="Times New Roman"/>
          <w:lang w:val="de-DE"/>
        </w:rPr>
        <w:t xml:space="preserve">: Das können wir ein Jahr nach ihrer Eröffnung mit Begeisterung feststellen. Im Laufe des ersten Teils dieser Beratungsphase wurden Millionen von Menschen in der gesamten Welt in die Arbeit der Synode einbezogen: Einige haben </w:t>
      </w:r>
      <w:r w:rsidR="007F56A5" w:rsidRPr="002B0B69">
        <w:rPr>
          <w:rFonts w:cs="Times New Roman"/>
          <w:lang w:val="de-DE"/>
        </w:rPr>
        <w:t>an</w:t>
      </w:r>
      <w:r w:rsidRPr="002B0B69">
        <w:rPr>
          <w:rFonts w:cs="Times New Roman"/>
          <w:lang w:val="de-DE"/>
        </w:rPr>
        <w:t xml:space="preserve"> den Begegnungen auf lokaler Ebene teilgenommen, einige </w:t>
      </w:r>
      <w:r w:rsidR="005F75B5">
        <w:rPr>
          <w:rFonts w:cs="Times New Roman"/>
          <w:lang w:val="de-DE"/>
        </w:rPr>
        <w:t xml:space="preserve">haben </w:t>
      </w:r>
      <w:r w:rsidRPr="002B0B69">
        <w:rPr>
          <w:rFonts w:cs="Times New Roman"/>
          <w:lang w:val="de-DE"/>
        </w:rPr>
        <w:t>an der Moderation und Koordin</w:t>
      </w:r>
      <w:r w:rsidR="00332DAD">
        <w:rPr>
          <w:rFonts w:cs="Times New Roman"/>
          <w:lang w:val="de-DE"/>
        </w:rPr>
        <w:t>ierung</w:t>
      </w:r>
      <w:r w:rsidRPr="002B0B69">
        <w:rPr>
          <w:rFonts w:cs="Times New Roman"/>
          <w:lang w:val="de-DE"/>
        </w:rPr>
        <w:t xml:space="preserve"> der</w:t>
      </w:r>
      <w:r w:rsidR="00332DAD">
        <w:rPr>
          <w:rFonts w:cs="Times New Roman"/>
          <w:lang w:val="de-DE"/>
        </w:rPr>
        <w:t xml:space="preserve"> </w:t>
      </w:r>
      <w:r w:rsidRPr="002B0B69">
        <w:rPr>
          <w:rFonts w:cs="Times New Roman"/>
          <w:lang w:val="de-DE"/>
        </w:rPr>
        <w:t xml:space="preserve">Tätigkeiten auf den verschiedenen Ebenen mitgewirkt und einige </w:t>
      </w:r>
      <w:r w:rsidR="00332DAD">
        <w:rPr>
          <w:rFonts w:cs="Times New Roman"/>
          <w:lang w:val="de-DE"/>
        </w:rPr>
        <w:t>waren eine Stütze</w:t>
      </w:r>
      <w:r w:rsidRPr="002B0B69">
        <w:rPr>
          <w:rFonts w:cs="Times New Roman"/>
          <w:lang w:val="de-DE"/>
        </w:rPr>
        <w:t xml:space="preserve"> durch ihr Gebet. </w:t>
      </w:r>
      <w:r w:rsidRPr="002B0B69">
        <w:rPr>
          <w:rFonts w:cs="Times New Roman"/>
          <w:i/>
          <w:iCs/>
          <w:lang w:val="de-DE"/>
        </w:rPr>
        <w:t xml:space="preserve">„Wir möchten auch den Ordensschwestern des kontemplativen Lebens unseren Dank aussprechen, die ihr Volk im Gebet begleitet haben und weiter für die Früchte der Synode beten werden“ </w:t>
      </w:r>
      <w:r w:rsidRPr="002B0B69">
        <w:rPr>
          <w:rFonts w:cs="Times New Roman"/>
          <w:lang w:val="de-DE"/>
        </w:rPr>
        <w:t>(</w:t>
      </w:r>
      <w:r w:rsidR="00BC16AE" w:rsidRPr="002B0B69">
        <w:rPr>
          <w:rFonts w:cs="Times New Roman"/>
          <w:lang w:val="de-DE"/>
        </w:rPr>
        <w:t>Peruanische Bischofskonferenz</w:t>
      </w:r>
      <w:r w:rsidRPr="002B0B69">
        <w:rPr>
          <w:rFonts w:cs="Times New Roman"/>
          <w:lang w:val="de-DE"/>
        </w:rPr>
        <w:t xml:space="preserve">). All diese Menschen, die </w:t>
      </w:r>
      <w:r w:rsidR="00332DAD">
        <w:rPr>
          <w:rFonts w:cs="Times New Roman"/>
          <w:lang w:val="de-DE"/>
        </w:rPr>
        <w:t>sich beteiligt</w:t>
      </w:r>
      <w:r w:rsidRPr="002B0B69">
        <w:rPr>
          <w:rFonts w:cs="Times New Roman"/>
          <w:lang w:val="de-DE"/>
        </w:rPr>
        <w:t xml:space="preserve"> haben, sind die wahren Protagonisten der Synode!</w:t>
      </w:r>
    </w:p>
    <w:p w14:paraId="0000001E" w14:textId="2CF2CF05" w:rsidR="005911BB" w:rsidRPr="002B0B69" w:rsidRDefault="002F7341" w:rsidP="00953A0D">
      <w:pPr>
        <w:pStyle w:val="01TESTOARTICOLO"/>
        <w:rPr>
          <w:rFonts w:cs="Times New Roman"/>
          <w:i/>
          <w:iCs/>
          <w:lang w:val="de-DE"/>
        </w:rPr>
      </w:pPr>
      <w:r w:rsidRPr="002B0B69">
        <w:rPr>
          <w:lang w:val="de-DE"/>
        </w:rPr>
        <w:t xml:space="preserve">2. </w:t>
      </w:r>
      <w:r w:rsidR="00557FD0" w:rsidRPr="002B0B69">
        <w:rPr>
          <w:rFonts w:cs="Times New Roman"/>
          <w:lang w:val="de-DE"/>
        </w:rPr>
        <w:t>Sie haben sich in dem drängenden Wunsch</w:t>
      </w:r>
      <w:r w:rsidR="007F56A5" w:rsidRPr="002B0B69">
        <w:rPr>
          <w:rFonts w:cs="Times New Roman"/>
          <w:lang w:val="de-DE"/>
        </w:rPr>
        <w:t xml:space="preserve"> </w:t>
      </w:r>
      <w:r w:rsidR="00332DAD">
        <w:rPr>
          <w:rFonts w:cs="Times New Roman"/>
          <w:lang w:val="de-DE"/>
        </w:rPr>
        <w:t>auf den Weg gemacht</w:t>
      </w:r>
      <w:r w:rsidR="00747749">
        <w:rPr>
          <w:rFonts w:cs="Times New Roman"/>
          <w:lang w:val="de-DE"/>
        </w:rPr>
        <w:t xml:space="preserve">, dabei </w:t>
      </w:r>
      <w:r w:rsidR="00557FD0" w:rsidRPr="002B0B69">
        <w:rPr>
          <w:rFonts w:cs="Times New Roman"/>
          <w:lang w:val="de-DE"/>
        </w:rPr>
        <w:t>zu helfen, die Antwort auf die Leitfrage des gesamten Prozesses zu finden</w:t>
      </w:r>
      <w:r w:rsidRPr="002B0B69">
        <w:rPr>
          <w:lang w:val="de-DE"/>
        </w:rPr>
        <w:t xml:space="preserve">: </w:t>
      </w:r>
      <w:r w:rsidR="002E3FA9" w:rsidRPr="006F58B3">
        <w:rPr>
          <w:rFonts w:cs="Times New Roman"/>
          <w:i/>
          <w:iCs/>
          <w:lang w:val="de-DE"/>
        </w:rPr>
        <w:t>„</w:t>
      </w:r>
      <w:r w:rsidR="00DB77A1" w:rsidRPr="006F58B3">
        <w:rPr>
          <w:rFonts w:cs="Times New Roman"/>
          <w:i/>
          <w:iCs/>
          <w:color w:val="000000"/>
          <w:lang w:val="de-DE"/>
        </w:rPr>
        <w:t>Eine grundlegende Fragestellung treibt uns voran und führt uns:</w:t>
      </w:r>
      <w:r w:rsidR="00747749">
        <w:rPr>
          <w:rFonts w:cs="Times New Roman"/>
          <w:i/>
          <w:iCs/>
          <w:color w:val="000000"/>
          <w:lang w:val="de-DE"/>
        </w:rPr>
        <w:t xml:space="preserve"> w</w:t>
      </w:r>
      <w:r w:rsidR="00DB77A1" w:rsidRPr="006F58B3">
        <w:rPr>
          <w:rFonts w:cs="Times New Roman"/>
          <w:i/>
          <w:iCs/>
          <w:color w:val="000000"/>
          <w:lang w:val="de-DE"/>
        </w:rPr>
        <w:t>ie gestaltet man heute, auf den verschiedenen Ebenen (von der lokalen zur universalen</w:t>
      </w:r>
      <w:r w:rsidR="005F75B5">
        <w:rPr>
          <w:rFonts w:cs="Times New Roman"/>
          <w:i/>
          <w:iCs/>
          <w:color w:val="000000"/>
          <w:lang w:val="de-DE"/>
        </w:rPr>
        <w:t xml:space="preserve"> Ebene</w:t>
      </w:r>
      <w:r w:rsidR="00DB77A1" w:rsidRPr="006F58B3">
        <w:rPr>
          <w:rFonts w:cs="Times New Roman"/>
          <w:i/>
          <w:iCs/>
          <w:color w:val="000000"/>
          <w:lang w:val="de-DE"/>
        </w:rPr>
        <w:t xml:space="preserve">) jenes </w:t>
      </w:r>
      <w:r w:rsidR="001079F5">
        <w:rPr>
          <w:rFonts w:cs="Times New Roman"/>
          <w:i/>
          <w:iCs/>
          <w:color w:val="000000"/>
          <w:lang w:val="de-DE"/>
        </w:rPr>
        <w:t>‚</w:t>
      </w:r>
      <w:r w:rsidR="00DB77A1" w:rsidRPr="006F58B3">
        <w:rPr>
          <w:rFonts w:cs="Times New Roman"/>
          <w:i/>
          <w:iCs/>
          <w:color w:val="000000"/>
          <w:lang w:val="de-DE"/>
        </w:rPr>
        <w:t>gemeinsam Gehen</w:t>
      </w:r>
      <w:r w:rsidR="001079F5">
        <w:rPr>
          <w:rFonts w:cs="Times New Roman"/>
          <w:i/>
          <w:iCs/>
          <w:color w:val="000000"/>
          <w:lang w:val="de-DE"/>
        </w:rPr>
        <w:t>‘</w:t>
      </w:r>
      <w:r w:rsidR="00DB77A1" w:rsidRPr="006F58B3">
        <w:rPr>
          <w:rFonts w:cs="Times New Roman"/>
          <w:i/>
          <w:iCs/>
          <w:color w:val="000000"/>
          <w:lang w:val="de-DE"/>
        </w:rPr>
        <w:t xml:space="preserve">, das es der Kirche erlaubt, entsprechend der ihr anvertrauten Sendung das Evangelium zu verkünden; und: </w:t>
      </w:r>
      <w:r w:rsidR="00747749">
        <w:rPr>
          <w:rFonts w:cs="Times New Roman"/>
          <w:i/>
          <w:iCs/>
          <w:color w:val="000000"/>
          <w:lang w:val="de-DE"/>
        </w:rPr>
        <w:t>w</w:t>
      </w:r>
      <w:r w:rsidR="00DB77A1" w:rsidRPr="006F58B3">
        <w:rPr>
          <w:rFonts w:cs="Times New Roman"/>
          <w:i/>
          <w:iCs/>
          <w:color w:val="000000"/>
          <w:lang w:val="de-DE"/>
        </w:rPr>
        <w:t>elche Schritte lädt der Heilige Geist uns ein zu gehen, um als synodale Kirche zu wachsen?</w:t>
      </w:r>
      <w:r w:rsidR="00130DB5" w:rsidRPr="006F58B3">
        <w:rPr>
          <w:rFonts w:cs="Times New Roman"/>
          <w:i/>
          <w:iCs/>
          <w:lang w:val="de-DE"/>
        </w:rPr>
        <w:t>“</w:t>
      </w:r>
      <w:r w:rsidRPr="002B0B69">
        <w:rPr>
          <w:rFonts w:cs="Times New Roman"/>
          <w:i/>
          <w:iCs/>
          <w:lang w:val="de-DE"/>
        </w:rPr>
        <w:t xml:space="preserve"> </w:t>
      </w:r>
      <w:r w:rsidRPr="005F75B5">
        <w:rPr>
          <w:rFonts w:cs="Times New Roman"/>
          <w:iCs/>
          <w:lang w:val="de-DE"/>
        </w:rPr>
        <w:t>(</w:t>
      </w:r>
      <w:r w:rsidR="002A26C0" w:rsidRPr="005F75B5">
        <w:rPr>
          <w:rFonts w:cs="Times New Roman"/>
          <w:iCs/>
          <w:lang w:val="de-DE"/>
        </w:rPr>
        <w:t xml:space="preserve">Vorbereitungsdokument, Nr. </w:t>
      </w:r>
      <w:r w:rsidRPr="005F75B5">
        <w:rPr>
          <w:rFonts w:cs="Times New Roman"/>
          <w:iCs/>
          <w:lang w:val="de-DE"/>
        </w:rPr>
        <w:t>2).</w:t>
      </w:r>
    </w:p>
    <w:p w14:paraId="0000001F" w14:textId="6F2ABE65" w:rsidR="005911BB" w:rsidRPr="002B0B69" w:rsidRDefault="002F7341" w:rsidP="00953A0D">
      <w:pPr>
        <w:pStyle w:val="01TESTOARTICOLO"/>
        <w:rPr>
          <w:lang w:val="de-DE"/>
        </w:rPr>
      </w:pPr>
      <w:r w:rsidRPr="002B0B69">
        <w:rPr>
          <w:lang w:val="de-DE"/>
        </w:rPr>
        <w:t>3.</w:t>
      </w:r>
      <w:r w:rsidR="007B1FC6" w:rsidRPr="002B0B69">
        <w:rPr>
          <w:lang w:val="de-DE"/>
        </w:rPr>
        <w:t xml:space="preserve"> </w:t>
      </w:r>
      <w:r w:rsidR="007A0B0D">
        <w:rPr>
          <w:lang w:val="de-DE"/>
        </w:rPr>
        <w:t>Im Verlaufe des</w:t>
      </w:r>
      <w:r w:rsidR="002A26C0" w:rsidRPr="002B0B69">
        <w:rPr>
          <w:lang w:val="de-DE"/>
        </w:rPr>
        <w:t xml:space="preserve"> Weges haben sie erlebt, welche Freude es </w:t>
      </w:r>
      <w:r w:rsidR="00747749">
        <w:rPr>
          <w:lang w:val="de-DE"/>
        </w:rPr>
        <w:t>bereitet</w:t>
      </w:r>
      <w:r w:rsidR="002A26C0" w:rsidRPr="002B0B69">
        <w:rPr>
          <w:lang w:val="de-DE"/>
        </w:rPr>
        <w:t>, sich als Brüder und Schwestern in Christus zu begegnen</w:t>
      </w:r>
      <w:r w:rsidR="007A0B0D">
        <w:rPr>
          <w:lang w:val="de-DE"/>
        </w:rPr>
        <w:t xml:space="preserve">, </w:t>
      </w:r>
      <w:r w:rsidR="002A26C0" w:rsidRPr="002B0B69">
        <w:rPr>
          <w:lang w:val="de-DE"/>
        </w:rPr>
        <w:t xml:space="preserve">sich darüber auszutauschen, was das Hören des Wortes in ihnen </w:t>
      </w:r>
      <w:r w:rsidR="00817103" w:rsidRPr="002B0B69">
        <w:rPr>
          <w:lang w:val="de-DE"/>
        </w:rPr>
        <w:t xml:space="preserve">zum </w:t>
      </w:r>
      <w:r w:rsidR="007A0B0D">
        <w:rPr>
          <w:lang w:val="de-DE"/>
        </w:rPr>
        <w:t>Schwingen</w:t>
      </w:r>
      <w:r w:rsidR="00817103" w:rsidRPr="002B0B69">
        <w:rPr>
          <w:lang w:val="de-DE"/>
        </w:rPr>
        <w:t xml:space="preserve"> bringt</w:t>
      </w:r>
      <w:r w:rsidR="005F75B5">
        <w:rPr>
          <w:lang w:val="de-DE"/>
        </w:rPr>
        <w:t>,</w:t>
      </w:r>
      <w:r w:rsidR="002A26C0" w:rsidRPr="002B0B69">
        <w:rPr>
          <w:lang w:val="de-DE"/>
        </w:rPr>
        <w:t xml:space="preserve"> und sich anhand der </w:t>
      </w:r>
      <w:r w:rsidR="007A0B0D">
        <w:rPr>
          <w:lang w:val="de-DE"/>
        </w:rPr>
        <w:t>Denkanstöße aus dem</w:t>
      </w:r>
      <w:r w:rsidR="002A26C0" w:rsidRPr="002B0B69">
        <w:rPr>
          <w:lang w:val="de-DE"/>
        </w:rPr>
        <w:t xml:space="preserve"> Vorbereitungsdokument (VD) </w:t>
      </w:r>
      <w:r w:rsidR="00817103" w:rsidRPr="002B0B69">
        <w:rPr>
          <w:lang w:val="de-DE"/>
        </w:rPr>
        <w:t xml:space="preserve">mit der Zukunft der Kirche </w:t>
      </w:r>
      <w:r w:rsidR="002A26C0" w:rsidRPr="002B0B69">
        <w:rPr>
          <w:lang w:val="de-DE"/>
        </w:rPr>
        <w:t xml:space="preserve">auseinanderzusetzen. Dies hat in ihnen den Wunsch nach einer </w:t>
      </w:r>
      <w:r w:rsidR="00130DB5">
        <w:rPr>
          <w:lang w:val="de-DE"/>
        </w:rPr>
        <w:t xml:space="preserve">Kirche genährt, die </w:t>
      </w:r>
      <w:r w:rsidR="002A26C0" w:rsidRPr="002B0B69">
        <w:rPr>
          <w:lang w:val="de-DE"/>
        </w:rPr>
        <w:t xml:space="preserve">immer synodaler </w:t>
      </w:r>
      <w:r w:rsidR="00130DB5">
        <w:rPr>
          <w:lang w:val="de-DE"/>
        </w:rPr>
        <w:t>wird</w:t>
      </w:r>
      <w:r w:rsidR="002A26C0" w:rsidRPr="002B0B69">
        <w:rPr>
          <w:lang w:val="de-DE"/>
        </w:rPr>
        <w:t>: Für sie ist Synodalität kein abstraktes Konzept mehr</w:t>
      </w:r>
      <w:r w:rsidR="007A0B0D">
        <w:rPr>
          <w:lang w:val="de-DE"/>
        </w:rPr>
        <w:t xml:space="preserve">; </w:t>
      </w:r>
      <w:r w:rsidR="00130DB5">
        <w:rPr>
          <w:lang w:val="de-DE"/>
        </w:rPr>
        <w:t>Synodalität</w:t>
      </w:r>
      <w:r w:rsidR="002A26C0" w:rsidRPr="002B0B69">
        <w:rPr>
          <w:lang w:val="de-DE"/>
        </w:rPr>
        <w:t xml:space="preserve"> hat das Gesicht einer konkreten Erfahrung angenommen; sie haben von ihr gekostet und wollen dies weiter tun. </w:t>
      </w:r>
      <w:r w:rsidR="002A26C0" w:rsidRPr="00747749">
        <w:rPr>
          <w:i/>
          <w:iCs/>
          <w:lang w:val="de-DE"/>
        </w:rPr>
        <w:t>„</w:t>
      </w:r>
      <w:r w:rsidR="007B1FC6" w:rsidRPr="00747749">
        <w:rPr>
          <w:i/>
          <w:iCs/>
          <w:lang w:val="de-DE"/>
        </w:rPr>
        <w:t>,</w:t>
      </w:r>
      <w:r w:rsidR="002A26C0" w:rsidRPr="00747749">
        <w:rPr>
          <w:i/>
          <w:iCs/>
          <w:lang w:val="de-DE"/>
        </w:rPr>
        <w:t xml:space="preserve">Durch diesen Prozess haben wir entdeckt, dass Synodalität ein Weg ist, Kirche zu sein; </w:t>
      </w:r>
      <w:r w:rsidR="00817103" w:rsidRPr="00747749">
        <w:rPr>
          <w:i/>
          <w:iCs/>
          <w:lang w:val="de-DE"/>
        </w:rPr>
        <w:t xml:space="preserve">besser noch: </w:t>
      </w:r>
      <w:r w:rsidR="007A0B0D" w:rsidRPr="00747749">
        <w:rPr>
          <w:i/>
          <w:iCs/>
          <w:lang w:val="de-DE"/>
        </w:rPr>
        <w:t>S</w:t>
      </w:r>
      <w:r w:rsidR="002A26C0" w:rsidRPr="00747749">
        <w:rPr>
          <w:i/>
          <w:iCs/>
          <w:lang w:val="de-DE"/>
        </w:rPr>
        <w:t>ie ist der Weg</w:t>
      </w:r>
      <w:r w:rsidR="007B1FC6" w:rsidRPr="00747749">
        <w:rPr>
          <w:i/>
          <w:iCs/>
          <w:lang w:val="de-DE"/>
        </w:rPr>
        <w:t>‘</w:t>
      </w:r>
      <w:r w:rsidR="002A26C0" w:rsidRPr="00747749">
        <w:rPr>
          <w:i/>
          <w:iCs/>
          <w:lang w:val="de-DE"/>
        </w:rPr>
        <w:t xml:space="preserve">. </w:t>
      </w:r>
      <w:r w:rsidR="007B1FC6" w:rsidRPr="00747749">
        <w:rPr>
          <w:i/>
          <w:iCs/>
          <w:lang w:val="de-DE"/>
        </w:rPr>
        <w:t>,</w:t>
      </w:r>
      <w:r w:rsidR="002A26C0" w:rsidRPr="00747749">
        <w:rPr>
          <w:i/>
          <w:iCs/>
          <w:lang w:val="de-DE"/>
        </w:rPr>
        <w:t>Der Heilige Geist bittet uns</w:t>
      </w:r>
      <w:r w:rsidR="007A0B0D" w:rsidRPr="00747749">
        <w:rPr>
          <w:i/>
          <w:iCs/>
          <w:lang w:val="de-DE"/>
        </w:rPr>
        <w:t xml:space="preserve"> nun</w:t>
      </w:r>
      <w:r w:rsidR="002A26C0" w:rsidRPr="00747749">
        <w:rPr>
          <w:i/>
          <w:iCs/>
          <w:lang w:val="de-DE"/>
        </w:rPr>
        <w:t>, noch synodaler zu sein</w:t>
      </w:r>
      <w:r w:rsidR="007B1FC6" w:rsidRPr="00747749">
        <w:rPr>
          <w:i/>
          <w:iCs/>
          <w:lang w:val="de-DE"/>
        </w:rPr>
        <w:t>‘“</w:t>
      </w:r>
      <w:r w:rsidR="002A26C0" w:rsidRPr="00747749">
        <w:rPr>
          <w:i/>
          <w:iCs/>
          <w:lang w:val="de-DE"/>
        </w:rPr>
        <w:t>.</w:t>
      </w:r>
      <w:r w:rsidR="002A26C0" w:rsidRPr="002B0B69">
        <w:rPr>
          <w:lang w:val="de-DE"/>
        </w:rPr>
        <w:t xml:space="preserve"> (</w:t>
      </w:r>
      <w:bookmarkStart w:id="2" w:name="OLE_LINK41"/>
      <w:bookmarkStart w:id="3" w:name="OLE_LINK42"/>
      <w:r w:rsidR="00BC16AE" w:rsidRPr="002B0B69">
        <w:rPr>
          <w:lang w:val="de-DE"/>
        </w:rPr>
        <w:t xml:space="preserve">Bischofskonferenz </w:t>
      </w:r>
      <w:bookmarkEnd w:id="2"/>
      <w:bookmarkEnd w:id="3"/>
      <w:r w:rsidR="00BC16AE" w:rsidRPr="002B0B69">
        <w:rPr>
          <w:lang w:val="de-DE"/>
        </w:rPr>
        <w:t>von</w:t>
      </w:r>
      <w:r w:rsidR="002A26C0" w:rsidRPr="002B0B69">
        <w:rPr>
          <w:lang w:val="de-DE"/>
        </w:rPr>
        <w:t xml:space="preserve"> England und Wales).</w:t>
      </w:r>
    </w:p>
    <w:p w14:paraId="00000020" w14:textId="4E367DAA" w:rsidR="005911BB" w:rsidRPr="002B0B69" w:rsidRDefault="002F7341" w:rsidP="00953A0D">
      <w:pPr>
        <w:pStyle w:val="01TESTOARTICOLO"/>
        <w:rPr>
          <w:lang w:val="de-DE"/>
        </w:rPr>
      </w:pPr>
      <w:r w:rsidRPr="002B0B69">
        <w:rPr>
          <w:lang w:val="de-DE"/>
        </w:rPr>
        <w:t xml:space="preserve">4. </w:t>
      </w:r>
      <w:r w:rsidR="00B84867" w:rsidRPr="002B0B69">
        <w:rPr>
          <w:lang w:val="de-DE"/>
        </w:rPr>
        <w:t>Ihre Erfahrungen wurden in Beiträgen in Worte gefasst</w:t>
      </w:r>
      <w:r w:rsidR="00747749">
        <w:rPr>
          <w:lang w:val="de-DE"/>
        </w:rPr>
        <w:t xml:space="preserve"> und</w:t>
      </w:r>
      <w:r w:rsidR="00B84867" w:rsidRPr="002B0B69">
        <w:rPr>
          <w:lang w:val="de-DE"/>
        </w:rPr>
        <w:t xml:space="preserve"> </w:t>
      </w:r>
      <w:r w:rsidR="00130DB5">
        <w:rPr>
          <w:lang w:val="de-DE"/>
        </w:rPr>
        <w:t>von den</w:t>
      </w:r>
      <w:r w:rsidR="00B84867" w:rsidRPr="002B0B69">
        <w:rPr>
          <w:lang w:val="de-DE"/>
        </w:rPr>
        <w:t xml:space="preserve"> verschiedenen Gemeinschaften und Gruppen an die Diözesen </w:t>
      </w:r>
      <w:r w:rsidR="00130DB5">
        <w:rPr>
          <w:lang w:val="de-DE"/>
        </w:rPr>
        <w:t>geschickt</w:t>
      </w:r>
      <w:r w:rsidR="007A0B0D">
        <w:rPr>
          <w:lang w:val="de-DE"/>
        </w:rPr>
        <w:t xml:space="preserve">, die </w:t>
      </w:r>
      <w:r w:rsidR="00B84867" w:rsidRPr="002B0B69">
        <w:rPr>
          <w:lang w:val="de-DE"/>
        </w:rPr>
        <w:t xml:space="preserve">sie </w:t>
      </w:r>
      <w:r w:rsidR="00B84867" w:rsidRPr="002B0B69">
        <w:rPr>
          <w:lang w:val="de-DE"/>
        </w:rPr>
        <w:lastRenderedPageBreak/>
        <w:t>zusammengefasst und an die Bischofskonferenzen weitergeleitet</w:t>
      </w:r>
      <w:r w:rsidR="007A0B0D">
        <w:rPr>
          <w:lang w:val="de-DE"/>
        </w:rPr>
        <w:t xml:space="preserve"> haben</w:t>
      </w:r>
      <w:r w:rsidR="00B84867" w:rsidRPr="002B0B69">
        <w:rPr>
          <w:lang w:val="de-DE"/>
        </w:rPr>
        <w:t xml:space="preserve">. Ausgehend von den Eckpunkten </w:t>
      </w:r>
      <w:r w:rsidR="007A0B0D">
        <w:rPr>
          <w:lang w:val="de-DE"/>
        </w:rPr>
        <w:t>des</w:t>
      </w:r>
      <w:r w:rsidR="00B84867" w:rsidRPr="002B0B69">
        <w:rPr>
          <w:lang w:val="de-DE"/>
        </w:rPr>
        <w:t xml:space="preserve"> </w:t>
      </w:r>
      <w:r w:rsidR="007A0B0D">
        <w:rPr>
          <w:lang w:val="de-DE"/>
        </w:rPr>
        <w:t>Vorbereitungsdokuments</w:t>
      </w:r>
      <w:r w:rsidR="00B84867" w:rsidRPr="002B0B69">
        <w:rPr>
          <w:lang w:val="de-DE"/>
        </w:rPr>
        <w:t xml:space="preserve"> haben </w:t>
      </w:r>
      <w:r w:rsidR="005F75B5">
        <w:rPr>
          <w:lang w:val="de-DE"/>
        </w:rPr>
        <w:t>L</w:t>
      </w:r>
      <w:r w:rsidR="00817103" w:rsidRPr="002B0B69">
        <w:rPr>
          <w:lang w:val="de-DE"/>
        </w:rPr>
        <w:t>etztere</w:t>
      </w:r>
      <w:r w:rsidR="00B84867" w:rsidRPr="002B0B69">
        <w:rPr>
          <w:lang w:val="de-DE"/>
        </w:rPr>
        <w:t xml:space="preserve"> wiederum eine</w:t>
      </w:r>
      <w:r w:rsidR="00C05854">
        <w:rPr>
          <w:lang w:val="de-DE"/>
        </w:rPr>
        <w:t>n Bericht</w:t>
      </w:r>
      <w:r w:rsidR="00B84867" w:rsidRPr="002B0B69">
        <w:rPr>
          <w:lang w:val="de-DE"/>
        </w:rPr>
        <w:t xml:space="preserve"> erarbeitet, die </w:t>
      </w:r>
      <w:r w:rsidR="007A0B0D">
        <w:rPr>
          <w:lang w:val="de-DE"/>
        </w:rPr>
        <w:t>dem</w:t>
      </w:r>
      <w:r w:rsidR="00B84867" w:rsidRPr="002B0B69">
        <w:rPr>
          <w:lang w:val="de-DE"/>
        </w:rPr>
        <w:t xml:space="preserve"> Generalsekretariat der Synode </w:t>
      </w:r>
      <w:r w:rsidR="007A0B0D">
        <w:rPr>
          <w:lang w:val="de-DE"/>
        </w:rPr>
        <w:t>zugesandt</w:t>
      </w:r>
      <w:r w:rsidR="00B84867" w:rsidRPr="002B0B69">
        <w:rPr>
          <w:lang w:val="de-DE"/>
        </w:rPr>
        <w:t xml:space="preserve"> wurde. </w:t>
      </w:r>
    </w:p>
    <w:p w14:paraId="2234871A" w14:textId="71597822" w:rsidR="00C5311F" w:rsidRPr="002B0B69" w:rsidRDefault="002F7341" w:rsidP="00C5311F">
      <w:pPr>
        <w:pStyle w:val="01TESTOARTICOLO"/>
        <w:rPr>
          <w:lang w:val="de-DE"/>
        </w:rPr>
      </w:pPr>
      <w:bookmarkStart w:id="4" w:name="_heading=h.2s8eyo1" w:colFirst="0" w:colLast="0"/>
      <w:bookmarkEnd w:id="4"/>
      <w:r w:rsidRPr="002B0B69">
        <w:rPr>
          <w:lang w:val="de-DE"/>
        </w:rPr>
        <w:t xml:space="preserve">5. </w:t>
      </w:r>
      <w:r w:rsidR="00C5311F" w:rsidRPr="002B0B69">
        <w:rPr>
          <w:lang w:val="de-DE"/>
        </w:rPr>
        <w:t xml:space="preserve">Auf weltweiter Ebene hat die Beteiligung alle Erwartungen übertroffen. Insgesamt gingen beim Sekretariat der Synode </w:t>
      </w:r>
      <w:r w:rsidR="00BE0286">
        <w:rPr>
          <w:lang w:val="de-DE"/>
        </w:rPr>
        <w:t>Berichte</w:t>
      </w:r>
      <w:r w:rsidR="00BE0286" w:rsidRPr="002B0B69">
        <w:rPr>
          <w:lang w:val="de-DE"/>
        </w:rPr>
        <w:t xml:space="preserve"> von 112 d</w:t>
      </w:r>
      <w:r w:rsidR="00BE0286">
        <w:rPr>
          <w:lang w:val="de-DE"/>
        </w:rPr>
        <w:t>er 114 Bischofskonferenzen und</w:t>
      </w:r>
      <w:r w:rsidR="00BE0286" w:rsidRPr="002B0B69">
        <w:rPr>
          <w:lang w:val="de-DE"/>
        </w:rPr>
        <w:t xml:space="preserve"> von allen 15 katholischen Ostkirchen ein </w:t>
      </w:r>
      <w:r w:rsidR="00BE0286">
        <w:rPr>
          <w:lang w:val="de-DE"/>
        </w:rPr>
        <w:t xml:space="preserve">sowie </w:t>
      </w:r>
      <w:r w:rsidR="00C5311F" w:rsidRPr="002B0B69">
        <w:rPr>
          <w:lang w:val="de-DE"/>
        </w:rPr>
        <w:t xml:space="preserve">Überlegungen </w:t>
      </w:r>
      <w:r w:rsidR="007A0B0D">
        <w:rPr>
          <w:lang w:val="de-DE"/>
        </w:rPr>
        <w:t>von</w:t>
      </w:r>
      <w:r w:rsidR="00C5311F" w:rsidRPr="002B0B69">
        <w:rPr>
          <w:lang w:val="de-DE"/>
        </w:rPr>
        <w:t xml:space="preserve"> 17 der </w:t>
      </w:r>
      <w:r w:rsidR="007A0B0D">
        <w:rPr>
          <w:lang w:val="de-DE"/>
        </w:rPr>
        <w:t xml:space="preserve">insgesamt </w:t>
      </w:r>
      <w:r w:rsidR="00C5311F" w:rsidRPr="002B0B69">
        <w:rPr>
          <w:lang w:val="de-DE"/>
        </w:rPr>
        <w:t>23 Dikasterien der Römischen Kurie</w:t>
      </w:r>
      <w:r w:rsidR="00BE0286">
        <w:rPr>
          <w:lang w:val="de-DE"/>
        </w:rPr>
        <w:t>,</w:t>
      </w:r>
      <w:r w:rsidR="00C5311F" w:rsidRPr="002B0B69">
        <w:rPr>
          <w:lang w:val="de-DE"/>
        </w:rPr>
        <w:t xml:space="preserve"> der Ordensober</w:t>
      </w:r>
      <w:r w:rsidR="00BE0286">
        <w:rPr>
          <w:lang w:val="de-DE"/>
        </w:rPr>
        <w:t>n und Ordensoberinnen</w:t>
      </w:r>
      <w:r w:rsidR="00C5311F" w:rsidRPr="002B0B69">
        <w:rPr>
          <w:lang w:val="de-DE"/>
        </w:rPr>
        <w:t xml:space="preserve"> </w:t>
      </w:r>
      <w:r w:rsidR="00C5311F" w:rsidRPr="002B0B69">
        <w:rPr>
          <w:color w:val="000000" w:themeColor="text1"/>
          <w:lang w:val="de-DE"/>
        </w:rPr>
        <w:t xml:space="preserve">(USG/UISG), </w:t>
      </w:r>
      <w:r w:rsidR="00C5311F" w:rsidRPr="002B0B69">
        <w:rPr>
          <w:lang w:val="de-DE"/>
        </w:rPr>
        <w:t>der Institute des geweihten Lebens und der Gesellschaften des apostolischen Lebens sowie der Verein</w:t>
      </w:r>
      <w:r w:rsidR="00BE0286">
        <w:rPr>
          <w:lang w:val="de-DE"/>
        </w:rPr>
        <w:t>e</w:t>
      </w:r>
      <w:r w:rsidR="00C5311F" w:rsidRPr="002B0B69">
        <w:rPr>
          <w:lang w:val="de-DE"/>
        </w:rPr>
        <w:t xml:space="preserve"> und </w:t>
      </w:r>
      <w:r w:rsidR="00BE0286">
        <w:rPr>
          <w:lang w:val="de-DE"/>
        </w:rPr>
        <w:t>Laienb</w:t>
      </w:r>
      <w:r w:rsidR="00C5311F" w:rsidRPr="002B0B69">
        <w:rPr>
          <w:lang w:val="de-DE"/>
        </w:rPr>
        <w:t xml:space="preserve">ewegungen. Außerdem wurden über tausend Beiträge von </w:t>
      </w:r>
      <w:r w:rsidR="00130DB5">
        <w:rPr>
          <w:lang w:val="de-DE"/>
        </w:rPr>
        <w:t>einzelnen Personen</w:t>
      </w:r>
      <w:r w:rsidR="00C5311F" w:rsidRPr="002B0B69">
        <w:rPr>
          <w:lang w:val="de-DE"/>
        </w:rPr>
        <w:t xml:space="preserve"> und Gruppen eingereicht</w:t>
      </w:r>
      <w:r w:rsidR="00817103" w:rsidRPr="002B0B69">
        <w:rPr>
          <w:lang w:val="de-DE"/>
        </w:rPr>
        <w:t>,</w:t>
      </w:r>
      <w:r w:rsidR="00C5311F" w:rsidRPr="002B0B69">
        <w:rPr>
          <w:lang w:val="de-DE"/>
        </w:rPr>
        <w:t xml:space="preserve"> und über die Initiative „Digitale Synode“ wurden Anregungen aus den sozialen Medien gesammelt. Diese</w:t>
      </w:r>
      <w:r w:rsidR="007A0B0D">
        <w:rPr>
          <w:lang w:val="de-DE"/>
        </w:rPr>
        <w:t>s</w:t>
      </w:r>
      <w:r w:rsidR="00C5311F" w:rsidRPr="002B0B69">
        <w:rPr>
          <w:lang w:val="de-DE"/>
        </w:rPr>
        <w:t xml:space="preserve"> Material wurde an eine Gruppe von Fachleuten </w:t>
      </w:r>
      <w:r w:rsidR="00550C49">
        <w:rPr>
          <w:lang w:val="de-DE"/>
        </w:rPr>
        <w:t>weitergeleitet</w:t>
      </w:r>
      <w:r w:rsidR="00C5311F" w:rsidRPr="002B0B69">
        <w:rPr>
          <w:lang w:val="de-DE"/>
        </w:rPr>
        <w:t xml:space="preserve">: an Männer und Frauen, Bischöfe, Priester, </w:t>
      </w:r>
      <w:r w:rsidR="00D07FBE">
        <w:rPr>
          <w:lang w:val="de-DE"/>
        </w:rPr>
        <w:t>Ordensm</w:t>
      </w:r>
      <w:r w:rsidR="00C5311F" w:rsidRPr="002B0B69">
        <w:rPr>
          <w:lang w:val="de-DE"/>
        </w:rPr>
        <w:t xml:space="preserve">änner und </w:t>
      </w:r>
      <w:r w:rsidR="00DC06E2">
        <w:rPr>
          <w:lang w:val="de-DE"/>
        </w:rPr>
        <w:t>-f</w:t>
      </w:r>
      <w:r w:rsidR="00C5311F" w:rsidRPr="002B0B69">
        <w:rPr>
          <w:lang w:val="de-DE"/>
        </w:rPr>
        <w:t xml:space="preserve">rauen sowie Laien und Laiinnen aus allen Kontinenten mit äußerst unterschiedlichen Fachkompetenzen. Nach der Lektüre trafen sich diese Experten fast zwei Wochen lang mit </w:t>
      </w:r>
      <w:r w:rsidR="00817103" w:rsidRPr="002B0B69">
        <w:rPr>
          <w:lang w:val="de-DE"/>
        </w:rPr>
        <w:t>der Redaktionsgruppe</w:t>
      </w:r>
      <w:r w:rsidR="00C5311F" w:rsidRPr="002B0B69">
        <w:rPr>
          <w:lang w:val="de-DE"/>
        </w:rPr>
        <w:t>, bestehend aus dem Generalberichterstatter, dem Generalsekretär der Synode, de</w:t>
      </w:r>
      <w:r w:rsidR="00711C3E">
        <w:rPr>
          <w:lang w:val="de-DE"/>
        </w:rPr>
        <w:t>m</w:t>
      </w:r>
      <w:r w:rsidR="00C5311F" w:rsidRPr="002B0B69">
        <w:rPr>
          <w:lang w:val="de-DE"/>
        </w:rPr>
        <w:t xml:space="preserve"> Untersekretär</w:t>
      </w:r>
      <w:r w:rsidR="00711C3E">
        <w:rPr>
          <w:lang w:val="de-DE"/>
        </w:rPr>
        <w:t>, der Untersekretärin und einigen Mitarbeitern und Mitarbeiterinnen</w:t>
      </w:r>
      <w:r w:rsidR="00D07FBE">
        <w:rPr>
          <w:lang w:val="de-DE"/>
        </w:rPr>
        <w:t xml:space="preserve"> </w:t>
      </w:r>
      <w:r w:rsidR="00C5311F" w:rsidRPr="002B0B69">
        <w:rPr>
          <w:lang w:val="de-DE"/>
        </w:rPr>
        <w:t xml:space="preserve"> des Synodensekretariats sowie den Mitgliedern des </w:t>
      </w:r>
      <w:r w:rsidR="00C5311F" w:rsidRPr="00253AB2">
        <w:rPr>
          <w:color w:val="000000" w:themeColor="text1"/>
          <w:lang w:val="de-DE"/>
        </w:rPr>
        <w:t>Koordinierungsausschusses</w:t>
      </w:r>
      <w:r w:rsidR="00C5311F" w:rsidRPr="002B0B69">
        <w:rPr>
          <w:lang w:val="de-DE"/>
        </w:rPr>
        <w:t xml:space="preserve">, zu denen schließlich noch die Mitglieder des Rates hinzukamen. Gemeinsam haben sie in einer von Gebet und Unterscheidung geprägten Atmosphäre gearbeitet, um sich über die Früchte </w:t>
      </w:r>
      <w:r w:rsidR="00253AB2">
        <w:rPr>
          <w:lang w:val="de-DE"/>
        </w:rPr>
        <w:t xml:space="preserve">ihrer Lektüre </w:t>
      </w:r>
      <w:r w:rsidR="00C5311F" w:rsidRPr="002B0B69">
        <w:rPr>
          <w:lang w:val="de-DE"/>
        </w:rPr>
        <w:t>mit Blick auf die Ausarbeitung dieses Dokuments für die kontinentale Etappe (D</w:t>
      </w:r>
      <w:r w:rsidR="000F767F" w:rsidRPr="002B0B69">
        <w:rPr>
          <w:lang w:val="de-DE"/>
        </w:rPr>
        <w:t>KE</w:t>
      </w:r>
      <w:r w:rsidR="00C5311F" w:rsidRPr="002B0B69">
        <w:rPr>
          <w:lang w:val="de-DE"/>
        </w:rPr>
        <w:t>) auszutauschen.</w:t>
      </w:r>
    </w:p>
    <w:p w14:paraId="4DD3E9AF" w14:textId="106294E9" w:rsidR="000F767F" w:rsidRPr="002B0B69" w:rsidRDefault="00C5311F" w:rsidP="000F767F">
      <w:pPr>
        <w:pStyle w:val="01TESTOARTICOLO"/>
        <w:rPr>
          <w:lang w:val="de-DE"/>
        </w:rPr>
      </w:pPr>
      <w:r w:rsidRPr="002B0B69">
        <w:rPr>
          <w:lang w:val="de-DE"/>
        </w:rPr>
        <w:t xml:space="preserve">6. Die darin angeführten Zitate versuchen, eine Vorstellung von der Fülle des </w:t>
      </w:r>
      <w:r w:rsidR="004D7B14">
        <w:rPr>
          <w:lang w:val="de-DE"/>
        </w:rPr>
        <w:t>eingegangenen</w:t>
      </w:r>
      <w:r w:rsidRPr="002B0B69">
        <w:rPr>
          <w:lang w:val="de-DE"/>
        </w:rPr>
        <w:t xml:space="preserve"> Materials zu vermitteln, </w:t>
      </w:r>
      <w:r w:rsidR="00130DB5">
        <w:rPr>
          <w:lang w:val="de-DE"/>
        </w:rPr>
        <w:t>indem</w:t>
      </w:r>
      <w:r w:rsidRPr="002B0B69">
        <w:rPr>
          <w:lang w:val="de-DE"/>
        </w:rPr>
        <w:t xml:space="preserve"> sie die Stimme des </w:t>
      </w:r>
      <w:r w:rsidR="004D7B14">
        <w:rPr>
          <w:lang w:val="de-DE"/>
        </w:rPr>
        <w:t>Volkes Gottes</w:t>
      </w:r>
      <w:r w:rsidRPr="002B0B69">
        <w:rPr>
          <w:lang w:val="de-DE"/>
        </w:rPr>
        <w:t xml:space="preserve"> aus allen Teilen der Welt erklingen lassen. Sie </w:t>
      </w:r>
      <w:r w:rsidR="00747749">
        <w:rPr>
          <w:lang w:val="de-DE"/>
        </w:rPr>
        <w:t>sind</w:t>
      </w:r>
      <w:r w:rsidRPr="002B0B69">
        <w:rPr>
          <w:lang w:val="de-DE"/>
        </w:rPr>
        <w:t xml:space="preserve"> weder als Unterstützung für die Positionen einer bestimmten Gegend der </w:t>
      </w:r>
      <w:r w:rsidR="004D7B14">
        <w:rPr>
          <w:lang w:val="de-DE"/>
        </w:rPr>
        <w:t>Welt</w:t>
      </w:r>
      <w:r w:rsidRPr="002B0B69">
        <w:rPr>
          <w:lang w:val="de-DE"/>
        </w:rPr>
        <w:t xml:space="preserve"> noch als bloße Darstellung der geografischen Vielfalt </w:t>
      </w:r>
      <w:r w:rsidR="00747749">
        <w:rPr>
          <w:lang w:val="de-DE"/>
        </w:rPr>
        <w:t>zu verstehen</w:t>
      </w:r>
      <w:r w:rsidRPr="002B0B69">
        <w:rPr>
          <w:lang w:val="de-DE"/>
        </w:rPr>
        <w:t xml:space="preserve">, auch wenn versucht wurde, ein gewisses Gleichgewicht im Hinblick auf die Herkunft der Quellen </w:t>
      </w:r>
      <w:r w:rsidR="00817103" w:rsidRPr="002B0B69">
        <w:rPr>
          <w:lang w:val="de-DE"/>
        </w:rPr>
        <w:t>sicherzustellen</w:t>
      </w:r>
      <w:r w:rsidRPr="002B0B69">
        <w:rPr>
          <w:lang w:val="de-DE"/>
        </w:rPr>
        <w:t xml:space="preserve">. Vielmehr wurden diese Zitate ausgewählt, weil sie ein </w:t>
      </w:r>
      <w:r w:rsidR="00747749">
        <w:rPr>
          <w:lang w:val="de-DE"/>
        </w:rPr>
        <w:t xml:space="preserve">in vielen </w:t>
      </w:r>
      <w:r w:rsidR="00AC746A">
        <w:rPr>
          <w:lang w:val="de-DE"/>
        </w:rPr>
        <w:t>Berichten</w:t>
      </w:r>
      <w:r w:rsidR="00747749">
        <w:rPr>
          <w:lang w:val="de-DE"/>
        </w:rPr>
        <w:t xml:space="preserve"> wiederholt angesprochenes </w:t>
      </w:r>
      <w:r w:rsidR="004D7B14">
        <w:rPr>
          <w:lang w:val="de-DE"/>
        </w:rPr>
        <w:t>Empfinden</w:t>
      </w:r>
      <w:r w:rsidR="00747749">
        <w:rPr>
          <w:lang w:val="de-DE"/>
        </w:rPr>
        <w:t xml:space="preserve"> </w:t>
      </w:r>
      <w:r w:rsidRPr="002B0B69">
        <w:rPr>
          <w:lang w:val="de-DE"/>
        </w:rPr>
        <w:t xml:space="preserve">besonders kraftvoll, treffend oder </w:t>
      </w:r>
      <w:r w:rsidR="00747749">
        <w:rPr>
          <w:lang w:val="de-DE"/>
        </w:rPr>
        <w:t>glücklich</w:t>
      </w:r>
      <w:r w:rsidRPr="002B0B69">
        <w:rPr>
          <w:lang w:val="de-DE"/>
        </w:rPr>
        <w:t xml:space="preserve"> zum Ausdruck bringen. </w:t>
      </w:r>
      <w:r w:rsidR="00747749">
        <w:rPr>
          <w:lang w:val="de-DE"/>
        </w:rPr>
        <w:t>Allerdings ist klar</w:t>
      </w:r>
      <w:r w:rsidRPr="002B0B69">
        <w:rPr>
          <w:lang w:val="de-DE"/>
        </w:rPr>
        <w:t xml:space="preserve">, dass kein Dokument die Tiefe des Glaubens, die Lebendigkeit der Hoffnung und die Energie der Nächstenliebe, die aus den eingegangenen Beiträgen sprechen, zusammenfassen könnte. </w:t>
      </w:r>
      <w:r w:rsidR="00817103" w:rsidRPr="002B0B69">
        <w:rPr>
          <w:lang w:val="de-DE"/>
        </w:rPr>
        <w:t>In ihnen</w:t>
      </w:r>
      <w:r w:rsidRPr="002B0B69">
        <w:rPr>
          <w:lang w:val="de-DE"/>
        </w:rPr>
        <w:t xml:space="preserve"> </w:t>
      </w:r>
      <w:r w:rsidR="00CD1F62" w:rsidRPr="002B0B69">
        <w:rPr>
          <w:color w:val="000000" w:themeColor="text1"/>
          <w:lang w:val="de-DE"/>
        </w:rPr>
        <w:t>scheinen</w:t>
      </w:r>
      <w:r w:rsidRPr="002B0B69">
        <w:rPr>
          <w:color w:val="000000" w:themeColor="text1"/>
          <w:lang w:val="de-DE"/>
        </w:rPr>
        <w:t xml:space="preserve"> </w:t>
      </w:r>
      <w:r w:rsidRPr="002B0B69">
        <w:rPr>
          <w:lang w:val="de-DE"/>
        </w:rPr>
        <w:lastRenderedPageBreak/>
        <w:t xml:space="preserve">die Kraft und der Reichtum der Erfahrungen </w:t>
      </w:r>
      <w:r w:rsidR="00817103" w:rsidRPr="002B0B69">
        <w:rPr>
          <w:lang w:val="de-DE"/>
        </w:rPr>
        <w:t>durch</w:t>
      </w:r>
      <w:r w:rsidRPr="002B0B69">
        <w:rPr>
          <w:lang w:val="de-DE"/>
        </w:rPr>
        <w:t xml:space="preserve">, </w:t>
      </w:r>
      <w:r w:rsidR="00817103" w:rsidRPr="002B0B69">
        <w:rPr>
          <w:lang w:val="de-DE"/>
        </w:rPr>
        <w:t>die</w:t>
      </w:r>
      <w:r w:rsidRPr="002B0B69">
        <w:rPr>
          <w:lang w:val="de-DE"/>
        </w:rPr>
        <w:t xml:space="preserve"> die verschiedenen Kirchen erlebt haben, </w:t>
      </w:r>
      <w:r w:rsidR="004D7B14">
        <w:rPr>
          <w:lang w:val="de-DE"/>
        </w:rPr>
        <w:t>während</w:t>
      </w:r>
      <w:r w:rsidRPr="002B0B69">
        <w:rPr>
          <w:lang w:val="de-DE"/>
        </w:rPr>
        <w:t xml:space="preserve"> sie sich auf den Weg gemacht und sich der Vielfalt der </w:t>
      </w:r>
      <w:r w:rsidR="00817103" w:rsidRPr="002B0B69">
        <w:rPr>
          <w:lang w:val="de-DE"/>
        </w:rPr>
        <w:t xml:space="preserve">zu Worte kommenden </w:t>
      </w:r>
      <w:r w:rsidRPr="002B0B69">
        <w:rPr>
          <w:lang w:val="de-DE"/>
        </w:rPr>
        <w:t>Stimmen</w:t>
      </w:r>
      <w:r w:rsidR="00817103" w:rsidRPr="002B0B69">
        <w:rPr>
          <w:lang w:val="de-DE"/>
        </w:rPr>
        <w:t xml:space="preserve"> </w:t>
      </w:r>
      <w:r w:rsidRPr="002B0B69">
        <w:rPr>
          <w:lang w:val="de-DE"/>
        </w:rPr>
        <w:t>geöffnet haben. Diese Begegnung und diesen Dialog zu ermöglichen</w:t>
      </w:r>
      <w:r w:rsidR="005F75B5">
        <w:rPr>
          <w:lang w:val="de-DE"/>
        </w:rPr>
        <w:t>,</w:t>
      </w:r>
      <w:r w:rsidRPr="002B0B69">
        <w:rPr>
          <w:lang w:val="de-DE"/>
        </w:rPr>
        <w:t xml:space="preserve"> ist Sinn des </w:t>
      </w:r>
      <w:r w:rsidR="007B2361">
        <w:rPr>
          <w:lang w:val="de-DE"/>
        </w:rPr>
        <w:t>synodalen Prozesses</w:t>
      </w:r>
      <w:r w:rsidRPr="002B0B69">
        <w:rPr>
          <w:lang w:val="de-DE"/>
        </w:rPr>
        <w:t xml:space="preserve">, dessen Ziel </w:t>
      </w:r>
      <w:r w:rsidR="007A505B" w:rsidRPr="002B0B69">
        <w:rPr>
          <w:lang w:val="de-DE"/>
        </w:rPr>
        <w:t>es nicht ist,</w:t>
      </w:r>
      <w:r w:rsidRPr="002B0B69">
        <w:rPr>
          <w:lang w:val="de-DE"/>
        </w:rPr>
        <w:t xml:space="preserve"> Dokumente</w:t>
      </w:r>
      <w:r w:rsidR="007A505B" w:rsidRPr="002B0B69">
        <w:rPr>
          <w:lang w:val="de-DE"/>
        </w:rPr>
        <w:t xml:space="preserve"> zu verfassen</w:t>
      </w:r>
      <w:r w:rsidRPr="002B0B69">
        <w:rPr>
          <w:lang w:val="de-DE"/>
        </w:rPr>
        <w:t xml:space="preserve">, sondern Horizonte der Hoffnung für die Erfüllung der Sendung der Kirche </w:t>
      </w:r>
      <w:r w:rsidR="007B2361">
        <w:rPr>
          <w:lang w:val="de-DE"/>
        </w:rPr>
        <w:t>aufzutun</w:t>
      </w:r>
      <w:r w:rsidRPr="002B0B69">
        <w:rPr>
          <w:lang w:val="de-DE"/>
        </w:rPr>
        <w:t xml:space="preserve">. </w:t>
      </w:r>
    </w:p>
    <w:p w14:paraId="4FDD9B8A" w14:textId="5771C5DF" w:rsidR="00AF13EC" w:rsidRPr="002B0B69" w:rsidRDefault="002F7341" w:rsidP="005A03A7">
      <w:pPr>
        <w:pStyle w:val="01TESTOARTICOLO"/>
        <w:rPr>
          <w:lang w:val="de-DE"/>
        </w:rPr>
      </w:pPr>
      <w:r w:rsidRPr="002B0B69">
        <w:rPr>
          <w:lang w:val="de-DE"/>
        </w:rPr>
        <w:t xml:space="preserve">7. </w:t>
      </w:r>
      <w:bookmarkStart w:id="5" w:name="OLE_LINK5"/>
      <w:bookmarkStart w:id="6" w:name="OLE_LINK6"/>
      <w:r w:rsidR="003E0386" w:rsidRPr="007B2361">
        <w:rPr>
          <w:color w:val="000000" w:themeColor="text1"/>
          <w:lang w:val="de-DE"/>
        </w:rPr>
        <w:t>In diesen</w:t>
      </w:r>
      <w:r w:rsidR="00AF13EC" w:rsidRPr="007B2361">
        <w:rPr>
          <w:color w:val="000000" w:themeColor="text1"/>
          <w:lang w:val="de-DE"/>
        </w:rPr>
        <w:t xml:space="preserve"> Weg</w:t>
      </w:r>
      <w:r w:rsidR="00AF13EC" w:rsidRPr="002B0B69">
        <w:rPr>
          <w:lang w:val="de-DE"/>
        </w:rPr>
        <w:t xml:space="preserve">, der bei Weitem noch nicht abgeschlossen ist, </w:t>
      </w:r>
      <w:r w:rsidR="005A03A7" w:rsidRPr="002B0B69">
        <w:rPr>
          <w:lang w:val="de-DE"/>
        </w:rPr>
        <w:t>ordnet sich</w:t>
      </w:r>
      <w:r w:rsidR="00AF13EC" w:rsidRPr="002B0B69">
        <w:rPr>
          <w:lang w:val="de-DE"/>
        </w:rPr>
        <w:t xml:space="preserve"> das vorliegende DKE </w:t>
      </w:r>
      <w:r w:rsidR="005A03A7" w:rsidRPr="002B0B69">
        <w:rPr>
          <w:lang w:val="de-DE"/>
        </w:rPr>
        <w:t>ein</w:t>
      </w:r>
      <w:r w:rsidR="00AF13EC" w:rsidRPr="002B0B69">
        <w:rPr>
          <w:lang w:val="de-DE"/>
        </w:rPr>
        <w:t xml:space="preserve">. </w:t>
      </w:r>
      <w:r w:rsidR="003E0386" w:rsidRPr="002B0B69">
        <w:rPr>
          <w:lang w:val="de-DE"/>
        </w:rPr>
        <w:t>In ihm</w:t>
      </w:r>
      <w:r w:rsidR="00AF13EC" w:rsidRPr="002B0B69">
        <w:rPr>
          <w:lang w:val="de-DE"/>
        </w:rPr>
        <w:t xml:space="preserve"> findet es seinen Sinn. </w:t>
      </w:r>
      <w:r w:rsidR="007B2361">
        <w:rPr>
          <w:lang w:val="de-DE"/>
        </w:rPr>
        <w:t>Mit Blick</w:t>
      </w:r>
      <w:r w:rsidR="00AF13EC" w:rsidRPr="002B0B69">
        <w:rPr>
          <w:lang w:val="de-DE"/>
        </w:rPr>
        <w:t xml:space="preserve"> auf die </w:t>
      </w:r>
      <w:r w:rsidR="005F75B5">
        <w:rPr>
          <w:lang w:val="de-DE"/>
        </w:rPr>
        <w:t>k</w:t>
      </w:r>
      <w:r w:rsidR="00AF13EC" w:rsidRPr="002B0B69">
        <w:rPr>
          <w:lang w:val="de-DE"/>
        </w:rPr>
        <w:t xml:space="preserve">ontinentale Etappe des synodalen Prozesses </w:t>
      </w:r>
      <w:r w:rsidR="005A03A7" w:rsidRPr="002B0B69">
        <w:rPr>
          <w:lang w:val="de-DE"/>
        </w:rPr>
        <w:t>werden</w:t>
      </w:r>
      <w:r w:rsidR="003E0386" w:rsidRPr="002B0B69">
        <w:rPr>
          <w:lang w:val="de-DE"/>
        </w:rPr>
        <w:t xml:space="preserve"> in ihm </w:t>
      </w:r>
      <w:r w:rsidR="00AF13EC" w:rsidRPr="002B0B69">
        <w:rPr>
          <w:lang w:val="de-DE"/>
        </w:rPr>
        <w:t xml:space="preserve">die Hoffnungen und Sorgen des Volkes Gottes überall in der Welt </w:t>
      </w:r>
      <w:r w:rsidR="007B2361">
        <w:rPr>
          <w:lang w:val="de-DE"/>
        </w:rPr>
        <w:t>in Bezug auf einige</w:t>
      </w:r>
      <w:r w:rsidR="00AF13EC" w:rsidRPr="002B0B69">
        <w:rPr>
          <w:lang w:val="de-DE"/>
        </w:rPr>
        <w:t xml:space="preserve"> Kernthemen </w:t>
      </w:r>
      <w:r w:rsidR="007B2361">
        <w:rPr>
          <w:lang w:val="de-DE"/>
        </w:rPr>
        <w:t>zusammengetragen</w:t>
      </w:r>
      <w:r w:rsidR="00AF13EC" w:rsidRPr="002B0B69">
        <w:rPr>
          <w:lang w:val="de-DE"/>
        </w:rPr>
        <w:t>. Auf diese Weise bietet es den Ortskirchen die Chance, mit Blick auf die Kontinentalversammlungen</w:t>
      </w:r>
      <w:r w:rsidR="003E0386" w:rsidRPr="002B0B69">
        <w:rPr>
          <w:lang w:val="de-DE"/>
        </w:rPr>
        <w:t xml:space="preserve"> </w:t>
      </w:r>
      <w:r w:rsidR="007B2361">
        <w:rPr>
          <w:lang w:val="de-DE"/>
        </w:rPr>
        <w:t xml:space="preserve">des Jahres </w:t>
      </w:r>
      <w:r w:rsidR="00D859E1" w:rsidRPr="002B0B69">
        <w:rPr>
          <w:lang w:val="de-DE"/>
        </w:rPr>
        <w:t xml:space="preserve">2023 </w:t>
      </w:r>
      <w:r w:rsidR="008001A0" w:rsidRPr="002B0B69">
        <w:rPr>
          <w:lang w:val="de-DE"/>
        </w:rPr>
        <w:t xml:space="preserve">einander </w:t>
      </w:r>
      <w:r w:rsidR="00840F3F">
        <w:rPr>
          <w:lang w:val="de-DE"/>
        </w:rPr>
        <w:t>zu</w:t>
      </w:r>
      <w:r w:rsidR="00840F3F" w:rsidRPr="002B0B69">
        <w:rPr>
          <w:lang w:val="de-DE"/>
        </w:rPr>
        <w:t>zuhören</w:t>
      </w:r>
      <w:r w:rsidR="007B2361">
        <w:rPr>
          <w:lang w:val="de-DE"/>
        </w:rPr>
        <w:t>.</w:t>
      </w:r>
      <w:r w:rsidR="00AF13EC" w:rsidRPr="002B0B69">
        <w:rPr>
          <w:lang w:val="de-DE"/>
        </w:rPr>
        <w:t xml:space="preserve"> </w:t>
      </w:r>
      <w:r w:rsidR="007B2361">
        <w:rPr>
          <w:lang w:val="de-DE"/>
        </w:rPr>
        <w:t>D</w:t>
      </w:r>
      <w:r w:rsidR="00AF13EC" w:rsidRPr="002B0B69">
        <w:rPr>
          <w:lang w:val="de-DE"/>
        </w:rPr>
        <w:t>er</w:t>
      </w:r>
      <w:r w:rsidR="003E0386" w:rsidRPr="002B0B69">
        <w:rPr>
          <w:lang w:val="de-DE"/>
        </w:rPr>
        <w:t>en</w:t>
      </w:r>
      <w:r w:rsidR="00AF13EC" w:rsidRPr="002B0B69">
        <w:rPr>
          <w:lang w:val="de-DE"/>
        </w:rPr>
        <w:t xml:space="preserve"> Aufgabe</w:t>
      </w:r>
      <w:r w:rsidR="007B2361">
        <w:rPr>
          <w:lang w:val="de-DE"/>
        </w:rPr>
        <w:t xml:space="preserve"> ist</w:t>
      </w:r>
      <w:r w:rsidR="00AF13EC" w:rsidRPr="002B0B69">
        <w:rPr>
          <w:lang w:val="de-DE"/>
        </w:rPr>
        <w:t xml:space="preserve"> die Erstellung einer Prioritätenliste, zu denen die Erste Sitzung der XVI. Ordentlichen Generalversammlung der Bischofssynode, die vom 4. </w:t>
      </w:r>
      <w:r w:rsidR="008001A0" w:rsidRPr="002B0B69">
        <w:rPr>
          <w:lang w:val="de-DE"/>
        </w:rPr>
        <w:t>b</w:t>
      </w:r>
      <w:r w:rsidR="00AF13EC" w:rsidRPr="002B0B69">
        <w:rPr>
          <w:lang w:val="de-DE"/>
        </w:rPr>
        <w:t xml:space="preserve">is 29. Oktober 2023 stattfinden wird, eine </w:t>
      </w:r>
      <w:r w:rsidR="00D859E1" w:rsidRPr="002B0B69">
        <w:rPr>
          <w:lang w:val="de-DE"/>
        </w:rPr>
        <w:t>eigene</w:t>
      </w:r>
      <w:r w:rsidR="00AF13EC" w:rsidRPr="002B0B69">
        <w:rPr>
          <w:lang w:val="de-DE"/>
        </w:rPr>
        <w:t xml:space="preserve"> Unterscheidung vornehmen wird. </w:t>
      </w:r>
    </w:p>
    <w:bookmarkEnd w:id="5"/>
    <w:bookmarkEnd w:id="6"/>
    <w:p w14:paraId="00000024" w14:textId="74E8D9CC" w:rsidR="005911BB" w:rsidRPr="002B0B69" w:rsidRDefault="002F7341" w:rsidP="00953A0D">
      <w:pPr>
        <w:pStyle w:val="01TESTOARTICOLO"/>
        <w:rPr>
          <w:lang w:val="de-DE"/>
        </w:rPr>
      </w:pPr>
      <w:r w:rsidRPr="002B0B69">
        <w:rPr>
          <w:lang w:val="de-DE"/>
        </w:rPr>
        <w:t xml:space="preserve">8. </w:t>
      </w:r>
      <w:r w:rsidR="00D859E1" w:rsidRPr="002B0B69">
        <w:rPr>
          <w:lang w:val="de-DE"/>
        </w:rPr>
        <w:t xml:space="preserve">Die Funktion des DKE </w:t>
      </w:r>
      <w:r w:rsidR="00872741">
        <w:rPr>
          <w:lang w:val="de-DE"/>
        </w:rPr>
        <w:t>klarzustellen</w:t>
      </w:r>
      <w:r w:rsidR="00D859E1" w:rsidRPr="002B0B69">
        <w:rPr>
          <w:lang w:val="de-DE"/>
        </w:rPr>
        <w:t xml:space="preserve">, ermöglicht es auch, </w:t>
      </w:r>
      <w:r w:rsidR="00AF59D1" w:rsidRPr="002B0B69">
        <w:rPr>
          <w:lang w:val="de-DE"/>
        </w:rPr>
        <w:t>den Fokus darauf zu lenken,</w:t>
      </w:r>
      <w:r w:rsidR="00D859E1" w:rsidRPr="002B0B69">
        <w:rPr>
          <w:lang w:val="de-DE"/>
        </w:rPr>
        <w:t xml:space="preserve"> was es nicht ist: Es ist kein </w:t>
      </w:r>
      <w:r w:rsidR="007B2361">
        <w:rPr>
          <w:lang w:val="de-DE"/>
        </w:rPr>
        <w:t>abgeschlossenes Dokument</w:t>
      </w:r>
      <w:r w:rsidR="00D859E1" w:rsidRPr="002B0B69">
        <w:rPr>
          <w:lang w:val="de-DE"/>
        </w:rPr>
        <w:t xml:space="preserve">, weil der Prozess bei Weitem </w:t>
      </w:r>
      <w:r w:rsidR="00AF59D1" w:rsidRPr="002B0B69">
        <w:rPr>
          <w:lang w:val="de-DE"/>
        </w:rPr>
        <w:t xml:space="preserve">noch </w:t>
      </w:r>
      <w:r w:rsidR="00D859E1" w:rsidRPr="002B0B69">
        <w:rPr>
          <w:lang w:val="de-DE"/>
        </w:rPr>
        <w:t xml:space="preserve">nicht beendet ist; es ist weder ein Dokument des Lehramts der Kirche, noch ist es ein Report zu einer soziologischen Umfrage; </w:t>
      </w:r>
      <w:r w:rsidR="007B2361">
        <w:rPr>
          <w:lang w:val="de-DE"/>
        </w:rPr>
        <w:t>in ihm werden</w:t>
      </w:r>
      <w:r w:rsidR="00D859E1" w:rsidRPr="002B0B69">
        <w:rPr>
          <w:lang w:val="de-DE"/>
        </w:rPr>
        <w:t xml:space="preserve"> weder Hinweise für die Praxis, Zielvorstellungen und Zielsetzungen</w:t>
      </w:r>
      <w:r w:rsidR="007B2361">
        <w:rPr>
          <w:lang w:val="de-DE"/>
        </w:rPr>
        <w:t xml:space="preserve"> </w:t>
      </w:r>
      <w:r w:rsidR="007B2361" w:rsidRPr="002B0B69">
        <w:rPr>
          <w:lang w:val="de-DE"/>
        </w:rPr>
        <w:t>formuliert</w:t>
      </w:r>
      <w:r w:rsidR="00D859E1" w:rsidRPr="002B0B69">
        <w:rPr>
          <w:lang w:val="de-DE"/>
        </w:rPr>
        <w:t xml:space="preserve">, noch ist es </w:t>
      </w:r>
      <w:r w:rsidR="00AF59D1" w:rsidRPr="002B0B69">
        <w:rPr>
          <w:lang w:val="de-DE"/>
        </w:rPr>
        <w:t xml:space="preserve">eine </w:t>
      </w:r>
      <w:r w:rsidR="007B2361">
        <w:rPr>
          <w:lang w:val="de-DE"/>
        </w:rPr>
        <w:t>abschließende</w:t>
      </w:r>
      <w:r w:rsidR="00D859E1" w:rsidRPr="002B0B69">
        <w:rPr>
          <w:lang w:val="de-DE"/>
        </w:rPr>
        <w:t xml:space="preserve"> Ausarbeitung einer theologischen Sicht, </w:t>
      </w:r>
      <w:r w:rsidR="008001A0" w:rsidRPr="002B0B69">
        <w:rPr>
          <w:lang w:val="de-DE"/>
        </w:rPr>
        <w:t>wenngleich</w:t>
      </w:r>
      <w:r w:rsidR="00D859E1" w:rsidRPr="002B0B69">
        <w:rPr>
          <w:lang w:val="de-DE"/>
        </w:rPr>
        <w:t xml:space="preserve"> es einen </w:t>
      </w:r>
      <w:r w:rsidR="00AF59D1" w:rsidRPr="002B0B69">
        <w:rPr>
          <w:lang w:val="de-DE"/>
        </w:rPr>
        <w:t>vortrefflich</w:t>
      </w:r>
      <w:r w:rsidR="007B2361">
        <w:rPr>
          <w:lang w:val="de-DE"/>
        </w:rPr>
        <w:t>en</w:t>
      </w:r>
      <w:r w:rsidR="00D859E1" w:rsidRPr="002B0B69">
        <w:rPr>
          <w:lang w:val="de-DE"/>
        </w:rPr>
        <w:t xml:space="preserve"> </w:t>
      </w:r>
      <w:r w:rsidR="00AF59D1" w:rsidRPr="002B0B69">
        <w:rPr>
          <w:lang w:val="de-DE"/>
        </w:rPr>
        <w:t>theologischen</w:t>
      </w:r>
      <w:r w:rsidR="00D859E1" w:rsidRPr="002B0B69">
        <w:rPr>
          <w:lang w:val="de-DE"/>
        </w:rPr>
        <w:t xml:space="preserve"> Schatz in sich birgt, </w:t>
      </w:r>
      <w:r w:rsidR="00840F3F">
        <w:rPr>
          <w:lang w:val="de-DE"/>
        </w:rPr>
        <w:t>nämlich die Erfahrung</w:t>
      </w:r>
      <w:r w:rsidR="00D859E1" w:rsidRPr="002B0B69">
        <w:rPr>
          <w:lang w:val="de-DE"/>
        </w:rPr>
        <w:t xml:space="preserve">, wie das Volk Gottes </w:t>
      </w:r>
      <w:r w:rsidR="00840F3F">
        <w:rPr>
          <w:lang w:val="de-DE"/>
        </w:rPr>
        <w:t>auf die</w:t>
      </w:r>
      <w:r w:rsidR="00872741">
        <w:rPr>
          <w:lang w:val="de-DE"/>
        </w:rPr>
        <w:t xml:space="preserve"> </w:t>
      </w:r>
      <w:r w:rsidR="00D859E1" w:rsidRPr="002B0B69">
        <w:rPr>
          <w:lang w:val="de-DE"/>
        </w:rPr>
        <w:t xml:space="preserve">Stimme des Heiligen Geistes </w:t>
      </w:r>
      <w:r w:rsidR="00840F3F">
        <w:rPr>
          <w:lang w:val="de-DE"/>
        </w:rPr>
        <w:t xml:space="preserve">gehört </w:t>
      </w:r>
      <w:r w:rsidR="00872741">
        <w:rPr>
          <w:lang w:val="de-DE"/>
        </w:rPr>
        <w:t>hat</w:t>
      </w:r>
      <w:r w:rsidR="00840F3F">
        <w:rPr>
          <w:lang w:val="de-DE"/>
        </w:rPr>
        <w:t xml:space="preserve"> und</w:t>
      </w:r>
      <w:r w:rsidR="00D859E1" w:rsidRPr="002B0B69">
        <w:rPr>
          <w:lang w:val="de-DE"/>
        </w:rPr>
        <w:t xml:space="preserve"> </w:t>
      </w:r>
      <w:r w:rsidR="00840F3F">
        <w:rPr>
          <w:lang w:val="de-DE"/>
        </w:rPr>
        <w:t xml:space="preserve">dadurch </w:t>
      </w:r>
      <w:r w:rsidR="00AF59D1" w:rsidRPr="002B0B69">
        <w:rPr>
          <w:lang w:val="de-DE"/>
        </w:rPr>
        <w:t xml:space="preserve"> sein </w:t>
      </w:r>
      <w:r w:rsidR="00AF59D1" w:rsidRPr="002B0B69">
        <w:rPr>
          <w:i/>
          <w:iCs/>
          <w:lang w:val="de-DE"/>
        </w:rPr>
        <w:t>sensus fidei</w:t>
      </w:r>
      <w:r w:rsidR="00AF59D1" w:rsidRPr="002B0B69">
        <w:rPr>
          <w:lang w:val="de-DE"/>
        </w:rPr>
        <w:t xml:space="preserve"> zum Tragen </w:t>
      </w:r>
      <w:r w:rsidR="007B2361">
        <w:rPr>
          <w:lang w:val="de-DE"/>
        </w:rPr>
        <w:t>kommen kann</w:t>
      </w:r>
      <w:r w:rsidR="00AF59D1" w:rsidRPr="002B0B69">
        <w:rPr>
          <w:lang w:val="de-DE"/>
        </w:rPr>
        <w:t xml:space="preserve">. </w:t>
      </w:r>
      <w:r w:rsidR="00D07FBE">
        <w:rPr>
          <w:lang w:val="de-DE"/>
        </w:rPr>
        <w:t xml:space="preserve">Dennoch </w:t>
      </w:r>
      <w:r w:rsidR="00AF59D1" w:rsidRPr="002B0B69">
        <w:rPr>
          <w:lang w:val="de-DE"/>
        </w:rPr>
        <w:t xml:space="preserve">handelt </w:t>
      </w:r>
      <w:r w:rsidR="0054205A">
        <w:rPr>
          <w:lang w:val="de-DE"/>
        </w:rPr>
        <w:t xml:space="preserve">es </w:t>
      </w:r>
      <w:r w:rsidR="00AF59D1" w:rsidRPr="002B0B69">
        <w:rPr>
          <w:lang w:val="de-DE"/>
        </w:rPr>
        <w:t xml:space="preserve">sich </w:t>
      </w:r>
      <w:r w:rsidR="00E30756">
        <w:rPr>
          <w:lang w:val="de-DE"/>
        </w:rPr>
        <w:t xml:space="preserve">auch </w:t>
      </w:r>
      <w:r w:rsidR="00AF59D1" w:rsidRPr="002B0B69">
        <w:rPr>
          <w:lang w:val="de-DE"/>
        </w:rPr>
        <w:t xml:space="preserve">um ein theologisches Dokument, </w:t>
      </w:r>
      <w:r w:rsidR="007B2361">
        <w:rPr>
          <w:lang w:val="de-DE"/>
        </w:rPr>
        <w:t xml:space="preserve">und zwar </w:t>
      </w:r>
      <w:r w:rsidR="00AF59D1" w:rsidRPr="002B0B69">
        <w:rPr>
          <w:lang w:val="de-DE"/>
        </w:rPr>
        <w:t xml:space="preserve">in dem Sinne, dass es der Sendung der Kirche </w:t>
      </w:r>
      <w:r w:rsidR="00E30756">
        <w:rPr>
          <w:lang w:val="de-DE"/>
        </w:rPr>
        <w:t>dient</w:t>
      </w:r>
      <w:r w:rsidR="00AF59D1" w:rsidRPr="002B0B69">
        <w:rPr>
          <w:lang w:val="de-DE"/>
        </w:rPr>
        <w:t xml:space="preserve">, nämlich </w:t>
      </w:r>
      <w:r w:rsidR="00E30756">
        <w:rPr>
          <w:lang w:val="de-DE"/>
        </w:rPr>
        <w:t>der</w:t>
      </w:r>
      <w:r w:rsidR="007B2361">
        <w:rPr>
          <w:lang w:val="de-DE"/>
        </w:rPr>
        <w:t xml:space="preserve"> Verkündigung von </w:t>
      </w:r>
      <w:r w:rsidR="00AF59D1" w:rsidRPr="002B0B69">
        <w:rPr>
          <w:lang w:val="de-DE"/>
        </w:rPr>
        <w:t>Christi Tod und seine</w:t>
      </w:r>
      <w:r w:rsidR="007B2361">
        <w:rPr>
          <w:lang w:val="de-DE"/>
        </w:rPr>
        <w:t>r</w:t>
      </w:r>
      <w:r w:rsidR="00AF59D1" w:rsidRPr="002B0B69">
        <w:rPr>
          <w:lang w:val="de-DE"/>
        </w:rPr>
        <w:t xml:space="preserve"> Auferstehung für das Heil der Welt. </w:t>
      </w:r>
    </w:p>
    <w:p w14:paraId="2E125996" w14:textId="6F79014F" w:rsidR="0048005A" w:rsidRPr="002B0B69" w:rsidRDefault="002F7341" w:rsidP="0048005A">
      <w:pPr>
        <w:pStyle w:val="01TESTOARTICOLO"/>
        <w:rPr>
          <w:lang w:val="de-DE"/>
        </w:rPr>
      </w:pPr>
      <w:r w:rsidRPr="002B0B69">
        <w:rPr>
          <w:lang w:val="de-DE"/>
        </w:rPr>
        <w:t xml:space="preserve">9. </w:t>
      </w:r>
      <w:r w:rsidR="0048005A" w:rsidRPr="002B0B69">
        <w:rPr>
          <w:lang w:val="de-DE"/>
        </w:rPr>
        <w:t xml:space="preserve">Um Missverständnisse beim Lesen zu vermeiden, sollte man unbedingt die Besonderheiten des DKE und </w:t>
      </w:r>
      <w:r w:rsidR="00327EEA">
        <w:rPr>
          <w:lang w:val="de-DE"/>
        </w:rPr>
        <w:t>seinen Aufbau</w:t>
      </w:r>
      <w:r w:rsidR="0048005A" w:rsidRPr="002B0B69">
        <w:rPr>
          <w:lang w:val="de-DE"/>
        </w:rPr>
        <w:t xml:space="preserve"> vor Augen </w:t>
      </w:r>
      <w:r w:rsidR="00327EEA">
        <w:rPr>
          <w:lang w:val="de-DE"/>
        </w:rPr>
        <w:t>haben</w:t>
      </w:r>
      <w:r w:rsidR="0048005A" w:rsidRPr="002B0B69">
        <w:rPr>
          <w:lang w:val="de-DE"/>
        </w:rPr>
        <w:t xml:space="preserve">. Das Dokument beginnt mit einem Kapitel, </w:t>
      </w:r>
      <w:r w:rsidR="007705BB" w:rsidRPr="002B0B69">
        <w:rPr>
          <w:lang w:val="de-DE"/>
        </w:rPr>
        <w:t>in dem nicht nur einfach Bericht erstattet wird</w:t>
      </w:r>
      <w:r w:rsidR="0048005A" w:rsidRPr="002B0B69">
        <w:rPr>
          <w:lang w:val="de-DE"/>
        </w:rPr>
        <w:t xml:space="preserve">, sondern im Lichte des Glaubens </w:t>
      </w:r>
      <w:r w:rsidR="007705BB" w:rsidRPr="002B0B69">
        <w:rPr>
          <w:lang w:val="de-DE"/>
        </w:rPr>
        <w:t>von der</w:t>
      </w:r>
      <w:r w:rsidR="0048005A" w:rsidRPr="002B0B69">
        <w:rPr>
          <w:lang w:val="de-DE"/>
        </w:rPr>
        <w:t xml:space="preserve"> bisher erlebte</w:t>
      </w:r>
      <w:r w:rsidR="007705BB" w:rsidRPr="002B0B69">
        <w:rPr>
          <w:lang w:val="de-DE"/>
        </w:rPr>
        <w:t>n</w:t>
      </w:r>
      <w:r w:rsidR="0048005A" w:rsidRPr="002B0B69">
        <w:rPr>
          <w:lang w:val="de-DE"/>
        </w:rPr>
        <w:t xml:space="preserve"> Erfahrung der Synodalität</w:t>
      </w:r>
      <w:r w:rsidR="007705BB" w:rsidRPr="002B0B69">
        <w:rPr>
          <w:lang w:val="de-DE"/>
        </w:rPr>
        <w:t xml:space="preserve"> erzählt wird</w:t>
      </w:r>
      <w:r w:rsidR="0048005A" w:rsidRPr="002B0B69">
        <w:rPr>
          <w:lang w:val="de-DE"/>
        </w:rPr>
        <w:t xml:space="preserve">, </w:t>
      </w:r>
      <w:r w:rsidR="00E30756">
        <w:rPr>
          <w:lang w:val="de-DE"/>
        </w:rPr>
        <w:t>von</w:t>
      </w:r>
      <w:r w:rsidR="00E30756" w:rsidRPr="002B0B69">
        <w:rPr>
          <w:lang w:val="de-DE"/>
        </w:rPr>
        <w:t xml:space="preserve"> </w:t>
      </w:r>
      <w:r w:rsidR="0048005A" w:rsidRPr="002B0B69">
        <w:rPr>
          <w:lang w:val="de-DE"/>
        </w:rPr>
        <w:t>der Beratung des Gottesvolkes in den Ortskirchen und der Unterscheidung der Hirten in den Bischofskonferenzen: Es skizziert d</w:t>
      </w:r>
      <w:r w:rsidR="0054205A">
        <w:rPr>
          <w:lang w:val="de-DE"/>
        </w:rPr>
        <w:t>ie synodale Erfahrung</w:t>
      </w:r>
      <w:r w:rsidR="0048005A" w:rsidRPr="002B0B69">
        <w:rPr>
          <w:lang w:val="de-DE"/>
        </w:rPr>
        <w:t xml:space="preserve">, stellt die aufgetretenen Schwierigkeiten dar und die </w:t>
      </w:r>
      <w:r w:rsidR="00327EEA">
        <w:rPr>
          <w:lang w:val="de-DE"/>
        </w:rPr>
        <w:t>bedeutsamsten</w:t>
      </w:r>
      <w:r w:rsidR="0048005A" w:rsidRPr="002B0B69">
        <w:rPr>
          <w:lang w:val="de-DE"/>
        </w:rPr>
        <w:t xml:space="preserve"> Früchte, die geerntet wurden, und </w:t>
      </w:r>
      <w:r w:rsidR="007705BB" w:rsidRPr="002B0B69">
        <w:rPr>
          <w:lang w:val="de-DE"/>
        </w:rPr>
        <w:t>arbeitet dabei</w:t>
      </w:r>
      <w:r w:rsidR="0048005A" w:rsidRPr="002B0B69">
        <w:rPr>
          <w:lang w:val="de-DE"/>
        </w:rPr>
        <w:t xml:space="preserve"> die Eckpfeiler dessen</w:t>
      </w:r>
      <w:r w:rsidR="007705BB" w:rsidRPr="002B0B69">
        <w:rPr>
          <w:lang w:val="de-DE"/>
        </w:rPr>
        <w:t xml:space="preserve"> heraus</w:t>
      </w:r>
      <w:r w:rsidR="0048005A" w:rsidRPr="002B0B69">
        <w:rPr>
          <w:lang w:val="de-DE"/>
        </w:rPr>
        <w:t xml:space="preserve">, was </w:t>
      </w:r>
      <w:r w:rsidR="0048005A" w:rsidRPr="002B0B69">
        <w:rPr>
          <w:lang w:val="de-DE"/>
        </w:rPr>
        <w:lastRenderedPageBreak/>
        <w:t>eine authentisch</w:t>
      </w:r>
      <w:r w:rsidR="00E30756">
        <w:rPr>
          <w:lang w:val="de-DE"/>
        </w:rPr>
        <w:t>e</w:t>
      </w:r>
      <w:r w:rsidR="0048005A" w:rsidRPr="002B0B69">
        <w:rPr>
          <w:lang w:val="de-DE"/>
        </w:rPr>
        <w:t xml:space="preserve"> kollektive Erfahrung des christlichen Glaubens ausmacht. Es liefert somit keine Definition von Synodalität im engeren Sinne </w:t>
      </w:r>
      <w:r w:rsidR="005F75B5">
        <w:rPr>
          <w:lang w:val="de-DE"/>
        </w:rPr>
        <w:t>–</w:t>
      </w:r>
      <w:r w:rsidR="0048005A" w:rsidRPr="002B0B69">
        <w:rPr>
          <w:lang w:val="de-DE"/>
        </w:rPr>
        <w:t xml:space="preserve"> </w:t>
      </w:r>
      <w:r w:rsidR="00327EEA">
        <w:rPr>
          <w:lang w:val="de-DE"/>
        </w:rPr>
        <w:t>hierzu</w:t>
      </w:r>
      <w:r w:rsidR="0048005A" w:rsidRPr="002B0B69">
        <w:rPr>
          <w:lang w:val="de-DE"/>
        </w:rPr>
        <w:t xml:space="preserve"> </w:t>
      </w:r>
      <w:r w:rsidR="00327EEA">
        <w:rPr>
          <w:lang w:val="de-DE"/>
        </w:rPr>
        <w:t>kann</w:t>
      </w:r>
      <w:r w:rsidR="0048005A" w:rsidRPr="002B0B69">
        <w:rPr>
          <w:lang w:val="de-DE"/>
        </w:rPr>
        <w:t xml:space="preserve"> auf das VD oder die </w:t>
      </w:r>
      <w:r w:rsidR="00707AC7">
        <w:rPr>
          <w:lang w:val="de-DE"/>
        </w:rPr>
        <w:t>Unterlagen</w:t>
      </w:r>
      <w:r w:rsidR="0048005A" w:rsidRPr="002B0B69">
        <w:rPr>
          <w:lang w:val="de-DE"/>
        </w:rPr>
        <w:t xml:space="preserve"> auf der </w:t>
      </w:r>
      <w:r w:rsidR="005F75B5">
        <w:rPr>
          <w:lang w:val="de-DE"/>
        </w:rPr>
        <w:t xml:space="preserve">Internetseite </w:t>
      </w:r>
      <w:r w:rsidR="0048005A" w:rsidRPr="002B0B69">
        <w:rPr>
          <w:lang w:val="de-DE"/>
        </w:rPr>
        <w:t xml:space="preserve">der Synode (www.synod.va) </w:t>
      </w:r>
      <w:r w:rsidR="00327EEA">
        <w:rPr>
          <w:lang w:val="de-DE"/>
        </w:rPr>
        <w:t>verwiesen</w:t>
      </w:r>
      <w:r w:rsidR="0048005A" w:rsidRPr="002B0B69">
        <w:rPr>
          <w:lang w:val="de-DE"/>
        </w:rPr>
        <w:t xml:space="preserve"> werden</w:t>
      </w:r>
      <w:r w:rsidR="007705BB" w:rsidRPr="002B0B69">
        <w:rPr>
          <w:lang w:val="de-DE"/>
        </w:rPr>
        <w:t xml:space="preserve"> </w:t>
      </w:r>
      <w:r w:rsidR="005F75B5">
        <w:rPr>
          <w:lang w:val="de-DE"/>
        </w:rPr>
        <w:t>–</w:t>
      </w:r>
      <w:r w:rsidR="0048005A" w:rsidRPr="002B0B69">
        <w:rPr>
          <w:lang w:val="de-DE"/>
        </w:rPr>
        <w:t xml:space="preserve">, sondern </w:t>
      </w:r>
      <w:r w:rsidR="007705BB" w:rsidRPr="002B0B69">
        <w:rPr>
          <w:lang w:val="de-DE"/>
        </w:rPr>
        <w:t>bringt</w:t>
      </w:r>
      <w:r w:rsidR="0048005A" w:rsidRPr="002B0B69">
        <w:rPr>
          <w:lang w:val="de-DE"/>
        </w:rPr>
        <w:t xml:space="preserve"> </w:t>
      </w:r>
      <w:r w:rsidR="007705BB" w:rsidRPr="002B0B69">
        <w:rPr>
          <w:lang w:val="de-DE"/>
        </w:rPr>
        <w:t>zum Ausdruck</w:t>
      </w:r>
      <w:r w:rsidR="0048005A" w:rsidRPr="002B0B69">
        <w:rPr>
          <w:lang w:val="de-DE"/>
        </w:rPr>
        <w:t>, wie die Teilnehmenden gemeinsam Synodalität erlebt haben. Daraus erwächst eine tiefgreifende Wiederaneignung der gemeinsamen Würde aller Getauften</w:t>
      </w:r>
      <w:r w:rsidR="0054205A">
        <w:rPr>
          <w:lang w:val="de-DE"/>
        </w:rPr>
        <w:t>. Das ist die</w:t>
      </w:r>
      <w:r w:rsidR="0048005A" w:rsidRPr="002B0B69">
        <w:rPr>
          <w:lang w:val="de-DE"/>
        </w:rPr>
        <w:t xml:space="preserve"> authentische Säule einer synodalen Kirche und </w:t>
      </w:r>
      <w:r w:rsidR="0054205A">
        <w:rPr>
          <w:lang w:val="de-DE"/>
        </w:rPr>
        <w:t xml:space="preserve">das </w:t>
      </w:r>
      <w:r w:rsidR="0048005A" w:rsidRPr="002B0B69">
        <w:rPr>
          <w:lang w:val="de-DE"/>
        </w:rPr>
        <w:t xml:space="preserve">theologische Fundament </w:t>
      </w:r>
      <w:r w:rsidR="007705BB" w:rsidRPr="002B0B69">
        <w:rPr>
          <w:lang w:val="de-DE"/>
        </w:rPr>
        <w:t>jener</w:t>
      </w:r>
      <w:r w:rsidR="0048005A" w:rsidRPr="002B0B69">
        <w:rPr>
          <w:lang w:val="de-DE"/>
        </w:rPr>
        <w:t xml:space="preserve"> Einheit, die in der Lage ist, </w:t>
      </w:r>
      <w:r w:rsidR="00707AC7">
        <w:rPr>
          <w:lang w:val="de-DE"/>
        </w:rPr>
        <w:t xml:space="preserve">sich </w:t>
      </w:r>
      <w:r w:rsidR="0048005A" w:rsidRPr="002B0B69">
        <w:rPr>
          <w:lang w:val="de-DE"/>
        </w:rPr>
        <w:t xml:space="preserve">dem Drang </w:t>
      </w:r>
      <w:r w:rsidR="00327EEA">
        <w:rPr>
          <w:lang w:val="de-DE"/>
        </w:rPr>
        <w:t>zu einer</w:t>
      </w:r>
      <w:r w:rsidR="00707AC7" w:rsidRPr="00327EEA">
        <w:rPr>
          <w:color w:val="FF0000"/>
          <w:lang w:val="de-DE"/>
        </w:rPr>
        <w:t xml:space="preserve"> </w:t>
      </w:r>
      <w:r w:rsidR="00707AC7" w:rsidRPr="00327EEA">
        <w:rPr>
          <w:color w:val="000000" w:themeColor="text1"/>
          <w:lang w:val="de-DE"/>
        </w:rPr>
        <w:t>Homogenisierung</w:t>
      </w:r>
      <w:r w:rsidR="0048005A" w:rsidRPr="00327EEA">
        <w:rPr>
          <w:color w:val="000000" w:themeColor="text1"/>
          <w:lang w:val="de-DE"/>
        </w:rPr>
        <w:t xml:space="preserve"> </w:t>
      </w:r>
      <w:r w:rsidR="0048005A" w:rsidRPr="002B0B69">
        <w:rPr>
          <w:lang w:val="de-DE"/>
        </w:rPr>
        <w:t xml:space="preserve">zu </w:t>
      </w:r>
      <w:r w:rsidR="00707AC7">
        <w:rPr>
          <w:lang w:val="de-DE"/>
        </w:rPr>
        <w:t>widersetzen</w:t>
      </w:r>
      <w:r w:rsidR="0054205A">
        <w:rPr>
          <w:lang w:val="de-DE"/>
        </w:rPr>
        <w:t>. Dies ermöglicht es</w:t>
      </w:r>
      <w:r w:rsidR="0048005A" w:rsidRPr="002B0B69">
        <w:rPr>
          <w:lang w:val="de-DE"/>
        </w:rPr>
        <w:t xml:space="preserve">, die Vielfalt der Berufungen und Charismen, die der Geist in unvorhersehbarer Fülle über die Gläubigen ausgießt, weiter </w:t>
      </w:r>
      <w:r w:rsidR="0054205A">
        <w:rPr>
          <w:lang w:val="de-DE"/>
        </w:rPr>
        <w:t xml:space="preserve">zu fördern und </w:t>
      </w:r>
      <w:r w:rsidR="0048005A" w:rsidRPr="002B0B69">
        <w:rPr>
          <w:lang w:val="de-DE"/>
        </w:rPr>
        <w:t>zur Geltung zu bringen</w:t>
      </w:r>
      <w:r w:rsidR="00707AC7">
        <w:rPr>
          <w:lang w:val="de-DE"/>
        </w:rPr>
        <w:t>.</w:t>
      </w:r>
    </w:p>
    <w:p w14:paraId="00000026" w14:textId="10343388" w:rsidR="005911BB" w:rsidRPr="002B0B69" w:rsidRDefault="002F7341" w:rsidP="00953A0D">
      <w:pPr>
        <w:pStyle w:val="01TESTOARTICOLO"/>
        <w:rPr>
          <w:lang w:val="de-DE"/>
        </w:rPr>
      </w:pPr>
      <w:r w:rsidRPr="002B0B69">
        <w:rPr>
          <w:lang w:val="de-DE"/>
        </w:rPr>
        <w:t xml:space="preserve">10. </w:t>
      </w:r>
      <w:r w:rsidR="007705BB" w:rsidRPr="002B0B69">
        <w:rPr>
          <w:lang w:val="de-DE"/>
        </w:rPr>
        <w:t xml:space="preserve">Im zweiten Kapitel wird mit dem Bild des Zeltes, mit dem </w:t>
      </w:r>
      <w:r w:rsidR="0054205A">
        <w:rPr>
          <w:lang w:val="de-DE"/>
        </w:rPr>
        <w:t xml:space="preserve">das </w:t>
      </w:r>
      <w:r w:rsidR="007705BB" w:rsidRPr="002B0B69">
        <w:rPr>
          <w:lang w:val="de-DE"/>
        </w:rPr>
        <w:t xml:space="preserve">Kapitel 54 des Buches </w:t>
      </w:r>
      <w:r w:rsidR="007705BB" w:rsidRPr="005F75B5">
        <w:rPr>
          <w:i/>
          <w:lang w:val="de-DE"/>
        </w:rPr>
        <w:t>Jesaja</w:t>
      </w:r>
      <w:r w:rsidR="007705BB" w:rsidRPr="002B0B69">
        <w:rPr>
          <w:lang w:val="de-DE"/>
        </w:rPr>
        <w:t xml:space="preserve"> eröffnet wird, ein Sinnbild aus der Bibel eingeführt, das als Schlüssel für die Auslegung der Inhalte des DKE im Licht des Wortes an die Hand gegeben wird</w:t>
      </w:r>
      <w:r w:rsidR="00327EEA">
        <w:rPr>
          <w:lang w:val="de-DE"/>
        </w:rPr>
        <w:t xml:space="preserve"> und den</w:t>
      </w:r>
      <w:r w:rsidR="00B87F02" w:rsidRPr="002B0B69">
        <w:rPr>
          <w:lang w:val="de-DE"/>
        </w:rPr>
        <w:t xml:space="preserve"> Bogen zu</w:t>
      </w:r>
      <w:r w:rsidR="007705BB" w:rsidRPr="002B0B69">
        <w:rPr>
          <w:lang w:val="de-DE"/>
        </w:rPr>
        <w:t xml:space="preserve"> einer Verheißung Gottes </w:t>
      </w:r>
      <w:r w:rsidR="00327EEA">
        <w:rPr>
          <w:lang w:val="de-DE"/>
        </w:rPr>
        <w:t>spannt</w:t>
      </w:r>
      <w:r w:rsidR="007705BB" w:rsidRPr="002B0B69">
        <w:rPr>
          <w:lang w:val="de-DE"/>
        </w:rPr>
        <w:t xml:space="preserve">, die zur Berufung für sein Volk und seine Kirche wird: </w:t>
      </w:r>
      <w:r w:rsidR="007705BB" w:rsidRPr="00346658">
        <w:rPr>
          <w:i/>
          <w:lang w:val="de-DE"/>
        </w:rPr>
        <w:t>„Mach den Raum deines Zeltes weit!“</w:t>
      </w:r>
    </w:p>
    <w:p w14:paraId="00000027" w14:textId="59A90AD9" w:rsidR="005911BB" w:rsidRPr="002B0B69" w:rsidRDefault="002F7341" w:rsidP="00B87F02">
      <w:pPr>
        <w:pStyle w:val="01TESTOARTICOLO"/>
        <w:rPr>
          <w:lang w:val="de-DE"/>
        </w:rPr>
      </w:pPr>
      <w:r w:rsidRPr="002B0B69">
        <w:rPr>
          <w:lang w:val="de-DE"/>
        </w:rPr>
        <w:t xml:space="preserve">11. </w:t>
      </w:r>
      <w:r w:rsidR="00B87F02" w:rsidRPr="002B0B69">
        <w:rPr>
          <w:lang w:val="de-DE"/>
        </w:rPr>
        <w:t xml:space="preserve">Dieses Zelt ist ein Raum der </w:t>
      </w:r>
      <w:r w:rsidR="00B87F02" w:rsidRPr="002B0B69">
        <w:rPr>
          <w:i/>
          <w:iCs/>
          <w:lang w:val="de-DE"/>
        </w:rPr>
        <w:t>Gemeinschaft</w:t>
      </w:r>
      <w:r w:rsidR="00B87F02" w:rsidRPr="002B0B69">
        <w:rPr>
          <w:lang w:val="de-DE"/>
        </w:rPr>
        <w:t xml:space="preserve">, ein Ort der </w:t>
      </w:r>
      <w:r w:rsidR="00B87F02" w:rsidRPr="002B0B69">
        <w:rPr>
          <w:i/>
          <w:iCs/>
          <w:lang w:val="de-DE"/>
        </w:rPr>
        <w:t>Teilhabe</w:t>
      </w:r>
      <w:r w:rsidR="00B87F02" w:rsidRPr="002B0B69">
        <w:rPr>
          <w:lang w:val="de-DE"/>
        </w:rPr>
        <w:t xml:space="preserve"> und ein</w:t>
      </w:r>
      <w:r w:rsidR="006339AB" w:rsidRPr="002B0B69">
        <w:rPr>
          <w:lang w:val="de-DE"/>
        </w:rPr>
        <w:t>e</w:t>
      </w:r>
      <w:r w:rsidR="00B87F02" w:rsidRPr="002B0B69">
        <w:rPr>
          <w:lang w:val="de-DE"/>
        </w:rPr>
        <w:t xml:space="preserve"> Basis für die </w:t>
      </w:r>
      <w:r w:rsidR="00B87F02" w:rsidRPr="002B0B69">
        <w:rPr>
          <w:i/>
          <w:iCs/>
          <w:lang w:val="de-DE"/>
        </w:rPr>
        <w:t>Sendung</w:t>
      </w:r>
      <w:r w:rsidR="00B87F02" w:rsidRPr="002B0B69">
        <w:rPr>
          <w:lang w:val="de-DE"/>
        </w:rPr>
        <w:t>. So hat das dritte Kapit</w:t>
      </w:r>
      <w:r w:rsidR="005F75B5">
        <w:rPr>
          <w:lang w:val="de-DE"/>
        </w:rPr>
        <w:t>e</w:t>
      </w:r>
      <w:r w:rsidR="00B87F02" w:rsidRPr="002B0B69">
        <w:rPr>
          <w:lang w:val="de-DE"/>
        </w:rPr>
        <w:t xml:space="preserve">l die Aufgabe, die Schlüsselbegriffe des synodalen Prozesses mit </w:t>
      </w:r>
      <w:r w:rsidR="00227AD4" w:rsidRPr="002B0B69">
        <w:rPr>
          <w:lang w:val="de-DE"/>
        </w:rPr>
        <w:t>seinen</w:t>
      </w:r>
      <w:r w:rsidR="00B87F02" w:rsidRPr="002B0B69">
        <w:rPr>
          <w:lang w:val="de-DE"/>
        </w:rPr>
        <w:t xml:space="preserve"> Früchten, die aus dem Hören des Volkes Gottes erwachsen, zu artikulieren. </w:t>
      </w:r>
      <w:r w:rsidR="00E30756">
        <w:rPr>
          <w:lang w:val="de-DE"/>
        </w:rPr>
        <w:t>Es führt</w:t>
      </w:r>
      <w:r w:rsidR="00707AC7">
        <w:rPr>
          <w:lang w:val="de-DE"/>
        </w:rPr>
        <w:t xml:space="preserve"> sie zu </w:t>
      </w:r>
      <w:r w:rsidR="00B87F02" w:rsidRPr="002B0B69">
        <w:rPr>
          <w:lang w:val="de-DE"/>
        </w:rPr>
        <w:t>fünf miteinander verwobene</w:t>
      </w:r>
      <w:r w:rsidR="00707AC7">
        <w:rPr>
          <w:lang w:val="de-DE"/>
        </w:rPr>
        <w:t>n</w:t>
      </w:r>
      <w:r w:rsidR="00B87F02" w:rsidRPr="002B0B69">
        <w:rPr>
          <w:lang w:val="de-DE"/>
        </w:rPr>
        <w:t>, generative</w:t>
      </w:r>
      <w:r w:rsidR="00707AC7">
        <w:rPr>
          <w:lang w:val="de-DE"/>
        </w:rPr>
        <w:t>n</w:t>
      </w:r>
      <w:r w:rsidR="00B87F02" w:rsidRPr="002B0B69">
        <w:rPr>
          <w:lang w:val="de-DE"/>
        </w:rPr>
        <w:t xml:space="preserve"> Spannung</w:t>
      </w:r>
      <w:r w:rsidR="00707AC7">
        <w:rPr>
          <w:lang w:val="de-DE"/>
        </w:rPr>
        <w:t>en zusammen</w:t>
      </w:r>
      <w:r w:rsidR="00B87F02" w:rsidRPr="002B0B69">
        <w:rPr>
          <w:lang w:val="de-DE"/>
        </w:rPr>
        <w:t xml:space="preserve">: </w:t>
      </w:r>
    </w:p>
    <w:p w14:paraId="1FB40C53" w14:textId="45120611" w:rsidR="006339AB" w:rsidRPr="002B0B69" w:rsidRDefault="00215D87" w:rsidP="006339A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de-DE"/>
        </w:rPr>
      </w:pPr>
      <w:r>
        <w:rPr>
          <w:rFonts w:ascii="Times New Roman" w:eastAsia="Times New Roman" w:hAnsi="Times New Roman" w:cs="Times New Roman"/>
          <w:color w:val="000000"/>
          <w:lang w:val="de-DE"/>
        </w:rPr>
        <w:t>d</w:t>
      </w:r>
      <w:r w:rsidR="00707AC7">
        <w:rPr>
          <w:rFonts w:ascii="Times New Roman" w:eastAsia="Times New Roman" w:hAnsi="Times New Roman" w:cs="Times New Roman"/>
          <w:color w:val="000000"/>
          <w:lang w:val="de-DE"/>
        </w:rPr>
        <w:t xml:space="preserve">as </w:t>
      </w:r>
      <w:r w:rsidR="006339AB" w:rsidRPr="002B0B69">
        <w:rPr>
          <w:rFonts w:ascii="Times New Roman" w:eastAsia="Times New Roman" w:hAnsi="Times New Roman" w:cs="Times New Roman"/>
          <w:color w:val="000000"/>
          <w:lang w:val="de-DE"/>
        </w:rPr>
        <w:t>Zuhören als Offen</w:t>
      </w:r>
      <w:r w:rsidR="00E27F51" w:rsidRPr="002B0B69">
        <w:rPr>
          <w:rFonts w:ascii="Times New Roman" w:eastAsia="Times New Roman" w:hAnsi="Times New Roman" w:cs="Times New Roman"/>
          <w:color w:val="000000"/>
          <w:lang w:val="de-DE"/>
        </w:rPr>
        <w:t>sein</w:t>
      </w:r>
      <w:r w:rsidR="006339AB" w:rsidRPr="002B0B69">
        <w:rPr>
          <w:rFonts w:ascii="Times New Roman" w:eastAsia="Times New Roman" w:hAnsi="Times New Roman" w:cs="Times New Roman"/>
          <w:color w:val="000000"/>
          <w:lang w:val="de-DE"/>
        </w:rPr>
        <w:t xml:space="preserve"> für das Annehmen, ausgehend von dem Wunsch nach radikaler Inklusion </w:t>
      </w:r>
      <w:r w:rsidR="005652B4">
        <w:rPr>
          <w:rFonts w:ascii="Times New Roman" w:eastAsia="Times New Roman" w:hAnsi="Times New Roman" w:cs="Times New Roman"/>
          <w:color w:val="000000"/>
          <w:lang w:val="de-DE"/>
        </w:rPr>
        <w:t>–</w:t>
      </w:r>
      <w:r w:rsidR="006339AB" w:rsidRPr="002B0B69">
        <w:rPr>
          <w:rFonts w:ascii="Times New Roman" w:eastAsia="Times New Roman" w:hAnsi="Times New Roman" w:cs="Times New Roman"/>
          <w:color w:val="000000"/>
          <w:lang w:val="de-DE"/>
        </w:rPr>
        <w:t xml:space="preserve"> Niemand wird ausgeschlossen! –</w:t>
      </w:r>
      <w:r w:rsidR="00455672" w:rsidRPr="002B0B69">
        <w:rPr>
          <w:rFonts w:ascii="Times New Roman" w:eastAsia="Times New Roman" w:hAnsi="Times New Roman" w:cs="Times New Roman"/>
          <w:color w:val="000000"/>
          <w:lang w:val="de-DE"/>
        </w:rPr>
        <w:t xml:space="preserve">, </w:t>
      </w:r>
      <w:r w:rsidR="006339AB" w:rsidRPr="002B0B69">
        <w:rPr>
          <w:rFonts w:ascii="Times New Roman" w:eastAsia="Times New Roman" w:hAnsi="Times New Roman" w:cs="Times New Roman"/>
          <w:color w:val="000000"/>
          <w:lang w:val="de-DE"/>
        </w:rPr>
        <w:t xml:space="preserve">der </w:t>
      </w:r>
      <w:r w:rsidR="00455672" w:rsidRPr="002B0B69">
        <w:rPr>
          <w:rFonts w:ascii="Times New Roman" w:eastAsia="Times New Roman" w:hAnsi="Times New Roman" w:cs="Times New Roman"/>
          <w:color w:val="000000"/>
          <w:lang w:val="de-DE"/>
        </w:rPr>
        <w:t xml:space="preserve">aus der </w:t>
      </w:r>
      <w:r w:rsidR="006339AB" w:rsidRPr="002B0B69">
        <w:rPr>
          <w:rFonts w:ascii="Times New Roman" w:eastAsia="Times New Roman" w:hAnsi="Times New Roman" w:cs="Times New Roman"/>
          <w:color w:val="000000"/>
          <w:lang w:val="de-DE"/>
        </w:rPr>
        <w:t xml:space="preserve">Perspektive der Gemeinschaft mit den Schwestern und Brüdern und mit dem gemeinsamen Vater </w:t>
      </w:r>
      <w:r w:rsidR="00707AC7">
        <w:rPr>
          <w:rFonts w:ascii="Times New Roman" w:eastAsia="Times New Roman" w:hAnsi="Times New Roman" w:cs="Times New Roman"/>
          <w:color w:val="000000"/>
          <w:lang w:val="de-DE"/>
        </w:rPr>
        <w:t>zu verstehen ist</w:t>
      </w:r>
      <w:r w:rsidR="006339AB" w:rsidRPr="002B0B69">
        <w:rPr>
          <w:rFonts w:ascii="Times New Roman" w:eastAsia="Times New Roman" w:hAnsi="Times New Roman" w:cs="Times New Roman"/>
          <w:color w:val="000000"/>
          <w:lang w:val="de-DE"/>
        </w:rPr>
        <w:t>. Das Zuhören erscheint hier nicht als instrumentelle Handlung, sondern als Grundhaltung</w:t>
      </w:r>
      <w:r w:rsidR="00480029" w:rsidRPr="002B0B69">
        <w:rPr>
          <w:rFonts w:ascii="Times New Roman" w:eastAsia="Times New Roman" w:hAnsi="Times New Roman" w:cs="Times New Roman"/>
          <w:color w:val="000000"/>
          <w:lang w:val="de-DE"/>
        </w:rPr>
        <w:t xml:space="preserve">, die ein Gott </w:t>
      </w:r>
      <w:r w:rsidR="00E27F51" w:rsidRPr="002B0B69">
        <w:rPr>
          <w:rFonts w:ascii="Times New Roman" w:eastAsia="Times New Roman" w:hAnsi="Times New Roman" w:cs="Times New Roman"/>
          <w:color w:val="000000"/>
          <w:lang w:val="de-DE"/>
        </w:rPr>
        <w:t>einnimmt, der</w:t>
      </w:r>
      <w:r w:rsidR="00480029" w:rsidRPr="002B0B69">
        <w:rPr>
          <w:rFonts w:ascii="Times New Roman" w:eastAsia="Times New Roman" w:hAnsi="Times New Roman" w:cs="Times New Roman"/>
          <w:color w:val="000000"/>
          <w:lang w:val="de-DE"/>
        </w:rPr>
        <w:t xml:space="preserve"> seinem Volk zuhört</w:t>
      </w:r>
      <w:r w:rsidR="006339AB" w:rsidRPr="002B0B69">
        <w:rPr>
          <w:rFonts w:ascii="Times New Roman" w:eastAsia="Times New Roman" w:hAnsi="Times New Roman" w:cs="Times New Roman"/>
          <w:color w:val="000000"/>
          <w:lang w:val="de-DE"/>
        </w:rPr>
        <w:t xml:space="preserve">, und </w:t>
      </w:r>
      <w:r w:rsidR="00480029" w:rsidRPr="002B0B69">
        <w:rPr>
          <w:rFonts w:ascii="Times New Roman" w:eastAsia="Times New Roman" w:hAnsi="Times New Roman" w:cs="Times New Roman"/>
          <w:color w:val="000000"/>
          <w:lang w:val="de-DE"/>
        </w:rPr>
        <w:t>als</w:t>
      </w:r>
      <w:r w:rsidR="006339AB" w:rsidRPr="002B0B69">
        <w:rPr>
          <w:rFonts w:ascii="Times New Roman" w:eastAsia="Times New Roman" w:hAnsi="Times New Roman" w:cs="Times New Roman"/>
          <w:color w:val="000000"/>
          <w:lang w:val="de-DE"/>
        </w:rPr>
        <w:t xml:space="preserve"> Nachfolge eines Herrn, </w:t>
      </w:r>
      <w:r w:rsidR="00480029" w:rsidRPr="002B0B69">
        <w:rPr>
          <w:rFonts w:ascii="Times New Roman" w:eastAsia="Times New Roman" w:hAnsi="Times New Roman" w:cs="Times New Roman"/>
          <w:color w:val="000000"/>
          <w:lang w:val="de-DE"/>
        </w:rPr>
        <w:t>der in den</w:t>
      </w:r>
      <w:r w:rsidR="006339AB" w:rsidRPr="002B0B69">
        <w:rPr>
          <w:rFonts w:ascii="Times New Roman" w:eastAsia="Times New Roman" w:hAnsi="Times New Roman" w:cs="Times New Roman"/>
          <w:color w:val="000000"/>
          <w:lang w:val="de-DE"/>
        </w:rPr>
        <w:t xml:space="preserve"> Evangelien immer wieder </w:t>
      </w:r>
      <w:r w:rsidR="00480029" w:rsidRPr="002B0B69">
        <w:rPr>
          <w:rFonts w:ascii="Times New Roman" w:eastAsia="Times New Roman" w:hAnsi="Times New Roman" w:cs="Times New Roman"/>
          <w:color w:val="000000"/>
          <w:lang w:val="de-DE"/>
        </w:rPr>
        <w:t>als jemand dargestellt wird, der den</w:t>
      </w:r>
      <w:r w:rsidR="006339AB" w:rsidRPr="002B0B69">
        <w:rPr>
          <w:rFonts w:ascii="Times New Roman" w:eastAsia="Times New Roman" w:hAnsi="Times New Roman" w:cs="Times New Roman"/>
          <w:color w:val="000000"/>
          <w:lang w:val="de-DE"/>
        </w:rPr>
        <w:t xml:space="preserve"> Menschen</w:t>
      </w:r>
      <w:r w:rsidR="00480029" w:rsidRPr="002B0B69">
        <w:rPr>
          <w:rFonts w:ascii="Times New Roman" w:eastAsia="Times New Roman" w:hAnsi="Times New Roman" w:cs="Times New Roman"/>
          <w:color w:val="000000"/>
          <w:lang w:val="de-DE"/>
        </w:rPr>
        <w:t>, denen er</w:t>
      </w:r>
      <w:r w:rsidR="006339AB" w:rsidRPr="002B0B69">
        <w:rPr>
          <w:rFonts w:ascii="Times New Roman" w:eastAsia="Times New Roman" w:hAnsi="Times New Roman" w:cs="Times New Roman"/>
          <w:color w:val="000000"/>
          <w:lang w:val="de-DE"/>
        </w:rPr>
        <w:t xml:space="preserve"> </w:t>
      </w:r>
      <w:r w:rsidR="00480029" w:rsidRPr="002B0B69">
        <w:rPr>
          <w:rFonts w:ascii="Times New Roman" w:eastAsia="Times New Roman" w:hAnsi="Times New Roman" w:cs="Times New Roman"/>
          <w:color w:val="000000"/>
          <w:lang w:val="de-DE"/>
        </w:rPr>
        <w:t>auf den Wegen</w:t>
      </w:r>
      <w:r w:rsidR="006339AB" w:rsidRPr="002B0B69">
        <w:rPr>
          <w:rFonts w:ascii="Times New Roman" w:eastAsia="Times New Roman" w:hAnsi="Times New Roman" w:cs="Times New Roman"/>
          <w:color w:val="000000"/>
          <w:lang w:val="de-DE"/>
        </w:rPr>
        <w:t xml:space="preserve"> des Heiligen Landes begegne</w:t>
      </w:r>
      <w:r w:rsidR="00480029" w:rsidRPr="002B0B69">
        <w:rPr>
          <w:rFonts w:ascii="Times New Roman" w:eastAsia="Times New Roman" w:hAnsi="Times New Roman" w:cs="Times New Roman"/>
          <w:color w:val="000000"/>
          <w:lang w:val="de-DE"/>
        </w:rPr>
        <w:t>t, ständig zuhört</w:t>
      </w:r>
      <w:r w:rsidR="006339AB" w:rsidRPr="002B0B69">
        <w:rPr>
          <w:rFonts w:ascii="Times New Roman" w:eastAsia="Times New Roman" w:hAnsi="Times New Roman" w:cs="Times New Roman"/>
          <w:color w:val="000000"/>
          <w:lang w:val="de-DE"/>
        </w:rPr>
        <w:t xml:space="preserve">; in diesem Sinne ist das Zuhören bereits </w:t>
      </w:r>
      <w:r w:rsidR="00480029" w:rsidRPr="002B0B69">
        <w:rPr>
          <w:rFonts w:ascii="Times New Roman" w:eastAsia="Times New Roman" w:hAnsi="Times New Roman" w:cs="Times New Roman"/>
          <w:color w:val="000000"/>
          <w:lang w:val="de-DE"/>
        </w:rPr>
        <w:t>Sendung</w:t>
      </w:r>
      <w:r w:rsidR="006339AB" w:rsidRPr="002B0B69">
        <w:rPr>
          <w:rFonts w:ascii="Times New Roman" w:eastAsia="Times New Roman" w:hAnsi="Times New Roman" w:cs="Times New Roman"/>
          <w:color w:val="000000"/>
          <w:lang w:val="de-DE"/>
        </w:rPr>
        <w:t xml:space="preserve"> und Verkündigung;</w:t>
      </w:r>
    </w:p>
    <w:p w14:paraId="59498A1E" w14:textId="5F7F8ED8" w:rsidR="006339AB" w:rsidRPr="002B0B69" w:rsidRDefault="00E27F51" w:rsidP="006339A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der Drang, aufzubrechen</w:t>
      </w:r>
      <w:r w:rsidR="00707AC7">
        <w:rPr>
          <w:rFonts w:ascii="Times New Roman" w:eastAsia="Times New Roman" w:hAnsi="Times New Roman" w:cs="Times New Roman"/>
          <w:color w:val="000000"/>
          <w:lang w:val="de-DE"/>
        </w:rPr>
        <w:t xml:space="preserve"> und zu senden</w:t>
      </w:r>
      <w:r w:rsidR="006339AB" w:rsidRPr="002B0B69">
        <w:rPr>
          <w:rFonts w:ascii="Times New Roman" w:eastAsia="Times New Roman" w:hAnsi="Times New Roman" w:cs="Times New Roman"/>
          <w:color w:val="000000"/>
          <w:lang w:val="de-DE"/>
        </w:rPr>
        <w:t xml:space="preserve">. </w:t>
      </w:r>
      <w:r w:rsidR="00707AC7">
        <w:rPr>
          <w:rFonts w:ascii="Times New Roman" w:eastAsia="Times New Roman" w:hAnsi="Times New Roman" w:cs="Times New Roman"/>
          <w:color w:val="000000"/>
          <w:lang w:val="de-DE"/>
        </w:rPr>
        <w:t xml:space="preserve">Es handelt sich um eine Sendung, </w:t>
      </w:r>
      <w:r w:rsidR="007F6E4B">
        <w:rPr>
          <w:rFonts w:ascii="Times New Roman" w:eastAsia="Times New Roman" w:hAnsi="Times New Roman" w:cs="Times New Roman"/>
          <w:color w:val="000000"/>
          <w:lang w:val="de-DE"/>
        </w:rPr>
        <w:t>die die Katholiken mit</w:t>
      </w:r>
      <w:r w:rsidR="007F6E4B" w:rsidRPr="002B0B69">
        <w:rPr>
          <w:rFonts w:ascii="Times New Roman" w:eastAsia="Times New Roman" w:hAnsi="Times New Roman" w:cs="Times New Roman"/>
          <w:color w:val="000000"/>
          <w:lang w:val="de-DE"/>
        </w:rPr>
        <w:t xml:space="preserve"> den Schwestern und Brüdern anderer Konfessionen und im Dialog mit den Gläubigen anderer Religionen </w:t>
      </w:r>
      <w:r w:rsidR="00215D87">
        <w:rPr>
          <w:rFonts w:ascii="Times New Roman" w:eastAsia="Times New Roman" w:hAnsi="Times New Roman" w:cs="Times New Roman"/>
          <w:color w:val="000000"/>
          <w:lang w:val="de-DE"/>
        </w:rPr>
        <w:t>weitertragen</w:t>
      </w:r>
      <w:r w:rsidR="007F6E4B">
        <w:rPr>
          <w:rFonts w:ascii="Times New Roman" w:eastAsia="Times New Roman" w:hAnsi="Times New Roman" w:cs="Times New Roman"/>
          <w:color w:val="000000"/>
          <w:lang w:val="de-DE"/>
        </w:rPr>
        <w:t xml:space="preserve"> müssen</w:t>
      </w:r>
      <w:r w:rsidR="006339AB" w:rsidRPr="002B0B69">
        <w:rPr>
          <w:rFonts w:ascii="Times New Roman" w:eastAsia="Times New Roman" w:hAnsi="Times New Roman" w:cs="Times New Roman"/>
          <w:color w:val="000000"/>
          <w:lang w:val="de-DE"/>
        </w:rPr>
        <w:t xml:space="preserve">, </w:t>
      </w:r>
      <w:r w:rsidR="007F6E4B">
        <w:rPr>
          <w:rFonts w:ascii="Times New Roman" w:eastAsia="Times New Roman" w:hAnsi="Times New Roman" w:cs="Times New Roman"/>
          <w:color w:val="000000"/>
          <w:lang w:val="de-DE"/>
        </w:rPr>
        <w:t>indem</w:t>
      </w:r>
      <w:r w:rsidR="006339AB" w:rsidRPr="002B0B69">
        <w:rPr>
          <w:rFonts w:ascii="Times New Roman" w:eastAsia="Times New Roman" w:hAnsi="Times New Roman" w:cs="Times New Roman"/>
          <w:color w:val="000000"/>
          <w:lang w:val="de-DE"/>
        </w:rPr>
        <w:t xml:space="preserve"> sie </w:t>
      </w:r>
      <w:r w:rsidR="00327EEA">
        <w:rPr>
          <w:rFonts w:ascii="Times New Roman" w:eastAsia="Times New Roman" w:hAnsi="Times New Roman" w:cs="Times New Roman"/>
          <w:color w:val="000000"/>
          <w:lang w:val="de-DE"/>
        </w:rPr>
        <w:t>fürsorgliches menschliches Handeln</w:t>
      </w:r>
      <w:r w:rsidR="007F6E4B">
        <w:rPr>
          <w:rFonts w:ascii="Times New Roman" w:eastAsia="Times New Roman" w:hAnsi="Times New Roman" w:cs="Times New Roman"/>
          <w:color w:val="000000"/>
          <w:lang w:val="de-DE"/>
        </w:rPr>
        <w:t xml:space="preserve"> </w:t>
      </w:r>
      <w:r w:rsidR="006339AB" w:rsidRPr="002B0B69">
        <w:rPr>
          <w:rFonts w:ascii="Times New Roman" w:eastAsia="Times New Roman" w:hAnsi="Times New Roman" w:cs="Times New Roman"/>
          <w:color w:val="000000"/>
          <w:lang w:val="de-DE"/>
        </w:rPr>
        <w:t xml:space="preserve">in </w:t>
      </w:r>
      <w:r w:rsidRPr="002B0B69">
        <w:rPr>
          <w:rFonts w:ascii="Times New Roman" w:eastAsia="Times New Roman" w:hAnsi="Times New Roman" w:cs="Times New Roman"/>
          <w:color w:val="000000"/>
          <w:lang w:val="de-DE"/>
        </w:rPr>
        <w:t>wahrhaftig</w:t>
      </w:r>
      <w:r w:rsidR="006339AB" w:rsidRPr="002B0B69">
        <w:rPr>
          <w:rFonts w:ascii="Times New Roman" w:eastAsia="Times New Roman" w:hAnsi="Times New Roman" w:cs="Times New Roman"/>
          <w:color w:val="000000"/>
          <w:lang w:val="de-DE"/>
        </w:rPr>
        <w:t xml:space="preserve"> spirituelle </w:t>
      </w:r>
      <w:r w:rsidR="006339AB" w:rsidRPr="002B0B69">
        <w:rPr>
          <w:rFonts w:ascii="Times New Roman" w:eastAsia="Times New Roman" w:hAnsi="Times New Roman" w:cs="Times New Roman"/>
          <w:color w:val="000000"/>
          <w:lang w:val="de-DE"/>
        </w:rPr>
        <w:lastRenderedPageBreak/>
        <w:t xml:space="preserve">Erfahrungen verwandeln, die das Antlitz eines Gottes verkünden, der sich so sehr um </w:t>
      </w:r>
      <w:r w:rsidRPr="002B0B69">
        <w:rPr>
          <w:rFonts w:ascii="Times New Roman" w:eastAsia="Times New Roman" w:hAnsi="Times New Roman" w:cs="Times New Roman"/>
          <w:color w:val="000000"/>
          <w:lang w:val="de-DE"/>
        </w:rPr>
        <w:t>sie</w:t>
      </w:r>
      <w:r w:rsidR="006339AB" w:rsidRPr="002B0B69">
        <w:rPr>
          <w:rFonts w:ascii="Times New Roman" w:eastAsia="Times New Roman" w:hAnsi="Times New Roman" w:cs="Times New Roman"/>
          <w:color w:val="000000"/>
          <w:lang w:val="de-DE"/>
        </w:rPr>
        <w:t xml:space="preserve"> </w:t>
      </w:r>
      <w:r w:rsidRPr="002B0B69">
        <w:rPr>
          <w:rFonts w:ascii="Times New Roman" w:eastAsia="Times New Roman" w:hAnsi="Times New Roman" w:cs="Times New Roman"/>
          <w:color w:val="000000"/>
          <w:lang w:val="de-DE"/>
        </w:rPr>
        <w:t>sorgt</w:t>
      </w:r>
      <w:r w:rsidR="006339AB" w:rsidRPr="002B0B69">
        <w:rPr>
          <w:rFonts w:ascii="Times New Roman" w:eastAsia="Times New Roman" w:hAnsi="Times New Roman" w:cs="Times New Roman"/>
          <w:color w:val="000000"/>
          <w:lang w:val="de-DE"/>
        </w:rPr>
        <w:t xml:space="preserve">, dass er </w:t>
      </w:r>
      <w:r w:rsidR="00455672" w:rsidRPr="002B0B69">
        <w:rPr>
          <w:rFonts w:ascii="Times New Roman" w:eastAsia="Times New Roman" w:hAnsi="Times New Roman" w:cs="Times New Roman"/>
          <w:color w:val="000000"/>
          <w:lang w:val="de-DE"/>
        </w:rPr>
        <w:t>schließlich</w:t>
      </w:r>
      <w:r w:rsidRPr="002B0B69">
        <w:rPr>
          <w:rFonts w:ascii="Times New Roman" w:eastAsia="Times New Roman" w:hAnsi="Times New Roman" w:cs="Times New Roman"/>
          <w:color w:val="000000"/>
          <w:lang w:val="de-DE"/>
        </w:rPr>
        <w:t xml:space="preserve"> </w:t>
      </w:r>
      <w:r w:rsidR="006339AB" w:rsidRPr="002B0B69">
        <w:rPr>
          <w:rFonts w:ascii="Times New Roman" w:eastAsia="Times New Roman" w:hAnsi="Times New Roman" w:cs="Times New Roman"/>
          <w:color w:val="000000"/>
          <w:lang w:val="de-DE"/>
        </w:rPr>
        <w:t>sein eigenes Leben hingibt, damit wir es in Fülle haben;</w:t>
      </w:r>
    </w:p>
    <w:p w14:paraId="7544830D" w14:textId="4B482D8F" w:rsidR="006339AB" w:rsidRPr="002B0B69" w:rsidRDefault="00215D87" w:rsidP="006339A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de-DE"/>
        </w:rPr>
      </w:pPr>
      <w:r>
        <w:rPr>
          <w:rFonts w:ascii="Times New Roman" w:eastAsia="Times New Roman" w:hAnsi="Times New Roman" w:cs="Times New Roman"/>
          <w:color w:val="000000"/>
          <w:lang w:val="de-DE"/>
        </w:rPr>
        <w:t>d</w:t>
      </w:r>
      <w:r w:rsidR="006339AB" w:rsidRPr="002B0B69">
        <w:rPr>
          <w:rFonts w:ascii="Times New Roman" w:eastAsia="Times New Roman" w:hAnsi="Times New Roman" w:cs="Times New Roman"/>
          <w:color w:val="000000"/>
          <w:lang w:val="de-DE"/>
        </w:rPr>
        <w:t xml:space="preserve">ie </w:t>
      </w:r>
      <w:r w:rsidR="000C487C" w:rsidRPr="002B0B69">
        <w:rPr>
          <w:rFonts w:ascii="Times New Roman" w:eastAsia="Times New Roman" w:hAnsi="Times New Roman" w:cs="Times New Roman"/>
          <w:color w:val="000000"/>
          <w:lang w:val="de-DE"/>
        </w:rPr>
        <w:t>Pflicht</w:t>
      </w:r>
      <w:r>
        <w:rPr>
          <w:rFonts w:ascii="Times New Roman" w:eastAsia="Times New Roman" w:hAnsi="Times New Roman" w:cs="Times New Roman"/>
          <w:color w:val="000000"/>
          <w:lang w:val="de-DE"/>
        </w:rPr>
        <w:t xml:space="preserve">, die </w:t>
      </w:r>
      <w:r w:rsidR="000C487C" w:rsidRPr="002B0B69">
        <w:rPr>
          <w:rFonts w:ascii="Times New Roman" w:eastAsia="Times New Roman" w:hAnsi="Times New Roman" w:cs="Times New Roman"/>
          <w:color w:val="000000"/>
          <w:lang w:val="de-DE"/>
        </w:rPr>
        <w:t>Sendung</w:t>
      </w:r>
      <w:r w:rsidR="006339AB" w:rsidRPr="002B0B69">
        <w:rPr>
          <w:rFonts w:ascii="Times New Roman" w:eastAsia="Times New Roman" w:hAnsi="Times New Roman" w:cs="Times New Roman"/>
          <w:color w:val="000000"/>
          <w:lang w:val="de-DE"/>
        </w:rPr>
        <w:t xml:space="preserve"> </w:t>
      </w:r>
      <w:r>
        <w:rPr>
          <w:rFonts w:ascii="Times New Roman" w:eastAsia="Times New Roman" w:hAnsi="Times New Roman" w:cs="Times New Roman"/>
          <w:color w:val="000000"/>
          <w:lang w:val="de-DE"/>
        </w:rPr>
        <w:t xml:space="preserve">weiterzutragen. Diese </w:t>
      </w:r>
      <w:r w:rsidR="00063689">
        <w:rPr>
          <w:rFonts w:ascii="Times New Roman" w:eastAsia="Times New Roman" w:hAnsi="Times New Roman" w:cs="Times New Roman"/>
          <w:color w:val="000000"/>
          <w:lang w:val="de-DE"/>
        </w:rPr>
        <w:t>macht</w:t>
      </w:r>
      <w:r>
        <w:rPr>
          <w:rFonts w:ascii="Times New Roman" w:eastAsia="Times New Roman" w:hAnsi="Times New Roman" w:cs="Times New Roman"/>
          <w:color w:val="000000"/>
          <w:lang w:val="de-DE"/>
        </w:rPr>
        <w:t xml:space="preserve"> es</w:t>
      </w:r>
      <w:r w:rsidR="00063689">
        <w:rPr>
          <w:rFonts w:ascii="Times New Roman" w:eastAsia="Times New Roman" w:hAnsi="Times New Roman" w:cs="Times New Roman"/>
          <w:color w:val="000000"/>
          <w:lang w:val="de-DE"/>
        </w:rPr>
        <w:t xml:space="preserve"> nötig</w:t>
      </w:r>
      <w:r>
        <w:rPr>
          <w:rFonts w:ascii="Times New Roman" w:eastAsia="Times New Roman" w:hAnsi="Times New Roman" w:cs="Times New Roman"/>
          <w:color w:val="000000"/>
          <w:lang w:val="de-DE"/>
        </w:rPr>
        <w:t xml:space="preserve">, </w:t>
      </w:r>
      <w:r w:rsidR="006339AB" w:rsidRPr="002B0B69">
        <w:rPr>
          <w:rFonts w:ascii="Times New Roman" w:eastAsia="Times New Roman" w:hAnsi="Times New Roman" w:cs="Times New Roman"/>
          <w:color w:val="000000"/>
          <w:lang w:val="de-DE"/>
        </w:rPr>
        <w:t xml:space="preserve">einen </w:t>
      </w:r>
      <w:r>
        <w:rPr>
          <w:rFonts w:ascii="Times New Roman" w:eastAsia="Times New Roman" w:hAnsi="Times New Roman" w:cs="Times New Roman"/>
          <w:color w:val="000000"/>
          <w:lang w:val="de-DE"/>
        </w:rPr>
        <w:t xml:space="preserve">auf Teilhabe basierenden </w:t>
      </w:r>
      <w:r w:rsidR="006339AB" w:rsidRPr="002B0B69">
        <w:rPr>
          <w:rFonts w:ascii="Times New Roman" w:eastAsia="Times New Roman" w:hAnsi="Times New Roman" w:cs="Times New Roman"/>
          <w:color w:val="000000"/>
          <w:lang w:val="de-DE"/>
        </w:rPr>
        <w:t>Stil</w:t>
      </w:r>
      <w:r w:rsidR="00455672" w:rsidRPr="002B0B69">
        <w:rPr>
          <w:rFonts w:ascii="Times New Roman" w:eastAsia="Times New Roman" w:hAnsi="Times New Roman" w:cs="Times New Roman"/>
          <w:color w:val="000000"/>
          <w:lang w:val="de-DE"/>
        </w:rPr>
        <w:t xml:space="preserve"> </w:t>
      </w:r>
      <w:r>
        <w:rPr>
          <w:rFonts w:ascii="Times New Roman" w:eastAsia="Times New Roman" w:hAnsi="Times New Roman" w:cs="Times New Roman"/>
          <w:color w:val="000000"/>
          <w:lang w:val="de-DE"/>
        </w:rPr>
        <w:t xml:space="preserve">zu leben, </w:t>
      </w:r>
      <w:r w:rsidR="000C487C" w:rsidRPr="002B0B69">
        <w:rPr>
          <w:rFonts w:ascii="Times New Roman" w:eastAsia="Times New Roman" w:hAnsi="Times New Roman" w:cs="Times New Roman"/>
          <w:color w:val="000000"/>
          <w:lang w:val="de-DE"/>
        </w:rPr>
        <w:t>der</w:t>
      </w:r>
      <w:r w:rsidR="006339AB" w:rsidRPr="002B0B69">
        <w:rPr>
          <w:rFonts w:ascii="Times New Roman" w:eastAsia="Times New Roman" w:hAnsi="Times New Roman" w:cs="Times New Roman"/>
          <w:color w:val="000000"/>
          <w:lang w:val="de-DE"/>
        </w:rPr>
        <w:t xml:space="preserve"> </w:t>
      </w:r>
      <w:r>
        <w:rPr>
          <w:rFonts w:ascii="Times New Roman" w:eastAsia="Times New Roman" w:hAnsi="Times New Roman" w:cs="Times New Roman"/>
          <w:color w:val="000000"/>
          <w:lang w:val="de-DE"/>
        </w:rPr>
        <w:t xml:space="preserve">für die </w:t>
      </w:r>
      <w:r w:rsidR="00435D80" w:rsidRPr="002B0B69">
        <w:rPr>
          <w:rFonts w:ascii="Times New Roman" w:eastAsia="Times New Roman" w:hAnsi="Times New Roman" w:cs="Times New Roman"/>
          <w:color w:val="000000"/>
          <w:lang w:val="de-DE"/>
        </w:rPr>
        <w:t xml:space="preserve">vollständig </w:t>
      </w:r>
      <w:r w:rsidR="00752DAC">
        <w:rPr>
          <w:rFonts w:ascii="Times New Roman" w:eastAsia="Times New Roman" w:hAnsi="Times New Roman" w:cs="Times New Roman"/>
          <w:color w:val="000000"/>
          <w:lang w:val="de-DE"/>
        </w:rPr>
        <w:t xml:space="preserve">zu übernehmende </w:t>
      </w:r>
      <w:r w:rsidR="006339AB" w:rsidRPr="002B0B69">
        <w:rPr>
          <w:rFonts w:ascii="Times New Roman" w:eastAsia="Times New Roman" w:hAnsi="Times New Roman" w:cs="Times New Roman"/>
          <w:color w:val="000000"/>
          <w:lang w:val="de-DE"/>
        </w:rPr>
        <w:t xml:space="preserve">Mitverantwortung aller Getauften für die eine Sendung der Kirche </w:t>
      </w:r>
      <w:r>
        <w:rPr>
          <w:rFonts w:ascii="Times New Roman" w:eastAsia="Times New Roman" w:hAnsi="Times New Roman" w:cs="Times New Roman"/>
          <w:color w:val="000000"/>
          <w:lang w:val="de-DE"/>
        </w:rPr>
        <w:t>steht</w:t>
      </w:r>
      <w:r w:rsidR="006339AB" w:rsidRPr="002B0B69">
        <w:rPr>
          <w:rFonts w:ascii="Times New Roman" w:eastAsia="Times New Roman" w:hAnsi="Times New Roman" w:cs="Times New Roman"/>
          <w:color w:val="000000"/>
          <w:lang w:val="de-DE"/>
        </w:rPr>
        <w:t xml:space="preserve">, die sich aus der gemeinsamen </w:t>
      </w:r>
      <w:r>
        <w:rPr>
          <w:rFonts w:ascii="Times New Roman" w:eastAsia="Times New Roman" w:hAnsi="Times New Roman" w:cs="Times New Roman"/>
          <w:color w:val="000000"/>
          <w:lang w:val="de-DE"/>
        </w:rPr>
        <w:t>Taufw</w:t>
      </w:r>
      <w:r w:rsidR="006339AB" w:rsidRPr="002B0B69">
        <w:rPr>
          <w:rFonts w:ascii="Times New Roman" w:eastAsia="Times New Roman" w:hAnsi="Times New Roman" w:cs="Times New Roman"/>
          <w:color w:val="000000"/>
          <w:lang w:val="de-DE"/>
        </w:rPr>
        <w:t>ürde ergibt;</w:t>
      </w:r>
    </w:p>
    <w:p w14:paraId="606487FA" w14:textId="1252E42B" w:rsidR="006339AB" w:rsidRPr="002B0B69" w:rsidRDefault="006339AB" w:rsidP="006339A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 xml:space="preserve">die </w:t>
      </w:r>
      <w:r w:rsidR="00DE2253" w:rsidRPr="002B0B69">
        <w:rPr>
          <w:rFonts w:ascii="Times New Roman" w:eastAsia="Times New Roman" w:hAnsi="Times New Roman" w:cs="Times New Roman"/>
          <w:color w:val="000000"/>
          <w:lang w:val="de-DE"/>
        </w:rPr>
        <w:t>Gestaltung</w:t>
      </w:r>
      <w:r w:rsidRPr="002B0B69">
        <w:rPr>
          <w:rFonts w:ascii="Times New Roman" w:eastAsia="Times New Roman" w:hAnsi="Times New Roman" w:cs="Times New Roman"/>
          <w:color w:val="000000"/>
          <w:lang w:val="de-DE"/>
        </w:rPr>
        <w:t xml:space="preserve"> konkreter Möglichkeiten</w:t>
      </w:r>
      <w:r w:rsidR="00DE2253" w:rsidRPr="002B0B69">
        <w:rPr>
          <w:rFonts w:ascii="Times New Roman" w:eastAsia="Times New Roman" w:hAnsi="Times New Roman" w:cs="Times New Roman"/>
          <w:color w:val="000000"/>
          <w:lang w:val="de-DE"/>
        </w:rPr>
        <w:t xml:space="preserve">, </w:t>
      </w:r>
      <w:r w:rsidR="00215D87">
        <w:rPr>
          <w:rFonts w:ascii="Times New Roman" w:eastAsia="Times New Roman" w:hAnsi="Times New Roman" w:cs="Times New Roman"/>
          <w:color w:val="000000"/>
          <w:lang w:val="de-DE"/>
        </w:rPr>
        <w:t xml:space="preserve">um </w:t>
      </w:r>
      <w:r w:rsidRPr="002B0B69">
        <w:rPr>
          <w:rFonts w:ascii="Times New Roman" w:eastAsia="Times New Roman" w:hAnsi="Times New Roman" w:cs="Times New Roman"/>
          <w:color w:val="000000"/>
          <w:lang w:val="de-DE"/>
        </w:rPr>
        <w:t xml:space="preserve">Gemeinschaft, Teilhabe und </w:t>
      </w:r>
      <w:r w:rsidR="00DE2253" w:rsidRPr="002B0B69">
        <w:rPr>
          <w:rFonts w:ascii="Times New Roman" w:eastAsia="Times New Roman" w:hAnsi="Times New Roman" w:cs="Times New Roman"/>
          <w:color w:val="000000"/>
          <w:lang w:val="de-DE"/>
        </w:rPr>
        <w:t>Sendung</w:t>
      </w:r>
      <w:r w:rsidRPr="002B0B69">
        <w:rPr>
          <w:rFonts w:ascii="Times New Roman" w:eastAsia="Times New Roman" w:hAnsi="Times New Roman" w:cs="Times New Roman"/>
          <w:color w:val="000000"/>
          <w:lang w:val="de-DE"/>
        </w:rPr>
        <w:t xml:space="preserve"> </w:t>
      </w:r>
      <w:r w:rsidR="00EF6B53">
        <w:rPr>
          <w:rFonts w:ascii="Times New Roman" w:eastAsia="Times New Roman" w:hAnsi="Times New Roman" w:cs="Times New Roman"/>
          <w:color w:val="000000"/>
          <w:lang w:val="de-DE"/>
        </w:rPr>
        <w:t>mithilfe</w:t>
      </w:r>
      <w:r w:rsidR="00215D87">
        <w:rPr>
          <w:rFonts w:ascii="Times New Roman" w:eastAsia="Times New Roman" w:hAnsi="Times New Roman" w:cs="Times New Roman"/>
          <w:color w:val="000000"/>
          <w:lang w:val="de-DE"/>
        </w:rPr>
        <w:t xml:space="preserve"> von</w:t>
      </w:r>
      <w:r w:rsidRPr="002B0B69">
        <w:rPr>
          <w:rFonts w:ascii="Times New Roman" w:eastAsia="Times New Roman" w:hAnsi="Times New Roman" w:cs="Times New Roman"/>
          <w:color w:val="000000"/>
          <w:lang w:val="de-DE"/>
        </w:rPr>
        <w:t xml:space="preserve"> Strukturen und Einrichtungen</w:t>
      </w:r>
      <w:r w:rsidR="00DE2253" w:rsidRPr="002B0B69">
        <w:rPr>
          <w:rFonts w:ascii="Times New Roman" w:eastAsia="Times New Roman" w:hAnsi="Times New Roman" w:cs="Times New Roman"/>
          <w:color w:val="000000"/>
          <w:lang w:val="de-DE"/>
        </w:rPr>
        <w:t xml:space="preserve"> zu leben</w:t>
      </w:r>
      <w:r w:rsidRPr="002B0B69">
        <w:rPr>
          <w:rFonts w:ascii="Times New Roman" w:eastAsia="Times New Roman" w:hAnsi="Times New Roman" w:cs="Times New Roman"/>
          <w:color w:val="000000"/>
          <w:lang w:val="de-DE"/>
        </w:rPr>
        <w:t xml:space="preserve">, die von Menschen </w:t>
      </w:r>
      <w:r w:rsidR="00455672" w:rsidRPr="002B0B69">
        <w:rPr>
          <w:rFonts w:ascii="Times New Roman" w:eastAsia="Times New Roman" w:hAnsi="Times New Roman" w:cs="Times New Roman"/>
          <w:color w:val="000000"/>
          <w:lang w:val="de-DE"/>
        </w:rPr>
        <w:t>mit Leben gefüllt</w:t>
      </w:r>
      <w:r w:rsidRPr="002B0B69">
        <w:rPr>
          <w:rFonts w:ascii="Times New Roman" w:eastAsia="Times New Roman" w:hAnsi="Times New Roman" w:cs="Times New Roman"/>
          <w:color w:val="000000"/>
          <w:lang w:val="de-DE"/>
        </w:rPr>
        <w:t xml:space="preserve"> werden, die </w:t>
      </w:r>
      <w:r w:rsidR="00EF6B53">
        <w:rPr>
          <w:rFonts w:ascii="Times New Roman" w:eastAsia="Times New Roman" w:hAnsi="Times New Roman" w:cs="Times New Roman"/>
          <w:color w:val="000000"/>
          <w:lang w:val="de-DE"/>
        </w:rPr>
        <w:t>a</w:t>
      </w:r>
      <w:r w:rsidR="00752DAC">
        <w:rPr>
          <w:rFonts w:ascii="Times New Roman" w:eastAsia="Times New Roman" w:hAnsi="Times New Roman" w:cs="Times New Roman"/>
          <w:color w:val="000000"/>
          <w:lang w:val="de-DE"/>
        </w:rPr>
        <w:t>usreichend</w:t>
      </w:r>
      <w:r w:rsidR="00DE2253" w:rsidRPr="002B0B69">
        <w:rPr>
          <w:rFonts w:ascii="Times New Roman" w:eastAsia="Times New Roman" w:hAnsi="Times New Roman" w:cs="Times New Roman"/>
          <w:color w:val="000000"/>
          <w:lang w:val="de-DE"/>
        </w:rPr>
        <w:t xml:space="preserve"> ausgebildet sind und </w:t>
      </w:r>
      <w:r w:rsidR="00752DAC">
        <w:rPr>
          <w:rFonts w:ascii="Times New Roman" w:eastAsia="Times New Roman" w:hAnsi="Times New Roman" w:cs="Times New Roman"/>
          <w:color w:val="000000"/>
          <w:lang w:val="de-DE"/>
        </w:rPr>
        <w:t>von</w:t>
      </w:r>
      <w:r w:rsidRPr="002B0B69">
        <w:rPr>
          <w:rFonts w:ascii="Times New Roman" w:eastAsia="Times New Roman" w:hAnsi="Times New Roman" w:cs="Times New Roman"/>
          <w:color w:val="000000"/>
          <w:lang w:val="de-DE"/>
        </w:rPr>
        <w:t xml:space="preserve"> </w:t>
      </w:r>
      <w:r w:rsidR="007F6510">
        <w:rPr>
          <w:rFonts w:ascii="Times New Roman" w:eastAsia="Times New Roman" w:hAnsi="Times New Roman" w:cs="Times New Roman"/>
          <w:color w:val="000000"/>
          <w:lang w:val="de-DE"/>
        </w:rPr>
        <w:t>eine</w:t>
      </w:r>
      <w:r w:rsidR="00752DAC">
        <w:rPr>
          <w:rFonts w:ascii="Times New Roman" w:eastAsia="Times New Roman" w:hAnsi="Times New Roman" w:cs="Times New Roman"/>
          <w:color w:val="000000"/>
          <w:lang w:val="de-DE"/>
        </w:rPr>
        <w:t>r</w:t>
      </w:r>
      <w:r w:rsidR="007F6510">
        <w:rPr>
          <w:rFonts w:ascii="Times New Roman" w:eastAsia="Times New Roman" w:hAnsi="Times New Roman" w:cs="Times New Roman"/>
          <w:color w:val="000000"/>
          <w:lang w:val="de-DE"/>
        </w:rPr>
        <w:t xml:space="preserve"> </w:t>
      </w:r>
      <w:r w:rsidRPr="002B0B69">
        <w:rPr>
          <w:rFonts w:ascii="Times New Roman" w:eastAsia="Times New Roman" w:hAnsi="Times New Roman" w:cs="Times New Roman"/>
          <w:color w:val="000000"/>
          <w:lang w:val="de-DE"/>
        </w:rPr>
        <w:t>lebendige</w:t>
      </w:r>
      <w:r w:rsidR="00A6234B">
        <w:rPr>
          <w:rFonts w:ascii="Times New Roman" w:eastAsia="Times New Roman" w:hAnsi="Times New Roman" w:cs="Times New Roman"/>
          <w:color w:val="000000"/>
          <w:lang w:val="de-DE"/>
        </w:rPr>
        <w:t>n</w:t>
      </w:r>
      <w:r w:rsidRPr="002B0B69">
        <w:rPr>
          <w:rFonts w:ascii="Times New Roman" w:eastAsia="Times New Roman" w:hAnsi="Times New Roman" w:cs="Times New Roman"/>
          <w:color w:val="000000"/>
          <w:lang w:val="de-DE"/>
        </w:rPr>
        <w:t xml:space="preserve"> Spiritualität </w:t>
      </w:r>
      <w:r w:rsidR="00752DAC">
        <w:rPr>
          <w:rFonts w:ascii="Times New Roman" w:eastAsia="Times New Roman" w:hAnsi="Times New Roman" w:cs="Times New Roman"/>
          <w:color w:val="000000"/>
          <w:lang w:val="de-DE"/>
        </w:rPr>
        <w:t>getragen</w:t>
      </w:r>
      <w:r w:rsidRPr="002B0B69">
        <w:rPr>
          <w:rFonts w:ascii="Times New Roman" w:eastAsia="Times New Roman" w:hAnsi="Times New Roman" w:cs="Times New Roman"/>
          <w:color w:val="000000"/>
          <w:lang w:val="de-DE"/>
        </w:rPr>
        <w:t xml:space="preserve"> werden;</w:t>
      </w:r>
    </w:p>
    <w:p w14:paraId="0000002C" w14:textId="02844AE5" w:rsidR="005911BB" w:rsidRPr="002B0B69" w:rsidRDefault="006339AB" w:rsidP="006339A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die Liturgie</w:t>
      </w:r>
      <w:r w:rsidR="00DE2253" w:rsidRPr="002B0B69">
        <w:rPr>
          <w:rFonts w:ascii="Times New Roman" w:eastAsia="Times New Roman" w:hAnsi="Times New Roman" w:cs="Times New Roman"/>
          <w:color w:val="000000"/>
          <w:lang w:val="de-DE"/>
        </w:rPr>
        <w:t xml:space="preserve"> und</w:t>
      </w:r>
      <w:r w:rsidRPr="002B0B69">
        <w:rPr>
          <w:rFonts w:ascii="Times New Roman" w:eastAsia="Times New Roman" w:hAnsi="Times New Roman" w:cs="Times New Roman"/>
          <w:color w:val="000000"/>
          <w:lang w:val="de-DE"/>
        </w:rPr>
        <w:t xml:space="preserve"> insbesondere die eucharistische Liturgie</w:t>
      </w:r>
      <w:r w:rsidR="00DE2253" w:rsidRPr="002B0B69">
        <w:rPr>
          <w:rFonts w:ascii="Times New Roman" w:eastAsia="Times New Roman" w:hAnsi="Times New Roman" w:cs="Times New Roman"/>
          <w:color w:val="000000"/>
          <w:lang w:val="de-DE"/>
        </w:rPr>
        <w:t xml:space="preserve"> als Quell</w:t>
      </w:r>
      <w:r w:rsidR="007F6510">
        <w:rPr>
          <w:rFonts w:ascii="Times New Roman" w:eastAsia="Times New Roman" w:hAnsi="Times New Roman" w:cs="Times New Roman"/>
          <w:color w:val="000000"/>
          <w:lang w:val="de-DE"/>
        </w:rPr>
        <w:t>e</w:t>
      </w:r>
      <w:r w:rsidRPr="002B0B69">
        <w:rPr>
          <w:rFonts w:ascii="Times New Roman" w:eastAsia="Times New Roman" w:hAnsi="Times New Roman" w:cs="Times New Roman"/>
          <w:color w:val="000000"/>
          <w:lang w:val="de-DE"/>
        </w:rPr>
        <w:t xml:space="preserve"> und Höhepunkt des christlichen Lebens</w:t>
      </w:r>
      <w:r w:rsidR="00DE2253" w:rsidRPr="002B0B69">
        <w:rPr>
          <w:rFonts w:ascii="Times New Roman" w:eastAsia="Times New Roman" w:hAnsi="Times New Roman" w:cs="Times New Roman"/>
          <w:color w:val="000000"/>
          <w:lang w:val="de-DE"/>
        </w:rPr>
        <w:t>, der</w:t>
      </w:r>
      <w:r w:rsidRPr="002B0B69">
        <w:rPr>
          <w:rFonts w:ascii="Times New Roman" w:eastAsia="Times New Roman" w:hAnsi="Times New Roman" w:cs="Times New Roman"/>
          <w:color w:val="000000"/>
          <w:lang w:val="de-DE"/>
        </w:rPr>
        <w:t xml:space="preserve"> die Gemeinschaft </w:t>
      </w:r>
      <w:r w:rsidR="00A20AF2">
        <w:rPr>
          <w:rFonts w:ascii="Times New Roman" w:eastAsia="Times New Roman" w:hAnsi="Times New Roman" w:cs="Times New Roman"/>
          <w:color w:val="000000"/>
          <w:lang w:val="de-DE"/>
        </w:rPr>
        <w:t>eint</w:t>
      </w:r>
      <w:r w:rsidR="00DE2253" w:rsidRPr="002B0B69">
        <w:rPr>
          <w:rFonts w:ascii="Times New Roman" w:eastAsia="Times New Roman" w:hAnsi="Times New Roman" w:cs="Times New Roman"/>
          <w:color w:val="000000"/>
          <w:lang w:val="de-DE"/>
        </w:rPr>
        <w:t xml:space="preserve"> und so das </w:t>
      </w:r>
      <w:r w:rsidR="00833C67">
        <w:rPr>
          <w:rFonts w:ascii="Times New Roman" w:eastAsia="Times New Roman" w:hAnsi="Times New Roman" w:cs="Times New Roman"/>
          <w:color w:val="000000"/>
          <w:lang w:val="de-DE"/>
        </w:rPr>
        <w:t>Gemeinschaftsein</w:t>
      </w:r>
      <w:r w:rsidR="00A20AF2">
        <w:rPr>
          <w:rFonts w:ascii="Times New Roman" w:eastAsia="Times New Roman" w:hAnsi="Times New Roman" w:cs="Times New Roman"/>
          <w:color w:val="000000"/>
          <w:lang w:val="de-DE"/>
        </w:rPr>
        <w:t xml:space="preserve"> </w:t>
      </w:r>
      <w:r w:rsidRPr="002B0B69">
        <w:rPr>
          <w:rFonts w:ascii="Times New Roman" w:eastAsia="Times New Roman" w:hAnsi="Times New Roman" w:cs="Times New Roman"/>
          <w:color w:val="000000"/>
          <w:lang w:val="de-DE"/>
        </w:rPr>
        <w:t>greifbar</w:t>
      </w:r>
      <w:r w:rsidR="00DE2253" w:rsidRPr="002B0B69">
        <w:rPr>
          <w:rFonts w:ascii="Times New Roman" w:eastAsia="Times New Roman" w:hAnsi="Times New Roman" w:cs="Times New Roman"/>
          <w:color w:val="000000"/>
          <w:lang w:val="de-DE"/>
        </w:rPr>
        <w:t xml:space="preserve"> macht, ermöglicht</w:t>
      </w:r>
      <w:r w:rsidRPr="002B0B69">
        <w:rPr>
          <w:rFonts w:ascii="Times New Roman" w:eastAsia="Times New Roman" w:hAnsi="Times New Roman" w:cs="Times New Roman"/>
          <w:color w:val="000000"/>
          <w:lang w:val="de-DE"/>
        </w:rPr>
        <w:t xml:space="preserve"> </w:t>
      </w:r>
      <w:r w:rsidR="00A20AF2">
        <w:rPr>
          <w:rFonts w:ascii="Times New Roman" w:eastAsia="Times New Roman" w:hAnsi="Times New Roman" w:cs="Times New Roman"/>
          <w:color w:val="000000"/>
          <w:lang w:val="de-DE"/>
        </w:rPr>
        <w:t>d</w:t>
      </w:r>
      <w:r w:rsidR="000721FE">
        <w:rPr>
          <w:rFonts w:ascii="Times New Roman" w:eastAsia="Times New Roman" w:hAnsi="Times New Roman" w:cs="Times New Roman"/>
          <w:color w:val="000000"/>
          <w:lang w:val="de-DE"/>
        </w:rPr>
        <w:t>ie Teilnahme zu praktizieren</w:t>
      </w:r>
      <w:r w:rsidRPr="002B0B69">
        <w:rPr>
          <w:rFonts w:ascii="Times New Roman" w:eastAsia="Times New Roman" w:hAnsi="Times New Roman" w:cs="Times New Roman"/>
          <w:color w:val="000000"/>
          <w:lang w:val="de-DE"/>
        </w:rPr>
        <w:t xml:space="preserve"> und </w:t>
      </w:r>
      <w:r w:rsidR="00455672" w:rsidRPr="002B0B69">
        <w:rPr>
          <w:rFonts w:ascii="Times New Roman" w:eastAsia="Times New Roman" w:hAnsi="Times New Roman" w:cs="Times New Roman"/>
          <w:color w:val="000000"/>
          <w:lang w:val="de-DE"/>
        </w:rPr>
        <w:t xml:space="preserve">nährt durch das </w:t>
      </w:r>
      <w:r w:rsidRPr="002B0B69">
        <w:rPr>
          <w:rFonts w:ascii="Times New Roman" w:eastAsia="Times New Roman" w:hAnsi="Times New Roman" w:cs="Times New Roman"/>
          <w:color w:val="000000"/>
          <w:lang w:val="de-DE"/>
        </w:rPr>
        <w:t xml:space="preserve">Wort und </w:t>
      </w:r>
      <w:r w:rsidR="00455672" w:rsidRPr="002B0B69">
        <w:rPr>
          <w:rFonts w:ascii="Times New Roman" w:eastAsia="Times New Roman" w:hAnsi="Times New Roman" w:cs="Times New Roman"/>
          <w:color w:val="000000"/>
          <w:lang w:val="de-DE"/>
        </w:rPr>
        <w:t>die</w:t>
      </w:r>
      <w:r w:rsidRPr="002B0B69">
        <w:rPr>
          <w:rFonts w:ascii="Times New Roman" w:eastAsia="Times New Roman" w:hAnsi="Times New Roman" w:cs="Times New Roman"/>
          <w:color w:val="000000"/>
          <w:lang w:val="de-DE"/>
        </w:rPr>
        <w:t xml:space="preserve"> Sakramente den </w:t>
      </w:r>
      <w:r w:rsidR="00A20AF2">
        <w:rPr>
          <w:rFonts w:ascii="Times New Roman" w:eastAsia="Times New Roman" w:hAnsi="Times New Roman" w:cs="Times New Roman"/>
          <w:color w:val="000000"/>
          <w:lang w:val="de-DE"/>
        </w:rPr>
        <w:t>Tatendrang in Richtung Sendung.</w:t>
      </w:r>
    </w:p>
    <w:p w14:paraId="0000002D" w14:textId="77777777" w:rsidR="005911BB" w:rsidRPr="002B0B69" w:rsidRDefault="005911BB">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p>
    <w:p w14:paraId="039D0FF1" w14:textId="05F02127" w:rsidR="00455672" w:rsidRPr="002B0B69" w:rsidRDefault="002F7341" w:rsidP="00455672">
      <w:pPr>
        <w:pStyle w:val="01TESTOARTICOLO"/>
        <w:rPr>
          <w:lang w:val="de-DE"/>
        </w:rPr>
      </w:pPr>
      <w:r w:rsidRPr="002B0B69">
        <w:rPr>
          <w:lang w:val="de-DE"/>
        </w:rPr>
        <w:t xml:space="preserve">12. </w:t>
      </w:r>
      <w:r w:rsidR="00455672" w:rsidRPr="002B0B69">
        <w:rPr>
          <w:lang w:val="de-DE"/>
        </w:rPr>
        <w:t xml:space="preserve">Das vierte Kapitel wirft </w:t>
      </w:r>
      <w:r w:rsidR="003C1F57" w:rsidRPr="002B0B69">
        <w:rPr>
          <w:lang w:val="de-DE"/>
        </w:rPr>
        <w:t xml:space="preserve">schließlich </w:t>
      </w:r>
      <w:r w:rsidR="00455672" w:rsidRPr="002B0B69">
        <w:rPr>
          <w:lang w:val="de-DE"/>
        </w:rPr>
        <w:t>einen Blick in die Zukunft</w:t>
      </w:r>
      <w:r w:rsidR="003C1F57" w:rsidRPr="002B0B69">
        <w:rPr>
          <w:lang w:val="de-DE"/>
        </w:rPr>
        <w:t xml:space="preserve"> und nimmt dabei</w:t>
      </w:r>
      <w:r w:rsidR="00455672" w:rsidRPr="002B0B69">
        <w:rPr>
          <w:lang w:val="de-DE"/>
        </w:rPr>
        <w:t xml:space="preserve"> auf zwei </w:t>
      </w:r>
      <w:r w:rsidR="003C1F57" w:rsidRPr="002B0B69">
        <w:rPr>
          <w:lang w:val="de-DE"/>
        </w:rPr>
        <w:t>Ebenen Bezug</w:t>
      </w:r>
      <w:r w:rsidR="00455672" w:rsidRPr="002B0B69">
        <w:rPr>
          <w:lang w:val="de-DE"/>
        </w:rPr>
        <w:t xml:space="preserve">, die beide unerlässlich sind, um auf dem Weg </w:t>
      </w:r>
      <w:r w:rsidR="00521F06">
        <w:rPr>
          <w:lang w:val="de-DE"/>
        </w:rPr>
        <w:t>weiterzugehen</w:t>
      </w:r>
      <w:r w:rsidR="00455672" w:rsidRPr="002B0B69">
        <w:rPr>
          <w:lang w:val="de-DE"/>
        </w:rPr>
        <w:t>:</w:t>
      </w:r>
      <w:r w:rsidR="000F4A70">
        <w:rPr>
          <w:lang w:val="de-DE"/>
        </w:rPr>
        <w:t xml:space="preserve"> </w:t>
      </w:r>
      <w:r w:rsidR="003C1F57" w:rsidRPr="002B0B69">
        <w:rPr>
          <w:lang w:val="de-DE"/>
        </w:rPr>
        <w:t>die</w:t>
      </w:r>
      <w:r w:rsidR="00455672" w:rsidRPr="002B0B69">
        <w:rPr>
          <w:lang w:val="de-DE"/>
        </w:rPr>
        <w:t xml:space="preserve"> </w:t>
      </w:r>
      <w:r w:rsidR="00521F06">
        <w:rPr>
          <w:lang w:val="de-DE"/>
        </w:rPr>
        <w:t>spirituelle</w:t>
      </w:r>
      <w:r w:rsidR="003C1F57" w:rsidRPr="002B0B69">
        <w:rPr>
          <w:lang w:val="de-DE"/>
        </w:rPr>
        <w:t xml:space="preserve"> Ebene</w:t>
      </w:r>
      <w:r w:rsidR="00455672" w:rsidRPr="002B0B69">
        <w:rPr>
          <w:lang w:val="de-DE"/>
        </w:rPr>
        <w:t xml:space="preserve">, </w:t>
      </w:r>
      <w:r w:rsidR="003C1F57" w:rsidRPr="002B0B69">
        <w:rPr>
          <w:lang w:val="de-DE"/>
        </w:rPr>
        <w:t>die</w:t>
      </w:r>
      <w:r w:rsidR="00455672" w:rsidRPr="002B0B69">
        <w:rPr>
          <w:lang w:val="de-DE"/>
        </w:rPr>
        <w:t xml:space="preserve"> den Horizont der synodalen missionarischen </w:t>
      </w:r>
      <w:r w:rsidR="003C1F57" w:rsidRPr="002B0B69">
        <w:rPr>
          <w:lang w:val="de-DE"/>
        </w:rPr>
        <w:t>Umkehr</w:t>
      </w:r>
      <w:r w:rsidR="00455672" w:rsidRPr="002B0B69">
        <w:rPr>
          <w:lang w:val="de-DE"/>
        </w:rPr>
        <w:t xml:space="preserve"> </w:t>
      </w:r>
      <w:r w:rsidR="003C1F57" w:rsidRPr="002B0B69">
        <w:rPr>
          <w:lang w:val="de-DE"/>
        </w:rPr>
        <w:t>aufzeigt</w:t>
      </w:r>
      <w:r w:rsidR="00455672" w:rsidRPr="002B0B69">
        <w:rPr>
          <w:lang w:val="de-DE"/>
        </w:rPr>
        <w:t>, und die Method</w:t>
      </w:r>
      <w:r w:rsidR="000F4A70">
        <w:rPr>
          <w:lang w:val="de-DE"/>
        </w:rPr>
        <w:t>e</w:t>
      </w:r>
      <w:r w:rsidR="00455672" w:rsidRPr="002B0B69">
        <w:rPr>
          <w:lang w:val="de-DE"/>
        </w:rPr>
        <w:t xml:space="preserve"> für die nächsten Schritte der kontinentalen Etappe. </w:t>
      </w:r>
    </w:p>
    <w:p w14:paraId="0000002F" w14:textId="234403D3" w:rsidR="005911BB" w:rsidRPr="002B0B69" w:rsidRDefault="00455672" w:rsidP="00455672">
      <w:pPr>
        <w:pStyle w:val="01TESTOARTICOLO"/>
        <w:rPr>
          <w:lang w:val="de-DE"/>
        </w:rPr>
      </w:pPr>
      <w:r w:rsidRPr="002B0B69">
        <w:rPr>
          <w:lang w:val="de-DE"/>
        </w:rPr>
        <w:t xml:space="preserve">13. </w:t>
      </w:r>
      <w:r w:rsidR="001F4330" w:rsidRPr="002B0B69">
        <w:rPr>
          <w:lang w:val="de-DE"/>
        </w:rPr>
        <w:t>Das DKE kann</w:t>
      </w:r>
      <w:r w:rsidRPr="002B0B69">
        <w:rPr>
          <w:lang w:val="de-DE"/>
        </w:rPr>
        <w:t xml:space="preserve"> nur dann verständlich und </w:t>
      </w:r>
      <w:r w:rsidR="00CE74E8" w:rsidRPr="002B0B69">
        <w:rPr>
          <w:lang w:val="de-DE"/>
        </w:rPr>
        <w:t>sinnvoll</w:t>
      </w:r>
      <w:r w:rsidRPr="002B0B69">
        <w:rPr>
          <w:lang w:val="de-DE"/>
        </w:rPr>
        <w:t xml:space="preserve"> sein, wenn </w:t>
      </w:r>
      <w:r w:rsidR="001F4330" w:rsidRPr="002B0B69">
        <w:rPr>
          <w:lang w:val="de-DE"/>
        </w:rPr>
        <w:t>es</w:t>
      </w:r>
      <w:r w:rsidRPr="002B0B69">
        <w:rPr>
          <w:lang w:val="de-DE"/>
        </w:rPr>
        <w:t xml:space="preserve"> mit den Augen des Jüngers gelesen wird, der </w:t>
      </w:r>
      <w:r w:rsidR="00CE74E8" w:rsidRPr="002B0B69">
        <w:rPr>
          <w:lang w:val="de-DE"/>
        </w:rPr>
        <w:t>in ihm ein</w:t>
      </w:r>
      <w:r w:rsidRPr="002B0B69">
        <w:rPr>
          <w:lang w:val="de-DE"/>
        </w:rPr>
        <w:t xml:space="preserve"> Zeugnis </w:t>
      </w:r>
      <w:r w:rsidR="00521F06">
        <w:rPr>
          <w:lang w:val="de-DE"/>
        </w:rPr>
        <w:t>für einen</w:t>
      </w:r>
      <w:r w:rsidRPr="002B0B69">
        <w:rPr>
          <w:lang w:val="de-DE"/>
        </w:rPr>
        <w:t xml:space="preserve"> Weg der Umkehr zu einer synodalen Kirche erkennt</w:t>
      </w:r>
      <w:r w:rsidR="00B3113D">
        <w:rPr>
          <w:lang w:val="de-DE"/>
        </w:rPr>
        <w:t>. Das bedeutet eine Kirche</w:t>
      </w:r>
      <w:r w:rsidRPr="002B0B69">
        <w:rPr>
          <w:lang w:val="de-DE"/>
        </w:rPr>
        <w:t xml:space="preserve">, die </w:t>
      </w:r>
      <w:r w:rsidR="00521F06">
        <w:rPr>
          <w:lang w:val="de-DE"/>
        </w:rPr>
        <w:t>durch</w:t>
      </w:r>
      <w:r w:rsidRPr="002B0B69">
        <w:rPr>
          <w:lang w:val="de-DE"/>
        </w:rPr>
        <w:t xml:space="preserve"> Zuhören lernt, wie sie ihren Evangelisierungsauftrag im Licht der Zeichen der Zeit erneuern kann, um der Menschheit weiterhin </w:t>
      </w:r>
      <w:r w:rsidR="00CE74E8" w:rsidRPr="002B0B69">
        <w:rPr>
          <w:lang w:val="de-DE"/>
        </w:rPr>
        <w:t xml:space="preserve">einen </w:t>
      </w:r>
      <w:r w:rsidR="00521F06">
        <w:rPr>
          <w:lang w:val="de-DE"/>
        </w:rPr>
        <w:t>Existenz</w:t>
      </w:r>
      <w:r w:rsidR="00CE74E8" w:rsidRPr="002B0B69">
        <w:rPr>
          <w:lang w:val="de-DE"/>
        </w:rPr>
        <w:t>- und Lebensweg aufzuzeigen</w:t>
      </w:r>
      <w:r w:rsidRPr="002B0B69">
        <w:rPr>
          <w:lang w:val="de-DE"/>
        </w:rPr>
        <w:t xml:space="preserve">, </w:t>
      </w:r>
      <w:r w:rsidR="00CE74E8" w:rsidRPr="002B0B69">
        <w:rPr>
          <w:lang w:val="de-DE"/>
        </w:rPr>
        <w:t>auf dem</w:t>
      </w:r>
      <w:r w:rsidRPr="002B0B69">
        <w:rPr>
          <w:lang w:val="de-DE"/>
        </w:rPr>
        <w:t xml:space="preserve"> sich alle </w:t>
      </w:r>
      <w:r w:rsidR="00CE74E8" w:rsidRPr="002B0B69">
        <w:rPr>
          <w:lang w:val="de-DE"/>
        </w:rPr>
        <w:t>einbezogen</w:t>
      </w:r>
      <w:r w:rsidRPr="002B0B69">
        <w:rPr>
          <w:lang w:val="de-DE"/>
        </w:rPr>
        <w:t xml:space="preserve"> und als Protagonisten fühlen können. Auf diesem Weg </w:t>
      </w:r>
      <w:r w:rsidR="007F6510">
        <w:rPr>
          <w:lang w:val="de-DE"/>
        </w:rPr>
        <w:t>leuchtet</w:t>
      </w:r>
      <w:r w:rsidR="007F6510" w:rsidRPr="002B0B69">
        <w:rPr>
          <w:lang w:val="de-DE"/>
        </w:rPr>
        <w:t xml:space="preserve"> </w:t>
      </w:r>
      <w:r w:rsidR="00CE74E8" w:rsidRPr="002B0B69">
        <w:rPr>
          <w:lang w:val="de-DE"/>
        </w:rPr>
        <w:t>uns das</w:t>
      </w:r>
      <w:r w:rsidRPr="002B0B69">
        <w:rPr>
          <w:lang w:val="de-DE"/>
        </w:rPr>
        <w:t xml:space="preserve"> Wort Gottes </w:t>
      </w:r>
      <w:r w:rsidR="00CE74E8" w:rsidRPr="002B0B69">
        <w:rPr>
          <w:lang w:val="de-DE"/>
        </w:rPr>
        <w:t xml:space="preserve">voran und spendet </w:t>
      </w:r>
      <w:r w:rsidRPr="002B0B69">
        <w:rPr>
          <w:lang w:val="de-DE"/>
        </w:rPr>
        <w:t xml:space="preserve">uns </w:t>
      </w:r>
      <w:r w:rsidR="00CE74E8" w:rsidRPr="002B0B69">
        <w:rPr>
          <w:lang w:val="de-DE"/>
        </w:rPr>
        <w:t>jenes</w:t>
      </w:r>
      <w:r w:rsidRPr="002B0B69">
        <w:rPr>
          <w:lang w:val="de-DE"/>
        </w:rPr>
        <w:t xml:space="preserve"> Licht, </w:t>
      </w:r>
      <w:r w:rsidR="007F6510">
        <w:rPr>
          <w:lang w:val="de-DE"/>
        </w:rPr>
        <w:t xml:space="preserve">in </w:t>
      </w:r>
      <w:r w:rsidRPr="002B0B69">
        <w:rPr>
          <w:lang w:val="de-DE"/>
        </w:rPr>
        <w:t xml:space="preserve">dem wir die gelebte Erfahrung neu lesen, </w:t>
      </w:r>
      <w:r w:rsidR="00CE74E8" w:rsidRPr="002B0B69">
        <w:rPr>
          <w:lang w:val="de-DE"/>
        </w:rPr>
        <w:t>auslegen</w:t>
      </w:r>
      <w:r w:rsidRPr="002B0B69">
        <w:rPr>
          <w:lang w:val="de-DE"/>
        </w:rPr>
        <w:t xml:space="preserve"> und </w:t>
      </w:r>
      <w:r w:rsidR="00CE74E8" w:rsidRPr="002B0B69">
        <w:rPr>
          <w:lang w:val="de-DE"/>
        </w:rPr>
        <w:t>zum Ausdruck bringen</w:t>
      </w:r>
      <w:r w:rsidRPr="002B0B69">
        <w:rPr>
          <w:lang w:val="de-DE"/>
        </w:rPr>
        <w:t xml:space="preserve"> können</w:t>
      </w:r>
      <w:r w:rsidR="002F7341" w:rsidRPr="002B0B69">
        <w:rPr>
          <w:lang w:val="de-DE"/>
        </w:rPr>
        <w:t>.</w:t>
      </w:r>
    </w:p>
    <w:p w14:paraId="00000030" w14:textId="035375B8" w:rsidR="005911BB" w:rsidRPr="002B0B69" w:rsidRDefault="002F7341" w:rsidP="00953A0D">
      <w:pPr>
        <w:pStyle w:val="01TESTOARTICOLO"/>
        <w:rPr>
          <w:lang w:val="de-DE"/>
        </w:rPr>
      </w:pPr>
      <w:r w:rsidRPr="002B0B69">
        <w:rPr>
          <w:lang w:val="de-DE"/>
        </w:rPr>
        <w:t xml:space="preserve">14. </w:t>
      </w:r>
      <w:r w:rsidR="00CE74E8" w:rsidRPr="002B0B69">
        <w:rPr>
          <w:lang w:val="de-DE"/>
        </w:rPr>
        <w:t>Gemeinsam b</w:t>
      </w:r>
      <w:r w:rsidR="00B3113D">
        <w:rPr>
          <w:lang w:val="de-DE"/>
        </w:rPr>
        <w:t>et</w:t>
      </w:r>
      <w:r w:rsidR="00CE74E8" w:rsidRPr="002B0B69">
        <w:rPr>
          <w:lang w:val="de-DE"/>
        </w:rPr>
        <w:t>en wir</w:t>
      </w:r>
      <w:r w:rsidRPr="002B0B69">
        <w:rPr>
          <w:lang w:val="de-DE"/>
        </w:rPr>
        <w:t>:</w:t>
      </w:r>
    </w:p>
    <w:p w14:paraId="00000031" w14:textId="77777777" w:rsidR="005911BB" w:rsidRPr="002B0B69" w:rsidRDefault="005911BB">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p>
    <w:p w14:paraId="00000032" w14:textId="496FC1F4" w:rsidR="005911BB" w:rsidRPr="002B0B69" w:rsidRDefault="00CE74E8">
      <w:pPr>
        <w:rPr>
          <w:rFonts w:ascii="Times New Roman" w:eastAsia="Times New Roman" w:hAnsi="Times New Roman" w:cs="Times New Roman"/>
          <w:i/>
          <w:lang w:val="de-DE"/>
        </w:rPr>
      </w:pPr>
      <w:r w:rsidRPr="002B0B69">
        <w:rPr>
          <w:rFonts w:ascii="Times New Roman" w:eastAsia="Times New Roman" w:hAnsi="Times New Roman" w:cs="Times New Roman"/>
          <w:i/>
          <w:lang w:val="de-DE"/>
        </w:rPr>
        <w:t>Herr, Du hast Dein ganzes Volk in der Synode versammelt</w:t>
      </w:r>
      <w:r w:rsidR="002F7341" w:rsidRPr="002B0B69">
        <w:rPr>
          <w:rFonts w:ascii="Times New Roman" w:eastAsia="Times New Roman" w:hAnsi="Times New Roman" w:cs="Times New Roman"/>
          <w:i/>
          <w:lang w:val="de-DE"/>
        </w:rPr>
        <w:t xml:space="preserve">. </w:t>
      </w:r>
    </w:p>
    <w:p w14:paraId="00000033" w14:textId="77777777" w:rsidR="005911BB" w:rsidRPr="002B0B69" w:rsidRDefault="005911BB">
      <w:pPr>
        <w:rPr>
          <w:rFonts w:ascii="Times New Roman" w:eastAsia="Times New Roman" w:hAnsi="Times New Roman" w:cs="Times New Roman"/>
          <w:i/>
          <w:lang w:val="de-DE"/>
        </w:rPr>
      </w:pPr>
    </w:p>
    <w:p w14:paraId="3C9C5629" w14:textId="5BCFD770" w:rsidR="00997503" w:rsidRPr="002B0B69" w:rsidRDefault="00CE74E8">
      <w:pPr>
        <w:rPr>
          <w:rFonts w:ascii="Times New Roman" w:eastAsia="Times New Roman" w:hAnsi="Times New Roman" w:cs="Times New Roman"/>
          <w:i/>
          <w:lang w:val="de-DE"/>
        </w:rPr>
      </w:pPr>
      <w:r w:rsidRPr="002B0B69">
        <w:rPr>
          <w:rFonts w:ascii="Times New Roman" w:eastAsia="Times New Roman" w:hAnsi="Times New Roman" w:cs="Times New Roman"/>
          <w:i/>
          <w:lang w:val="de-DE"/>
        </w:rPr>
        <w:t xml:space="preserve">Wir sagen Dir Dank für die Freude, die all jene erlebt haben, </w:t>
      </w:r>
      <w:r w:rsidR="002F7341" w:rsidRPr="002B0B69">
        <w:rPr>
          <w:rFonts w:ascii="Times New Roman" w:eastAsia="Times New Roman" w:hAnsi="Times New Roman" w:cs="Times New Roman"/>
          <w:i/>
          <w:lang w:val="de-DE"/>
        </w:rPr>
        <w:t xml:space="preserve"> </w:t>
      </w:r>
    </w:p>
    <w:p w14:paraId="6BF5CD03" w14:textId="4F88CB3D" w:rsidR="00997503" w:rsidRPr="002B0B69" w:rsidRDefault="00CE74E8">
      <w:pPr>
        <w:rPr>
          <w:rFonts w:ascii="Times New Roman" w:eastAsia="Times New Roman" w:hAnsi="Times New Roman" w:cs="Times New Roman"/>
          <w:i/>
          <w:lang w:val="de-DE"/>
        </w:rPr>
      </w:pPr>
      <w:r w:rsidRPr="002B0B69">
        <w:rPr>
          <w:rFonts w:ascii="Times New Roman" w:eastAsia="Times New Roman" w:hAnsi="Times New Roman" w:cs="Times New Roman"/>
          <w:i/>
          <w:lang w:val="de-DE"/>
        </w:rPr>
        <w:t xml:space="preserve">die beschlossen haben, sich auf den Weg zu machen, </w:t>
      </w:r>
    </w:p>
    <w:p w14:paraId="183C3F31" w14:textId="33D7D2EF" w:rsidR="00997503" w:rsidRPr="002B0B69" w:rsidRDefault="00CE74E8">
      <w:pPr>
        <w:rPr>
          <w:rFonts w:ascii="Times New Roman" w:eastAsia="Times New Roman" w:hAnsi="Times New Roman" w:cs="Times New Roman"/>
          <w:i/>
          <w:lang w:val="de-DE"/>
        </w:rPr>
      </w:pPr>
      <w:r w:rsidRPr="002B0B69">
        <w:rPr>
          <w:rFonts w:ascii="Times New Roman" w:eastAsia="Times New Roman" w:hAnsi="Times New Roman" w:cs="Times New Roman"/>
          <w:i/>
          <w:lang w:val="de-DE"/>
        </w:rPr>
        <w:lastRenderedPageBreak/>
        <w:t>um Gott und ihre</w:t>
      </w:r>
      <w:r w:rsidR="00651CFF">
        <w:rPr>
          <w:rFonts w:ascii="Times New Roman" w:eastAsia="Times New Roman" w:hAnsi="Times New Roman" w:cs="Times New Roman"/>
          <w:i/>
          <w:lang w:val="de-DE"/>
        </w:rPr>
        <w:t>n</w:t>
      </w:r>
      <w:r w:rsidRPr="002B0B69">
        <w:rPr>
          <w:rFonts w:ascii="Times New Roman" w:eastAsia="Times New Roman" w:hAnsi="Times New Roman" w:cs="Times New Roman"/>
          <w:i/>
          <w:lang w:val="de-DE"/>
        </w:rPr>
        <w:t xml:space="preserve"> Brüder</w:t>
      </w:r>
      <w:r w:rsidR="00651CFF">
        <w:rPr>
          <w:rFonts w:ascii="Times New Roman" w:eastAsia="Times New Roman" w:hAnsi="Times New Roman" w:cs="Times New Roman"/>
          <w:i/>
          <w:lang w:val="de-DE"/>
        </w:rPr>
        <w:t>n</w:t>
      </w:r>
      <w:r w:rsidRPr="002B0B69">
        <w:rPr>
          <w:rFonts w:ascii="Times New Roman" w:eastAsia="Times New Roman" w:hAnsi="Times New Roman" w:cs="Times New Roman"/>
          <w:i/>
          <w:lang w:val="de-DE"/>
        </w:rPr>
        <w:t xml:space="preserve"> und Schwestern</w:t>
      </w:r>
      <w:r w:rsidR="00480258" w:rsidRPr="002B0B69">
        <w:rPr>
          <w:rFonts w:ascii="Times New Roman" w:eastAsia="Times New Roman" w:hAnsi="Times New Roman" w:cs="Times New Roman"/>
          <w:i/>
          <w:lang w:val="de-DE"/>
        </w:rPr>
        <w:t xml:space="preserve"> in diesem Jahr</w:t>
      </w:r>
      <w:r w:rsidRPr="002B0B69">
        <w:rPr>
          <w:rFonts w:ascii="Times New Roman" w:eastAsia="Times New Roman" w:hAnsi="Times New Roman" w:cs="Times New Roman"/>
          <w:i/>
          <w:lang w:val="de-DE"/>
        </w:rPr>
        <w:t xml:space="preserve"> zu</w:t>
      </w:r>
      <w:r w:rsidR="00651CFF">
        <w:rPr>
          <w:rFonts w:ascii="Times New Roman" w:eastAsia="Times New Roman" w:hAnsi="Times New Roman" w:cs="Times New Roman"/>
          <w:i/>
          <w:lang w:val="de-DE"/>
        </w:rPr>
        <w:t>zu</w:t>
      </w:r>
      <w:r w:rsidRPr="002B0B69">
        <w:rPr>
          <w:rFonts w:ascii="Times New Roman" w:eastAsia="Times New Roman" w:hAnsi="Times New Roman" w:cs="Times New Roman"/>
          <w:i/>
          <w:lang w:val="de-DE"/>
        </w:rPr>
        <w:t xml:space="preserve">hören, </w:t>
      </w:r>
    </w:p>
    <w:p w14:paraId="00000034" w14:textId="5E340B31" w:rsidR="005911BB" w:rsidRPr="002B0B69" w:rsidRDefault="00480258">
      <w:pPr>
        <w:rPr>
          <w:rFonts w:ascii="Times New Roman" w:eastAsia="Times New Roman" w:hAnsi="Times New Roman" w:cs="Times New Roman"/>
          <w:i/>
          <w:lang w:val="de-DE"/>
        </w:rPr>
      </w:pPr>
      <w:r w:rsidRPr="002B0B69">
        <w:rPr>
          <w:rFonts w:ascii="Times New Roman" w:eastAsia="Times New Roman" w:hAnsi="Times New Roman" w:cs="Times New Roman"/>
          <w:i/>
          <w:lang w:val="de-DE"/>
        </w:rPr>
        <w:t>bereit zur</w:t>
      </w:r>
      <w:r w:rsidR="00CE74E8" w:rsidRPr="002B0B69">
        <w:rPr>
          <w:rFonts w:ascii="Times New Roman" w:eastAsia="Times New Roman" w:hAnsi="Times New Roman" w:cs="Times New Roman"/>
          <w:i/>
          <w:lang w:val="de-DE"/>
        </w:rPr>
        <w:t xml:space="preserve"> Annahme, Demut, </w:t>
      </w:r>
      <w:r w:rsidR="00D17DF9">
        <w:rPr>
          <w:rFonts w:ascii="Times New Roman" w:eastAsia="Times New Roman" w:hAnsi="Times New Roman" w:cs="Times New Roman"/>
          <w:i/>
          <w:lang w:val="de-DE"/>
        </w:rPr>
        <w:t>Aufnahmebereitschaft</w:t>
      </w:r>
      <w:r w:rsidR="00CE74E8" w:rsidRPr="002B0B69">
        <w:rPr>
          <w:rFonts w:ascii="Times New Roman" w:eastAsia="Times New Roman" w:hAnsi="Times New Roman" w:cs="Times New Roman"/>
          <w:i/>
          <w:lang w:val="de-DE"/>
        </w:rPr>
        <w:t xml:space="preserve"> und Brüderlichkeit</w:t>
      </w:r>
      <w:r w:rsidR="002F7341" w:rsidRPr="002B0B69">
        <w:rPr>
          <w:rFonts w:ascii="Times New Roman" w:eastAsia="Times New Roman" w:hAnsi="Times New Roman" w:cs="Times New Roman"/>
          <w:i/>
          <w:lang w:val="de-DE"/>
        </w:rPr>
        <w:t xml:space="preserve">. </w:t>
      </w:r>
    </w:p>
    <w:p w14:paraId="00000035" w14:textId="77777777" w:rsidR="005911BB" w:rsidRPr="002B0B69" w:rsidRDefault="005911BB">
      <w:pPr>
        <w:rPr>
          <w:rFonts w:ascii="Times New Roman" w:eastAsia="Times New Roman" w:hAnsi="Times New Roman" w:cs="Times New Roman"/>
          <w:i/>
          <w:lang w:val="de-DE"/>
        </w:rPr>
      </w:pPr>
    </w:p>
    <w:p w14:paraId="00000036" w14:textId="79C3F26A" w:rsidR="005911BB" w:rsidRPr="002B0B69" w:rsidRDefault="00480258">
      <w:pPr>
        <w:rPr>
          <w:rFonts w:ascii="Times New Roman" w:eastAsia="Times New Roman" w:hAnsi="Times New Roman" w:cs="Times New Roman"/>
          <w:i/>
          <w:lang w:val="de-DE"/>
        </w:rPr>
      </w:pPr>
      <w:r w:rsidRPr="002B0B69">
        <w:rPr>
          <w:rFonts w:ascii="Times New Roman" w:eastAsia="Times New Roman" w:hAnsi="Times New Roman" w:cs="Times New Roman"/>
          <w:i/>
          <w:lang w:val="de-DE"/>
        </w:rPr>
        <w:t>Hilf uns, diese Seiten wie „heiligen Boden</w:t>
      </w:r>
      <w:r w:rsidR="005652B4">
        <w:rPr>
          <w:rFonts w:ascii="Times New Roman" w:eastAsia="Times New Roman" w:hAnsi="Times New Roman" w:cs="Times New Roman"/>
          <w:i/>
          <w:lang w:val="de-DE"/>
        </w:rPr>
        <w:t>“</w:t>
      </w:r>
      <w:r w:rsidRPr="002B0B69">
        <w:rPr>
          <w:rFonts w:ascii="Times New Roman" w:eastAsia="Times New Roman" w:hAnsi="Times New Roman" w:cs="Times New Roman"/>
          <w:i/>
          <w:lang w:val="de-DE"/>
        </w:rPr>
        <w:t xml:space="preserve"> zu betreten</w:t>
      </w:r>
      <w:r w:rsidR="002F7341" w:rsidRPr="002B0B69">
        <w:rPr>
          <w:rFonts w:ascii="Times New Roman" w:eastAsia="Times New Roman" w:hAnsi="Times New Roman" w:cs="Times New Roman"/>
          <w:i/>
          <w:lang w:val="de-DE"/>
        </w:rPr>
        <w:t xml:space="preserve">. </w:t>
      </w:r>
    </w:p>
    <w:p w14:paraId="00000037" w14:textId="77777777" w:rsidR="005911BB" w:rsidRPr="002B0B69" w:rsidRDefault="005911BB">
      <w:pPr>
        <w:rPr>
          <w:rFonts w:ascii="Times New Roman" w:eastAsia="Times New Roman" w:hAnsi="Times New Roman" w:cs="Times New Roman"/>
          <w:i/>
          <w:lang w:val="de-DE"/>
        </w:rPr>
      </w:pPr>
    </w:p>
    <w:p w14:paraId="00000038" w14:textId="6DAAD8F8" w:rsidR="005911BB" w:rsidRPr="002B0B69" w:rsidRDefault="00480258">
      <w:pPr>
        <w:rPr>
          <w:rFonts w:ascii="Times New Roman" w:eastAsia="Times New Roman" w:hAnsi="Times New Roman" w:cs="Times New Roman"/>
          <w:lang w:val="de-DE"/>
        </w:rPr>
      </w:pPr>
      <w:r w:rsidRPr="002B0B69">
        <w:rPr>
          <w:rFonts w:ascii="Times New Roman" w:eastAsia="Times New Roman" w:hAnsi="Times New Roman" w:cs="Times New Roman"/>
          <w:i/>
          <w:lang w:val="de-DE"/>
        </w:rPr>
        <w:t>Komm</w:t>
      </w:r>
      <w:r w:rsidR="00521F06">
        <w:rPr>
          <w:rFonts w:ascii="Times New Roman" w:eastAsia="Times New Roman" w:hAnsi="Times New Roman" w:cs="Times New Roman"/>
          <w:i/>
          <w:lang w:val="de-DE"/>
        </w:rPr>
        <w:t>,</w:t>
      </w:r>
      <w:r w:rsidRPr="002B0B69">
        <w:rPr>
          <w:rFonts w:ascii="Times New Roman" w:eastAsia="Times New Roman" w:hAnsi="Times New Roman" w:cs="Times New Roman"/>
          <w:i/>
          <w:lang w:val="de-DE"/>
        </w:rPr>
        <w:t xml:space="preserve"> Heiliger Geist: </w:t>
      </w:r>
      <w:r w:rsidR="00521F06">
        <w:rPr>
          <w:rFonts w:ascii="Times New Roman" w:eastAsia="Times New Roman" w:hAnsi="Times New Roman" w:cs="Times New Roman"/>
          <w:i/>
          <w:lang w:val="de-DE"/>
        </w:rPr>
        <w:t>Leite uns</w:t>
      </w:r>
      <w:r w:rsidRPr="002B0B69">
        <w:rPr>
          <w:rFonts w:ascii="Times New Roman" w:eastAsia="Times New Roman" w:hAnsi="Times New Roman" w:cs="Times New Roman"/>
          <w:i/>
          <w:lang w:val="de-DE"/>
        </w:rPr>
        <w:t xml:space="preserve"> auf unserem gemeinsamen Weg</w:t>
      </w:r>
      <w:r w:rsidR="002F7341" w:rsidRPr="002B0B69">
        <w:rPr>
          <w:rFonts w:ascii="Times New Roman" w:eastAsia="Times New Roman" w:hAnsi="Times New Roman" w:cs="Times New Roman"/>
          <w:i/>
          <w:lang w:val="de-DE"/>
        </w:rPr>
        <w:t xml:space="preserve">! </w:t>
      </w:r>
    </w:p>
    <w:p w14:paraId="00000039" w14:textId="77777777" w:rsidR="005911BB" w:rsidRPr="002B0B69" w:rsidRDefault="002F7341">
      <w:pPr>
        <w:rPr>
          <w:lang w:val="de-DE"/>
        </w:rPr>
      </w:pPr>
      <w:r w:rsidRPr="002B0B69">
        <w:rPr>
          <w:lang w:val="de-DE"/>
        </w:rPr>
        <w:br w:type="page"/>
      </w:r>
    </w:p>
    <w:p w14:paraId="0000003B" w14:textId="6D37CA4F" w:rsidR="005911BB" w:rsidRPr="002B0B69" w:rsidRDefault="002F7341" w:rsidP="00953A0D">
      <w:pPr>
        <w:pStyle w:val="05TITOLONE"/>
        <w:rPr>
          <w:lang w:val="de-DE"/>
        </w:rPr>
      </w:pPr>
      <w:r w:rsidRPr="002B0B69">
        <w:rPr>
          <w:lang w:val="de-DE"/>
        </w:rPr>
        <w:lastRenderedPageBreak/>
        <w:t xml:space="preserve">1. </w:t>
      </w:r>
      <w:r w:rsidR="00C824C9" w:rsidRPr="002B0B69">
        <w:rPr>
          <w:lang w:val="de-DE"/>
        </w:rPr>
        <w:t xml:space="preserve">Die Erfahrung des synodalen </w:t>
      </w:r>
      <w:r w:rsidR="00DE02F1">
        <w:rPr>
          <w:lang w:val="de-DE"/>
        </w:rPr>
        <w:t>Gehens</w:t>
      </w:r>
    </w:p>
    <w:p w14:paraId="0000003C" w14:textId="77777777" w:rsidR="005911BB" w:rsidRPr="002B0B69" w:rsidRDefault="005911BB" w:rsidP="00953A0D">
      <w:pPr>
        <w:rPr>
          <w:rFonts w:ascii="Times New Roman" w:eastAsia="Times New Roman" w:hAnsi="Times New Roman" w:cs="Times New Roman"/>
          <w:lang w:val="de-DE"/>
        </w:rPr>
      </w:pPr>
    </w:p>
    <w:p w14:paraId="0000003D" w14:textId="49C64937" w:rsidR="005911BB" w:rsidRPr="002B0B69" w:rsidRDefault="002F7341" w:rsidP="00953A0D">
      <w:pPr>
        <w:pStyle w:val="01TESTOARTICOLO"/>
        <w:rPr>
          <w:lang w:val="de-DE"/>
        </w:rPr>
      </w:pPr>
      <w:r w:rsidRPr="002B0B69">
        <w:rPr>
          <w:lang w:val="de-DE"/>
        </w:rPr>
        <w:t xml:space="preserve">15. </w:t>
      </w:r>
      <w:bookmarkStart w:id="7" w:name="OLE_LINK7"/>
      <w:bookmarkStart w:id="8" w:name="OLE_LINK8"/>
      <w:r w:rsidR="00C824C9" w:rsidRPr="002B0B69">
        <w:rPr>
          <w:lang w:val="de-DE"/>
        </w:rPr>
        <w:t xml:space="preserve">Die von den Kirchen </w:t>
      </w:r>
      <w:r w:rsidR="00425F61" w:rsidRPr="002B0B69">
        <w:rPr>
          <w:lang w:val="de-DE"/>
        </w:rPr>
        <w:t>aus</w:t>
      </w:r>
      <w:r w:rsidR="00C824C9" w:rsidRPr="002B0B69">
        <w:rPr>
          <w:lang w:val="de-DE"/>
        </w:rPr>
        <w:t xml:space="preserve"> aller Welt </w:t>
      </w:r>
      <w:r w:rsidR="00425F61" w:rsidRPr="002B0B69">
        <w:rPr>
          <w:lang w:val="de-DE"/>
        </w:rPr>
        <w:t>eingereichten</w:t>
      </w:r>
      <w:r w:rsidR="00C824C9" w:rsidRPr="002B0B69">
        <w:rPr>
          <w:lang w:val="de-DE"/>
        </w:rPr>
        <w:t xml:space="preserve"> </w:t>
      </w:r>
      <w:r w:rsidR="00AC746A">
        <w:rPr>
          <w:lang w:val="de-DE"/>
        </w:rPr>
        <w:t>Berichte</w:t>
      </w:r>
      <w:r w:rsidR="00C824C9" w:rsidRPr="002B0B69">
        <w:rPr>
          <w:lang w:val="de-DE"/>
        </w:rPr>
        <w:t xml:space="preserve"> </w:t>
      </w:r>
      <w:r w:rsidR="00425F61" w:rsidRPr="002B0B69">
        <w:rPr>
          <w:lang w:val="de-DE"/>
        </w:rPr>
        <w:t>verleihen</w:t>
      </w:r>
      <w:r w:rsidR="00C824C9" w:rsidRPr="002B0B69">
        <w:rPr>
          <w:lang w:val="de-DE"/>
        </w:rPr>
        <w:t xml:space="preserve"> </w:t>
      </w:r>
      <w:r w:rsidR="00425F61" w:rsidRPr="002B0B69">
        <w:rPr>
          <w:lang w:val="de-DE"/>
        </w:rPr>
        <w:t>der Freude</w:t>
      </w:r>
      <w:r w:rsidR="00C824C9" w:rsidRPr="002B0B69">
        <w:rPr>
          <w:lang w:val="de-DE"/>
        </w:rPr>
        <w:t xml:space="preserve">, </w:t>
      </w:r>
      <w:r w:rsidR="00425F61" w:rsidRPr="002B0B69">
        <w:rPr>
          <w:lang w:val="de-DE"/>
        </w:rPr>
        <w:t xml:space="preserve">den </w:t>
      </w:r>
      <w:r w:rsidR="00C824C9" w:rsidRPr="002B0B69">
        <w:rPr>
          <w:lang w:val="de-DE"/>
        </w:rPr>
        <w:t xml:space="preserve">Hoffnungen, Leiden und Wunden der Jünger Christi eine Stimme. In ihren Worten klingt an, was der ganzen Menschheit </w:t>
      </w:r>
      <w:r w:rsidR="00425F61" w:rsidRPr="002B0B69">
        <w:rPr>
          <w:lang w:val="de-DE"/>
        </w:rPr>
        <w:t xml:space="preserve">am Herzen </w:t>
      </w:r>
      <w:r w:rsidR="00C824C9" w:rsidRPr="002B0B69">
        <w:rPr>
          <w:lang w:val="de-DE"/>
        </w:rPr>
        <w:t>liegt. Sie bringen den Wunsch nach einer Kirche zum Ausdruck, die unter der Führung des Heiligen Geistes mit Christus geht, um ihren Evangelisierung</w:t>
      </w:r>
      <w:r w:rsidR="00425F61" w:rsidRPr="002B0B69">
        <w:rPr>
          <w:lang w:val="de-DE"/>
        </w:rPr>
        <w:t>sauftrag</w:t>
      </w:r>
      <w:r w:rsidR="00C824C9" w:rsidRPr="002B0B69">
        <w:rPr>
          <w:lang w:val="de-DE"/>
        </w:rPr>
        <w:t xml:space="preserve"> zu erfüllen. </w:t>
      </w:r>
      <w:r w:rsidR="00425F61" w:rsidRPr="002B0B69">
        <w:rPr>
          <w:i/>
          <w:iCs/>
          <w:lang w:val="de-DE"/>
        </w:rPr>
        <w:t>„</w:t>
      </w:r>
      <w:r w:rsidR="00C824C9" w:rsidRPr="002B0B69">
        <w:rPr>
          <w:i/>
          <w:iCs/>
          <w:lang w:val="de-DE"/>
        </w:rPr>
        <w:t xml:space="preserve">Die </w:t>
      </w:r>
      <w:r w:rsidR="009E2DF3">
        <w:rPr>
          <w:i/>
          <w:iCs/>
          <w:lang w:val="de-DE"/>
        </w:rPr>
        <w:t>momentane</w:t>
      </w:r>
      <w:r w:rsidR="009E2DF3" w:rsidRPr="002B0B69">
        <w:rPr>
          <w:i/>
          <w:iCs/>
          <w:lang w:val="de-DE"/>
        </w:rPr>
        <w:t xml:space="preserve"> </w:t>
      </w:r>
      <w:r w:rsidR="009E2DF3">
        <w:rPr>
          <w:i/>
          <w:iCs/>
          <w:lang w:val="de-DE"/>
        </w:rPr>
        <w:t>,</w:t>
      </w:r>
      <w:r w:rsidR="009E2DF3" w:rsidRPr="002B0B69">
        <w:rPr>
          <w:i/>
          <w:iCs/>
          <w:lang w:val="de-DE"/>
        </w:rPr>
        <w:t>synodale</w:t>
      </w:r>
      <w:r w:rsidR="00425F61" w:rsidRPr="002B0B69">
        <w:rPr>
          <w:i/>
          <w:iCs/>
          <w:lang w:val="de-DE"/>
        </w:rPr>
        <w:t>‘</w:t>
      </w:r>
      <w:r w:rsidR="00C824C9" w:rsidRPr="002B0B69">
        <w:rPr>
          <w:i/>
          <w:iCs/>
          <w:lang w:val="de-DE"/>
        </w:rPr>
        <w:t xml:space="preserve"> Erfahrung hat in den </w:t>
      </w:r>
      <w:r w:rsidR="00425F61" w:rsidRPr="002B0B69">
        <w:rPr>
          <w:i/>
          <w:iCs/>
          <w:lang w:val="de-DE"/>
        </w:rPr>
        <w:t xml:space="preserve">gläubigen </w:t>
      </w:r>
      <w:r w:rsidR="00C824C9" w:rsidRPr="002B0B69">
        <w:rPr>
          <w:i/>
          <w:iCs/>
          <w:lang w:val="de-DE"/>
        </w:rPr>
        <w:t>Laien die Idee und den Wunsch wiedererweckt, sich in das Leben der Kirche, in ihr Engagement in der heutigen Welt und in ihr pastorales Handeln vor Ort</w:t>
      </w:r>
      <w:r w:rsidR="00425F61" w:rsidRPr="002B0B69">
        <w:rPr>
          <w:i/>
          <w:iCs/>
          <w:lang w:val="de-DE"/>
        </w:rPr>
        <w:t xml:space="preserve"> einzubringen“</w:t>
      </w:r>
      <w:r w:rsidR="00C824C9" w:rsidRPr="002B0B69">
        <w:rPr>
          <w:lang w:val="de-DE"/>
        </w:rPr>
        <w:t xml:space="preserve"> (</w:t>
      </w:r>
      <w:r w:rsidR="003A1512">
        <w:rPr>
          <w:lang w:val="de-DE"/>
        </w:rPr>
        <w:t>Kanadische Bischofskonferenz</w:t>
      </w:r>
      <w:r w:rsidR="00C824C9" w:rsidRPr="002B0B69">
        <w:rPr>
          <w:lang w:val="de-DE"/>
        </w:rPr>
        <w:t>)</w:t>
      </w:r>
      <w:r w:rsidR="0068466C" w:rsidRPr="002B0B69">
        <w:rPr>
          <w:lang w:val="de-DE"/>
        </w:rPr>
        <w:t>.</w:t>
      </w:r>
    </w:p>
    <w:p w14:paraId="0000003E" w14:textId="56F3AE6D" w:rsidR="005911BB" w:rsidRPr="002B0B69" w:rsidRDefault="002F7341" w:rsidP="00953A0D">
      <w:pPr>
        <w:pStyle w:val="03TITOLETTOparagrafo"/>
        <w:rPr>
          <w:rFonts w:eastAsia="Arial"/>
          <w:lang w:val="de-DE"/>
        </w:rPr>
      </w:pPr>
      <w:bookmarkStart w:id="9" w:name="_heading=h.gjdgxs" w:colFirst="0" w:colLast="0"/>
      <w:bookmarkEnd w:id="7"/>
      <w:bookmarkEnd w:id="8"/>
      <w:bookmarkEnd w:id="9"/>
      <w:r w:rsidRPr="002B0B69">
        <w:rPr>
          <w:rFonts w:eastAsia="Arial"/>
          <w:lang w:val="de-DE"/>
        </w:rPr>
        <w:t xml:space="preserve">1.1 </w:t>
      </w:r>
      <w:r w:rsidR="008749F9" w:rsidRPr="002B0B69">
        <w:rPr>
          <w:rFonts w:eastAsia="Arial"/>
          <w:lang w:val="de-DE"/>
        </w:rPr>
        <w:t>„</w:t>
      </w:r>
      <w:r w:rsidR="00C824C9" w:rsidRPr="002B0B69">
        <w:rPr>
          <w:rFonts w:eastAsia="Arial"/>
          <w:lang w:val="de-DE"/>
        </w:rPr>
        <w:t>Früchte, Samen und Unkraut der Synodalität</w:t>
      </w:r>
      <w:r w:rsidR="005652B4">
        <w:rPr>
          <w:rFonts w:eastAsia="Arial"/>
          <w:lang w:val="de-DE"/>
        </w:rPr>
        <w:t>“</w:t>
      </w:r>
      <w:r w:rsidRPr="002B0B69">
        <w:rPr>
          <w:rFonts w:eastAsia="Arial"/>
          <w:lang w:val="de-DE"/>
        </w:rPr>
        <w:t xml:space="preserve"> </w:t>
      </w:r>
    </w:p>
    <w:p w14:paraId="0000003F" w14:textId="5718E508" w:rsidR="005911BB" w:rsidRPr="002B0B69" w:rsidRDefault="002F7341" w:rsidP="00953A0D">
      <w:pPr>
        <w:pStyle w:val="01TESTOARTICOLO"/>
        <w:rPr>
          <w:lang w:val="de-DE"/>
        </w:rPr>
      </w:pPr>
      <w:r w:rsidRPr="002B0B69">
        <w:rPr>
          <w:lang w:val="de-DE"/>
        </w:rPr>
        <w:t xml:space="preserve">16. </w:t>
      </w:r>
      <w:r w:rsidR="008749F9" w:rsidRPr="002B0B69">
        <w:rPr>
          <w:lang w:val="de-DE"/>
        </w:rPr>
        <w:t xml:space="preserve">Die erste Etappe des synodalen Prozesses hat reiche Früchte </w:t>
      </w:r>
      <w:r w:rsidR="003A1512">
        <w:rPr>
          <w:lang w:val="de-DE"/>
        </w:rPr>
        <w:t>getragen</w:t>
      </w:r>
      <w:r w:rsidR="008F275B" w:rsidRPr="002B0B69">
        <w:rPr>
          <w:lang w:val="de-DE"/>
        </w:rPr>
        <w:t xml:space="preserve">, </w:t>
      </w:r>
      <w:r w:rsidR="008749F9" w:rsidRPr="002B0B69">
        <w:rPr>
          <w:lang w:val="de-DE"/>
        </w:rPr>
        <w:t xml:space="preserve">neue Samen, die neues Wachstum versprechen, und </w:t>
      </w:r>
      <w:r w:rsidR="005652B4">
        <w:rPr>
          <w:lang w:val="de-DE"/>
        </w:rPr>
        <w:t xml:space="preserve">sie hat </w:t>
      </w:r>
      <w:r w:rsidR="008749F9" w:rsidRPr="002B0B69">
        <w:rPr>
          <w:lang w:val="de-DE"/>
        </w:rPr>
        <w:t xml:space="preserve">vor allem </w:t>
      </w:r>
      <w:r w:rsidR="008F275B" w:rsidRPr="002B0B69">
        <w:rPr>
          <w:lang w:val="de-DE"/>
        </w:rPr>
        <w:t>dazu</w:t>
      </w:r>
      <w:r w:rsidR="008749F9" w:rsidRPr="002B0B69">
        <w:rPr>
          <w:lang w:val="de-DE"/>
        </w:rPr>
        <w:t xml:space="preserve"> geführt, </w:t>
      </w:r>
      <w:r w:rsidR="008F275B" w:rsidRPr="002B0B69">
        <w:rPr>
          <w:lang w:val="de-DE"/>
        </w:rPr>
        <w:t xml:space="preserve">Freude </w:t>
      </w:r>
      <w:r w:rsidR="008749F9" w:rsidRPr="002B0B69">
        <w:rPr>
          <w:lang w:val="de-DE"/>
        </w:rPr>
        <w:t xml:space="preserve">in </w:t>
      </w:r>
      <w:r w:rsidR="00DE02F1">
        <w:rPr>
          <w:lang w:val="de-DE"/>
        </w:rPr>
        <w:t xml:space="preserve">schwierigen Zeiten </w:t>
      </w:r>
      <w:r w:rsidR="008F275B" w:rsidRPr="002B0B69">
        <w:rPr>
          <w:lang w:val="de-DE"/>
        </w:rPr>
        <w:t>zu erleben</w:t>
      </w:r>
      <w:r w:rsidR="008749F9" w:rsidRPr="002B0B69">
        <w:rPr>
          <w:lang w:val="de-DE"/>
        </w:rPr>
        <w:t xml:space="preserve">: </w:t>
      </w:r>
      <w:r w:rsidR="008749F9" w:rsidRPr="002B0B69">
        <w:rPr>
          <w:i/>
          <w:iCs/>
          <w:lang w:val="de-DE"/>
        </w:rPr>
        <w:t>„</w:t>
      </w:r>
      <w:r w:rsidR="003A1512">
        <w:rPr>
          <w:i/>
          <w:iCs/>
          <w:lang w:val="de-DE"/>
        </w:rPr>
        <w:t>Aus</w:t>
      </w:r>
      <w:r w:rsidR="008749F9" w:rsidRPr="002B0B69">
        <w:rPr>
          <w:i/>
          <w:iCs/>
          <w:lang w:val="de-DE"/>
        </w:rPr>
        <w:t xml:space="preserve"> der Begutachtung der Früchte, Samen und des Unkraut</w:t>
      </w:r>
      <w:r w:rsidR="008F275B" w:rsidRPr="002B0B69">
        <w:rPr>
          <w:i/>
          <w:iCs/>
          <w:lang w:val="de-DE"/>
        </w:rPr>
        <w:t>s</w:t>
      </w:r>
      <w:r w:rsidR="008749F9" w:rsidRPr="002B0B69">
        <w:rPr>
          <w:i/>
          <w:iCs/>
          <w:lang w:val="de-DE"/>
        </w:rPr>
        <w:t xml:space="preserve"> der Synodalität </w:t>
      </w:r>
      <w:r w:rsidR="003A1512">
        <w:rPr>
          <w:i/>
          <w:iCs/>
          <w:lang w:val="de-DE"/>
        </w:rPr>
        <w:t>sprechen</w:t>
      </w:r>
      <w:r w:rsidR="008749F9" w:rsidRPr="002B0B69">
        <w:rPr>
          <w:i/>
          <w:iCs/>
          <w:lang w:val="de-DE"/>
        </w:rPr>
        <w:t xml:space="preserve"> Stimmen großer Liebe zur Kirche, Stimmen, die von einer Kirche träumen, die zu einem glaubwürdigen Zeugnis fähig ist, einer Kirche, die es versteht, eine inklusive, offene und einladende Familie Gottes zu sein“</w:t>
      </w:r>
      <w:r w:rsidR="008749F9" w:rsidRPr="002B0B69">
        <w:rPr>
          <w:lang w:val="de-DE"/>
        </w:rPr>
        <w:t xml:space="preserve"> (</w:t>
      </w:r>
      <w:r w:rsidR="00BC16AE" w:rsidRPr="002B0B69">
        <w:rPr>
          <w:lang w:val="de-DE"/>
        </w:rPr>
        <w:t xml:space="preserve">Bischofskonferenz von </w:t>
      </w:r>
      <w:r w:rsidR="008749F9" w:rsidRPr="002B0B69">
        <w:rPr>
          <w:lang w:val="de-DE"/>
        </w:rPr>
        <w:t xml:space="preserve">Zimbabwe). Haiti </w:t>
      </w:r>
      <w:r w:rsidR="003A1512">
        <w:rPr>
          <w:lang w:val="de-DE"/>
        </w:rPr>
        <w:t>berichtet, was viele empfinden</w:t>
      </w:r>
      <w:r w:rsidR="008749F9" w:rsidRPr="002B0B69">
        <w:rPr>
          <w:lang w:val="de-DE"/>
        </w:rPr>
        <w:t xml:space="preserve">: </w:t>
      </w:r>
      <w:r w:rsidR="00DA712E" w:rsidRPr="002B0B69">
        <w:rPr>
          <w:i/>
          <w:iCs/>
          <w:lang w:val="de-DE"/>
        </w:rPr>
        <w:t xml:space="preserve">„Obwohl </w:t>
      </w:r>
      <w:r w:rsidR="003A1512">
        <w:rPr>
          <w:i/>
          <w:iCs/>
          <w:lang w:val="de-DE"/>
        </w:rPr>
        <w:t>andauernd Entführungs-</w:t>
      </w:r>
      <w:r w:rsidR="008749F9" w:rsidRPr="002B0B69">
        <w:rPr>
          <w:i/>
          <w:iCs/>
          <w:lang w:val="de-DE"/>
        </w:rPr>
        <w:t xml:space="preserve"> und Gewalt</w:t>
      </w:r>
      <w:r w:rsidR="003A1512">
        <w:rPr>
          <w:i/>
          <w:iCs/>
          <w:lang w:val="de-DE"/>
        </w:rPr>
        <w:t>fälle</w:t>
      </w:r>
      <w:r w:rsidR="008749F9" w:rsidRPr="002B0B69">
        <w:rPr>
          <w:i/>
          <w:iCs/>
          <w:lang w:val="de-DE"/>
        </w:rPr>
        <w:t xml:space="preserve"> gemeldet werden, </w:t>
      </w:r>
      <w:r w:rsidR="00DA712E" w:rsidRPr="002B0B69">
        <w:rPr>
          <w:i/>
          <w:iCs/>
          <w:lang w:val="de-DE"/>
        </w:rPr>
        <w:t xml:space="preserve">kommt in den </w:t>
      </w:r>
      <w:r w:rsidR="00AC746A">
        <w:rPr>
          <w:i/>
          <w:iCs/>
          <w:lang w:val="de-DE"/>
        </w:rPr>
        <w:t>Berichten</w:t>
      </w:r>
      <w:r w:rsidR="008749F9" w:rsidRPr="002B0B69">
        <w:rPr>
          <w:i/>
          <w:iCs/>
          <w:lang w:val="de-DE"/>
        </w:rPr>
        <w:t xml:space="preserve"> </w:t>
      </w:r>
      <w:r w:rsidR="00DA712E" w:rsidRPr="002B0B69">
        <w:rPr>
          <w:i/>
          <w:iCs/>
          <w:lang w:val="de-DE"/>
        </w:rPr>
        <w:t>der Diözesen die</w:t>
      </w:r>
      <w:r w:rsidR="008749F9" w:rsidRPr="002B0B69">
        <w:rPr>
          <w:i/>
          <w:iCs/>
          <w:lang w:val="de-DE"/>
        </w:rPr>
        <w:t xml:space="preserve"> Freude </w:t>
      </w:r>
      <w:r w:rsidR="009E2DF3">
        <w:rPr>
          <w:i/>
          <w:iCs/>
          <w:lang w:val="de-DE"/>
        </w:rPr>
        <w:t>all derer</w:t>
      </w:r>
      <w:r w:rsidR="00DA712E" w:rsidRPr="002B0B69">
        <w:rPr>
          <w:i/>
          <w:iCs/>
          <w:lang w:val="de-DE"/>
        </w:rPr>
        <w:t xml:space="preserve"> zum </w:t>
      </w:r>
      <w:r w:rsidR="008749F9" w:rsidRPr="002B0B69">
        <w:rPr>
          <w:i/>
          <w:iCs/>
          <w:lang w:val="de-DE"/>
        </w:rPr>
        <w:t>Ausdruck, die aktiv an dieser ersten Phase der Synode teilnehmen konnten</w:t>
      </w:r>
      <w:r w:rsidR="00DA712E" w:rsidRPr="002B0B69">
        <w:rPr>
          <w:i/>
          <w:iCs/>
          <w:lang w:val="de-DE"/>
        </w:rPr>
        <w:t>“</w:t>
      </w:r>
      <w:r w:rsidR="008749F9" w:rsidRPr="002B0B69">
        <w:rPr>
          <w:i/>
          <w:iCs/>
          <w:lang w:val="de-DE"/>
        </w:rPr>
        <w:t xml:space="preserve"> </w:t>
      </w:r>
      <w:r w:rsidR="008749F9" w:rsidRPr="002B0B69">
        <w:rPr>
          <w:lang w:val="de-DE"/>
        </w:rPr>
        <w:t>(</w:t>
      </w:r>
      <w:r w:rsidR="003A1512" w:rsidRPr="002B0B69">
        <w:rPr>
          <w:lang w:val="de-DE"/>
        </w:rPr>
        <w:t>Haiti</w:t>
      </w:r>
      <w:r w:rsidR="003A1512">
        <w:rPr>
          <w:lang w:val="de-DE"/>
        </w:rPr>
        <w:t>anische Bischofskonferenz</w:t>
      </w:r>
      <w:r w:rsidR="008749F9" w:rsidRPr="002B0B69">
        <w:rPr>
          <w:lang w:val="de-DE"/>
        </w:rPr>
        <w:t>). D</w:t>
      </w:r>
      <w:r w:rsidR="003A1512">
        <w:rPr>
          <w:lang w:val="de-DE"/>
        </w:rPr>
        <w:t>ie Freude, die</w:t>
      </w:r>
      <w:r w:rsidR="008749F9" w:rsidRPr="002B0B69">
        <w:rPr>
          <w:lang w:val="de-DE"/>
        </w:rPr>
        <w:t xml:space="preserve"> wir in dieser ersten Phase erlebt haben,</w:t>
      </w:r>
      <w:r w:rsidR="003A1512">
        <w:rPr>
          <w:lang w:val="de-DE"/>
        </w:rPr>
        <w:t xml:space="preserve"> ist etwas, das </w:t>
      </w:r>
      <w:r w:rsidR="008749F9" w:rsidRPr="002B0B69">
        <w:rPr>
          <w:lang w:val="de-DE"/>
        </w:rPr>
        <w:t xml:space="preserve">viele </w:t>
      </w:r>
      <w:r w:rsidR="00DA712E" w:rsidRPr="002B0B69">
        <w:rPr>
          <w:lang w:val="de-DE"/>
        </w:rPr>
        <w:t xml:space="preserve">auf andere </w:t>
      </w:r>
      <w:r w:rsidR="00B4763D">
        <w:rPr>
          <w:lang w:val="de-DE"/>
        </w:rPr>
        <w:t>übertragen</w:t>
      </w:r>
      <w:r w:rsidR="00B4763D" w:rsidRPr="002B0B69">
        <w:rPr>
          <w:lang w:val="de-DE"/>
        </w:rPr>
        <w:t xml:space="preserve"> </w:t>
      </w:r>
      <w:r w:rsidR="00DA712E" w:rsidRPr="002B0B69">
        <w:rPr>
          <w:lang w:val="de-DE"/>
        </w:rPr>
        <w:t xml:space="preserve">und mit ihnen </w:t>
      </w:r>
      <w:r w:rsidR="008749F9" w:rsidRPr="002B0B69">
        <w:rPr>
          <w:lang w:val="de-DE"/>
        </w:rPr>
        <w:t>teilen</w:t>
      </w:r>
      <w:r w:rsidR="003A1512">
        <w:rPr>
          <w:lang w:val="de-DE"/>
        </w:rPr>
        <w:t xml:space="preserve"> wollen</w:t>
      </w:r>
      <w:r w:rsidR="008749F9" w:rsidRPr="002B0B69">
        <w:rPr>
          <w:lang w:val="de-DE"/>
        </w:rPr>
        <w:t xml:space="preserve">. Die Diözese Ebibeyín (Äquatorialguinea) </w:t>
      </w:r>
      <w:r w:rsidR="00DA712E" w:rsidRPr="002B0B69">
        <w:rPr>
          <w:lang w:val="de-DE"/>
        </w:rPr>
        <w:t>greift dies auf</w:t>
      </w:r>
      <w:r w:rsidR="008749F9" w:rsidRPr="002B0B69">
        <w:rPr>
          <w:lang w:val="de-DE"/>
        </w:rPr>
        <w:t xml:space="preserve">: </w:t>
      </w:r>
      <w:r w:rsidR="00DA712E" w:rsidRPr="002B0B69">
        <w:rPr>
          <w:i/>
          <w:iCs/>
          <w:lang w:val="de-DE"/>
        </w:rPr>
        <w:t>„</w:t>
      </w:r>
      <w:r w:rsidR="008749F9" w:rsidRPr="002B0B69">
        <w:rPr>
          <w:i/>
          <w:iCs/>
          <w:lang w:val="de-DE"/>
        </w:rPr>
        <w:t xml:space="preserve">Diese </w:t>
      </w:r>
      <w:r w:rsidR="00DA712E" w:rsidRPr="002B0B69">
        <w:rPr>
          <w:i/>
          <w:iCs/>
          <w:lang w:val="de-DE"/>
        </w:rPr>
        <w:t>synodale Erfahrung</w:t>
      </w:r>
      <w:r w:rsidR="008749F9" w:rsidRPr="002B0B69">
        <w:rPr>
          <w:i/>
          <w:iCs/>
          <w:lang w:val="de-DE"/>
        </w:rPr>
        <w:t xml:space="preserve"> </w:t>
      </w:r>
      <w:r w:rsidR="003A1512">
        <w:rPr>
          <w:i/>
          <w:iCs/>
          <w:lang w:val="de-DE"/>
        </w:rPr>
        <w:t>gehörte mit zu dem, was sich im Leben vieler Christen am meisten gelohnt hat. Vom</w:t>
      </w:r>
      <w:r w:rsidR="008749F9" w:rsidRPr="002B0B69">
        <w:rPr>
          <w:i/>
          <w:iCs/>
          <w:lang w:val="de-DE"/>
        </w:rPr>
        <w:t xml:space="preserve"> ersten </w:t>
      </w:r>
      <w:r w:rsidR="00DA712E" w:rsidRPr="002B0B69">
        <w:rPr>
          <w:i/>
          <w:iCs/>
          <w:lang w:val="de-DE"/>
        </w:rPr>
        <w:t>Augenblick</w:t>
      </w:r>
      <w:r w:rsidR="003A1512">
        <w:rPr>
          <w:i/>
          <w:iCs/>
          <w:lang w:val="de-DE"/>
        </w:rPr>
        <w:t xml:space="preserve"> an</w:t>
      </w:r>
      <w:r w:rsidR="008749F9" w:rsidRPr="002B0B69">
        <w:rPr>
          <w:i/>
          <w:iCs/>
          <w:lang w:val="de-DE"/>
        </w:rPr>
        <w:t xml:space="preserve">, als </w:t>
      </w:r>
      <w:r w:rsidR="00DA712E" w:rsidRPr="002B0B69">
        <w:rPr>
          <w:i/>
          <w:iCs/>
          <w:lang w:val="de-DE"/>
        </w:rPr>
        <w:t>die Synode ihre</w:t>
      </w:r>
      <w:r w:rsidR="008749F9" w:rsidRPr="002B0B69">
        <w:rPr>
          <w:i/>
          <w:iCs/>
          <w:lang w:val="de-DE"/>
        </w:rPr>
        <w:t xml:space="preserve"> Arbeit </w:t>
      </w:r>
      <w:r w:rsidR="00DA712E" w:rsidRPr="002B0B69">
        <w:rPr>
          <w:i/>
          <w:iCs/>
          <w:lang w:val="de-DE"/>
        </w:rPr>
        <w:t>aufgenommen hat</w:t>
      </w:r>
      <w:r w:rsidR="008749F9" w:rsidRPr="002B0B69">
        <w:rPr>
          <w:i/>
          <w:iCs/>
          <w:lang w:val="de-DE"/>
        </w:rPr>
        <w:t xml:space="preserve">, bis </w:t>
      </w:r>
      <w:r w:rsidR="00DA712E" w:rsidRPr="002B0B69">
        <w:rPr>
          <w:i/>
          <w:iCs/>
          <w:lang w:val="de-DE"/>
        </w:rPr>
        <w:t>zu dem</w:t>
      </w:r>
      <w:r w:rsidR="008749F9" w:rsidRPr="002B0B69">
        <w:rPr>
          <w:i/>
          <w:iCs/>
          <w:lang w:val="de-DE"/>
        </w:rPr>
        <w:t xml:space="preserve"> Punkt, </w:t>
      </w:r>
      <w:r w:rsidR="00DA712E" w:rsidRPr="002B0B69">
        <w:rPr>
          <w:i/>
          <w:iCs/>
          <w:lang w:val="de-DE"/>
        </w:rPr>
        <w:t xml:space="preserve">an dem wir jetzt stehen, </w:t>
      </w:r>
      <w:r w:rsidR="008749F9" w:rsidRPr="002B0B69">
        <w:rPr>
          <w:i/>
          <w:iCs/>
          <w:lang w:val="de-DE"/>
        </w:rPr>
        <w:t>herrscht</w:t>
      </w:r>
      <w:r w:rsidR="009E2DF3">
        <w:rPr>
          <w:i/>
          <w:iCs/>
          <w:lang w:val="de-DE"/>
        </w:rPr>
        <w:t>e</w:t>
      </w:r>
      <w:r w:rsidR="008749F9" w:rsidRPr="002B0B69">
        <w:rPr>
          <w:i/>
          <w:iCs/>
          <w:lang w:val="de-DE"/>
        </w:rPr>
        <w:t xml:space="preserve"> im Volk Gotte</w:t>
      </w:r>
      <w:r w:rsidR="000E374C">
        <w:rPr>
          <w:i/>
          <w:iCs/>
          <w:lang w:val="de-DE"/>
        </w:rPr>
        <w:t>s</w:t>
      </w:r>
      <w:r w:rsidR="003A1512">
        <w:rPr>
          <w:i/>
          <w:iCs/>
          <w:lang w:val="de-DE"/>
        </w:rPr>
        <w:t xml:space="preserve"> </w:t>
      </w:r>
      <w:r w:rsidR="003A1512" w:rsidRPr="002B0B69">
        <w:rPr>
          <w:i/>
          <w:iCs/>
          <w:lang w:val="de-DE"/>
        </w:rPr>
        <w:t>große Begeisterung</w:t>
      </w:r>
      <w:r w:rsidR="00DA712E" w:rsidRPr="002B0B69">
        <w:rPr>
          <w:i/>
          <w:iCs/>
          <w:lang w:val="de-DE"/>
        </w:rPr>
        <w:t>“</w:t>
      </w:r>
      <w:r w:rsidR="008749F9" w:rsidRPr="002B0B69">
        <w:rPr>
          <w:i/>
          <w:iCs/>
          <w:lang w:val="de-DE"/>
        </w:rPr>
        <w:t>.</w:t>
      </w:r>
      <w:r w:rsidR="008749F9" w:rsidRPr="002B0B69">
        <w:rPr>
          <w:lang w:val="de-DE"/>
        </w:rPr>
        <w:t xml:space="preserve"> </w:t>
      </w:r>
      <w:r w:rsidR="000E374C">
        <w:rPr>
          <w:lang w:val="de-DE"/>
        </w:rPr>
        <w:t xml:space="preserve">Mehrere </w:t>
      </w:r>
      <w:r w:rsidR="00AC746A">
        <w:rPr>
          <w:lang w:val="de-DE"/>
        </w:rPr>
        <w:t>Berichte</w:t>
      </w:r>
      <w:r w:rsidR="000E374C">
        <w:rPr>
          <w:lang w:val="de-DE"/>
        </w:rPr>
        <w:t xml:space="preserve"> betonen, dass zu </w:t>
      </w:r>
      <w:r w:rsidR="008749F9" w:rsidRPr="002B0B69">
        <w:rPr>
          <w:lang w:val="de-DE"/>
        </w:rPr>
        <w:t xml:space="preserve">den Früchten der </w:t>
      </w:r>
      <w:r w:rsidR="00DA712E" w:rsidRPr="002B0B69">
        <w:rPr>
          <w:lang w:val="de-DE"/>
        </w:rPr>
        <w:t>synodalen Erfahrung</w:t>
      </w:r>
      <w:r w:rsidR="008749F9" w:rsidRPr="002B0B69">
        <w:rPr>
          <w:lang w:val="de-DE"/>
        </w:rPr>
        <w:t xml:space="preserve"> </w:t>
      </w:r>
      <w:r w:rsidR="00DA712E" w:rsidRPr="002B0B69">
        <w:rPr>
          <w:lang w:val="de-DE"/>
        </w:rPr>
        <w:t>ein gestärktes Zugehörigkeit</w:t>
      </w:r>
      <w:r w:rsidR="000E374C">
        <w:rPr>
          <w:lang w:val="de-DE"/>
        </w:rPr>
        <w:t>sgefühl</w:t>
      </w:r>
      <w:r w:rsidR="00DA712E" w:rsidRPr="002B0B69">
        <w:rPr>
          <w:lang w:val="de-DE"/>
        </w:rPr>
        <w:t xml:space="preserve"> </w:t>
      </w:r>
      <w:r w:rsidR="008749F9" w:rsidRPr="002B0B69">
        <w:rPr>
          <w:lang w:val="de-DE"/>
        </w:rPr>
        <w:t>zur Kirche und auf praktischer Ebene</w:t>
      </w:r>
      <w:r w:rsidR="000E374C">
        <w:rPr>
          <w:lang w:val="de-DE"/>
        </w:rPr>
        <w:t xml:space="preserve"> </w:t>
      </w:r>
      <w:r w:rsidR="00635E32">
        <w:rPr>
          <w:lang w:val="de-DE"/>
        </w:rPr>
        <w:t xml:space="preserve">die Erkenntnis </w:t>
      </w:r>
      <w:r w:rsidR="000E374C">
        <w:rPr>
          <w:lang w:val="de-DE"/>
        </w:rPr>
        <w:t>gehören</w:t>
      </w:r>
      <w:r w:rsidR="008749F9" w:rsidRPr="002B0B69">
        <w:rPr>
          <w:lang w:val="de-DE"/>
        </w:rPr>
        <w:t xml:space="preserve">, dass Kirche nicht nur aus Priestern und Bischöfen besteht: </w:t>
      </w:r>
      <w:r w:rsidR="00DA712E" w:rsidRPr="002B0B69">
        <w:rPr>
          <w:i/>
          <w:iCs/>
          <w:lang w:val="de-DE"/>
        </w:rPr>
        <w:t>„Beim Austausch über die grundlegende</w:t>
      </w:r>
      <w:r w:rsidR="008749F9" w:rsidRPr="002B0B69">
        <w:rPr>
          <w:i/>
          <w:iCs/>
          <w:lang w:val="de-DE"/>
        </w:rPr>
        <w:t xml:space="preserve"> Frage:</w:t>
      </w:r>
      <w:r w:rsidR="008749F9" w:rsidRPr="002B0B69">
        <w:rPr>
          <w:lang w:val="de-DE"/>
        </w:rPr>
        <w:t xml:space="preserve"> </w:t>
      </w:r>
      <w:r w:rsidR="005652B4" w:rsidRPr="00346658">
        <w:rPr>
          <w:rFonts w:cs="Times New Roman"/>
          <w:i/>
          <w:lang w:val="de-DE"/>
        </w:rPr>
        <w:t>‚</w:t>
      </w:r>
      <w:r w:rsidR="008749F9" w:rsidRPr="002B0B69">
        <w:rPr>
          <w:i/>
          <w:iCs/>
          <w:lang w:val="de-DE"/>
        </w:rPr>
        <w:t xml:space="preserve">Wie </w:t>
      </w:r>
      <w:r w:rsidR="008F275B" w:rsidRPr="002B0B69">
        <w:rPr>
          <w:i/>
          <w:iCs/>
          <w:lang w:val="de-DE"/>
        </w:rPr>
        <w:t>erfolgt</w:t>
      </w:r>
      <w:r w:rsidR="008749F9" w:rsidRPr="002B0B69">
        <w:rPr>
          <w:i/>
          <w:iCs/>
          <w:lang w:val="de-DE"/>
        </w:rPr>
        <w:t xml:space="preserve"> dieser gemeinsame Weg </w:t>
      </w:r>
      <w:r w:rsidR="008F275B" w:rsidRPr="002B0B69">
        <w:rPr>
          <w:i/>
          <w:iCs/>
          <w:lang w:val="de-DE"/>
        </w:rPr>
        <w:t xml:space="preserve">heute </w:t>
      </w:r>
      <w:r w:rsidR="008749F9" w:rsidRPr="002B0B69">
        <w:rPr>
          <w:i/>
          <w:iCs/>
          <w:lang w:val="de-DE"/>
        </w:rPr>
        <w:t>in deiner Teilkirche?</w:t>
      </w:r>
      <w:r w:rsidR="005652B4">
        <w:rPr>
          <w:rFonts w:cs="Times New Roman"/>
          <w:i/>
          <w:iCs/>
          <w:lang w:val="de-DE"/>
        </w:rPr>
        <w:t>‘</w:t>
      </w:r>
      <w:r w:rsidR="008749F9" w:rsidRPr="002B0B69">
        <w:rPr>
          <w:i/>
          <w:iCs/>
          <w:lang w:val="de-DE"/>
        </w:rPr>
        <w:t xml:space="preserve"> wurde festgestellt, dass die Menschen das wahre Wesen der Kirche erkennen </w:t>
      </w:r>
      <w:r w:rsidR="008F275B" w:rsidRPr="002B0B69">
        <w:rPr>
          <w:i/>
          <w:iCs/>
          <w:lang w:val="de-DE"/>
        </w:rPr>
        <w:t xml:space="preserve">konnten </w:t>
      </w:r>
      <w:r w:rsidR="008749F9" w:rsidRPr="002B0B69">
        <w:rPr>
          <w:i/>
          <w:iCs/>
          <w:lang w:val="de-DE"/>
        </w:rPr>
        <w:t xml:space="preserve">und in diesem Licht </w:t>
      </w:r>
      <w:r w:rsidR="008F275B" w:rsidRPr="002B0B69">
        <w:rPr>
          <w:i/>
          <w:iCs/>
          <w:lang w:val="de-DE"/>
        </w:rPr>
        <w:t xml:space="preserve">in </w:t>
      </w:r>
      <w:r w:rsidR="008F275B" w:rsidRPr="002B0B69">
        <w:rPr>
          <w:i/>
          <w:iCs/>
          <w:lang w:val="de-DE"/>
        </w:rPr>
        <w:lastRenderedPageBreak/>
        <w:t xml:space="preserve">der Lage waren, </w:t>
      </w:r>
      <w:r w:rsidR="008749F9" w:rsidRPr="002B0B69">
        <w:rPr>
          <w:i/>
          <w:iCs/>
          <w:lang w:val="de-DE"/>
        </w:rPr>
        <w:t>die Situation ihrer Teilkirche zu sehen</w:t>
      </w:r>
      <w:r w:rsidR="005652B4">
        <w:rPr>
          <w:i/>
          <w:iCs/>
          <w:lang w:val="de-DE"/>
        </w:rPr>
        <w:t>“</w:t>
      </w:r>
      <w:r w:rsidR="008749F9" w:rsidRPr="002B0B69">
        <w:rPr>
          <w:lang w:val="de-DE"/>
        </w:rPr>
        <w:t xml:space="preserve"> (</w:t>
      </w:r>
      <w:r w:rsidR="00BC16AE" w:rsidRPr="002B0B69">
        <w:rPr>
          <w:lang w:val="de-DE"/>
        </w:rPr>
        <w:t>Bischofskonferenz</w:t>
      </w:r>
      <w:r w:rsidR="008749F9" w:rsidRPr="002B0B69">
        <w:rPr>
          <w:lang w:val="de-DE"/>
        </w:rPr>
        <w:t xml:space="preserve"> </w:t>
      </w:r>
      <w:r w:rsidR="00BC16AE" w:rsidRPr="002B0B69">
        <w:rPr>
          <w:lang w:val="de-DE"/>
        </w:rPr>
        <w:t xml:space="preserve">von </w:t>
      </w:r>
      <w:r w:rsidR="008749F9" w:rsidRPr="002B0B69">
        <w:rPr>
          <w:lang w:val="de-DE"/>
        </w:rPr>
        <w:t>Banglades</w:t>
      </w:r>
      <w:r w:rsidR="00033C78">
        <w:rPr>
          <w:lang w:val="de-DE"/>
        </w:rPr>
        <w:t>c</w:t>
      </w:r>
      <w:r w:rsidR="008749F9" w:rsidRPr="002B0B69">
        <w:rPr>
          <w:lang w:val="de-DE"/>
        </w:rPr>
        <w:t>h</w:t>
      </w:r>
      <w:r w:rsidR="00BF3E36" w:rsidRPr="002B0B69">
        <w:rPr>
          <w:lang w:val="de-DE"/>
        </w:rPr>
        <w:t>).</w:t>
      </w:r>
    </w:p>
    <w:p w14:paraId="2FC8F73C" w14:textId="30B89C22" w:rsidR="00380E1D" w:rsidRPr="002B0B69" w:rsidRDefault="002F7341" w:rsidP="00380E1D">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bookmarkStart w:id="10" w:name="_heading=h.30j0zll" w:colFirst="0" w:colLast="0"/>
      <w:bookmarkEnd w:id="10"/>
      <w:r w:rsidRPr="002B0B69">
        <w:rPr>
          <w:rFonts w:ascii="Times New Roman" w:eastAsia="Times New Roman" w:hAnsi="Times New Roman" w:cs="Times New Roman"/>
          <w:color w:val="000000"/>
          <w:lang w:val="de-DE"/>
        </w:rPr>
        <w:t xml:space="preserve">17. </w:t>
      </w:r>
      <w:r w:rsidR="001169B6" w:rsidRPr="002B0B69">
        <w:rPr>
          <w:rFonts w:ascii="Times New Roman" w:eastAsia="Times New Roman" w:hAnsi="Times New Roman" w:cs="Times New Roman"/>
          <w:color w:val="000000"/>
          <w:lang w:val="de-DE"/>
        </w:rPr>
        <w:t xml:space="preserve">Breite Zustimmung fand die Methode des geistlichen Gesprächs, das es vielen ermöglichte, einen ehrlichen Blick auf die Realität des kirchlichen Lebens zu werfen und Licht und Schatten beim Namen zu nennen. Diese </w:t>
      </w:r>
      <w:r w:rsidR="008472DA" w:rsidRPr="002B0B69">
        <w:rPr>
          <w:rFonts w:ascii="Times New Roman" w:eastAsia="Times New Roman" w:hAnsi="Times New Roman" w:cs="Times New Roman"/>
          <w:color w:val="000000"/>
          <w:lang w:val="de-DE"/>
        </w:rPr>
        <w:t>aufrichtige</w:t>
      </w:r>
      <w:r w:rsidR="001169B6" w:rsidRPr="002B0B69">
        <w:rPr>
          <w:rFonts w:ascii="Times New Roman" w:eastAsia="Times New Roman" w:hAnsi="Times New Roman" w:cs="Times New Roman"/>
          <w:color w:val="000000"/>
          <w:lang w:val="de-DE"/>
        </w:rPr>
        <w:t xml:space="preserve"> Einschätzung </w:t>
      </w:r>
      <w:r w:rsidR="008472DA" w:rsidRPr="002B0B69">
        <w:rPr>
          <w:rFonts w:ascii="Times New Roman" w:eastAsia="Times New Roman" w:hAnsi="Times New Roman" w:cs="Times New Roman"/>
          <w:color w:val="000000"/>
          <w:lang w:val="de-DE"/>
        </w:rPr>
        <w:t>hat</w:t>
      </w:r>
      <w:r w:rsidR="001169B6" w:rsidRPr="002B0B69">
        <w:rPr>
          <w:rFonts w:ascii="Times New Roman" w:eastAsia="Times New Roman" w:hAnsi="Times New Roman" w:cs="Times New Roman"/>
          <w:color w:val="000000"/>
          <w:lang w:val="de-DE"/>
        </w:rPr>
        <w:t xml:space="preserve"> </w:t>
      </w:r>
      <w:r w:rsidR="00B4110F">
        <w:rPr>
          <w:rFonts w:ascii="Times New Roman" w:eastAsia="Times New Roman" w:hAnsi="Times New Roman" w:cs="Times New Roman"/>
          <w:color w:val="000000"/>
          <w:lang w:val="de-DE"/>
        </w:rPr>
        <w:t>unmittelbar</w:t>
      </w:r>
      <w:r w:rsidR="00B4110F" w:rsidRPr="002B0B69">
        <w:rPr>
          <w:rFonts w:ascii="Times New Roman" w:eastAsia="Times New Roman" w:hAnsi="Times New Roman" w:cs="Times New Roman"/>
          <w:color w:val="000000"/>
          <w:lang w:val="de-DE"/>
        </w:rPr>
        <w:t xml:space="preserve"> </w:t>
      </w:r>
      <w:r w:rsidR="001169B6" w:rsidRPr="002B0B69">
        <w:rPr>
          <w:rFonts w:ascii="Times New Roman" w:eastAsia="Times New Roman" w:hAnsi="Times New Roman" w:cs="Times New Roman"/>
          <w:color w:val="000000"/>
          <w:lang w:val="de-DE"/>
        </w:rPr>
        <w:t>missionarische Früchte</w:t>
      </w:r>
      <w:r w:rsidR="008472DA" w:rsidRPr="002B0B69">
        <w:rPr>
          <w:rFonts w:ascii="Times New Roman" w:eastAsia="Times New Roman" w:hAnsi="Times New Roman" w:cs="Times New Roman"/>
          <w:color w:val="000000"/>
          <w:lang w:val="de-DE"/>
        </w:rPr>
        <w:t xml:space="preserve"> getragen</w:t>
      </w:r>
      <w:r w:rsidR="001169B6" w:rsidRPr="002B0B69">
        <w:rPr>
          <w:rFonts w:ascii="Times New Roman" w:eastAsia="Times New Roman" w:hAnsi="Times New Roman" w:cs="Times New Roman"/>
          <w:color w:val="000000"/>
          <w:lang w:val="de-DE"/>
        </w:rPr>
        <w:t xml:space="preserve">: </w:t>
      </w:r>
      <w:r w:rsidR="008472DA" w:rsidRPr="002B0B69">
        <w:rPr>
          <w:rFonts w:ascii="Times New Roman" w:eastAsia="Times New Roman" w:hAnsi="Times New Roman" w:cs="Times New Roman"/>
          <w:i/>
          <w:iCs/>
          <w:color w:val="000000"/>
          <w:lang w:val="de-DE"/>
        </w:rPr>
        <w:t>„</w:t>
      </w:r>
      <w:r w:rsidR="001169B6" w:rsidRPr="002B0B69">
        <w:rPr>
          <w:rFonts w:ascii="Times New Roman" w:eastAsia="Times New Roman" w:hAnsi="Times New Roman" w:cs="Times New Roman"/>
          <w:i/>
          <w:iCs/>
          <w:color w:val="000000"/>
          <w:lang w:val="de-DE"/>
        </w:rPr>
        <w:t xml:space="preserve">Es </w:t>
      </w:r>
      <w:r w:rsidR="008472DA" w:rsidRPr="002B0B69">
        <w:rPr>
          <w:rFonts w:ascii="Times New Roman" w:eastAsia="Times New Roman" w:hAnsi="Times New Roman" w:cs="Times New Roman"/>
          <w:i/>
          <w:iCs/>
          <w:color w:val="000000"/>
          <w:lang w:val="de-DE"/>
        </w:rPr>
        <w:t>ist</w:t>
      </w:r>
      <w:r w:rsidR="001169B6" w:rsidRPr="002B0B69">
        <w:rPr>
          <w:rFonts w:ascii="Times New Roman" w:eastAsia="Times New Roman" w:hAnsi="Times New Roman" w:cs="Times New Roman"/>
          <w:i/>
          <w:iCs/>
          <w:color w:val="000000"/>
          <w:lang w:val="de-DE"/>
        </w:rPr>
        <w:t xml:space="preserve"> eine starke Mobilisierung </w:t>
      </w:r>
      <w:r w:rsidR="008472DA" w:rsidRPr="002B0B69">
        <w:rPr>
          <w:rFonts w:ascii="Times New Roman" w:eastAsia="Times New Roman" w:hAnsi="Times New Roman" w:cs="Times New Roman"/>
          <w:i/>
          <w:iCs/>
          <w:color w:val="000000"/>
          <w:lang w:val="de-DE"/>
        </w:rPr>
        <w:t>im</w:t>
      </w:r>
      <w:r w:rsidR="001169B6" w:rsidRPr="002B0B69">
        <w:rPr>
          <w:rFonts w:ascii="Times New Roman" w:eastAsia="Times New Roman" w:hAnsi="Times New Roman" w:cs="Times New Roman"/>
          <w:i/>
          <w:iCs/>
          <w:color w:val="000000"/>
          <w:lang w:val="de-DE"/>
        </w:rPr>
        <w:t xml:space="preserve"> Volk Gottes</w:t>
      </w:r>
      <w:r w:rsidR="008472DA" w:rsidRPr="002B0B69">
        <w:rPr>
          <w:rFonts w:ascii="Times New Roman" w:eastAsia="Times New Roman" w:hAnsi="Times New Roman" w:cs="Times New Roman"/>
          <w:i/>
          <w:iCs/>
          <w:color w:val="000000"/>
          <w:lang w:val="de-DE"/>
        </w:rPr>
        <w:t xml:space="preserve"> festzustellen</w:t>
      </w:r>
      <w:r w:rsidR="001169B6" w:rsidRPr="002B0B69">
        <w:rPr>
          <w:rFonts w:ascii="Times New Roman" w:eastAsia="Times New Roman" w:hAnsi="Times New Roman" w:cs="Times New Roman"/>
          <w:i/>
          <w:iCs/>
          <w:color w:val="000000"/>
          <w:lang w:val="de-DE"/>
        </w:rPr>
        <w:t xml:space="preserve">, die Freude, zusammenzukommen, gemeinsam zu gehen und frei zu sprechen. Einige Christen, die sich verletzt </w:t>
      </w:r>
      <w:r w:rsidR="00954A35">
        <w:rPr>
          <w:rFonts w:ascii="Times New Roman" w:eastAsia="Times New Roman" w:hAnsi="Times New Roman" w:cs="Times New Roman"/>
          <w:i/>
          <w:iCs/>
          <w:color w:val="000000"/>
          <w:lang w:val="de-DE"/>
        </w:rPr>
        <w:t>gefühlt</w:t>
      </w:r>
      <w:r w:rsidR="001169B6" w:rsidRPr="002B0B69">
        <w:rPr>
          <w:rFonts w:ascii="Times New Roman" w:eastAsia="Times New Roman" w:hAnsi="Times New Roman" w:cs="Times New Roman"/>
          <w:i/>
          <w:iCs/>
          <w:color w:val="000000"/>
          <w:lang w:val="de-DE"/>
        </w:rPr>
        <w:t xml:space="preserve"> und von der Kirche </w:t>
      </w:r>
      <w:r w:rsidR="00954A35">
        <w:rPr>
          <w:rFonts w:ascii="Times New Roman" w:eastAsia="Times New Roman" w:hAnsi="Times New Roman" w:cs="Times New Roman"/>
          <w:i/>
          <w:iCs/>
          <w:color w:val="000000"/>
          <w:lang w:val="de-DE"/>
        </w:rPr>
        <w:t>entfernt</w:t>
      </w:r>
      <w:r w:rsidR="001169B6" w:rsidRPr="002B0B69">
        <w:rPr>
          <w:rFonts w:ascii="Times New Roman" w:eastAsia="Times New Roman" w:hAnsi="Times New Roman" w:cs="Times New Roman"/>
          <w:i/>
          <w:iCs/>
          <w:color w:val="000000"/>
          <w:lang w:val="de-DE"/>
        </w:rPr>
        <w:t xml:space="preserve"> hatten, </w:t>
      </w:r>
      <w:r w:rsidR="008472DA" w:rsidRPr="002B0B69">
        <w:rPr>
          <w:rFonts w:ascii="Times New Roman" w:eastAsia="Times New Roman" w:hAnsi="Times New Roman" w:cs="Times New Roman"/>
          <w:i/>
          <w:iCs/>
          <w:color w:val="000000"/>
          <w:lang w:val="de-DE"/>
        </w:rPr>
        <w:t>sind</w:t>
      </w:r>
      <w:r w:rsidR="001169B6" w:rsidRPr="002B0B69">
        <w:rPr>
          <w:rFonts w:ascii="Times New Roman" w:eastAsia="Times New Roman" w:hAnsi="Times New Roman" w:cs="Times New Roman"/>
          <w:i/>
          <w:iCs/>
          <w:color w:val="000000"/>
          <w:lang w:val="de-DE"/>
        </w:rPr>
        <w:t xml:space="preserve"> während dieser </w:t>
      </w:r>
      <w:r w:rsidR="008472DA" w:rsidRPr="002B0B69">
        <w:rPr>
          <w:rFonts w:ascii="Times New Roman" w:eastAsia="Times New Roman" w:hAnsi="Times New Roman" w:cs="Times New Roman"/>
          <w:i/>
          <w:iCs/>
          <w:color w:val="000000"/>
          <w:lang w:val="de-DE"/>
        </w:rPr>
        <w:t>Beratungsphase</w:t>
      </w:r>
      <w:r w:rsidR="001169B6" w:rsidRPr="002B0B69">
        <w:rPr>
          <w:rFonts w:ascii="Times New Roman" w:eastAsia="Times New Roman" w:hAnsi="Times New Roman" w:cs="Times New Roman"/>
          <w:i/>
          <w:iCs/>
          <w:color w:val="000000"/>
          <w:lang w:val="de-DE"/>
        </w:rPr>
        <w:t xml:space="preserve"> zurück</w:t>
      </w:r>
      <w:r w:rsidR="008472DA" w:rsidRPr="002B0B69">
        <w:rPr>
          <w:rFonts w:ascii="Times New Roman" w:eastAsia="Times New Roman" w:hAnsi="Times New Roman" w:cs="Times New Roman"/>
          <w:i/>
          <w:iCs/>
          <w:color w:val="000000"/>
          <w:lang w:val="de-DE"/>
        </w:rPr>
        <w:t>gekommen“</w:t>
      </w:r>
      <w:r w:rsidR="001169B6" w:rsidRPr="002B0B69">
        <w:rPr>
          <w:rFonts w:ascii="Times New Roman" w:eastAsia="Times New Roman" w:hAnsi="Times New Roman" w:cs="Times New Roman"/>
          <w:color w:val="000000"/>
          <w:lang w:val="de-DE"/>
        </w:rPr>
        <w:t xml:space="preserve"> (</w:t>
      </w:r>
      <w:r w:rsidR="009E2DF3">
        <w:rPr>
          <w:rFonts w:ascii="Times New Roman" w:eastAsia="Times New Roman" w:hAnsi="Times New Roman" w:cs="Times New Roman"/>
          <w:color w:val="000000"/>
          <w:lang w:val="de-DE"/>
        </w:rPr>
        <w:t xml:space="preserve">Bischofskonferenz der </w:t>
      </w:r>
      <w:r w:rsidR="001169B6" w:rsidRPr="002B0B69">
        <w:rPr>
          <w:rFonts w:ascii="Times New Roman" w:eastAsia="Times New Roman" w:hAnsi="Times New Roman" w:cs="Times New Roman"/>
          <w:color w:val="000000"/>
          <w:lang w:val="de-DE"/>
        </w:rPr>
        <w:t>Zentralafrikanisch</w:t>
      </w:r>
      <w:r w:rsidR="00020C9A">
        <w:rPr>
          <w:rFonts w:ascii="Times New Roman" w:eastAsia="Times New Roman" w:hAnsi="Times New Roman" w:cs="Times New Roman"/>
          <w:color w:val="000000"/>
          <w:lang w:val="de-DE"/>
        </w:rPr>
        <w:t>en</w:t>
      </w:r>
      <w:r w:rsidR="001169B6" w:rsidRPr="002B0B69">
        <w:rPr>
          <w:rFonts w:ascii="Times New Roman" w:eastAsia="Times New Roman" w:hAnsi="Times New Roman" w:cs="Times New Roman"/>
          <w:color w:val="000000"/>
          <w:lang w:val="de-DE"/>
        </w:rPr>
        <w:t xml:space="preserve"> Republik). Viele </w:t>
      </w:r>
      <w:r w:rsidR="008472DA" w:rsidRPr="002B0B69">
        <w:rPr>
          <w:rFonts w:ascii="Times New Roman" w:eastAsia="Times New Roman" w:hAnsi="Times New Roman" w:cs="Times New Roman"/>
          <w:color w:val="000000"/>
          <w:lang w:val="de-DE"/>
        </w:rPr>
        <w:t>haben unterstrichen</w:t>
      </w:r>
      <w:r w:rsidR="001169B6" w:rsidRPr="002B0B69">
        <w:rPr>
          <w:rFonts w:ascii="Times New Roman" w:eastAsia="Times New Roman" w:hAnsi="Times New Roman" w:cs="Times New Roman"/>
          <w:color w:val="000000"/>
          <w:lang w:val="de-DE"/>
        </w:rPr>
        <w:t xml:space="preserve">, </w:t>
      </w:r>
      <w:r w:rsidR="009E2DF3">
        <w:rPr>
          <w:rFonts w:ascii="Times New Roman" w:eastAsia="Times New Roman" w:hAnsi="Times New Roman" w:cs="Times New Roman"/>
          <w:color w:val="000000"/>
          <w:lang w:val="de-DE"/>
        </w:rPr>
        <w:t xml:space="preserve">es sei das erste Mal gewesen, dass </w:t>
      </w:r>
      <w:r w:rsidR="001169B6" w:rsidRPr="002B0B69">
        <w:rPr>
          <w:rFonts w:ascii="Times New Roman" w:eastAsia="Times New Roman" w:hAnsi="Times New Roman" w:cs="Times New Roman"/>
          <w:color w:val="000000"/>
          <w:lang w:val="de-DE"/>
        </w:rPr>
        <w:t>d</w:t>
      </w:r>
      <w:r w:rsidR="008472DA" w:rsidRPr="002B0B69">
        <w:rPr>
          <w:rFonts w:ascii="Times New Roman" w:eastAsia="Times New Roman" w:hAnsi="Times New Roman" w:cs="Times New Roman"/>
          <w:color w:val="000000"/>
          <w:lang w:val="de-DE"/>
        </w:rPr>
        <w:t>ie</w:t>
      </w:r>
      <w:r w:rsidR="001169B6" w:rsidRPr="002B0B69">
        <w:rPr>
          <w:rFonts w:ascii="Times New Roman" w:eastAsia="Times New Roman" w:hAnsi="Times New Roman" w:cs="Times New Roman"/>
          <w:color w:val="000000"/>
          <w:lang w:val="de-DE"/>
        </w:rPr>
        <w:t xml:space="preserve"> Kirche </w:t>
      </w:r>
      <w:r w:rsidR="009E2DF3">
        <w:rPr>
          <w:rFonts w:ascii="Times New Roman" w:eastAsia="Times New Roman" w:hAnsi="Times New Roman" w:cs="Times New Roman"/>
          <w:color w:val="000000"/>
          <w:lang w:val="de-DE"/>
        </w:rPr>
        <w:t>sie</w:t>
      </w:r>
      <w:r w:rsidR="001169B6" w:rsidRPr="002B0B69">
        <w:rPr>
          <w:rFonts w:ascii="Times New Roman" w:eastAsia="Times New Roman" w:hAnsi="Times New Roman" w:cs="Times New Roman"/>
          <w:color w:val="000000"/>
          <w:lang w:val="de-DE"/>
        </w:rPr>
        <w:t xml:space="preserve"> nach ihrer Meinung gefragt </w:t>
      </w:r>
      <w:r w:rsidR="009E2DF3">
        <w:rPr>
          <w:rFonts w:ascii="Times New Roman" w:eastAsia="Times New Roman" w:hAnsi="Times New Roman" w:cs="Times New Roman"/>
          <w:color w:val="000000"/>
          <w:lang w:val="de-DE"/>
        </w:rPr>
        <w:t xml:space="preserve">habe, </w:t>
      </w:r>
      <w:r w:rsidR="001169B6" w:rsidRPr="002B0B69">
        <w:rPr>
          <w:rFonts w:ascii="Times New Roman" w:eastAsia="Times New Roman" w:hAnsi="Times New Roman" w:cs="Times New Roman"/>
          <w:color w:val="000000"/>
          <w:lang w:val="de-DE"/>
        </w:rPr>
        <w:t xml:space="preserve">und </w:t>
      </w:r>
      <w:r w:rsidR="008472DA" w:rsidRPr="002B0B69">
        <w:rPr>
          <w:rFonts w:ascii="Times New Roman" w:eastAsia="Times New Roman" w:hAnsi="Times New Roman" w:cs="Times New Roman"/>
          <w:color w:val="000000"/>
          <w:lang w:val="de-DE"/>
        </w:rPr>
        <w:t xml:space="preserve">sie </w:t>
      </w:r>
      <w:r w:rsidR="00954A35">
        <w:rPr>
          <w:rFonts w:ascii="Times New Roman" w:eastAsia="Times New Roman" w:hAnsi="Times New Roman" w:cs="Times New Roman"/>
          <w:color w:val="000000"/>
          <w:lang w:val="de-DE"/>
        </w:rPr>
        <w:t xml:space="preserve">wollten </w:t>
      </w:r>
      <w:r w:rsidR="001169B6" w:rsidRPr="002B0B69">
        <w:rPr>
          <w:rFonts w:ascii="Times New Roman" w:eastAsia="Times New Roman" w:hAnsi="Times New Roman" w:cs="Times New Roman"/>
          <w:color w:val="000000"/>
          <w:lang w:val="de-DE"/>
        </w:rPr>
        <w:t xml:space="preserve">diesen Weg fortsetzen: </w:t>
      </w:r>
      <w:r w:rsidR="008472DA" w:rsidRPr="002B0B69">
        <w:rPr>
          <w:rFonts w:ascii="Times New Roman" w:eastAsia="Times New Roman" w:hAnsi="Times New Roman" w:cs="Times New Roman"/>
          <w:i/>
          <w:iCs/>
          <w:color w:val="000000"/>
          <w:lang w:val="de-DE"/>
        </w:rPr>
        <w:t>„</w:t>
      </w:r>
      <w:r w:rsidR="001169B6" w:rsidRPr="002B0B69">
        <w:rPr>
          <w:rFonts w:ascii="Times New Roman" w:eastAsia="Times New Roman" w:hAnsi="Times New Roman" w:cs="Times New Roman"/>
          <w:i/>
          <w:iCs/>
          <w:color w:val="000000"/>
          <w:lang w:val="de-DE"/>
        </w:rPr>
        <w:t xml:space="preserve">Die Treffen im Geist der synodalen Methode, bei denen alle Mitglieder der </w:t>
      </w:r>
      <w:r w:rsidR="00DE02F1">
        <w:rPr>
          <w:rFonts w:ascii="Times New Roman" w:eastAsia="Times New Roman" w:hAnsi="Times New Roman" w:cs="Times New Roman"/>
          <w:i/>
          <w:iCs/>
          <w:color w:val="000000"/>
          <w:lang w:val="de-DE"/>
        </w:rPr>
        <w:t>Gemeinde</w:t>
      </w:r>
      <w:r w:rsidR="00D60629">
        <w:rPr>
          <w:rFonts w:ascii="Times New Roman" w:eastAsia="Times New Roman" w:hAnsi="Times New Roman" w:cs="Times New Roman"/>
          <w:i/>
          <w:iCs/>
          <w:color w:val="000000"/>
          <w:lang w:val="de-DE"/>
        </w:rPr>
        <w:t xml:space="preserve"> </w:t>
      </w:r>
      <w:r w:rsidR="001169B6" w:rsidRPr="002B0B69">
        <w:rPr>
          <w:rFonts w:ascii="Times New Roman" w:eastAsia="Times New Roman" w:hAnsi="Times New Roman" w:cs="Times New Roman"/>
          <w:i/>
          <w:iCs/>
          <w:color w:val="000000"/>
          <w:lang w:val="de-DE"/>
        </w:rPr>
        <w:t>oder</w:t>
      </w:r>
      <w:r w:rsidR="00D60629">
        <w:rPr>
          <w:rFonts w:ascii="Times New Roman" w:eastAsia="Times New Roman" w:hAnsi="Times New Roman" w:cs="Times New Roman"/>
          <w:i/>
          <w:iCs/>
          <w:color w:val="000000"/>
          <w:lang w:val="de-DE"/>
        </w:rPr>
        <w:t xml:space="preserve"> </w:t>
      </w:r>
      <w:r w:rsidR="001169B6" w:rsidRPr="002B0B69">
        <w:rPr>
          <w:rFonts w:ascii="Times New Roman" w:eastAsia="Times New Roman" w:hAnsi="Times New Roman" w:cs="Times New Roman"/>
          <w:i/>
          <w:iCs/>
          <w:color w:val="000000"/>
          <w:lang w:val="de-DE"/>
        </w:rPr>
        <w:t>Gemeinschaft</w:t>
      </w:r>
      <w:r w:rsidR="00DE02F1">
        <w:rPr>
          <w:rFonts w:ascii="Times New Roman" w:eastAsia="Times New Roman" w:hAnsi="Times New Roman" w:cs="Times New Roman"/>
          <w:i/>
          <w:iCs/>
          <w:color w:val="000000"/>
          <w:lang w:val="de-DE"/>
        </w:rPr>
        <w:t xml:space="preserve"> </w:t>
      </w:r>
      <w:r w:rsidR="001169B6" w:rsidRPr="002B0B69">
        <w:rPr>
          <w:rFonts w:ascii="Times New Roman" w:eastAsia="Times New Roman" w:hAnsi="Times New Roman" w:cs="Times New Roman"/>
          <w:i/>
          <w:iCs/>
          <w:color w:val="000000"/>
          <w:lang w:val="de-DE"/>
        </w:rPr>
        <w:t xml:space="preserve">offen und ehrlich ihre Meinung äußern können, und auch die Treffen mit verschiedenen Gruppen außerhalb der Kirche sollten </w:t>
      </w:r>
      <w:r w:rsidR="008472DA" w:rsidRPr="002B0B69">
        <w:rPr>
          <w:rFonts w:ascii="Times New Roman" w:eastAsia="Times New Roman" w:hAnsi="Times New Roman" w:cs="Times New Roman"/>
          <w:i/>
          <w:iCs/>
          <w:color w:val="000000"/>
          <w:lang w:val="de-DE"/>
        </w:rPr>
        <w:t>weitergehen</w:t>
      </w:r>
      <w:r w:rsidR="001169B6" w:rsidRPr="002B0B69">
        <w:rPr>
          <w:rFonts w:ascii="Times New Roman" w:eastAsia="Times New Roman" w:hAnsi="Times New Roman" w:cs="Times New Roman"/>
          <w:i/>
          <w:iCs/>
          <w:color w:val="000000"/>
          <w:lang w:val="de-DE"/>
        </w:rPr>
        <w:t xml:space="preserve">. Diese Art </w:t>
      </w:r>
      <w:r w:rsidR="008472DA" w:rsidRPr="002B0B69">
        <w:rPr>
          <w:rFonts w:ascii="Times New Roman" w:eastAsia="Times New Roman" w:hAnsi="Times New Roman" w:cs="Times New Roman"/>
          <w:i/>
          <w:iCs/>
          <w:color w:val="000000"/>
          <w:lang w:val="de-DE"/>
        </w:rPr>
        <w:t>von</w:t>
      </w:r>
      <w:r w:rsidR="001169B6" w:rsidRPr="002B0B69">
        <w:rPr>
          <w:rFonts w:ascii="Times New Roman" w:eastAsia="Times New Roman" w:hAnsi="Times New Roman" w:cs="Times New Roman"/>
          <w:i/>
          <w:iCs/>
          <w:color w:val="000000"/>
          <w:lang w:val="de-DE"/>
        </w:rPr>
        <w:t xml:space="preserve"> Zusammenarbeit sollte zu einem der</w:t>
      </w:r>
      <w:r w:rsidR="008472DA" w:rsidRPr="002B0B69">
        <w:rPr>
          <w:rFonts w:ascii="Times New Roman" w:eastAsia="Times New Roman" w:hAnsi="Times New Roman" w:cs="Times New Roman"/>
          <w:i/>
          <w:iCs/>
          <w:color w:val="000000"/>
          <w:lang w:val="de-DE"/>
        </w:rPr>
        <w:t xml:space="preserve"> ,</w:t>
      </w:r>
      <w:r w:rsidR="001169B6" w:rsidRPr="002B0B69">
        <w:rPr>
          <w:rFonts w:ascii="Times New Roman" w:eastAsia="Times New Roman" w:hAnsi="Times New Roman" w:cs="Times New Roman"/>
          <w:i/>
          <w:iCs/>
          <w:color w:val="000000"/>
          <w:lang w:val="de-DE"/>
        </w:rPr>
        <w:t>ungeschriebenen Gesetze</w:t>
      </w:r>
      <w:r w:rsidR="005652B4">
        <w:rPr>
          <w:rFonts w:ascii="Times New Roman" w:eastAsia="Times New Roman" w:hAnsi="Times New Roman" w:cs="Times New Roman"/>
          <w:i/>
          <w:iCs/>
          <w:color w:val="000000"/>
          <w:lang w:val="de-DE"/>
        </w:rPr>
        <w:t>‘</w:t>
      </w:r>
      <w:r w:rsidR="001169B6" w:rsidRPr="002B0B69">
        <w:rPr>
          <w:rFonts w:ascii="Times New Roman" w:eastAsia="Times New Roman" w:hAnsi="Times New Roman" w:cs="Times New Roman"/>
          <w:i/>
          <w:iCs/>
          <w:color w:val="000000"/>
          <w:lang w:val="de-DE"/>
        </w:rPr>
        <w:t xml:space="preserve"> der kirchlichen Kultur werden, um die Annäherung </w:t>
      </w:r>
      <w:r w:rsidR="008472DA" w:rsidRPr="002B0B69">
        <w:rPr>
          <w:rFonts w:ascii="Times New Roman" w:eastAsia="Times New Roman" w:hAnsi="Times New Roman" w:cs="Times New Roman"/>
          <w:i/>
          <w:iCs/>
          <w:color w:val="000000"/>
          <w:lang w:val="de-DE"/>
        </w:rPr>
        <w:t>unter</w:t>
      </w:r>
      <w:r w:rsidR="001169B6" w:rsidRPr="002B0B69">
        <w:rPr>
          <w:rFonts w:ascii="Times New Roman" w:eastAsia="Times New Roman" w:hAnsi="Times New Roman" w:cs="Times New Roman"/>
          <w:i/>
          <w:iCs/>
          <w:color w:val="000000"/>
          <w:lang w:val="de-DE"/>
        </w:rPr>
        <w:t xml:space="preserve"> den Mitgliedern der Kirche und den gesellschaftlichen Gruppen zu fördern und so </w:t>
      </w:r>
      <w:r w:rsidR="00534309" w:rsidRPr="002B0B69">
        <w:rPr>
          <w:rFonts w:ascii="Times New Roman" w:eastAsia="Times New Roman" w:hAnsi="Times New Roman" w:cs="Times New Roman"/>
          <w:i/>
          <w:iCs/>
          <w:color w:val="000000"/>
          <w:lang w:val="de-DE"/>
        </w:rPr>
        <w:t xml:space="preserve">bei den Menschen </w:t>
      </w:r>
      <w:r w:rsidR="001169B6" w:rsidRPr="002B0B69">
        <w:rPr>
          <w:rFonts w:ascii="Times New Roman" w:eastAsia="Times New Roman" w:hAnsi="Times New Roman" w:cs="Times New Roman"/>
          <w:i/>
          <w:iCs/>
          <w:color w:val="000000"/>
          <w:lang w:val="de-DE"/>
        </w:rPr>
        <w:t>die Bereitschaft zu einem tieferen Dialog zu schaffen</w:t>
      </w:r>
      <w:r w:rsidR="008472DA" w:rsidRPr="002B0B69">
        <w:rPr>
          <w:rFonts w:ascii="Times New Roman" w:eastAsia="Times New Roman" w:hAnsi="Times New Roman" w:cs="Times New Roman"/>
          <w:i/>
          <w:iCs/>
          <w:color w:val="000000"/>
          <w:lang w:val="de-DE"/>
        </w:rPr>
        <w:t>“</w:t>
      </w:r>
      <w:r w:rsidR="001169B6" w:rsidRPr="002B0B69">
        <w:rPr>
          <w:rFonts w:ascii="Times New Roman" w:eastAsia="Times New Roman" w:hAnsi="Times New Roman" w:cs="Times New Roman"/>
          <w:color w:val="000000"/>
          <w:lang w:val="de-DE"/>
        </w:rPr>
        <w:t xml:space="preserve"> (</w:t>
      </w:r>
      <w:r w:rsidR="00BC16AE" w:rsidRPr="002B0B69">
        <w:rPr>
          <w:rFonts w:ascii="Times New Roman" w:eastAsia="Times New Roman" w:hAnsi="Times New Roman" w:cs="Times New Roman"/>
          <w:color w:val="000000"/>
          <w:lang w:val="de-DE"/>
        </w:rPr>
        <w:t xml:space="preserve">Lettische </w:t>
      </w:r>
      <w:r w:rsidR="00BC16AE" w:rsidRPr="002B0B69">
        <w:rPr>
          <w:rFonts w:ascii="Times New Roman" w:hAnsi="Times New Roman" w:cs="Times New Roman"/>
          <w:lang w:val="de-DE"/>
        </w:rPr>
        <w:t>Bischofskonferenz</w:t>
      </w:r>
      <w:r w:rsidR="001169B6" w:rsidRPr="002B0B69">
        <w:rPr>
          <w:rFonts w:ascii="Times New Roman" w:eastAsia="Times New Roman" w:hAnsi="Times New Roman" w:cs="Times New Roman"/>
          <w:color w:val="000000"/>
          <w:lang w:val="de-DE"/>
        </w:rPr>
        <w:t>).</w:t>
      </w:r>
    </w:p>
    <w:p w14:paraId="00000041" w14:textId="4254D03B" w:rsidR="005911BB" w:rsidRPr="002B0B69" w:rsidRDefault="002F7341">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bookmarkStart w:id="11" w:name="_heading=h.1fob9te" w:colFirst="0" w:colLast="0"/>
      <w:bookmarkEnd w:id="11"/>
      <w:r w:rsidRPr="002B0B69">
        <w:rPr>
          <w:rFonts w:ascii="Times New Roman" w:eastAsia="Times New Roman" w:hAnsi="Times New Roman" w:cs="Times New Roman"/>
          <w:color w:val="000000"/>
          <w:lang w:val="de-DE"/>
        </w:rPr>
        <w:t xml:space="preserve">18. </w:t>
      </w:r>
      <w:r w:rsidR="004B40AD">
        <w:rPr>
          <w:rFonts w:ascii="Times New Roman" w:eastAsia="Times New Roman" w:hAnsi="Times New Roman" w:cs="Times New Roman"/>
          <w:color w:val="000000"/>
          <w:lang w:val="de-DE"/>
        </w:rPr>
        <w:t xml:space="preserve">Allerdings zeigten sich auch </w:t>
      </w:r>
      <w:r w:rsidR="00C633A4" w:rsidRPr="002B0B69">
        <w:rPr>
          <w:rFonts w:ascii="Times New Roman" w:eastAsia="Times New Roman" w:hAnsi="Times New Roman" w:cs="Times New Roman"/>
          <w:color w:val="000000"/>
          <w:lang w:val="de-DE"/>
        </w:rPr>
        <w:t xml:space="preserve">Schwierigkeiten, die in den </w:t>
      </w:r>
      <w:r w:rsidR="00AC746A">
        <w:rPr>
          <w:rFonts w:ascii="Times New Roman" w:eastAsia="Times New Roman" w:hAnsi="Times New Roman" w:cs="Times New Roman"/>
          <w:color w:val="000000"/>
          <w:lang w:val="de-DE"/>
        </w:rPr>
        <w:t>Berichten</w:t>
      </w:r>
      <w:r w:rsidR="00C633A4" w:rsidRPr="002B0B69">
        <w:rPr>
          <w:rFonts w:ascii="Times New Roman" w:eastAsia="Times New Roman" w:hAnsi="Times New Roman" w:cs="Times New Roman"/>
          <w:color w:val="000000"/>
          <w:lang w:val="de-DE"/>
        </w:rPr>
        <w:t xml:space="preserve"> nicht verschwiegen werden. Einige </w:t>
      </w:r>
      <w:r w:rsidR="004B40AD">
        <w:rPr>
          <w:rFonts w:ascii="Times New Roman" w:eastAsia="Times New Roman" w:hAnsi="Times New Roman" w:cs="Times New Roman"/>
          <w:color w:val="000000"/>
          <w:lang w:val="de-DE"/>
        </w:rPr>
        <w:t>resultieren daraus</w:t>
      </w:r>
      <w:r w:rsidR="0051082E" w:rsidRPr="002B0B69">
        <w:rPr>
          <w:rFonts w:ascii="Times New Roman" w:eastAsia="Times New Roman" w:hAnsi="Times New Roman" w:cs="Times New Roman"/>
          <w:color w:val="000000"/>
          <w:lang w:val="de-DE"/>
        </w:rPr>
        <w:t>, dass die</w:t>
      </w:r>
      <w:r w:rsidR="00C633A4" w:rsidRPr="002B0B69">
        <w:rPr>
          <w:rFonts w:ascii="Times New Roman" w:eastAsia="Times New Roman" w:hAnsi="Times New Roman" w:cs="Times New Roman"/>
          <w:color w:val="000000"/>
          <w:lang w:val="de-DE"/>
        </w:rPr>
        <w:t xml:space="preserve"> </w:t>
      </w:r>
      <w:r w:rsidR="0051082E" w:rsidRPr="002B0B69">
        <w:rPr>
          <w:rFonts w:ascii="Times New Roman" w:eastAsia="Times New Roman" w:hAnsi="Times New Roman" w:cs="Times New Roman"/>
          <w:color w:val="000000"/>
          <w:lang w:val="de-DE"/>
        </w:rPr>
        <w:t>Beratungsphase</w:t>
      </w:r>
      <w:r w:rsidR="00C633A4" w:rsidRPr="002B0B69">
        <w:rPr>
          <w:rFonts w:ascii="Times New Roman" w:eastAsia="Times New Roman" w:hAnsi="Times New Roman" w:cs="Times New Roman"/>
          <w:color w:val="000000"/>
          <w:lang w:val="de-DE"/>
        </w:rPr>
        <w:t xml:space="preserve"> </w:t>
      </w:r>
      <w:r w:rsidR="0051082E" w:rsidRPr="002B0B69">
        <w:rPr>
          <w:rFonts w:ascii="Times New Roman" w:eastAsia="Times New Roman" w:hAnsi="Times New Roman" w:cs="Times New Roman"/>
          <w:color w:val="000000"/>
          <w:lang w:val="de-DE"/>
        </w:rPr>
        <w:t xml:space="preserve">in die Zeit der Pandemie fiel, </w:t>
      </w:r>
      <w:r w:rsidR="00C633A4" w:rsidRPr="002B0B69">
        <w:rPr>
          <w:rFonts w:ascii="Times New Roman" w:eastAsia="Times New Roman" w:hAnsi="Times New Roman" w:cs="Times New Roman"/>
          <w:color w:val="000000"/>
          <w:lang w:val="de-DE"/>
        </w:rPr>
        <w:t xml:space="preserve">andere </w:t>
      </w:r>
      <w:r w:rsidR="004B40AD">
        <w:rPr>
          <w:rFonts w:ascii="Times New Roman" w:eastAsia="Times New Roman" w:hAnsi="Times New Roman" w:cs="Times New Roman"/>
          <w:color w:val="000000"/>
          <w:lang w:val="de-DE"/>
        </w:rPr>
        <w:t xml:space="preserve">sind </w:t>
      </w:r>
      <w:r w:rsidR="000E289D">
        <w:rPr>
          <w:rFonts w:ascii="Times New Roman" w:eastAsia="Times New Roman" w:hAnsi="Times New Roman" w:cs="Times New Roman"/>
          <w:color w:val="000000"/>
          <w:lang w:val="de-DE"/>
        </w:rPr>
        <w:t xml:space="preserve">mit der Schwierigkeit </w:t>
      </w:r>
      <w:r w:rsidR="004B40AD">
        <w:rPr>
          <w:rFonts w:ascii="Times New Roman" w:eastAsia="Times New Roman" w:hAnsi="Times New Roman" w:cs="Times New Roman"/>
          <w:color w:val="000000"/>
          <w:lang w:val="de-DE"/>
        </w:rPr>
        <w:t>verbunden</w:t>
      </w:r>
      <w:r w:rsidR="0051082E" w:rsidRPr="002B0B69">
        <w:rPr>
          <w:rFonts w:ascii="Times New Roman" w:eastAsia="Times New Roman" w:hAnsi="Times New Roman" w:cs="Times New Roman"/>
          <w:color w:val="000000"/>
          <w:lang w:val="de-DE"/>
        </w:rPr>
        <w:t>, zu verstehen</w:t>
      </w:r>
      <w:r w:rsidR="00C633A4" w:rsidRPr="002B0B69">
        <w:rPr>
          <w:rFonts w:ascii="Times New Roman" w:eastAsia="Times New Roman" w:hAnsi="Times New Roman" w:cs="Times New Roman"/>
          <w:color w:val="000000"/>
          <w:lang w:val="de-DE"/>
        </w:rPr>
        <w:t xml:space="preserve">, was Synodalität bedeutet, </w:t>
      </w:r>
      <w:r w:rsidR="0051082E" w:rsidRPr="002B0B69">
        <w:rPr>
          <w:rFonts w:ascii="Times New Roman" w:eastAsia="Times New Roman" w:hAnsi="Times New Roman" w:cs="Times New Roman"/>
          <w:color w:val="000000"/>
          <w:lang w:val="de-DE"/>
        </w:rPr>
        <w:t xml:space="preserve">dass die </w:t>
      </w:r>
      <w:r w:rsidR="00C633A4" w:rsidRPr="002B0B69">
        <w:rPr>
          <w:rFonts w:ascii="Times New Roman" w:eastAsia="Times New Roman" w:hAnsi="Times New Roman" w:cs="Times New Roman"/>
          <w:color w:val="000000"/>
          <w:lang w:val="de-DE"/>
        </w:rPr>
        <w:t>Übersetzung und Inkulturation de</w:t>
      </w:r>
      <w:r w:rsidR="0051082E" w:rsidRPr="002B0B69">
        <w:rPr>
          <w:rFonts w:ascii="Times New Roman" w:eastAsia="Times New Roman" w:hAnsi="Times New Roman" w:cs="Times New Roman"/>
          <w:color w:val="000000"/>
          <w:lang w:val="de-DE"/>
        </w:rPr>
        <w:t>r</w:t>
      </w:r>
      <w:r w:rsidR="00C633A4" w:rsidRPr="002B0B69">
        <w:rPr>
          <w:rFonts w:ascii="Times New Roman" w:eastAsia="Times New Roman" w:hAnsi="Times New Roman" w:cs="Times New Roman"/>
          <w:color w:val="000000"/>
          <w:lang w:val="de-DE"/>
        </w:rPr>
        <w:t xml:space="preserve"> </w:t>
      </w:r>
      <w:r w:rsidR="004B40AD">
        <w:rPr>
          <w:rFonts w:ascii="Times New Roman" w:eastAsia="Times New Roman" w:hAnsi="Times New Roman" w:cs="Times New Roman"/>
          <w:color w:val="000000"/>
          <w:lang w:val="de-DE"/>
        </w:rPr>
        <w:t>Unterlagen</w:t>
      </w:r>
      <w:r w:rsidR="0051082E" w:rsidRPr="002B0B69">
        <w:rPr>
          <w:rFonts w:ascii="Times New Roman" w:eastAsia="Times New Roman" w:hAnsi="Times New Roman" w:cs="Times New Roman"/>
          <w:color w:val="000000"/>
          <w:lang w:val="de-DE"/>
        </w:rPr>
        <w:t xml:space="preserve"> einen </w:t>
      </w:r>
      <w:r w:rsidR="004B40AD">
        <w:rPr>
          <w:rFonts w:ascii="Times New Roman" w:eastAsia="Times New Roman" w:hAnsi="Times New Roman" w:cs="Times New Roman"/>
          <w:color w:val="000000"/>
          <w:lang w:val="de-DE"/>
        </w:rPr>
        <w:t>erheblichen</w:t>
      </w:r>
      <w:r w:rsidR="0051082E" w:rsidRPr="002B0B69">
        <w:rPr>
          <w:rFonts w:ascii="Times New Roman" w:eastAsia="Times New Roman" w:hAnsi="Times New Roman" w:cs="Times New Roman"/>
          <w:color w:val="000000"/>
          <w:lang w:val="de-DE"/>
        </w:rPr>
        <w:t xml:space="preserve"> Aufwand </w:t>
      </w:r>
      <w:r w:rsidR="004B40AD">
        <w:rPr>
          <w:rFonts w:ascii="Times New Roman" w:eastAsia="Times New Roman" w:hAnsi="Times New Roman" w:cs="Times New Roman"/>
          <w:color w:val="000000"/>
          <w:lang w:val="de-DE"/>
        </w:rPr>
        <w:t>bedeuteten</w:t>
      </w:r>
      <w:r w:rsidR="00C633A4" w:rsidRPr="002B0B69">
        <w:rPr>
          <w:rFonts w:ascii="Times New Roman" w:eastAsia="Times New Roman" w:hAnsi="Times New Roman" w:cs="Times New Roman"/>
          <w:color w:val="000000"/>
          <w:lang w:val="de-DE"/>
        </w:rPr>
        <w:t xml:space="preserve">, </w:t>
      </w:r>
      <w:r w:rsidR="0051082E" w:rsidRPr="002B0B69">
        <w:rPr>
          <w:rFonts w:ascii="Times New Roman" w:eastAsia="Times New Roman" w:hAnsi="Times New Roman" w:cs="Times New Roman"/>
          <w:color w:val="000000"/>
          <w:lang w:val="de-DE"/>
        </w:rPr>
        <w:t>dass die</w:t>
      </w:r>
      <w:r w:rsidR="00C633A4" w:rsidRPr="002B0B69">
        <w:rPr>
          <w:rFonts w:ascii="Times New Roman" w:eastAsia="Times New Roman" w:hAnsi="Times New Roman" w:cs="Times New Roman"/>
          <w:color w:val="000000"/>
          <w:lang w:val="de-DE"/>
        </w:rPr>
        <w:t xml:space="preserve"> Organisation </w:t>
      </w:r>
      <w:r w:rsidR="0051082E" w:rsidRPr="002B0B69">
        <w:rPr>
          <w:rFonts w:ascii="Times New Roman" w:eastAsia="Times New Roman" w:hAnsi="Times New Roman" w:cs="Times New Roman"/>
          <w:color w:val="000000"/>
          <w:lang w:val="de-DE"/>
        </w:rPr>
        <w:t>synodale</w:t>
      </w:r>
      <w:r w:rsidR="00462518" w:rsidRPr="002B0B69">
        <w:rPr>
          <w:rFonts w:ascii="Times New Roman" w:eastAsia="Times New Roman" w:hAnsi="Times New Roman" w:cs="Times New Roman"/>
          <w:color w:val="000000"/>
          <w:lang w:val="de-DE"/>
        </w:rPr>
        <w:t>r</w:t>
      </w:r>
      <w:r w:rsidR="0051082E" w:rsidRPr="002B0B69">
        <w:rPr>
          <w:rFonts w:ascii="Times New Roman" w:eastAsia="Times New Roman" w:hAnsi="Times New Roman" w:cs="Times New Roman"/>
          <w:color w:val="000000"/>
          <w:lang w:val="de-DE"/>
        </w:rPr>
        <w:t xml:space="preserve"> </w:t>
      </w:r>
      <w:r w:rsidR="000E289D">
        <w:rPr>
          <w:rFonts w:ascii="Times New Roman" w:eastAsia="Times New Roman" w:hAnsi="Times New Roman" w:cs="Times New Roman"/>
          <w:color w:val="000000"/>
          <w:lang w:val="de-DE"/>
        </w:rPr>
        <w:t>Treffen</w:t>
      </w:r>
      <w:r w:rsidR="00C633A4" w:rsidRPr="002B0B69">
        <w:rPr>
          <w:rFonts w:ascii="Times New Roman" w:eastAsia="Times New Roman" w:hAnsi="Times New Roman" w:cs="Times New Roman"/>
          <w:color w:val="000000"/>
          <w:lang w:val="de-DE"/>
        </w:rPr>
        <w:t xml:space="preserve"> in einigen lokalen Kontexten </w:t>
      </w:r>
      <w:r w:rsidR="004B40AD">
        <w:rPr>
          <w:rFonts w:ascii="Times New Roman" w:eastAsia="Times New Roman" w:hAnsi="Times New Roman" w:cs="Times New Roman"/>
          <w:color w:val="000000"/>
          <w:lang w:val="de-DE"/>
        </w:rPr>
        <w:t>ge</w:t>
      </w:r>
      <w:r w:rsidR="0051082E" w:rsidRPr="002B0B69">
        <w:rPr>
          <w:rFonts w:ascii="Times New Roman" w:eastAsia="Times New Roman" w:hAnsi="Times New Roman" w:cs="Times New Roman"/>
          <w:color w:val="000000"/>
          <w:lang w:val="de-DE"/>
        </w:rPr>
        <w:t>scheitert</w:t>
      </w:r>
      <w:r w:rsidR="004B40AD">
        <w:rPr>
          <w:rFonts w:ascii="Times New Roman" w:eastAsia="Times New Roman" w:hAnsi="Times New Roman" w:cs="Times New Roman"/>
          <w:color w:val="000000"/>
          <w:lang w:val="de-DE"/>
        </w:rPr>
        <w:t xml:space="preserve"> ist</w:t>
      </w:r>
      <w:r w:rsidR="0051082E" w:rsidRPr="002B0B69">
        <w:rPr>
          <w:rFonts w:ascii="Times New Roman" w:eastAsia="Times New Roman" w:hAnsi="Times New Roman" w:cs="Times New Roman"/>
          <w:color w:val="000000"/>
          <w:lang w:val="de-DE"/>
        </w:rPr>
        <w:t xml:space="preserve"> </w:t>
      </w:r>
      <w:r w:rsidR="00C633A4" w:rsidRPr="002B0B69">
        <w:rPr>
          <w:rFonts w:ascii="Times New Roman" w:eastAsia="Times New Roman" w:hAnsi="Times New Roman" w:cs="Times New Roman"/>
          <w:color w:val="000000"/>
          <w:lang w:val="de-DE"/>
        </w:rPr>
        <w:t xml:space="preserve">oder </w:t>
      </w:r>
      <w:r w:rsidR="0051082E" w:rsidRPr="002B0B69">
        <w:rPr>
          <w:rFonts w:ascii="Times New Roman" w:eastAsia="Times New Roman" w:hAnsi="Times New Roman" w:cs="Times New Roman"/>
          <w:color w:val="000000"/>
          <w:lang w:val="de-DE"/>
        </w:rPr>
        <w:t>dass der</w:t>
      </w:r>
      <w:r w:rsidR="00C633A4" w:rsidRPr="002B0B69">
        <w:rPr>
          <w:rFonts w:ascii="Times New Roman" w:eastAsia="Times New Roman" w:hAnsi="Times New Roman" w:cs="Times New Roman"/>
          <w:color w:val="000000"/>
          <w:lang w:val="de-DE"/>
        </w:rPr>
        <w:t xml:space="preserve"> Vorschlag</w:t>
      </w:r>
      <w:r w:rsidR="0051082E" w:rsidRPr="002B0B69">
        <w:rPr>
          <w:rFonts w:ascii="Times New Roman" w:eastAsia="Times New Roman" w:hAnsi="Times New Roman" w:cs="Times New Roman"/>
          <w:color w:val="000000"/>
          <w:lang w:val="de-DE"/>
        </w:rPr>
        <w:t xml:space="preserve"> auf Widerstand traf</w:t>
      </w:r>
      <w:r w:rsidR="00C633A4" w:rsidRPr="002B0B69">
        <w:rPr>
          <w:rFonts w:ascii="Times New Roman" w:eastAsia="Times New Roman" w:hAnsi="Times New Roman" w:cs="Times New Roman"/>
          <w:color w:val="000000"/>
          <w:lang w:val="de-DE"/>
        </w:rPr>
        <w:t xml:space="preserve">. </w:t>
      </w:r>
      <w:r w:rsidR="0051082E" w:rsidRPr="002B0B69">
        <w:rPr>
          <w:rFonts w:ascii="Times New Roman" w:eastAsia="Times New Roman" w:hAnsi="Times New Roman" w:cs="Times New Roman"/>
          <w:color w:val="000000"/>
          <w:lang w:val="de-DE"/>
        </w:rPr>
        <w:t>A</w:t>
      </w:r>
      <w:r w:rsidR="00C633A4" w:rsidRPr="002B0B69">
        <w:rPr>
          <w:rFonts w:ascii="Times New Roman" w:eastAsia="Times New Roman" w:hAnsi="Times New Roman" w:cs="Times New Roman"/>
          <w:color w:val="000000"/>
          <w:lang w:val="de-DE"/>
        </w:rPr>
        <w:t xml:space="preserve">n </w:t>
      </w:r>
      <w:r w:rsidR="0051082E" w:rsidRPr="002B0B69">
        <w:rPr>
          <w:rFonts w:ascii="Times New Roman" w:eastAsia="Times New Roman" w:hAnsi="Times New Roman" w:cs="Times New Roman"/>
          <w:color w:val="000000"/>
          <w:lang w:val="de-DE"/>
        </w:rPr>
        <w:t>äußerst</w:t>
      </w:r>
      <w:r w:rsidR="00C633A4" w:rsidRPr="002B0B69">
        <w:rPr>
          <w:rFonts w:ascii="Times New Roman" w:eastAsia="Times New Roman" w:hAnsi="Times New Roman" w:cs="Times New Roman"/>
          <w:color w:val="000000"/>
          <w:lang w:val="de-DE"/>
        </w:rPr>
        <w:t xml:space="preserve"> deutlichen Worten der Ablehnung</w:t>
      </w:r>
      <w:r w:rsidR="0051082E" w:rsidRPr="002B0B69">
        <w:rPr>
          <w:rFonts w:ascii="Times New Roman" w:eastAsia="Times New Roman" w:hAnsi="Times New Roman" w:cs="Times New Roman"/>
          <w:color w:val="000000"/>
          <w:lang w:val="de-DE"/>
        </w:rPr>
        <w:t xml:space="preserve"> hat es nicht gefehlt</w:t>
      </w:r>
      <w:r w:rsidR="00C633A4" w:rsidRPr="002B0B69">
        <w:rPr>
          <w:rFonts w:ascii="Times New Roman" w:eastAsia="Times New Roman" w:hAnsi="Times New Roman" w:cs="Times New Roman"/>
          <w:color w:val="000000"/>
          <w:lang w:val="de-DE"/>
        </w:rPr>
        <w:t xml:space="preserve">: </w:t>
      </w:r>
      <w:r w:rsidR="0051082E" w:rsidRPr="002B0B69">
        <w:rPr>
          <w:rFonts w:ascii="Times New Roman" w:eastAsia="Times New Roman" w:hAnsi="Times New Roman" w:cs="Times New Roman"/>
          <w:i/>
          <w:iCs/>
          <w:color w:val="000000"/>
          <w:lang w:val="de-DE"/>
        </w:rPr>
        <w:t>„</w:t>
      </w:r>
      <w:r w:rsidR="00C633A4" w:rsidRPr="002B0B69">
        <w:rPr>
          <w:rFonts w:ascii="Times New Roman" w:eastAsia="Times New Roman" w:hAnsi="Times New Roman" w:cs="Times New Roman"/>
          <w:i/>
          <w:iCs/>
          <w:color w:val="000000"/>
          <w:lang w:val="de-DE"/>
        </w:rPr>
        <w:t xml:space="preserve">Ich traue der Synode nicht. Ich </w:t>
      </w:r>
      <w:r w:rsidR="0051082E" w:rsidRPr="002B0B69">
        <w:rPr>
          <w:rFonts w:ascii="Times New Roman" w:eastAsia="Times New Roman" w:hAnsi="Times New Roman" w:cs="Times New Roman"/>
          <w:i/>
          <w:iCs/>
          <w:color w:val="000000"/>
          <w:lang w:val="de-DE"/>
        </w:rPr>
        <w:t>glaube,</w:t>
      </w:r>
      <w:r w:rsidR="00C633A4" w:rsidRPr="002B0B69">
        <w:rPr>
          <w:rFonts w:ascii="Times New Roman" w:eastAsia="Times New Roman" w:hAnsi="Times New Roman" w:cs="Times New Roman"/>
          <w:i/>
          <w:iCs/>
          <w:color w:val="000000"/>
          <w:lang w:val="de-DE"/>
        </w:rPr>
        <w:t xml:space="preserve"> sie </w:t>
      </w:r>
      <w:r w:rsidR="0051082E" w:rsidRPr="002B0B69">
        <w:rPr>
          <w:rFonts w:ascii="Times New Roman" w:eastAsia="Times New Roman" w:hAnsi="Times New Roman" w:cs="Times New Roman"/>
          <w:i/>
          <w:iCs/>
          <w:color w:val="000000"/>
          <w:lang w:val="de-DE"/>
        </w:rPr>
        <w:t>ist einberufen worden</w:t>
      </w:r>
      <w:r w:rsidR="00C633A4" w:rsidRPr="002B0B69">
        <w:rPr>
          <w:rFonts w:ascii="Times New Roman" w:eastAsia="Times New Roman" w:hAnsi="Times New Roman" w:cs="Times New Roman"/>
          <w:i/>
          <w:iCs/>
          <w:color w:val="000000"/>
          <w:lang w:val="de-DE"/>
        </w:rPr>
        <w:t xml:space="preserve">, um </w:t>
      </w:r>
      <w:r w:rsidR="0051082E" w:rsidRPr="002B0B69">
        <w:rPr>
          <w:rFonts w:ascii="Times New Roman" w:eastAsia="Times New Roman" w:hAnsi="Times New Roman" w:cs="Times New Roman"/>
          <w:i/>
          <w:iCs/>
          <w:color w:val="000000"/>
          <w:lang w:val="de-DE"/>
        </w:rPr>
        <w:t>die Lehren</w:t>
      </w:r>
      <w:r w:rsidR="00C633A4" w:rsidRPr="002B0B69">
        <w:rPr>
          <w:rFonts w:ascii="Times New Roman" w:eastAsia="Times New Roman" w:hAnsi="Times New Roman" w:cs="Times New Roman"/>
          <w:i/>
          <w:iCs/>
          <w:color w:val="000000"/>
          <w:lang w:val="de-DE"/>
        </w:rPr>
        <w:t xml:space="preserve"> Christi </w:t>
      </w:r>
      <w:r w:rsidR="0051082E" w:rsidRPr="002B0B69">
        <w:rPr>
          <w:rFonts w:ascii="Times New Roman" w:eastAsia="Times New Roman" w:hAnsi="Times New Roman" w:cs="Times New Roman"/>
          <w:i/>
          <w:iCs/>
          <w:color w:val="000000"/>
          <w:lang w:val="de-DE"/>
        </w:rPr>
        <w:t>noch weiter zu verändern</w:t>
      </w:r>
      <w:r w:rsidR="00C633A4" w:rsidRPr="002B0B69">
        <w:rPr>
          <w:rFonts w:ascii="Times New Roman" w:eastAsia="Times New Roman" w:hAnsi="Times New Roman" w:cs="Times New Roman"/>
          <w:i/>
          <w:iCs/>
          <w:color w:val="000000"/>
          <w:lang w:val="de-DE"/>
        </w:rPr>
        <w:t xml:space="preserve"> und seiner Kirche weitere Wunden zuzufügen</w:t>
      </w:r>
      <w:r w:rsidR="0051082E" w:rsidRPr="002B0B69">
        <w:rPr>
          <w:rFonts w:ascii="Times New Roman" w:eastAsia="Times New Roman" w:hAnsi="Times New Roman" w:cs="Times New Roman"/>
          <w:i/>
          <w:iCs/>
          <w:color w:val="000000"/>
          <w:lang w:val="de-DE"/>
        </w:rPr>
        <w:t>“</w:t>
      </w:r>
      <w:r w:rsidR="00C633A4" w:rsidRPr="002B0B69">
        <w:rPr>
          <w:rFonts w:ascii="Times New Roman" w:eastAsia="Times New Roman" w:hAnsi="Times New Roman" w:cs="Times New Roman"/>
          <w:color w:val="000000"/>
          <w:lang w:val="de-DE"/>
        </w:rPr>
        <w:t xml:space="preserve"> (Einzelkommentar aus dem Vereinigten Königreich). </w:t>
      </w:r>
      <w:r w:rsidR="0051082E" w:rsidRPr="002B0B69">
        <w:rPr>
          <w:rFonts w:ascii="Times New Roman" w:eastAsia="Times New Roman" w:hAnsi="Times New Roman" w:cs="Times New Roman"/>
          <w:color w:val="000000"/>
          <w:lang w:val="de-DE"/>
        </w:rPr>
        <w:t>Relativ h</w:t>
      </w:r>
      <w:r w:rsidR="00C633A4" w:rsidRPr="002B0B69">
        <w:rPr>
          <w:rFonts w:ascii="Times New Roman" w:eastAsia="Times New Roman" w:hAnsi="Times New Roman" w:cs="Times New Roman"/>
          <w:color w:val="000000"/>
          <w:lang w:val="de-DE"/>
        </w:rPr>
        <w:t xml:space="preserve">äufig wurde </w:t>
      </w:r>
      <w:r w:rsidR="0051082E" w:rsidRPr="002B0B69">
        <w:rPr>
          <w:rFonts w:ascii="Times New Roman" w:eastAsia="Times New Roman" w:hAnsi="Times New Roman" w:cs="Times New Roman"/>
          <w:color w:val="000000"/>
          <w:lang w:val="de-DE"/>
        </w:rPr>
        <w:t xml:space="preserve">die Angst </w:t>
      </w:r>
      <w:r w:rsidR="00C633A4" w:rsidRPr="002B0B69">
        <w:rPr>
          <w:rFonts w:ascii="Times New Roman" w:eastAsia="Times New Roman" w:hAnsi="Times New Roman" w:cs="Times New Roman"/>
          <w:color w:val="000000"/>
          <w:lang w:val="de-DE"/>
        </w:rPr>
        <w:t xml:space="preserve">geäußert, </w:t>
      </w:r>
      <w:r w:rsidR="00A33E35">
        <w:rPr>
          <w:rFonts w:ascii="Times New Roman" w:eastAsia="Times New Roman" w:hAnsi="Times New Roman" w:cs="Times New Roman"/>
          <w:color w:val="000000"/>
          <w:lang w:val="de-DE"/>
        </w:rPr>
        <w:t xml:space="preserve">dass </w:t>
      </w:r>
      <w:r w:rsidR="00C633A4" w:rsidRPr="002B0B69">
        <w:rPr>
          <w:rFonts w:ascii="Times New Roman" w:eastAsia="Times New Roman" w:hAnsi="Times New Roman" w:cs="Times New Roman"/>
          <w:color w:val="000000"/>
          <w:lang w:val="de-DE"/>
        </w:rPr>
        <w:t xml:space="preserve">die </w:t>
      </w:r>
      <w:r w:rsidR="00A33E35">
        <w:rPr>
          <w:rFonts w:ascii="Times New Roman" w:eastAsia="Times New Roman" w:hAnsi="Times New Roman" w:cs="Times New Roman"/>
          <w:color w:val="000000"/>
          <w:lang w:val="de-DE"/>
        </w:rPr>
        <w:t>nachdrücklich</w:t>
      </w:r>
      <w:r w:rsidR="00462518" w:rsidRPr="002B0B69">
        <w:rPr>
          <w:rFonts w:ascii="Times New Roman" w:eastAsia="Times New Roman" w:hAnsi="Times New Roman" w:cs="Times New Roman"/>
          <w:color w:val="000000"/>
          <w:lang w:val="de-DE"/>
        </w:rPr>
        <w:t xml:space="preserve"> geforderte</w:t>
      </w:r>
      <w:r w:rsidR="00C633A4" w:rsidRPr="002B0B69">
        <w:rPr>
          <w:rFonts w:ascii="Times New Roman" w:eastAsia="Times New Roman" w:hAnsi="Times New Roman" w:cs="Times New Roman"/>
          <w:color w:val="000000"/>
          <w:lang w:val="de-DE"/>
        </w:rPr>
        <w:t xml:space="preserve"> Synodalität </w:t>
      </w:r>
      <w:r w:rsidR="00462518" w:rsidRPr="002B0B69">
        <w:rPr>
          <w:rFonts w:ascii="Times New Roman" w:eastAsia="Times New Roman" w:hAnsi="Times New Roman" w:cs="Times New Roman"/>
          <w:color w:val="000000"/>
          <w:lang w:val="de-DE"/>
        </w:rPr>
        <w:t xml:space="preserve">die Einführung von </w:t>
      </w:r>
      <w:r w:rsidR="00C633A4" w:rsidRPr="002B0B69">
        <w:rPr>
          <w:rFonts w:ascii="Times New Roman" w:eastAsia="Times New Roman" w:hAnsi="Times New Roman" w:cs="Times New Roman"/>
          <w:color w:val="000000"/>
          <w:lang w:val="de-DE"/>
        </w:rPr>
        <w:t xml:space="preserve">Mechanismen und Verfahren </w:t>
      </w:r>
      <w:r w:rsidR="00A33E35" w:rsidRPr="002B0B69">
        <w:rPr>
          <w:rFonts w:ascii="Times New Roman" w:eastAsia="Times New Roman" w:hAnsi="Times New Roman" w:cs="Times New Roman"/>
          <w:color w:val="000000"/>
          <w:lang w:val="de-DE"/>
        </w:rPr>
        <w:t xml:space="preserve">innerhalb der Kirche </w:t>
      </w:r>
      <w:r w:rsidR="00A33E35">
        <w:rPr>
          <w:rFonts w:ascii="Times New Roman" w:eastAsia="Times New Roman" w:hAnsi="Times New Roman" w:cs="Times New Roman"/>
          <w:color w:val="000000"/>
          <w:lang w:val="de-DE"/>
        </w:rPr>
        <w:t>beschleunigen könne</w:t>
      </w:r>
      <w:r w:rsidR="00C633A4" w:rsidRPr="002B0B69">
        <w:rPr>
          <w:rFonts w:ascii="Times New Roman" w:eastAsia="Times New Roman" w:hAnsi="Times New Roman" w:cs="Times New Roman"/>
          <w:color w:val="000000"/>
          <w:lang w:val="de-DE"/>
        </w:rPr>
        <w:t xml:space="preserve">, die auf </w:t>
      </w:r>
      <w:r w:rsidR="00462518" w:rsidRPr="002B0B69">
        <w:rPr>
          <w:rFonts w:ascii="Times New Roman" w:eastAsia="Times New Roman" w:hAnsi="Times New Roman" w:cs="Times New Roman"/>
          <w:color w:val="000000"/>
          <w:lang w:val="de-DE"/>
        </w:rPr>
        <w:t>einem</w:t>
      </w:r>
      <w:r w:rsidR="00C633A4" w:rsidRPr="002B0B69">
        <w:rPr>
          <w:rFonts w:ascii="Times New Roman" w:eastAsia="Times New Roman" w:hAnsi="Times New Roman" w:cs="Times New Roman"/>
          <w:color w:val="000000"/>
          <w:lang w:val="de-DE"/>
        </w:rPr>
        <w:t xml:space="preserve"> </w:t>
      </w:r>
      <w:r w:rsidR="00462518" w:rsidRPr="002B0B69">
        <w:rPr>
          <w:rFonts w:ascii="Times New Roman" w:eastAsia="Times New Roman" w:hAnsi="Times New Roman" w:cs="Times New Roman"/>
          <w:color w:val="000000"/>
          <w:lang w:val="de-DE"/>
        </w:rPr>
        <w:t xml:space="preserve">demokratieartigen </w:t>
      </w:r>
      <w:r w:rsidR="00C633A4" w:rsidRPr="002B0B69">
        <w:rPr>
          <w:rFonts w:ascii="Times New Roman" w:eastAsia="Times New Roman" w:hAnsi="Times New Roman" w:cs="Times New Roman"/>
          <w:color w:val="000000"/>
          <w:lang w:val="de-DE"/>
        </w:rPr>
        <w:t>Mehrheitsprinzip beruh</w:t>
      </w:r>
      <w:r w:rsidR="00462518" w:rsidRPr="002B0B69">
        <w:rPr>
          <w:rFonts w:ascii="Times New Roman" w:eastAsia="Times New Roman" w:hAnsi="Times New Roman" w:cs="Times New Roman"/>
          <w:color w:val="000000"/>
          <w:lang w:val="de-DE"/>
        </w:rPr>
        <w:t>t</w:t>
      </w:r>
      <w:r w:rsidR="00C633A4" w:rsidRPr="002B0B69">
        <w:rPr>
          <w:rFonts w:ascii="Times New Roman" w:eastAsia="Times New Roman" w:hAnsi="Times New Roman" w:cs="Times New Roman"/>
          <w:color w:val="000000"/>
          <w:lang w:val="de-DE"/>
        </w:rPr>
        <w:t xml:space="preserve">en. </w:t>
      </w:r>
      <w:r w:rsidR="00A33E35">
        <w:rPr>
          <w:rFonts w:ascii="Times New Roman" w:eastAsia="Times New Roman" w:hAnsi="Times New Roman" w:cs="Times New Roman"/>
          <w:color w:val="000000"/>
          <w:lang w:val="de-DE"/>
        </w:rPr>
        <w:t xml:space="preserve">Zu den </w:t>
      </w:r>
      <w:r w:rsidR="00C633A4" w:rsidRPr="002B0B69">
        <w:rPr>
          <w:rFonts w:ascii="Times New Roman" w:eastAsia="Times New Roman" w:hAnsi="Times New Roman" w:cs="Times New Roman"/>
          <w:color w:val="000000"/>
          <w:lang w:val="de-DE"/>
        </w:rPr>
        <w:t xml:space="preserve">Schwierigkeiten </w:t>
      </w:r>
      <w:r w:rsidR="00A33E35">
        <w:rPr>
          <w:rFonts w:ascii="Times New Roman" w:eastAsia="Times New Roman" w:hAnsi="Times New Roman" w:cs="Times New Roman"/>
          <w:color w:val="000000"/>
          <w:lang w:val="de-DE"/>
        </w:rPr>
        <w:t>gehörte</w:t>
      </w:r>
      <w:r w:rsidR="00C633A4" w:rsidRPr="002B0B69">
        <w:rPr>
          <w:rFonts w:ascii="Times New Roman" w:eastAsia="Times New Roman" w:hAnsi="Times New Roman" w:cs="Times New Roman"/>
          <w:color w:val="000000"/>
          <w:lang w:val="de-DE"/>
        </w:rPr>
        <w:t xml:space="preserve"> </w:t>
      </w:r>
      <w:r w:rsidR="00462518" w:rsidRPr="002B0B69">
        <w:rPr>
          <w:rFonts w:ascii="Times New Roman" w:eastAsia="Times New Roman" w:hAnsi="Times New Roman" w:cs="Times New Roman"/>
          <w:color w:val="000000"/>
          <w:lang w:val="de-DE"/>
        </w:rPr>
        <w:t xml:space="preserve">auch </w:t>
      </w:r>
      <w:r w:rsidR="00C633A4" w:rsidRPr="002B0B69">
        <w:rPr>
          <w:rFonts w:ascii="Times New Roman" w:eastAsia="Times New Roman" w:hAnsi="Times New Roman" w:cs="Times New Roman"/>
          <w:color w:val="000000"/>
          <w:lang w:val="de-DE"/>
        </w:rPr>
        <w:t xml:space="preserve">die Skepsis gegenüber der tatsächlichen </w:t>
      </w:r>
      <w:r w:rsidR="00462518" w:rsidRPr="002B0B69">
        <w:rPr>
          <w:rFonts w:ascii="Times New Roman" w:eastAsia="Times New Roman" w:hAnsi="Times New Roman" w:cs="Times New Roman"/>
          <w:color w:val="000000"/>
          <w:lang w:val="de-DE"/>
        </w:rPr>
        <w:t>Effizienz</w:t>
      </w:r>
      <w:r w:rsidR="00C633A4" w:rsidRPr="002B0B69">
        <w:rPr>
          <w:rFonts w:ascii="Times New Roman" w:eastAsia="Times New Roman" w:hAnsi="Times New Roman" w:cs="Times New Roman"/>
          <w:color w:val="000000"/>
          <w:lang w:val="de-DE"/>
        </w:rPr>
        <w:t xml:space="preserve"> oder </w:t>
      </w:r>
      <w:r w:rsidR="00462518" w:rsidRPr="002B0B69">
        <w:rPr>
          <w:rFonts w:ascii="Times New Roman" w:eastAsia="Times New Roman" w:hAnsi="Times New Roman" w:cs="Times New Roman"/>
          <w:color w:val="000000"/>
          <w:lang w:val="de-DE"/>
        </w:rPr>
        <w:t>Intention</w:t>
      </w:r>
      <w:r w:rsidR="00C633A4" w:rsidRPr="002B0B69">
        <w:rPr>
          <w:rFonts w:ascii="Times New Roman" w:eastAsia="Times New Roman" w:hAnsi="Times New Roman" w:cs="Times New Roman"/>
          <w:color w:val="000000"/>
          <w:lang w:val="de-DE"/>
        </w:rPr>
        <w:t xml:space="preserve"> des Synodenprozesses: </w:t>
      </w:r>
      <w:r w:rsidR="00462518" w:rsidRPr="002B0B69">
        <w:rPr>
          <w:rFonts w:ascii="Times New Roman" w:eastAsia="Times New Roman" w:hAnsi="Times New Roman" w:cs="Times New Roman"/>
          <w:i/>
          <w:iCs/>
          <w:color w:val="000000"/>
          <w:lang w:val="de-DE"/>
        </w:rPr>
        <w:t>„</w:t>
      </w:r>
      <w:r w:rsidR="00C633A4" w:rsidRPr="002B0B69">
        <w:rPr>
          <w:rFonts w:ascii="Times New Roman" w:eastAsia="Times New Roman" w:hAnsi="Times New Roman" w:cs="Times New Roman"/>
          <w:i/>
          <w:iCs/>
          <w:color w:val="000000"/>
          <w:lang w:val="de-DE"/>
        </w:rPr>
        <w:t xml:space="preserve">Einige </w:t>
      </w:r>
      <w:r w:rsidR="00462518" w:rsidRPr="002B0B69">
        <w:rPr>
          <w:rFonts w:ascii="Times New Roman" w:eastAsia="Times New Roman" w:hAnsi="Times New Roman" w:cs="Times New Roman"/>
          <w:i/>
          <w:iCs/>
          <w:color w:val="000000"/>
          <w:lang w:val="de-DE"/>
        </w:rPr>
        <w:t>haben</w:t>
      </w:r>
      <w:r w:rsidR="00C633A4" w:rsidRPr="002B0B69">
        <w:rPr>
          <w:rFonts w:ascii="Times New Roman" w:eastAsia="Times New Roman" w:hAnsi="Times New Roman" w:cs="Times New Roman"/>
          <w:i/>
          <w:iCs/>
          <w:color w:val="000000"/>
          <w:lang w:val="de-DE"/>
        </w:rPr>
        <w:t xml:space="preserve"> Zweifel am Ergebnis des </w:t>
      </w:r>
      <w:r w:rsidR="008410AB">
        <w:rPr>
          <w:rFonts w:ascii="Times New Roman" w:eastAsia="Times New Roman" w:hAnsi="Times New Roman" w:cs="Times New Roman"/>
          <w:i/>
          <w:iCs/>
          <w:color w:val="000000"/>
          <w:lang w:val="de-DE"/>
        </w:rPr>
        <w:t>synodalen Prozesses</w:t>
      </w:r>
      <w:r w:rsidR="00462518" w:rsidRPr="002B0B69">
        <w:rPr>
          <w:rFonts w:ascii="Times New Roman" w:eastAsia="Times New Roman" w:hAnsi="Times New Roman" w:cs="Times New Roman"/>
          <w:i/>
          <w:iCs/>
          <w:color w:val="000000"/>
          <w:lang w:val="de-DE"/>
        </w:rPr>
        <w:t xml:space="preserve"> geäußert</w:t>
      </w:r>
      <w:r w:rsidR="00C633A4" w:rsidRPr="002B0B69">
        <w:rPr>
          <w:rFonts w:ascii="Times New Roman" w:eastAsia="Times New Roman" w:hAnsi="Times New Roman" w:cs="Times New Roman"/>
          <w:i/>
          <w:iCs/>
          <w:color w:val="000000"/>
          <w:lang w:val="de-DE"/>
        </w:rPr>
        <w:t xml:space="preserve">, weil die Kirche als starre Institution </w:t>
      </w:r>
      <w:r w:rsidR="00462518" w:rsidRPr="002B0B69">
        <w:rPr>
          <w:rFonts w:ascii="Times New Roman" w:eastAsia="Times New Roman" w:hAnsi="Times New Roman" w:cs="Times New Roman"/>
          <w:i/>
          <w:iCs/>
          <w:color w:val="000000"/>
          <w:lang w:val="de-DE"/>
        </w:rPr>
        <w:t>wahrgenommen wird</w:t>
      </w:r>
      <w:r w:rsidR="00C633A4" w:rsidRPr="002B0B69">
        <w:rPr>
          <w:rFonts w:ascii="Times New Roman" w:eastAsia="Times New Roman" w:hAnsi="Times New Roman" w:cs="Times New Roman"/>
          <w:i/>
          <w:iCs/>
          <w:color w:val="000000"/>
          <w:lang w:val="de-DE"/>
        </w:rPr>
        <w:t xml:space="preserve">, die sich </w:t>
      </w:r>
      <w:r w:rsidR="00462518" w:rsidRPr="002B0B69">
        <w:rPr>
          <w:rFonts w:ascii="Times New Roman" w:eastAsia="Times New Roman" w:hAnsi="Times New Roman" w:cs="Times New Roman"/>
          <w:i/>
          <w:iCs/>
          <w:color w:val="000000"/>
          <w:lang w:val="de-DE"/>
        </w:rPr>
        <w:t>nicht</w:t>
      </w:r>
      <w:r w:rsidR="00C633A4" w:rsidRPr="002B0B69">
        <w:rPr>
          <w:rFonts w:ascii="Times New Roman" w:eastAsia="Times New Roman" w:hAnsi="Times New Roman" w:cs="Times New Roman"/>
          <w:i/>
          <w:iCs/>
          <w:color w:val="000000"/>
          <w:lang w:val="de-DE"/>
        </w:rPr>
        <w:t xml:space="preserve"> </w:t>
      </w:r>
      <w:r w:rsidR="00C633A4" w:rsidRPr="002B0B69">
        <w:rPr>
          <w:rFonts w:ascii="Times New Roman" w:eastAsia="Times New Roman" w:hAnsi="Times New Roman" w:cs="Times New Roman"/>
          <w:i/>
          <w:iCs/>
          <w:color w:val="000000"/>
          <w:lang w:val="de-DE"/>
        </w:rPr>
        <w:lastRenderedPageBreak/>
        <w:t xml:space="preserve">verändern und </w:t>
      </w:r>
      <w:r w:rsidR="00462518" w:rsidRPr="002B0B69">
        <w:rPr>
          <w:rFonts w:ascii="Times New Roman" w:eastAsia="Times New Roman" w:hAnsi="Times New Roman" w:cs="Times New Roman"/>
          <w:i/>
          <w:iCs/>
          <w:color w:val="000000"/>
          <w:lang w:val="de-DE"/>
        </w:rPr>
        <w:t>moderner werden will</w:t>
      </w:r>
      <w:r w:rsidR="00C633A4" w:rsidRPr="002B0B69">
        <w:rPr>
          <w:rFonts w:ascii="Times New Roman" w:eastAsia="Times New Roman" w:hAnsi="Times New Roman" w:cs="Times New Roman"/>
          <w:i/>
          <w:iCs/>
          <w:color w:val="000000"/>
          <w:lang w:val="de-DE"/>
        </w:rPr>
        <w:t xml:space="preserve">, oder weil sie den Verdacht </w:t>
      </w:r>
      <w:r w:rsidR="00462518" w:rsidRPr="002B0B69">
        <w:rPr>
          <w:rFonts w:ascii="Times New Roman" w:eastAsia="Times New Roman" w:hAnsi="Times New Roman" w:cs="Times New Roman"/>
          <w:i/>
          <w:iCs/>
          <w:color w:val="000000"/>
          <w:lang w:val="de-DE"/>
        </w:rPr>
        <w:t>hatten</w:t>
      </w:r>
      <w:r w:rsidR="00C633A4" w:rsidRPr="002B0B69">
        <w:rPr>
          <w:rFonts w:ascii="Times New Roman" w:eastAsia="Times New Roman" w:hAnsi="Times New Roman" w:cs="Times New Roman"/>
          <w:i/>
          <w:iCs/>
          <w:color w:val="000000"/>
          <w:lang w:val="de-DE"/>
        </w:rPr>
        <w:t xml:space="preserve">, dass das Ergebnis der Synode </w:t>
      </w:r>
      <w:r w:rsidR="00462518" w:rsidRPr="002B0B69">
        <w:rPr>
          <w:rFonts w:ascii="Times New Roman" w:eastAsia="Times New Roman" w:hAnsi="Times New Roman" w:cs="Times New Roman"/>
          <w:i/>
          <w:iCs/>
          <w:color w:val="000000"/>
          <w:lang w:val="de-DE"/>
        </w:rPr>
        <w:t>bereits im Voraus beschlossen worden sei“</w:t>
      </w:r>
      <w:r w:rsidR="00C633A4" w:rsidRPr="002B0B69">
        <w:rPr>
          <w:rFonts w:ascii="Times New Roman" w:eastAsia="Times New Roman" w:hAnsi="Times New Roman" w:cs="Times New Roman"/>
          <w:color w:val="000000"/>
          <w:lang w:val="de-DE"/>
        </w:rPr>
        <w:t xml:space="preserve"> (</w:t>
      </w:r>
      <w:r w:rsidR="00BC16AE" w:rsidRPr="002B0B69">
        <w:rPr>
          <w:rFonts w:ascii="Times New Roman" w:eastAsia="Times New Roman" w:hAnsi="Times New Roman" w:cs="Times New Roman"/>
          <w:color w:val="000000"/>
          <w:lang w:val="de-DE"/>
        </w:rPr>
        <w:t xml:space="preserve">Kanadische </w:t>
      </w:r>
      <w:bookmarkStart w:id="12" w:name="OLE_LINK43"/>
      <w:bookmarkStart w:id="13" w:name="OLE_LINK44"/>
      <w:r w:rsidR="00BC16AE" w:rsidRPr="002B0B69">
        <w:rPr>
          <w:rFonts w:ascii="Times New Roman" w:hAnsi="Times New Roman" w:cs="Times New Roman"/>
          <w:lang w:val="de-DE"/>
        </w:rPr>
        <w:t>Bischofskonferenz</w:t>
      </w:r>
      <w:bookmarkEnd w:id="12"/>
      <w:bookmarkEnd w:id="13"/>
      <w:r w:rsidR="00C633A4" w:rsidRPr="002B0B69">
        <w:rPr>
          <w:rFonts w:ascii="Times New Roman" w:eastAsia="Times New Roman" w:hAnsi="Times New Roman" w:cs="Times New Roman"/>
          <w:color w:val="000000"/>
          <w:lang w:val="de-DE"/>
        </w:rPr>
        <w:t>)</w:t>
      </w:r>
      <w:r w:rsidRPr="002B0B69">
        <w:rPr>
          <w:rFonts w:ascii="Times New Roman" w:eastAsia="Times New Roman" w:hAnsi="Times New Roman" w:cs="Times New Roman"/>
          <w:color w:val="000000"/>
          <w:lang w:val="de-DE"/>
        </w:rPr>
        <w:t xml:space="preserve">. </w:t>
      </w:r>
    </w:p>
    <w:p w14:paraId="0640931E" w14:textId="0A3947B6" w:rsidR="00213263" w:rsidRDefault="002F7341">
      <w:pPr>
        <w:pBdr>
          <w:top w:val="nil"/>
          <w:left w:val="nil"/>
          <w:bottom w:val="nil"/>
          <w:right w:val="nil"/>
          <w:between w:val="nil"/>
        </w:pBdr>
        <w:spacing w:line="360" w:lineRule="auto"/>
        <w:ind w:firstLine="567"/>
        <w:jc w:val="both"/>
        <w:rPr>
          <w:rFonts w:ascii="Times New Roman" w:eastAsia="Times New Roman" w:hAnsi="Times New Roman" w:cs="Times New Roman"/>
          <w:i/>
          <w:iCs/>
          <w:color w:val="000000"/>
          <w:lang w:val="de-DE"/>
        </w:rPr>
      </w:pPr>
      <w:r w:rsidRPr="002B0B69">
        <w:rPr>
          <w:rFonts w:ascii="Times New Roman" w:eastAsia="Times New Roman" w:hAnsi="Times New Roman" w:cs="Times New Roman"/>
          <w:color w:val="000000"/>
          <w:lang w:val="de-DE"/>
        </w:rPr>
        <w:t xml:space="preserve">19. </w:t>
      </w:r>
      <w:r w:rsidR="00713A35" w:rsidRPr="002B0B69">
        <w:rPr>
          <w:rFonts w:ascii="Times New Roman" w:eastAsia="Times New Roman" w:hAnsi="Times New Roman" w:cs="Times New Roman"/>
          <w:color w:val="000000"/>
          <w:lang w:val="de-DE"/>
        </w:rPr>
        <w:t xml:space="preserve">Zahlreiche </w:t>
      </w:r>
      <w:r w:rsidR="00AC746A">
        <w:rPr>
          <w:rFonts w:ascii="Times New Roman" w:eastAsia="Times New Roman" w:hAnsi="Times New Roman" w:cs="Times New Roman"/>
          <w:color w:val="000000"/>
          <w:lang w:val="de-DE"/>
        </w:rPr>
        <w:t>Berichte</w:t>
      </w:r>
      <w:r w:rsidR="00713A35" w:rsidRPr="002B0B69">
        <w:rPr>
          <w:rFonts w:ascii="Times New Roman" w:eastAsia="Times New Roman" w:hAnsi="Times New Roman" w:cs="Times New Roman"/>
          <w:color w:val="000000"/>
          <w:lang w:val="de-DE"/>
        </w:rPr>
        <w:t xml:space="preserve"> erwähnen Ängste und Widerst</w:t>
      </w:r>
      <w:r w:rsidR="00A74472" w:rsidRPr="002B0B69">
        <w:rPr>
          <w:rFonts w:ascii="Times New Roman" w:eastAsia="Times New Roman" w:hAnsi="Times New Roman" w:cs="Times New Roman"/>
          <w:color w:val="000000"/>
          <w:lang w:val="de-DE"/>
        </w:rPr>
        <w:t>ä</w:t>
      </w:r>
      <w:r w:rsidR="00713A35" w:rsidRPr="002B0B69">
        <w:rPr>
          <w:rFonts w:ascii="Times New Roman" w:eastAsia="Times New Roman" w:hAnsi="Times New Roman" w:cs="Times New Roman"/>
          <w:color w:val="000000"/>
          <w:lang w:val="de-DE"/>
        </w:rPr>
        <w:t>nd</w:t>
      </w:r>
      <w:r w:rsidR="00A74472" w:rsidRPr="002B0B69">
        <w:rPr>
          <w:rFonts w:ascii="Times New Roman" w:eastAsia="Times New Roman" w:hAnsi="Times New Roman" w:cs="Times New Roman"/>
          <w:color w:val="000000"/>
          <w:lang w:val="de-DE"/>
        </w:rPr>
        <w:t>e</w:t>
      </w:r>
      <w:r w:rsidR="00713A35" w:rsidRPr="002B0B69">
        <w:rPr>
          <w:rFonts w:ascii="Times New Roman" w:eastAsia="Times New Roman" w:hAnsi="Times New Roman" w:cs="Times New Roman"/>
          <w:color w:val="000000"/>
          <w:lang w:val="de-DE"/>
        </w:rPr>
        <w:t xml:space="preserve"> </w:t>
      </w:r>
      <w:r w:rsidR="00A33E35">
        <w:rPr>
          <w:rFonts w:ascii="Times New Roman" w:eastAsia="Times New Roman" w:hAnsi="Times New Roman" w:cs="Times New Roman"/>
          <w:color w:val="000000"/>
          <w:lang w:val="de-DE"/>
        </w:rPr>
        <w:t>im</w:t>
      </w:r>
      <w:r w:rsidR="00713A35" w:rsidRPr="002B0B69">
        <w:rPr>
          <w:rFonts w:ascii="Times New Roman" w:eastAsia="Times New Roman" w:hAnsi="Times New Roman" w:cs="Times New Roman"/>
          <w:color w:val="000000"/>
          <w:lang w:val="de-DE"/>
        </w:rPr>
        <w:t xml:space="preserve"> Klerus, aber auch Passivität </w:t>
      </w:r>
      <w:r w:rsidR="00A33E35">
        <w:rPr>
          <w:rFonts w:ascii="Times New Roman" w:eastAsia="Times New Roman" w:hAnsi="Times New Roman" w:cs="Times New Roman"/>
          <w:color w:val="000000"/>
          <w:lang w:val="de-DE"/>
        </w:rPr>
        <w:t>unter den</w:t>
      </w:r>
      <w:r w:rsidR="00713A35" w:rsidRPr="002B0B69">
        <w:rPr>
          <w:rFonts w:ascii="Times New Roman" w:eastAsia="Times New Roman" w:hAnsi="Times New Roman" w:cs="Times New Roman"/>
          <w:color w:val="000000"/>
          <w:lang w:val="de-DE"/>
        </w:rPr>
        <w:t xml:space="preserve"> Laien, </w:t>
      </w:r>
      <w:r w:rsidR="00A33E35">
        <w:rPr>
          <w:rFonts w:ascii="Times New Roman" w:eastAsia="Times New Roman" w:hAnsi="Times New Roman" w:cs="Times New Roman"/>
          <w:color w:val="000000"/>
          <w:lang w:val="de-DE"/>
        </w:rPr>
        <w:t>die</w:t>
      </w:r>
      <w:r w:rsidR="00713A35" w:rsidRPr="002B0B69">
        <w:rPr>
          <w:rFonts w:ascii="Times New Roman" w:eastAsia="Times New Roman" w:hAnsi="Times New Roman" w:cs="Times New Roman"/>
          <w:color w:val="000000"/>
          <w:lang w:val="de-DE"/>
        </w:rPr>
        <w:t xml:space="preserve"> Angst</w:t>
      </w:r>
      <w:r w:rsidR="00A33E35">
        <w:rPr>
          <w:rFonts w:ascii="Times New Roman" w:eastAsia="Times New Roman" w:hAnsi="Times New Roman" w:cs="Times New Roman"/>
          <w:color w:val="000000"/>
          <w:lang w:val="de-DE"/>
        </w:rPr>
        <w:t xml:space="preserve"> haben</w:t>
      </w:r>
      <w:r w:rsidR="00713A35" w:rsidRPr="002B0B69">
        <w:rPr>
          <w:rFonts w:ascii="Times New Roman" w:eastAsia="Times New Roman" w:hAnsi="Times New Roman" w:cs="Times New Roman"/>
          <w:color w:val="000000"/>
          <w:lang w:val="de-DE"/>
        </w:rPr>
        <w:t>, sich frei zu äußern</w:t>
      </w:r>
      <w:r w:rsidR="00A33E35">
        <w:rPr>
          <w:rFonts w:ascii="Times New Roman" w:eastAsia="Times New Roman" w:hAnsi="Times New Roman" w:cs="Times New Roman"/>
          <w:color w:val="000000"/>
          <w:lang w:val="de-DE"/>
        </w:rPr>
        <w:t>,</w:t>
      </w:r>
      <w:r w:rsidR="00701A9C" w:rsidRPr="002B0B69">
        <w:rPr>
          <w:rFonts w:ascii="Times New Roman" w:eastAsia="Times New Roman" w:hAnsi="Times New Roman" w:cs="Times New Roman"/>
          <w:color w:val="000000"/>
          <w:lang w:val="de-DE"/>
        </w:rPr>
        <w:t xml:space="preserve"> </w:t>
      </w:r>
      <w:r w:rsidR="00713A35" w:rsidRPr="002B0B69">
        <w:rPr>
          <w:rFonts w:ascii="Times New Roman" w:eastAsia="Times New Roman" w:hAnsi="Times New Roman" w:cs="Times New Roman"/>
          <w:color w:val="000000"/>
          <w:lang w:val="de-DE"/>
        </w:rPr>
        <w:t xml:space="preserve">und </w:t>
      </w:r>
      <w:r w:rsidR="000E289D">
        <w:rPr>
          <w:rFonts w:ascii="Times New Roman" w:eastAsia="Times New Roman" w:hAnsi="Times New Roman" w:cs="Times New Roman"/>
          <w:color w:val="000000"/>
          <w:lang w:val="de-DE"/>
        </w:rPr>
        <w:t>sich schwer tun</w:t>
      </w:r>
      <w:r w:rsidR="00713A35" w:rsidRPr="002B0B69">
        <w:rPr>
          <w:rFonts w:ascii="Times New Roman" w:eastAsia="Times New Roman" w:hAnsi="Times New Roman" w:cs="Times New Roman"/>
          <w:color w:val="000000"/>
          <w:lang w:val="de-DE"/>
        </w:rPr>
        <w:t>, die Rolle der P</w:t>
      </w:r>
      <w:r w:rsidR="000E289D">
        <w:rPr>
          <w:rFonts w:ascii="Times New Roman" w:eastAsia="Times New Roman" w:hAnsi="Times New Roman" w:cs="Times New Roman"/>
          <w:color w:val="000000"/>
          <w:lang w:val="de-DE"/>
        </w:rPr>
        <w:t>riester und Bischöfe</w:t>
      </w:r>
      <w:r w:rsidR="00713A35" w:rsidRPr="002B0B69">
        <w:rPr>
          <w:rFonts w:ascii="Times New Roman" w:eastAsia="Times New Roman" w:hAnsi="Times New Roman" w:cs="Times New Roman"/>
          <w:color w:val="000000"/>
          <w:lang w:val="de-DE"/>
        </w:rPr>
        <w:t xml:space="preserve"> </w:t>
      </w:r>
      <w:r w:rsidR="00433766" w:rsidRPr="002B0B69">
        <w:rPr>
          <w:rFonts w:ascii="Times New Roman" w:eastAsia="Times New Roman" w:hAnsi="Times New Roman" w:cs="Times New Roman"/>
          <w:color w:val="000000"/>
          <w:lang w:val="de-DE"/>
        </w:rPr>
        <w:t>innerhalb</w:t>
      </w:r>
      <w:r w:rsidR="00713A35" w:rsidRPr="002B0B69">
        <w:rPr>
          <w:rFonts w:ascii="Times New Roman" w:eastAsia="Times New Roman" w:hAnsi="Times New Roman" w:cs="Times New Roman"/>
          <w:color w:val="000000"/>
          <w:lang w:val="de-DE"/>
        </w:rPr>
        <w:t xml:space="preserve"> der synodalen Dynamik </w:t>
      </w:r>
      <w:r w:rsidR="00433766" w:rsidRPr="002B0B69">
        <w:rPr>
          <w:rFonts w:ascii="Times New Roman" w:eastAsia="Times New Roman" w:hAnsi="Times New Roman" w:cs="Times New Roman"/>
          <w:color w:val="000000"/>
          <w:lang w:val="de-DE"/>
        </w:rPr>
        <w:t xml:space="preserve">zu </w:t>
      </w:r>
      <w:r w:rsidR="00B4110F">
        <w:rPr>
          <w:rFonts w:ascii="Times New Roman" w:eastAsia="Times New Roman" w:hAnsi="Times New Roman" w:cs="Times New Roman"/>
          <w:color w:val="000000"/>
          <w:lang w:val="de-DE"/>
        </w:rPr>
        <w:t>verstehen</w:t>
      </w:r>
      <w:r w:rsidR="00713A35" w:rsidRPr="002B0B69">
        <w:rPr>
          <w:rFonts w:ascii="Times New Roman" w:eastAsia="Times New Roman" w:hAnsi="Times New Roman" w:cs="Times New Roman"/>
          <w:color w:val="000000"/>
          <w:lang w:val="de-DE"/>
        </w:rPr>
        <w:t xml:space="preserve">: </w:t>
      </w:r>
      <w:r w:rsidR="00433766" w:rsidRPr="002B0B69">
        <w:rPr>
          <w:rFonts w:ascii="Times New Roman" w:eastAsia="Times New Roman" w:hAnsi="Times New Roman" w:cs="Times New Roman"/>
          <w:i/>
          <w:iCs/>
          <w:color w:val="000000"/>
          <w:lang w:val="de-DE"/>
        </w:rPr>
        <w:t>„</w:t>
      </w:r>
      <w:r w:rsidR="00713A35" w:rsidRPr="002B0B69">
        <w:rPr>
          <w:rFonts w:ascii="Times New Roman" w:eastAsia="Times New Roman" w:hAnsi="Times New Roman" w:cs="Times New Roman"/>
          <w:i/>
          <w:iCs/>
          <w:color w:val="000000"/>
          <w:lang w:val="de-DE"/>
        </w:rPr>
        <w:t>In diesem Prozess gab es auch Widerst</w:t>
      </w:r>
      <w:r w:rsidR="00433766" w:rsidRPr="002B0B69">
        <w:rPr>
          <w:rFonts w:ascii="Times New Roman" w:eastAsia="Times New Roman" w:hAnsi="Times New Roman" w:cs="Times New Roman"/>
          <w:i/>
          <w:iCs/>
          <w:color w:val="000000"/>
          <w:lang w:val="de-DE"/>
        </w:rPr>
        <w:t>ä</w:t>
      </w:r>
      <w:r w:rsidR="00713A35" w:rsidRPr="002B0B69">
        <w:rPr>
          <w:rFonts w:ascii="Times New Roman" w:eastAsia="Times New Roman" w:hAnsi="Times New Roman" w:cs="Times New Roman"/>
          <w:i/>
          <w:iCs/>
          <w:color w:val="000000"/>
          <w:lang w:val="de-DE"/>
        </w:rPr>
        <w:t>nd</w:t>
      </w:r>
      <w:r w:rsidR="00433766" w:rsidRPr="002B0B69">
        <w:rPr>
          <w:rFonts w:ascii="Times New Roman" w:eastAsia="Times New Roman" w:hAnsi="Times New Roman" w:cs="Times New Roman"/>
          <w:i/>
          <w:iCs/>
          <w:color w:val="000000"/>
          <w:lang w:val="de-DE"/>
        </w:rPr>
        <w:t>e</w:t>
      </w:r>
      <w:r w:rsidR="00713A35" w:rsidRPr="002B0B69">
        <w:rPr>
          <w:rFonts w:ascii="Times New Roman" w:eastAsia="Times New Roman" w:hAnsi="Times New Roman" w:cs="Times New Roman"/>
          <w:i/>
          <w:iCs/>
          <w:color w:val="000000"/>
          <w:lang w:val="de-DE"/>
        </w:rPr>
        <w:t xml:space="preserve">, </w:t>
      </w:r>
      <w:r w:rsidR="00A33E35">
        <w:rPr>
          <w:rFonts w:ascii="Times New Roman" w:eastAsia="Times New Roman" w:hAnsi="Times New Roman" w:cs="Times New Roman"/>
          <w:i/>
          <w:iCs/>
          <w:color w:val="000000"/>
          <w:lang w:val="de-DE"/>
        </w:rPr>
        <w:t>mangelhafte</w:t>
      </w:r>
      <w:r w:rsidR="00713A35" w:rsidRPr="002B0B69">
        <w:rPr>
          <w:rFonts w:ascii="Times New Roman" w:eastAsia="Times New Roman" w:hAnsi="Times New Roman" w:cs="Times New Roman"/>
          <w:i/>
          <w:iCs/>
          <w:color w:val="000000"/>
          <w:lang w:val="de-DE"/>
        </w:rPr>
        <w:t xml:space="preserve"> Beteiligung, Gemeinden, die sich nicht </w:t>
      </w:r>
      <w:r w:rsidR="00433766" w:rsidRPr="002B0B69">
        <w:rPr>
          <w:rFonts w:ascii="Times New Roman" w:eastAsia="Times New Roman" w:hAnsi="Times New Roman" w:cs="Times New Roman"/>
          <w:i/>
          <w:iCs/>
          <w:color w:val="000000"/>
          <w:lang w:val="de-DE"/>
        </w:rPr>
        <w:t>eingebracht haben</w:t>
      </w:r>
      <w:r w:rsidR="00713A35" w:rsidRPr="002B0B69">
        <w:rPr>
          <w:rFonts w:ascii="Times New Roman" w:eastAsia="Times New Roman" w:hAnsi="Times New Roman" w:cs="Times New Roman"/>
          <w:i/>
          <w:iCs/>
          <w:color w:val="000000"/>
          <w:lang w:val="de-DE"/>
        </w:rPr>
        <w:t xml:space="preserve">. </w:t>
      </w:r>
      <w:r w:rsidR="00A33E35">
        <w:rPr>
          <w:rFonts w:ascii="Times New Roman" w:eastAsia="Times New Roman" w:hAnsi="Times New Roman" w:cs="Times New Roman"/>
          <w:i/>
          <w:iCs/>
          <w:color w:val="000000"/>
          <w:lang w:val="de-DE"/>
        </w:rPr>
        <w:t>Das</w:t>
      </w:r>
      <w:r w:rsidR="00713A35" w:rsidRPr="002B0B69">
        <w:rPr>
          <w:rFonts w:ascii="Times New Roman" w:eastAsia="Times New Roman" w:hAnsi="Times New Roman" w:cs="Times New Roman"/>
          <w:i/>
          <w:iCs/>
          <w:color w:val="000000"/>
          <w:lang w:val="de-DE"/>
        </w:rPr>
        <w:t xml:space="preserve"> ist zum Teil </w:t>
      </w:r>
      <w:r w:rsidR="00433766" w:rsidRPr="002B0B69">
        <w:rPr>
          <w:rFonts w:ascii="Times New Roman" w:eastAsia="Times New Roman" w:hAnsi="Times New Roman" w:cs="Times New Roman"/>
          <w:i/>
          <w:iCs/>
          <w:color w:val="000000"/>
          <w:lang w:val="de-DE"/>
        </w:rPr>
        <w:t xml:space="preserve">dadurch bedingt, dass diese Herausforderung </w:t>
      </w:r>
      <w:r w:rsidR="00A33E35">
        <w:rPr>
          <w:rFonts w:ascii="Times New Roman" w:eastAsia="Times New Roman" w:hAnsi="Times New Roman" w:cs="Times New Roman"/>
          <w:i/>
          <w:iCs/>
          <w:color w:val="000000"/>
          <w:lang w:val="de-DE"/>
        </w:rPr>
        <w:t>ein Novum</w:t>
      </w:r>
      <w:r w:rsidR="00433766" w:rsidRPr="002B0B69">
        <w:rPr>
          <w:rFonts w:ascii="Times New Roman" w:eastAsia="Times New Roman" w:hAnsi="Times New Roman" w:cs="Times New Roman"/>
          <w:i/>
          <w:iCs/>
          <w:color w:val="000000"/>
          <w:lang w:val="de-DE"/>
        </w:rPr>
        <w:t xml:space="preserve"> ist</w:t>
      </w:r>
      <w:r w:rsidR="00713A35" w:rsidRPr="002B0B69">
        <w:rPr>
          <w:rFonts w:ascii="Times New Roman" w:eastAsia="Times New Roman" w:hAnsi="Times New Roman" w:cs="Times New Roman"/>
          <w:i/>
          <w:iCs/>
          <w:color w:val="000000"/>
          <w:lang w:val="de-DE"/>
        </w:rPr>
        <w:t xml:space="preserve">, </w:t>
      </w:r>
      <w:r w:rsidR="00A33E35">
        <w:rPr>
          <w:rFonts w:ascii="Times New Roman" w:eastAsia="Times New Roman" w:hAnsi="Times New Roman" w:cs="Times New Roman"/>
          <w:i/>
          <w:iCs/>
          <w:color w:val="000000"/>
          <w:lang w:val="de-DE"/>
        </w:rPr>
        <w:t>weil</w:t>
      </w:r>
      <w:r w:rsidR="00713A35" w:rsidRPr="002B0B69">
        <w:rPr>
          <w:rFonts w:ascii="Times New Roman" w:eastAsia="Times New Roman" w:hAnsi="Times New Roman" w:cs="Times New Roman"/>
          <w:i/>
          <w:iCs/>
          <w:color w:val="000000"/>
          <w:lang w:val="de-DE"/>
        </w:rPr>
        <w:t xml:space="preserve"> viele Gemeinschaften nicht </w:t>
      </w:r>
      <w:r w:rsidR="00433766" w:rsidRPr="002B0B69">
        <w:rPr>
          <w:rFonts w:ascii="Times New Roman" w:eastAsia="Times New Roman" w:hAnsi="Times New Roman" w:cs="Times New Roman"/>
          <w:i/>
          <w:iCs/>
          <w:color w:val="000000"/>
          <w:lang w:val="de-DE"/>
        </w:rPr>
        <w:t>dar</w:t>
      </w:r>
      <w:r w:rsidR="00713A35" w:rsidRPr="002B0B69">
        <w:rPr>
          <w:rFonts w:ascii="Times New Roman" w:eastAsia="Times New Roman" w:hAnsi="Times New Roman" w:cs="Times New Roman"/>
          <w:i/>
          <w:iCs/>
          <w:color w:val="000000"/>
          <w:lang w:val="de-DE"/>
        </w:rPr>
        <w:t xml:space="preserve">an </w:t>
      </w:r>
      <w:r w:rsidR="00433766" w:rsidRPr="002B0B69">
        <w:rPr>
          <w:rFonts w:ascii="Times New Roman" w:eastAsia="Times New Roman" w:hAnsi="Times New Roman" w:cs="Times New Roman"/>
          <w:i/>
          <w:iCs/>
          <w:color w:val="000000"/>
          <w:lang w:val="de-DE"/>
        </w:rPr>
        <w:t>gewöhnt sind, Kirche auf diese Weise zu leben</w:t>
      </w:r>
      <w:r w:rsidR="00713A35" w:rsidRPr="002B0B69">
        <w:rPr>
          <w:rFonts w:ascii="Times New Roman" w:eastAsia="Times New Roman" w:hAnsi="Times New Roman" w:cs="Times New Roman"/>
          <w:i/>
          <w:iCs/>
          <w:color w:val="000000"/>
          <w:lang w:val="de-DE"/>
        </w:rPr>
        <w:t xml:space="preserve">. Aber es liegt auch daran, dass einige </w:t>
      </w:r>
      <w:r w:rsidR="00433766" w:rsidRPr="002B0B69">
        <w:rPr>
          <w:rFonts w:ascii="Times New Roman" w:eastAsia="Times New Roman" w:hAnsi="Times New Roman" w:cs="Times New Roman"/>
          <w:i/>
          <w:iCs/>
          <w:color w:val="000000"/>
          <w:lang w:val="de-DE"/>
        </w:rPr>
        <w:t>Verantwortungsträger</w:t>
      </w:r>
      <w:r w:rsidR="00713A35" w:rsidRPr="002B0B69">
        <w:rPr>
          <w:rFonts w:ascii="Times New Roman" w:eastAsia="Times New Roman" w:hAnsi="Times New Roman" w:cs="Times New Roman"/>
          <w:i/>
          <w:iCs/>
          <w:color w:val="000000"/>
          <w:lang w:val="de-DE"/>
        </w:rPr>
        <w:t xml:space="preserve"> und </w:t>
      </w:r>
      <w:r w:rsidR="00433766" w:rsidRPr="002B0B69">
        <w:rPr>
          <w:rFonts w:ascii="Times New Roman" w:eastAsia="Times New Roman" w:hAnsi="Times New Roman" w:cs="Times New Roman"/>
          <w:i/>
          <w:iCs/>
          <w:color w:val="000000"/>
          <w:lang w:val="de-DE"/>
        </w:rPr>
        <w:t>Hirten</w:t>
      </w:r>
      <w:r w:rsidR="00713A35" w:rsidRPr="002B0B69">
        <w:rPr>
          <w:rFonts w:ascii="Times New Roman" w:eastAsia="Times New Roman" w:hAnsi="Times New Roman" w:cs="Times New Roman"/>
          <w:i/>
          <w:iCs/>
          <w:color w:val="000000"/>
          <w:lang w:val="de-DE"/>
        </w:rPr>
        <w:t xml:space="preserve"> </w:t>
      </w:r>
      <w:r w:rsidR="00701A9C" w:rsidRPr="002B0B69">
        <w:rPr>
          <w:rFonts w:ascii="Times New Roman" w:eastAsia="Times New Roman" w:hAnsi="Times New Roman" w:cs="Times New Roman"/>
          <w:i/>
          <w:iCs/>
          <w:color w:val="000000"/>
          <w:lang w:val="de-DE"/>
        </w:rPr>
        <w:t>ihre</w:t>
      </w:r>
      <w:r w:rsidR="00713A35" w:rsidRPr="002B0B69">
        <w:rPr>
          <w:rFonts w:ascii="Times New Roman" w:eastAsia="Times New Roman" w:hAnsi="Times New Roman" w:cs="Times New Roman"/>
          <w:i/>
          <w:iCs/>
          <w:color w:val="000000"/>
          <w:lang w:val="de-DE"/>
        </w:rPr>
        <w:t xml:space="preserve"> Rolle</w:t>
      </w:r>
      <w:r w:rsidR="00701A9C" w:rsidRPr="002B0B69">
        <w:rPr>
          <w:rFonts w:ascii="Times New Roman" w:eastAsia="Times New Roman" w:hAnsi="Times New Roman" w:cs="Times New Roman"/>
          <w:i/>
          <w:iCs/>
          <w:color w:val="000000"/>
          <w:lang w:val="de-DE"/>
        </w:rPr>
        <w:t>,</w:t>
      </w:r>
      <w:r w:rsidR="00433766" w:rsidRPr="002B0B69">
        <w:rPr>
          <w:rFonts w:ascii="Times New Roman" w:eastAsia="Times New Roman" w:hAnsi="Times New Roman" w:cs="Times New Roman"/>
          <w:i/>
          <w:iCs/>
          <w:color w:val="000000"/>
          <w:lang w:val="de-DE"/>
        </w:rPr>
        <w:t xml:space="preserve"> zu moderieren und zu leiten, </w:t>
      </w:r>
      <w:r w:rsidR="00713A35" w:rsidRPr="002B0B69">
        <w:rPr>
          <w:rFonts w:ascii="Times New Roman" w:eastAsia="Times New Roman" w:hAnsi="Times New Roman" w:cs="Times New Roman"/>
          <w:i/>
          <w:iCs/>
          <w:color w:val="000000"/>
          <w:lang w:val="de-DE"/>
        </w:rPr>
        <w:t xml:space="preserve">nicht </w:t>
      </w:r>
      <w:r w:rsidR="00433766" w:rsidRPr="002B0B69">
        <w:rPr>
          <w:rFonts w:ascii="Times New Roman" w:eastAsia="Times New Roman" w:hAnsi="Times New Roman" w:cs="Times New Roman"/>
          <w:i/>
          <w:iCs/>
          <w:color w:val="000000"/>
          <w:lang w:val="de-DE"/>
        </w:rPr>
        <w:t>angenommen</w:t>
      </w:r>
      <w:r w:rsidR="00713A35" w:rsidRPr="002B0B69">
        <w:rPr>
          <w:rFonts w:ascii="Times New Roman" w:eastAsia="Times New Roman" w:hAnsi="Times New Roman" w:cs="Times New Roman"/>
          <w:i/>
          <w:iCs/>
          <w:color w:val="000000"/>
          <w:lang w:val="de-DE"/>
        </w:rPr>
        <w:t xml:space="preserve"> haben. </w:t>
      </w:r>
      <w:r w:rsidR="00433766" w:rsidRPr="002B0B69">
        <w:rPr>
          <w:rFonts w:ascii="Times New Roman" w:eastAsia="Times New Roman" w:hAnsi="Times New Roman" w:cs="Times New Roman"/>
          <w:i/>
          <w:iCs/>
          <w:color w:val="000000"/>
          <w:lang w:val="de-DE"/>
        </w:rPr>
        <w:t xml:space="preserve">In verschiedenen </w:t>
      </w:r>
      <w:r w:rsidR="00AC746A">
        <w:rPr>
          <w:rFonts w:ascii="Times New Roman" w:eastAsia="Times New Roman" w:hAnsi="Times New Roman" w:cs="Times New Roman"/>
          <w:i/>
          <w:iCs/>
          <w:color w:val="000000"/>
          <w:lang w:val="de-DE"/>
        </w:rPr>
        <w:t>Berichten</w:t>
      </w:r>
      <w:r w:rsidR="00433766" w:rsidRPr="002B0B69">
        <w:rPr>
          <w:rFonts w:ascii="Times New Roman" w:eastAsia="Times New Roman" w:hAnsi="Times New Roman" w:cs="Times New Roman"/>
          <w:i/>
          <w:iCs/>
          <w:color w:val="000000"/>
          <w:lang w:val="de-DE"/>
        </w:rPr>
        <w:t xml:space="preserve"> der Diözesen wird</w:t>
      </w:r>
      <w:r w:rsidR="00713A35" w:rsidRPr="002B0B69">
        <w:rPr>
          <w:rFonts w:ascii="Times New Roman" w:eastAsia="Times New Roman" w:hAnsi="Times New Roman" w:cs="Times New Roman"/>
          <w:i/>
          <w:iCs/>
          <w:color w:val="000000"/>
          <w:lang w:val="de-DE"/>
        </w:rPr>
        <w:t xml:space="preserve"> die </w:t>
      </w:r>
      <w:r w:rsidR="00A33E35">
        <w:rPr>
          <w:rFonts w:ascii="Times New Roman" w:eastAsia="Times New Roman" w:hAnsi="Times New Roman" w:cs="Times New Roman"/>
          <w:i/>
          <w:iCs/>
          <w:color w:val="000000"/>
          <w:lang w:val="de-DE"/>
        </w:rPr>
        <w:t>gar nicht vorhandene</w:t>
      </w:r>
      <w:r w:rsidR="00713A35" w:rsidRPr="002B0B69">
        <w:rPr>
          <w:rFonts w:ascii="Times New Roman" w:eastAsia="Times New Roman" w:hAnsi="Times New Roman" w:cs="Times New Roman"/>
          <w:i/>
          <w:iCs/>
          <w:color w:val="000000"/>
          <w:lang w:val="de-DE"/>
        </w:rPr>
        <w:t xml:space="preserve"> oder schwache </w:t>
      </w:r>
      <w:r w:rsidR="00433766" w:rsidRPr="002B0B69">
        <w:rPr>
          <w:rFonts w:ascii="Times New Roman" w:eastAsia="Times New Roman" w:hAnsi="Times New Roman" w:cs="Times New Roman"/>
          <w:i/>
          <w:iCs/>
          <w:color w:val="000000"/>
          <w:lang w:val="de-DE"/>
        </w:rPr>
        <w:t>Einbeziehung</w:t>
      </w:r>
      <w:r w:rsidR="00713A35" w:rsidRPr="002B0B69">
        <w:rPr>
          <w:rFonts w:ascii="Times New Roman" w:eastAsia="Times New Roman" w:hAnsi="Times New Roman" w:cs="Times New Roman"/>
          <w:i/>
          <w:iCs/>
          <w:color w:val="000000"/>
          <w:lang w:val="de-DE"/>
        </w:rPr>
        <w:t xml:space="preserve"> der Priester</w:t>
      </w:r>
      <w:r w:rsidR="00433766" w:rsidRPr="002B0B69">
        <w:rPr>
          <w:rFonts w:ascii="Times New Roman" w:eastAsia="Times New Roman" w:hAnsi="Times New Roman" w:cs="Times New Roman"/>
          <w:i/>
          <w:iCs/>
          <w:color w:val="000000"/>
          <w:lang w:val="de-DE"/>
        </w:rPr>
        <w:t xml:space="preserve"> beklagt“</w:t>
      </w:r>
      <w:r w:rsidR="00713A35" w:rsidRPr="002B0B69">
        <w:rPr>
          <w:rFonts w:ascii="Times New Roman" w:eastAsia="Times New Roman" w:hAnsi="Times New Roman" w:cs="Times New Roman"/>
          <w:color w:val="000000"/>
          <w:lang w:val="de-DE"/>
        </w:rPr>
        <w:t xml:space="preserve"> (</w:t>
      </w:r>
      <w:r w:rsidR="00BC16AE" w:rsidRPr="002B0B69">
        <w:rPr>
          <w:rFonts w:ascii="Times New Roman" w:eastAsia="Times New Roman" w:hAnsi="Times New Roman" w:cs="Times New Roman"/>
          <w:color w:val="000000"/>
          <w:lang w:val="de-DE"/>
        </w:rPr>
        <w:t xml:space="preserve">Chilenische </w:t>
      </w:r>
      <w:r w:rsidR="00BC16AE" w:rsidRPr="002B0B69">
        <w:rPr>
          <w:rFonts w:ascii="Times New Roman" w:hAnsi="Times New Roman" w:cs="Times New Roman"/>
          <w:lang w:val="de-DE"/>
        </w:rPr>
        <w:t>Bischofskonferenz</w:t>
      </w:r>
      <w:r w:rsidR="00713A35" w:rsidRPr="002B0B69">
        <w:rPr>
          <w:rFonts w:ascii="Times New Roman" w:eastAsia="Times New Roman" w:hAnsi="Times New Roman" w:cs="Times New Roman"/>
          <w:color w:val="000000"/>
          <w:lang w:val="de-DE"/>
        </w:rPr>
        <w:t xml:space="preserve">). Der </w:t>
      </w:r>
      <w:r w:rsidR="00433766" w:rsidRPr="002B0B69">
        <w:rPr>
          <w:rFonts w:ascii="Times New Roman" w:eastAsia="Times New Roman" w:hAnsi="Times New Roman" w:cs="Times New Roman"/>
          <w:color w:val="000000"/>
          <w:lang w:val="de-DE"/>
        </w:rPr>
        <w:t>synodale Prozess</w:t>
      </w:r>
      <w:r w:rsidR="00713A35" w:rsidRPr="002B0B69">
        <w:rPr>
          <w:rFonts w:ascii="Times New Roman" w:eastAsia="Times New Roman" w:hAnsi="Times New Roman" w:cs="Times New Roman"/>
          <w:color w:val="000000"/>
          <w:lang w:val="de-DE"/>
        </w:rPr>
        <w:t xml:space="preserve"> und das </w:t>
      </w:r>
      <w:r w:rsidR="00433766" w:rsidRPr="002B0B69">
        <w:rPr>
          <w:rFonts w:ascii="Times New Roman" w:eastAsia="Times New Roman" w:hAnsi="Times New Roman" w:cs="Times New Roman"/>
          <w:color w:val="000000"/>
          <w:lang w:val="de-DE"/>
        </w:rPr>
        <w:t>eingegangene</w:t>
      </w:r>
      <w:r w:rsidR="00713A35" w:rsidRPr="002B0B69">
        <w:rPr>
          <w:rFonts w:ascii="Times New Roman" w:eastAsia="Times New Roman" w:hAnsi="Times New Roman" w:cs="Times New Roman"/>
          <w:color w:val="000000"/>
          <w:lang w:val="de-DE"/>
        </w:rPr>
        <w:t xml:space="preserve"> Material </w:t>
      </w:r>
      <w:r w:rsidR="00B4110F">
        <w:rPr>
          <w:rFonts w:ascii="Times New Roman" w:eastAsia="Times New Roman" w:hAnsi="Times New Roman" w:cs="Times New Roman"/>
          <w:color w:val="000000"/>
          <w:lang w:val="de-DE"/>
        </w:rPr>
        <w:t>lassen</w:t>
      </w:r>
      <w:r w:rsidR="00B4110F" w:rsidRPr="002B0B69">
        <w:rPr>
          <w:rFonts w:ascii="Times New Roman" w:eastAsia="Times New Roman" w:hAnsi="Times New Roman" w:cs="Times New Roman"/>
          <w:color w:val="000000"/>
          <w:lang w:val="de-DE"/>
        </w:rPr>
        <w:t xml:space="preserve"> </w:t>
      </w:r>
      <w:r w:rsidR="00713A35" w:rsidRPr="002B0B69">
        <w:rPr>
          <w:rFonts w:ascii="Times New Roman" w:eastAsia="Times New Roman" w:hAnsi="Times New Roman" w:cs="Times New Roman"/>
          <w:color w:val="000000"/>
          <w:lang w:val="de-DE"/>
        </w:rPr>
        <w:t>in vielen Fällen</w:t>
      </w:r>
      <w:r w:rsidR="00433766" w:rsidRPr="002B0B69">
        <w:rPr>
          <w:rFonts w:ascii="Times New Roman" w:eastAsia="Times New Roman" w:hAnsi="Times New Roman" w:cs="Times New Roman"/>
          <w:color w:val="000000"/>
          <w:lang w:val="de-DE"/>
        </w:rPr>
        <w:t xml:space="preserve"> </w:t>
      </w:r>
      <w:r w:rsidR="00701A9C" w:rsidRPr="002B0B69">
        <w:rPr>
          <w:rFonts w:ascii="Times New Roman" w:eastAsia="Times New Roman" w:hAnsi="Times New Roman" w:cs="Times New Roman"/>
          <w:color w:val="000000"/>
          <w:lang w:val="de-DE"/>
        </w:rPr>
        <w:t>die</w:t>
      </w:r>
      <w:r w:rsidR="00433766" w:rsidRPr="002B0B69">
        <w:rPr>
          <w:rFonts w:ascii="Times New Roman" w:eastAsia="Times New Roman" w:hAnsi="Times New Roman" w:cs="Times New Roman"/>
          <w:color w:val="000000"/>
          <w:lang w:val="de-DE"/>
        </w:rPr>
        <w:t xml:space="preserve"> weit verbreitete</w:t>
      </w:r>
      <w:r w:rsidR="00713A35" w:rsidRPr="002B0B69">
        <w:rPr>
          <w:rFonts w:ascii="Times New Roman" w:eastAsia="Times New Roman" w:hAnsi="Times New Roman" w:cs="Times New Roman"/>
          <w:color w:val="000000"/>
          <w:lang w:val="de-DE"/>
        </w:rPr>
        <w:t xml:space="preserve"> Wahrnehmung</w:t>
      </w:r>
      <w:r w:rsidR="00D37DC5" w:rsidRPr="002B0B69">
        <w:rPr>
          <w:rFonts w:ascii="Times New Roman" w:eastAsia="Times New Roman" w:hAnsi="Times New Roman" w:cs="Times New Roman"/>
          <w:color w:val="000000"/>
          <w:lang w:val="de-DE"/>
        </w:rPr>
        <w:t xml:space="preserve"> </w:t>
      </w:r>
      <w:r w:rsidR="00B4110F">
        <w:rPr>
          <w:rFonts w:ascii="Times New Roman" w:eastAsia="Times New Roman" w:hAnsi="Times New Roman" w:cs="Times New Roman"/>
          <w:color w:val="000000"/>
          <w:lang w:val="de-DE"/>
        </w:rPr>
        <w:t>erkennen</w:t>
      </w:r>
      <w:r w:rsidR="00433766" w:rsidRPr="002B0B69">
        <w:rPr>
          <w:rFonts w:ascii="Times New Roman" w:eastAsia="Times New Roman" w:hAnsi="Times New Roman" w:cs="Times New Roman"/>
          <w:color w:val="000000"/>
          <w:lang w:val="de-DE"/>
        </w:rPr>
        <w:t xml:space="preserve">, dass </w:t>
      </w:r>
      <w:r w:rsidR="00713A35" w:rsidRPr="002B0B69">
        <w:rPr>
          <w:rFonts w:ascii="Times New Roman" w:eastAsia="Times New Roman" w:hAnsi="Times New Roman" w:cs="Times New Roman"/>
          <w:color w:val="000000"/>
          <w:lang w:val="de-DE"/>
        </w:rPr>
        <w:t xml:space="preserve">zwischen </w:t>
      </w:r>
      <w:r w:rsidR="00A33E35">
        <w:rPr>
          <w:rFonts w:ascii="Times New Roman" w:eastAsia="Times New Roman" w:hAnsi="Times New Roman" w:cs="Times New Roman"/>
          <w:color w:val="000000"/>
          <w:lang w:val="de-DE"/>
        </w:rPr>
        <w:t xml:space="preserve">der </w:t>
      </w:r>
      <w:r w:rsidR="00713A35" w:rsidRPr="002B0B69">
        <w:rPr>
          <w:rFonts w:ascii="Times New Roman" w:eastAsia="Times New Roman" w:hAnsi="Times New Roman" w:cs="Times New Roman"/>
          <w:color w:val="000000"/>
          <w:lang w:val="de-DE"/>
        </w:rPr>
        <w:t>Priester</w:t>
      </w:r>
      <w:r w:rsidR="00433766" w:rsidRPr="002B0B69">
        <w:rPr>
          <w:rFonts w:ascii="Times New Roman" w:eastAsia="Times New Roman" w:hAnsi="Times New Roman" w:cs="Times New Roman"/>
          <w:color w:val="000000"/>
          <w:lang w:val="de-DE"/>
        </w:rPr>
        <w:t>schaft</w:t>
      </w:r>
      <w:r w:rsidR="00713A35" w:rsidRPr="002B0B69">
        <w:rPr>
          <w:rFonts w:ascii="Times New Roman" w:eastAsia="Times New Roman" w:hAnsi="Times New Roman" w:cs="Times New Roman"/>
          <w:color w:val="000000"/>
          <w:lang w:val="de-DE"/>
        </w:rPr>
        <w:t xml:space="preserve"> und dem </w:t>
      </w:r>
      <w:r w:rsidR="00433766" w:rsidRPr="002B0B69">
        <w:rPr>
          <w:rFonts w:ascii="Times New Roman" w:eastAsia="Times New Roman" w:hAnsi="Times New Roman" w:cs="Times New Roman"/>
          <w:color w:val="000000"/>
          <w:lang w:val="de-DE"/>
        </w:rPr>
        <w:t>Rest des</w:t>
      </w:r>
      <w:r w:rsidR="00713A35" w:rsidRPr="002B0B69">
        <w:rPr>
          <w:rFonts w:ascii="Times New Roman" w:eastAsia="Times New Roman" w:hAnsi="Times New Roman" w:cs="Times New Roman"/>
          <w:color w:val="000000"/>
          <w:lang w:val="de-DE"/>
        </w:rPr>
        <w:t xml:space="preserve"> Volk</w:t>
      </w:r>
      <w:r w:rsidR="00433766" w:rsidRPr="002B0B69">
        <w:rPr>
          <w:rFonts w:ascii="Times New Roman" w:eastAsia="Times New Roman" w:hAnsi="Times New Roman" w:cs="Times New Roman"/>
          <w:color w:val="000000"/>
          <w:lang w:val="de-DE"/>
        </w:rPr>
        <w:t>es</w:t>
      </w:r>
      <w:r w:rsidR="00713A35" w:rsidRPr="002B0B69">
        <w:rPr>
          <w:rFonts w:ascii="Times New Roman" w:eastAsia="Times New Roman" w:hAnsi="Times New Roman" w:cs="Times New Roman"/>
          <w:color w:val="000000"/>
          <w:lang w:val="de-DE"/>
        </w:rPr>
        <w:t xml:space="preserve"> Gottes </w:t>
      </w:r>
      <w:r w:rsidR="00B4110F">
        <w:rPr>
          <w:rFonts w:ascii="Times New Roman" w:eastAsia="Times New Roman" w:hAnsi="Times New Roman" w:cs="Times New Roman"/>
          <w:color w:val="000000"/>
          <w:lang w:val="de-DE"/>
        </w:rPr>
        <w:t>eine Trennung besteht</w:t>
      </w:r>
      <w:r w:rsidR="00713A35" w:rsidRPr="002B0B69">
        <w:rPr>
          <w:rFonts w:ascii="Times New Roman" w:eastAsia="Times New Roman" w:hAnsi="Times New Roman" w:cs="Times New Roman"/>
          <w:color w:val="000000"/>
          <w:lang w:val="de-DE"/>
        </w:rPr>
        <w:t xml:space="preserve">: </w:t>
      </w:r>
      <w:r w:rsidR="00D37DC5" w:rsidRPr="002B0B69">
        <w:rPr>
          <w:rFonts w:ascii="Times New Roman" w:eastAsia="Times New Roman" w:hAnsi="Times New Roman" w:cs="Times New Roman"/>
          <w:i/>
          <w:iCs/>
          <w:color w:val="000000"/>
          <w:lang w:val="de-DE"/>
        </w:rPr>
        <w:t>„</w:t>
      </w:r>
      <w:r w:rsidR="00713A35" w:rsidRPr="002B0B69">
        <w:rPr>
          <w:rFonts w:ascii="Times New Roman" w:eastAsia="Times New Roman" w:hAnsi="Times New Roman" w:cs="Times New Roman"/>
          <w:i/>
          <w:iCs/>
          <w:color w:val="000000"/>
          <w:lang w:val="de-DE"/>
        </w:rPr>
        <w:t xml:space="preserve">Die </w:t>
      </w:r>
      <w:r w:rsidR="00D37DC5" w:rsidRPr="002B0B69">
        <w:rPr>
          <w:rFonts w:ascii="Times New Roman" w:eastAsia="Times New Roman" w:hAnsi="Times New Roman" w:cs="Times New Roman"/>
          <w:i/>
          <w:iCs/>
          <w:color w:val="000000"/>
          <w:lang w:val="de-DE"/>
        </w:rPr>
        <w:t>Beratungen</w:t>
      </w:r>
      <w:r w:rsidR="00713A35" w:rsidRPr="002B0B69">
        <w:rPr>
          <w:rFonts w:ascii="Times New Roman" w:eastAsia="Times New Roman" w:hAnsi="Times New Roman" w:cs="Times New Roman"/>
          <w:i/>
          <w:iCs/>
          <w:color w:val="000000"/>
          <w:lang w:val="de-DE"/>
        </w:rPr>
        <w:t xml:space="preserve"> in den Diözesen und auf nationaler Ebene haben gezeigt, dass die Beziehung zwischen Priestern und Gläubigen vielerorts schwierig ist. </w:t>
      </w:r>
      <w:r w:rsidR="00A33E35">
        <w:rPr>
          <w:rFonts w:ascii="Times New Roman" w:eastAsia="Times New Roman" w:hAnsi="Times New Roman" w:cs="Times New Roman"/>
          <w:i/>
          <w:iCs/>
          <w:color w:val="000000"/>
          <w:lang w:val="de-DE"/>
        </w:rPr>
        <w:t>Auf der einen Seite</w:t>
      </w:r>
      <w:r w:rsidR="00713A35" w:rsidRPr="002B0B69">
        <w:rPr>
          <w:rFonts w:ascii="Times New Roman" w:eastAsia="Times New Roman" w:hAnsi="Times New Roman" w:cs="Times New Roman"/>
          <w:i/>
          <w:iCs/>
          <w:color w:val="000000"/>
          <w:lang w:val="de-DE"/>
        </w:rPr>
        <w:t xml:space="preserve"> wird die zwischen Klerus und Laien </w:t>
      </w:r>
      <w:r w:rsidR="00D37DC5" w:rsidRPr="002B0B69">
        <w:rPr>
          <w:rFonts w:ascii="Times New Roman" w:eastAsia="Times New Roman" w:hAnsi="Times New Roman" w:cs="Times New Roman"/>
          <w:i/>
          <w:iCs/>
          <w:color w:val="000000"/>
          <w:lang w:val="de-DE"/>
        </w:rPr>
        <w:t xml:space="preserve">wahrgenommene Distanz </w:t>
      </w:r>
      <w:r w:rsidR="00713A35" w:rsidRPr="002B0B69">
        <w:rPr>
          <w:rFonts w:ascii="Times New Roman" w:eastAsia="Times New Roman" w:hAnsi="Times New Roman" w:cs="Times New Roman"/>
          <w:i/>
          <w:iCs/>
          <w:color w:val="000000"/>
          <w:lang w:val="de-DE"/>
        </w:rPr>
        <w:t xml:space="preserve">kritisiert, </w:t>
      </w:r>
      <w:r w:rsidR="00A33E35">
        <w:rPr>
          <w:rFonts w:ascii="Times New Roman" w:eastAsia="Times New Roman" w:hAnsi="Times New Roman" w:cs="Times New Roman"/>
          <w:i/>
          <w:iCs/>
          <w:color w:val="000000"/>
          <w:lang w:val="de-DE"/>
        </w:rPr>
        <w:t xml:space="preserve">auf der </w:t>
      </w:r>
      <w:r w:rsidR="00A33E35" w:rsidRPr="005652B4">
        <w:rPr>
          <w:rFonts w:ascii="Times New Roman" w:eastAsia="Times New Roman" w:hAnsi="Times New Roman" w:cs="Times New Roman"/>
          <w:i/>
          <w:iCs/>
          <w:color w:val="000000"/>
          <w:lang w:val="de-DE"/>
        </w:rPr>
        <w:t>anderen</w:t>
      </w:r>
      <w:r w:rsidR="00713A35" w:rsidRPr="005652B4">
        <w:rPr>
          <w:rFonts w:ascii="Times New Roman" w:eastAsia="Times New Roman" w:hAnsi="Times New Roman" w:cs="Times New Roman"/>
          <w:i/>
          <w:iCs/>
          <w:color w:val="000000"/>
          <w:lang w:val="de-DE"/>
        </w:rPr>
        <w:t xml:space="preserve"> </w:t>
      </w:r>
      <w:r w:rsidR="005652B4" w:rsidRPr="005652B4">
        <w:rPr>
          <w:rFonts w:ascii="Times New Roman" w:eastAsia="Times New Roman" w:hAnsi="Times New Roman" w:cs="Times New Roman"/>
          <w:i/>
          <w:iCs/>
          <w:color w:val="000000"/>
          <w:lang w:val="de-DE"/>
        </w:rPr>
        <w:t>Seite</w:t>
      </w:r>
      <w:r w:rsidR="005652B4">
        <w:rPr>
          <w:rFonts w:ascii="Times New Roman" w:eastAsia="Times New Roman" w:hAnsi="Times New Roman" w:cs="Times New Roman"/>
          <w:i/>
          <w:iCs/>
          <w:color w:val="000000"/>
          <w:lang w:val="de-DE"/>
        </w:rPr>
        <w:t xml:space="preserve"> </w:t>
      </w:r>
      <w:r w:rsidR="00713A35" w:rsidRPr="002B0B69">
        <w:rPr>
          <w:rFonts w:ascii="Times New Roman" w:eastAsia="Times New Roman" w:hAnsi="Times New Roman" w:cs="Times New Roman"/>
          <w:i/>
          <w:iCs/>
          <w:color w:val="000000"/>
          <w:lang w:val="de-DE"/>
        </w:rPr>
        <w:t xml:space="preserve">werden Priester mancherorts </w:t>
      </w:r>
      <w:r w:rsidR="00A33E35">
        <w:rPr>
          <w:rFonts w:ascii="Times New Roman" w:eastAsia="Times New Roman" w:hAnsi="Times New Roman" w:cs="Times New Roman"/>
          <w:i/>
          <w:iCs/>
          <w:color w:val="000000"/>
          <w:lang w:val="de-DE"/>
        </w:rPr>
        <w:t>so</w:t>
      </w:r>
      <w:r w:rsidR="00701A9C" w:rsidRPr="002B0B69">
        <w:rPr>
          <w:rFonts w:ascii="Times New Roman" w:eastAsia="Times New Roman" w:hAnsi="Times New Roman" w:cs="Times New Roman"/>
          <w:i/>
          <w:iCs/>
          <w:color w:val="000000"/>
          <w:lang w:val="de-DE"/>
        </w:rPr>
        <w:t>gar</w:t>
      </w:r>
      <w:r w:rsidR="00713A35" w:rsidRPr="002B0B69">
        <w:rPr>
          <w:rFonts w:ascii="Times New Roman" w:eastAsia="Times New Roman" w:hAnsi="Times New Roman" w:cs="Times New Roman"/>
          <w:i/>
          <w:iCs/>
          <w:color w:val="000000"/>
          <w:lang w:val="de-DE"/>
        </w:rPr>
        <w:t xml:space="preserve"> als Hindernis für eine fruchtbare Gemeinschaft erlebt. Gleichzeitig werden die Herausforderungen für die Priester genannt: </w:t>
      </w:r>
      <w:r w:rsidR="00A33E35">
        <w:rPr>
          <w:rFonts w:ascii="Times New Roman" w:eastAsia="Times New Roman" w:hAnsi="Times New Roman" w:cs="Times New Roman"/>
          <w:i/>
          <w:iCs/>
          <w:color w:val="000000"/>
          <w:lang w:val="de-DE"/>
        </w:rPr>
        <w:t>Der zahlenmäßige Rückgang</w:t>
      </w:r>
      <w:r w:rsidR="00D37DC5" w:rsidRPr="002B0B69">
        <w:rPr>
          <w:rFonts w:ascii="Times New Roman" w:eastAsia="Times New Roman" w:hAnsi="Times New Roman" w:cs="Times New Roman"/>
          <w:i/>
          <w:iCs/>
          <w:color w:val="000000"/>
          <w:lang w:val="de-DE"/>
        </w:rPr>
        <w:t xml:space="preserve"> bei ihnen und </w:t>
      </w:r>
      <w:r w:rsidR="00A33E35">
        <w:rPr>
          <w:rFonts w:ascii="Times New Roman" w:eastAsia="Times New Roman" w:hAnsi="Times New Roman" w:cs="Times New Roman"/>
          <w:i/>
          <w:iCs/>
          <w:color w:val="000000"/>
          <w:lang w:val="de-DE"/>
        </w:rPr>
        <w:t xml:space="preserve">bei </w:t>
      </w:r>
      <w:r w:rsidR="00D37DC5" w:rsidRPr="002B0B69">
        <w:rPr>
          <w:rFonts w:ascii="Times New Roman" w:eastAsia="Times New Roman" w:hAnsi="Times New Roman" w:cs="Times New Roman"/>
          <w:i/>
          <w:iCs/>
          <w:color w:val="000000"/>
          <w:lang w:val="de-DE"/>
        </w:rPr>
        <w:t>den</w:t>
      </w:r>
      <w:r w:rsidR="00713A35" w:rsidRPr="002B0B69">
        <w:rPr>
          <w:rFonts w:ascii="Times New Roman" w:eastAsia="Times New Roman" w:hAnsi="Times New Roman" w:cs="Times New Roman"/>
          <w:i/>
          <w:iCs/>
          <w:color w:val="000000"/>
          <w:lang w:val="de-DE"/>
        </w:rPr>
        <w:t xml:space="preserve"> Ehrenamtlichen führ</w:t>
      </w:r>
      <w:r w:rsidR="00A33E35">
        <w:rPr>
          <w:rFonts w:ascii="Times New Roman" w:eastAsia="Times New Roman" w:hAnsi="Times New Roman" w:cs="Times New Roman"/>
          <w:i/>
          <w:iCs/>
          <w:color w:val="000000"/>
          <w:lang w:val="de-DE"/>
        </w:rPr>
        <w:t>t</w:t>
      </w:r>
      <w:r w:rsidR="00713A35" w:rsidRPr="002B0B69">
        <w:rPr>
          <w:rFonts w:ascii="Times New Roman" w:eastAsia="Times New Roman" w:hAnsi="Times New Roman" w:cs="Times New Roman"/>
          <w:i/>
          <w:iCs/>
          <w:color w:val="000000"/>
          <w:lang w:val="de-DE"/>
        </w:rPr>
        <w:t xml:space="preserve"> zu</w:t>
      </w:r>
      <w:r w:rsidR="00701A9C" w:rsidRPr="002B0B69">
        <w:rPr>
          <w:rFonts w:ascii="Times New Roman" w:eastAsia="Times New Roman" w:hAnsi="Times New Roman" w:cs="Times New Roman"/>
          <w:i/>
          <w:iCs/>
          <w:color w:val="000000"/>
          <w:lang w:val="de-DE"/>
        </w:rPr>
        <w:t>r</w:t>
      </w:r>
      <w:r w:rsidR="00713A35" w:rsidRPr="002B0B69">
        <w:rPr>
          <w:rFonts w:ascii="Times New Roman" w:eastAsia="Times New Roman" w:hAnsi="Times New Roman" w:cs="Times New Roman"/>
          <w:i/>
          <w:iCs/>
          <w:color w:val="000000"/>
          <w:lang w:val="de-DE"/>
        </w:rPr>
        <w:t xml:space="preserve"> Erschöpfung; außerdem fühlen die Priester</w:t>
      </w:r>
      <w:r w:rsidR="00A80CBF">
        <w:rPr>
          <w:rFonts w:ascii="Times New Roman" w:eastAsia="Times New Roman" w:hAnsi="Times New Roman" w:cs="Times New Roman"/>
          <w:i/>
          <w:iCs/>
          <w:color w:val="000000"/>
          <w:lang w:val="de-DE"/>
        </w:rPr>
        <w:t xml:space="preserve"> sich</w:t>
      </w:r>
      <w:r w:rsidR="00713A35" w:rsidRPr="002B0B69">
        <w:rPr>
          <w:rFonts w:ascii="Times New Roman" w:eastAsia="Times New Roman" w:hAnsi="Times New Roman" w:cs="Times New Roman"/>
          <w:i/>
          <w:iCs/>
          <w:color w:val="000000"/>
          <w:lang w:val="de-DE"/>
        </w:rPr>
        <w:t xml:space="preserve"> nicht immer gehört, einige sehen </w:t>
      </w:r>
      <w:r w:rsidR="00701A9C" w:rsidRPr="002B0B69">
        <w:rPr>
          <w:rFonts w:ascii="Times New Roman" w:eastAsia="Times New Roman" w:hAnsi="Times New Roman" w:cs="Times New Roman"/>
          <w:i/>
          <w:iCs/>
          <w:color w:val="000000"/>
          <w:lang w:val="de-DE"/>
        </w:rPr>
        <w:t xml:space="preserve">ihr </w:t>
      </w:r>
      <w:r w:rsidR="00D37DC5" w:rsidRPr="002B0B69">
        <w:rPr>
          <w:rFonts w:ascii="Times New Roman" w:eastAsia="Times New Roman" w:hAnsi="Times New Roman" w:cs="Times New Roman"/>
          <w:i/>
          <w:iCs/>
          <w:color w:val="000000"/>
          <w:lang w:val="de-DE"/>
        </w:rPr>
        <w:t>Amt</w:t>
      </w:r>
      <w:r w:rsidR="00713A35" w:rsidRPr="002B0B69">
        <w:rPr>
          <w:rFonts w:ascii="Times New Roman" w:eastAsia="Times New Roman" w:hAnsi="Times New Roman" w:cs="Times New Roman"/>
          <w:i/>
          <w:iCs/>
          <w:color w:val="000000"/>
          <w:lang w:val="de-DE"/>
        </w:rPr>
        <w:t xml:space="preserve"> in Frage gestellt. Was macht einen guten Priester aus? Wie kann das Gemeindeleben zu einer bereichernden Erfahrung für alle Beteiligten werden? Warum fühlen sich immer weniger Männer berufen? Diese Fragen müssen diskutiert werden</w:t>
      </w:r>
      <w:r w:rsidR="00D37DC5" w:rsidRPr="002B0B69">
        <w:rPr>
          <w:rFonts w:ascii="Times New Roman" w:eastAsia="Times New Roman" w:hAnsi="Times New Roman" w:cs="Times New Roman"/>
          <w:i/>
          <w:iCs/>
          <w:color w:val="000000"/>
          <w:lang w:val="de-DE"/>
        </w:rPr>
        <w:t>“</w:t>
      </w:r>
      <w:r w:rsidR="00713A35" w:rsidRPr="002B0B69">
        <w:rPr>
          <w:rFonts w:ascii="Times New Roman" w:eastAsia="Times New Roman" w:hAnsi="Times New Roman" w:cs="Times New Roman"/>
          <w:i/>
          <w:iCs/>
          <w:color w:val="000000"/>
          <w:lang w:val="de-DE"/>
        </w:rPr>
        <w:t xml:space="preserve"> </w:t>
      </w:r>
      <w:r w:rsidR="00713A35" w:rsidRPr="00346658">
        <w:rPr>
          <w:rFonts w:ascii="Times New Roman" w:eastAsia="Times New Roman" w:hAnsi="Times New Roman" w:cs="Times New Roman"/>
          <w:iCs/>
          <w:color w:val="000000"/>
          <w:lang w:val="de-DE"/>
        </w:rPr>
        <w:t>(</w:t>
      </w:r>
      <w:r w:rsidR="00BC16AE" w:rsidRPr="00346658">
        <w:rPr>
          <w:rFonts w:ascii="Times New Roman" w:eastAsia="Times New Roman" w:hAnsi="Times New Roman" w:cs="Times New Roman"/>
          <w:iCs/>
          <w:color w:val="000000"/>
          <w:lang w:val="de-DE"/>
        </w:rPr>
        <w:t xml:space="preserve">Österreichische </w:t>
      </w:r>
      <w:r w:rsidR="00BC16AE" w:rsidRPr="002B0B69">
        <w:rPr>
          <w:rFonts w:ascii="Times New Roman" w:hAnsi="Times New Roman" w:cs="Times New Roman"/>
          <w:lang w:val="de-DE"/>
        </w:rPr>
        <w:t>Bischofskonferenz</w:t>
      </w:r>
      <w:r w:rsidR="00713A35" w:rsidRPr="002B0B69">
        <w:rPr>
          <w:rFonts w:ascii="Times New Roman" w:eastAsia="Times New Roman" w:hAnsi="Times New Roman" w:cs="Times New Roman"/>
          <w:i/>
          <w:iCs/>
          <w:color w:val="000000"/>
          <w:lang w:val="de-DE"/>
        </w:rPr>
        <w:t>).</w:t>
      </w:r>
    </w:p>
    <w:p w14:paraId="00000044" w14:textId="2CB7F749" w:rsidR="005911BB" w:rsidRPr="002B0B69" w:rsidRDefault="00D54472" w:rsidP="00F033F7">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20</w:t>
      </w:r>
      <w:r w:rsidR="002F7341" w:rsidRPr="002B0B69">
        <w:rPr>
          <w:rFonts w:ascii="Times New Roman" w:eastAsia="Times New Roman" w:hAnsi="Times New Roman" w:cs="Times New Roman"/>
          <w:color w:val="000000"/>
          <w:lang w:val="de-DE"/>
        </w:rPr>
        <w:t xml:space="preserve">. </w:t>
      </w:r>
      <w:r w:rsidR="001A6D9F" w:rsidRPr="002B0B69">
        <w:rPr>
          <w:rFonts w:ascii="Times New Roman" w:eastAsia="Times New Roman" w:hAnsi="Times New Roman" w:cs="Times New Roman"/>
          <w:color w:val="000000"/>
          <w:lang w:val="de-DE"/>
        </w:rPr>
        <w:t xml:space="preserve">Ein Hindernis von besonderer </w:t>
      </w:r>
      <w:r w:rsidR="00A63005">
        <w:rPr>
          <w:rFonts w:ascii="Times New Roman" w:eastAsia="Times New Roman" w:hAnsi="Times New Roman" w:cs="Times New Roman"/>
          <w:color w:val="000000"/>
          <w:lang w:val="de-DE"/>
        </w:rPr>
        <w:t>Bedeutung</w:t>
      </w:r>
      <w:r w:rsidR="00A63005" w:rsidRPr="002B0B69">
        <w:rPr>
          <w:rFonts w:ascii="Times New Roman" w:eastAsia="Times New Roman" w:hAnsi="Times New Roman" w:cs="Times New Roman"/>
          <w:color w:val="000000"/>
          <w:lang w:val="de-DE"/>
        </w:rPr>
        <w:t xml:space="preserve"> </w:t>
      </w:r>
      <w:r w:rsidR="001A6D9F" w:rsidRPr="002B0B69">
        <w:rPr>
          <w:rFonts w:ascii="Times New Roman" w:eastAsia="Times New Roman" w:hAnsi="Times New Roman" w:cs="Times New Roman"/>
          <w:color w:val="000000"/>
          <w:lang w:val="de-DE"/>
        </w:rPr>
        <w:t xml:space="preserve">auf dem gemeinsamen Weg ist der Skandal um die Missbrauchsfälle, die von Mitgliedern des Klerus oder von Personen in </w:t>
      </w:r>
      <w:r w:rsidR="001A6D9F" w:rsidRPr="00346658">
        <w:rPr>
          <w:rFonts w:ascii="Times New Roman" w:eastAsia="Times New Roman" w:hAnsi="Times New Roman" w:cs="Times New Roman"/>
          <w:i/>
          <w:color w:val="000000"/>
          <w:lang w:val="de-DE"/>
        </w:rPr>
        <w:t>kirchlichen</w:t>
      </w:r>
      <w:r w:rsidR="001A6D9F" w:rsidRPr="002B0B69">
        <w:rPr>
          <w:rFonts w:ascii="Times New Roman" w:eastAsia="Times New Roman" w:hAnsi="Times New Roman" w:cs="Times New Roman"/>
          <w:color w:val="000000"/>
          <w:lang w:val="de-DE"/>
        </w:rPr>
        <w:t xml:space="preserve"> Ämtern begangen wurden: an erster Stelle der Missbrauch von Minderjährigen und Schutzbedürftigen, aber auch </w:t>
      </w:r>
      <w:r w:rsidR="00F033F7">
        <w:rPr>
          <w:rFonts w:ascii="Times New Roman" w:eastAsia="Times New Roman" w:hAnsi="Times New Roman" w:cs="Times New Roman"/>
          <w:color w:val="000000"/>
          <w:lang w:val="de-DE"/>
        </w:rPr>
        <w:t xml:space="preserve">andere Arten von </w:t>
      </w:r>
      <w:r w:rsidR="001A6D9F" w:rsidRPr="002B0B69">
        <w:rPr>
          <w:rFonts w:ascii="Times New Roman" w:eastAsia="Times New Roman" w:hAnsi="Times New Roman" w:cs="Times New Roman"/>
          <w:color w:val="000000"/>
          <w:lang w:val="de-DE"/>
        </w:rPr>
        <w:t>Missbrauch</w:t>
      </w:r>
      <w:r w:rsidR="00F033F7">
        <w:rPr>
          <w:rFonts w:ascii="Times New Roman" w:eastAsia="Times New Roman" w:hAnsi="Times New Roman" w:cs="Times New Roman"/>
          <w:color w:val="000000"/>
          <w:lang w:val="de-DE"/>
        </w:rPr>
        <w:t xml:space="preserve"> </w:t>
      </w:r>
      <w:r w:rsidR="001A6D9F" w:rsidRPr="002B0B69">
        <w:rPr>
          <w:rFonts w:ascii="Times New Roman" w:eastAsia="Times New Roman" w:hAnsi="Times New Roman" w:cs="Times New Roman"/>
          <w:color w:val="000000"/>
          <w:lang w:val="de-DE"/>
        </w:rPr>
        <w:t xml:space="preserve">(geistlich, sexuell, finanziell, Autoritäts- und Gewissensmissbrauch). Es handelt sich um eine offene Wunde, die den Opfern und Überlebenden, ihren Familien und Gemeinschaften weiterhin Schmerz bereitet: </w:t>
      </w:r>
      <w:r w:rsidR="001A6D9F" w:rsidRPr="002B0B69">
        <w:rPr>
          <w:rFonts w:ascii="Times New Roman" w:eastAsia="Times New Roman" w:hAnsi="Times New Roman" w:cs="Times New Roman"/>
          <w:i/>
          <w:iCs/>
          <w:color w:val="000000"/>
          <w:lang w:val="de-DE"/>
        </w:rPr>
        <w:t>„</w:t>
      </w:r>
      <w:r w:rsidR="001C596B" w:rsidRPr="002B0B69">
        <w:rPr>
          <w:rFonts w:ascii="Times New Roman" w:eastAsia="Times New Roman" w:hAnsi="Times New Roman" w:cs="Times New Roman"/>
          <w:i/>
          <w:iCs/>
          <w:color w:val="000000"/>
          <w:lang w:val="de-DE"/>
        </w:rPr>
        <w:t>Immer</w:t>
      </w:r>
      <w:r w:rsidR="001A6D9F" w:rsidRPr="002B0B69">
        <w:rPr>
          <w:rFonts w:ascii="Times New Roman" w:eastAsia="Times New Roman" w:hAnsi="Times New Roman" w:cs="Times New Roman"/>
          <w:i/>
          <w:iCs/>
          <w:color w:val="000000"/>
          <w:lang w:val="de-DE"/>
        </w:rPr>
        <w:t xml:space="preserve"> wieder </w:t>
      </w:r>
      <w:r w:rsidR="001C596B" w:rsidRPr="002B0B69">
        <w:rPr>
          <w:rFonts w:ascii="Times New Roman" w:eastAsia="Times New Roman" w:hAnsi="Times New Roman" w:cs="Times New Roman"/>
          <w:i/>
          <w:iCs/>
          <w:color w:val="000000"/>
          <w:lang w:val="de-DE"/>
        </w:rPr>
        <w:t xml:space="preserve">wurde </w:t>
      </w:r>
      <w:r w:rsidR="001A6D9F" w:rsidRPr="002B0B69">
        <w:rPr>
          <w:rFonts w:ascii="Times New Roman" w:eastAsia="Times New Roman" w:hAnsi="Times New Roman" w:cs="Times New Roman"/>
          <w:i/>
          <w:iCs/>
          <w:color w:val="000000"/>
          <w:lang w:val="de-DE"/>
        </w:rPr>
        <w:lastRenderedPageBreak/>
        <w:t xml:space="preserve">auf die Auswirkungen der Krise </w:t>
      </w:r>
      <w:r w:rsidR="00616EE4">
        <w:rPr>
          <w:rFonts w:ascii="Times New Roman" w:eastAsia="Times New Roman" w:hAnsi="Times New Roman" w:cs="Times New Roman"/>
          <w:i/>
          <w:iCs/>
          <w:color w:val="000000"/>
          <w:lang w:val="de-DE"/>
        </w:rPr>
        <w:t>aufgrund der</w:t>
      </w:r>
      <w:r w:rsidR="001A6D9F" w:rsidRPr="002B0B69">
        <w:rPr>
          <w:rFonts w:ascii="Times New Roman" w:eastAsia="Times New Roman" w:hAnsi="Times New Roman" w:cs="Times New Roman"/>
          <w:i/>
          <w:iCs/>
          <w:color w:val="000000"/>
          <w:lang w:val="de-DE"/>
        </w:rPr>
        <w:t xml:space="preserve"> sexuellen Missbrauchsfälle durch Geistliche hingewiesen [...]. Für viele sind die Folgen immer noch ein heikles ungelöstes Thema. Es </w:t>
      </w:r>
      <w:r w:rsidR="001C596B" w:rsidRPr="002B0B69">
        <w:rPr>
          <w:rFonts w:ascii="Times New Roman" w:eastAsia="Times New Roman" w:hAnsi="Times New Roman" w:cs="Times New Roman"/>
          <w:i/>
          <w:iCs/>
          <w:color w:val="000000"/>
          <w:lang w:val="de-DE"/>
        </w:rPr>
        <w:t>wird auf den dringenden Bedarf hingewiesen</w:t>
      </w:r>
      <w:r w:rsidR="001A6D9F" w:rsidRPr="002B0B69">
        <w:rPr>
          <w:rFonts w:ascii="Times New Roman" w:eastAsia="Times New Roman" w:hAnsi="Times New Roman" w:cs="Times New Roman"/>
          <w:i/>
          <w:iCs/>
          <w:color w:val="000000"/>
          <w:lang w:val="de-DE"/>
        </w:rPr>
        <w:t xml:space="preserve">, den Schrecken und das </w:t>
      </w:r>
      <w:r w:rsidR="001C596B" w:rsidRPr="002B0B69">
        <w:rPr>
          <w:rFonts w:ascii="Times New Roman" w:eastAsia="Times New Roman" w:hAnsi="Times New Roman" w:cs="Times New Roman"/>
          <w:i/>
          <w:iCs/>
          <w:color w:val="000000"/>
          <w:lang w:val="de-DE"/>
        </w:rPr>
        <w:t>Leid</w:t>
      </w:r>
      <w:r w:rsidR="001A6D9F" w:rsidRPr="002B0B69">
        <w:rPr>
          <w:rFonts w:ascii="Times New Roman" w:eastAsia="Times New Roman" w:hAnsi="Times New Roman" w:cs="Times New Roman"/>
          <w:i/>
          <w:iCs/>
          <w:color w:val="000000"/>
          <w:lang w:val="de-DE"/>
        </w:rPr>
        <w:t xml:space="preserve">, </w:t>
      </w:r>
      <w:r w:rsidR="001C596B" w:rsidRPr="002B0B69">
        <w:rPr>
          <w:rFonts w:ascii="Times New Roman" w:eastAsia="Times New Roman" w:hAnsi="Times New Roman" w:cs="Times New Roman"/>
          <w:i/>
          <w:iCs/>
          <w:color w:val="000000"/>
          <w:lang w:val="de-DE"/>
        </w:rPr>
        <w:t>die</w:t>
      </w:r>
      <w:r w:rsidR="001A6D9F" w:rsidRPr="002B0B69">
        <w:rPr>
          <w:rFonts w:ascii="Times New Roman" w:eastAsia="Times New Roman" w:hAnsi="Times New Roman" w:cs="Times New Roman"/>
          <w:i/>
          <w:iCs/>
          <w:color w:val="000000"/>
          <w:lang w:val="de-DE"/>
        </w:rPr>
        <w:t xml:space="preserve"> verursacht wurde</w:t>
      </w:r>
      <w:r w:rsidR="001C596B" w:rsidRPr="002B0B69">
        <w:rPr>
          <w:rFonts w:ascii="Times New Roman" w:eastAsia="Times New Roman" w:hAnsi="Times New Roman" w:cs="Times New Roman"/>
          <w:i/>
          <w:iCs/>
          <w:color w:val="000000"/>
          <w:lang w:val="de-DE"/>
        </w:rPr>
        <w:t>n</w:t>
      </w:r>
      <w:r w:rsidR="001A6D9F" w:rsidRPr="002B0B69">
        <w:rPr>
          <w:rFonts w:ascii="Times New Roman" w:eastAsia="Times New Roman" w:hAnsi="Times New Roman" w:cs="Times New Roman"/>
          <w:i/>
          <w:iCs/>
          <w:color w:val="000000"/>
          <w:lang w:val="de-DE"/>
        </w:rPr>
        <w:t xml:space="preserve">, anzuerkennen und die Bemühungen zu verstärken, um </w:t>
      </w:r>
      <w:r w:rsidR="001C596B" w:rsidRPr="002B0B69">
        <w:rPr>
          <w:rFonts w:ascii="Times New Roman" w:eastAsia="Times New Roman" w:hAnsi="Times New Roman" w:cs="Times New Roman"/>
          <w:i/>
          <w:iCs/>
          <w:color w:val="000000"/>
          <w:lang w:val="de-DE"/>
        </w:rPr>
        <w:t>vulnerable Menschen</w:t>
      </w:r>
      <w:r w:rsidR="001A6D9F" w:rsidRPr="002B0B69">
        <w:rPr>
          <w:rFonts w:ascii="Times New Roman" w:eastAsia="Times New Roman" w:hAnsi="Times New Roman" w:cs="Times New Roman"/>
          <w:i/>
          <w:iCs/>
          <w:color w:val="000000"/>
          <w:lang w:val="de-DE"/>
        </w:rPr>
        <w:t xml:space="preserve"> zu schützen, den Schaden, der der moralischen Autorität der Kirche zugefügt wurde, zu beheben und </w:t>
      </w:r>
      <w:r w:rsidR="001C596B" w:rsidRPr="002B0B69">
        <w:rPr>
          <w:rFonts w:ascii="Times New Roman" w:eastAsia="Times New Roman" w:hAnsi="Times New Roman" w:cs="Times New Roman"/>
          <w:i/>
          <w:iCs/>
          <w:color w:val="000000"/>
          <w:lang w:val="de-DE"/>
        </w:rPr>
        <w:t>wieder</w:t>
      </w:r>
      <w:r w:rsidR="001A6D9F" w:rsidRPr="002B0B69">
        <w:rPr>
          <w:rFonts w:ascii="Times New Roman" w:eastAsia="Times New Roman" w:hAnsi="Times New Roman" w:cs="Times New Roman"/>
          <w:i/>
          <w:iCs/>
          <w:color w:val="000000"/>
          <w:lang w:val="de-DE"/>
        </w:rPr>
        <w:t xml:space="preserve"> Vertrauen herzustellen. Einige Diözesen </w:t>
      </w:r>
      <w:r w:rsidR="001C596B" w:rsidRPr="002B0B69">
        <w:rPr>
          <w:rFonts w:ascii="Times New Roman" w:eastAsia="Times New Roman" w:hAnsi="Times New Roman" w:cs="Times New Roman"/>
          <w:i/>
          <w:iCs/>
          <w:color w:val="000000"/>
          <w:lang w:val="de-DE"/>
        </w:rPr>
        <w:t>haben berichtet</w:t>
      </w:r>
      <w:r w:rsidR="001A6D9F" w:rsidRPr="002B0B69">
        <w:rPr>
          <w:rFonts w:ascii="Times New Roman" w:eastAsia="Times New Roman" w:hAnsi="Times New Roman" w:cs="Times New Roman"/>
          <w:i/>
          <w:iCs/>
          <w:color w:val="000000"/>
          <w:lang w:val="de-DE"/>
        </w:rPr>
        <w:t xml:space="preserve">, dass </w:t>
      </w:r>
      <w:r w:rsidR="001C596B" w:rsidRPr="002B0B69">
        <w:rPr>
          <w:rFonts w:ascii="Times New Roman" w:eastAsia="Times New Roman" w:hAnsi="Times New Roman" w:cs="Times New Roman"/>
          <w:i/>
          <w:iCs/>
          <w:color w:val="000000"/>
          <w:lang w:val="de-DE"/>
        </w:rPr>
        <w:t xml:space="preserve">sich </w:t>
      </w:r>
      <w:r w:rsidR="001A6D9F" w:rsidRPr="002B0B69">
        <w:rPr>
          <w:rFonts w:ascii="Times New Roman" w:eastAsia="Times New Roman" w:hAnsi="Times New Roman" w:cs="Times New Roman"/>
          <w:i/>
          <w:iCs/>
          <w:color w:val="000000"/>
          <w:lang w:val="de-DE"/>
        </w:rPr>
        <w:t>die Teilnehme</w:t>
      </w:r>
      <w:r w:rsidR="009412F2">
        <w:rPr>
          <w:rFonts w:ascii="Times New Roman" w:eastAsia="Times New Roman" w:hAnsi="Times New Roman" w:cs="Times New Roman"/>
          <w:i/>
          <w:iCs/>
          <w:color w:val="000000"/>
          <w:lang w:val="de-DE"/>
        </w:rPr>
        <w:t>nden</w:t>
      </w:r>
      <w:r w:rsidR="001A6D9F" w:rsidRPr="002B0B69">
        <w:rPr>
          <w:rFonts w:ascii="Times New Roman" w:eastAsia="Times New Roman" w:hAnsi="Times New Roman" w:cs="Times New Roman"/>
          <w:i/>
          <w:iCs/>
          <w:color w:val="000000"/>
          <w:lang w:val="de-DE"/>
        </w:rPr>
        <w:t xml:space="preserve"> wünschen, dass sie </w:t>
      </w:r>
      <w:r w:rsidR="001C596B" w:rsidRPr="002B0B69">
        <w:rPr>
          <w:rFonts w:ascii="Times New Roman" w:eastAsia="Times New Roman" w:hAnsi="Times New Roman" w:cs="Times New Roman"/>
          <w:i/>
          <w:iCs/>
          <w:color w:val="000000"/>
          <w:lang w:val="de-DE"/>
        </w:rPr>
        <w:t xml:space="preserve">die </w:t>
      </w:r>
      <w:r w:rsidR="001A6D9F" w:rsidRPr="002B0B69">
        <w:rPr>
          <w:rFonts w:ascii="Times New Roman" w:eastAsia="Times New Roman" w:hAnsi="Times New Roman" w:cs="Times New Roman"/>
          <w:i/>
          <w:iCs/>
          <w:color w:val="000000"/>
          <w:lang w:val="de-DE"/>
        </w:rPr>
        <w:t>Missb</w:t>
      </w:r>
      <w:r w:rsidR="001C596B" w:rsidRPr="002B0B69">
        <w:rPr>
          <w:rFonts w:ascii="Times New Roman" w:eastAsia="Times New Roman" w:hAnsi="Times New Roman" w:cs="Times New Roman"/>
          <w:i/>
          <w:iCs/>
          <w:color w:val="000000"/>
          <w:lang w:val="de-DE"/>
        </w:rPr>
        <w:t>rauchsfälle aus der Vergangenheit</w:t>
      </w:r>
      <w:r w:rsidR="001A6D9F" w:rsidRPr="002B0B69">
        <w:rPr>
          <w:rFonts w:ascii="Times New Roman" w:eastAsia="Times New Roman" w:hAnsi="Times New Roman" w:cs="Times New Roman"/>
          <w:i/>
          <w:iCs/>
          <w:color w:val="000000"/>
          <w:lang w:val="de-DE"/>
        </w:rPr>
        <w:t xml:space="preserve"> anerkennen und wiedergutmachen</w:t>
      </w:r>
      <w:r w:rsidR="001C596B" w:rsidRPr="002B0B69">
        <w:rPr>
          <w:rFonts w:ascii="Times New Roman" w:eastAsia="Times New Roman" w:hAnsi="Times New Roman" w:cs="Times New Roman"/>
          <w:i/>
          <w:iCs/>
          <w:color w:val="000000"/>
          <w:lang w:val="de-DE"/>
        </w:rPr>
        <w:t>“</w:t>
      </w:r>
      <w:r w:rsidR="001A6D9F" w:rsidRPr="002B0B69">
        <w:rPr>
          <w:rFonts w:ascii="Times New Roman" w:eastAsia="Times New Roman" w:hAnsi="Times New Roman" w:cs="Times New Roman"/>
          <w:color w:val="000000"/>
          <w:lang w:val="de-DE"/>
        </w:rPr>
        <w:t xml:space="preserve"> (</w:t>
      </w:r>
      <w:r w:rsidR="00BC16AE" w:rsidRPr="002B0B69">
        <w:rPr>
          <w:rFonts w:ascii="Times New Roman" w:eastAsia="Times New Roman" w:hAnsi="Times New Roman" w:cs="Times New Roman"/>
          <w:color w:val="000000"/>
          <w:lang w:val="de-DE"/>
        </w:rPr>
        <w:t xml:space="preserve">Australische </w:t>
      </w:r>
      <w:r w:rsidR="00BC16AE" w:rsidRPr="002B0B69">
        <w:rPr>
          <w:rFonts w:ascii="Times New Roman" w:hAnsi="Times New Roman" w:cs="Times New Roman"/>
          <w:lang w:val="de-DE"/>
        </w:rPr>
        <w:t>Bischofskonferenz</w:t>
      </w:r>
      <w:r w:rsidR="001A6D9F" w:rsidRPr="002B0B69">
        <w:rPr>
          <w:rFonts w:ascii="Times New Roman" w:eastAsia="Times New Roman" w:hAnsi="Times New Roman" w:cs="Times New Roman"/>
          <w:color w:val="000000"/>
          <w:lang w:val="de-DE"/>
        </w:rPr>
        <w:t xml:space="preserve">). </w:t>
      </w:r>
      <w:r w:rsidR="001C596B" w:rsidRPr="002B0B69">
        <w:rPr>
          <w:rFonts w:ascii="Times New Roman" w:eastAsia="Times New Roman" w:hAnsi="Times New Roman" w:cs="Times New Roman"/>
          <w:color w:val="000000"/>
          <w:lang w:val="de-DE"/>
        </w:rPr>
        <w:t>Die</w:t>
      </w:r>
      <w:r w:rsidR="001A6D9F" w:rsidRPr="002B0B69">
        <w:rPr>
          <w:rFonts w:ascii="Times New Roman" w:eastAsia="Times New Roman" w:hAnsi="Times New Roman" w:cs="Times New Roman"/>
          <w:color w:val="000000"/>
          <w:lang w:val="de-DE"/>
        </w:rPr>
        <w:t xml:space="preserve"> </w:t>
      </w:r>
      <w:r w:rsidR="009412F2">
        <w:rPr>
          <w:rFonts w:ascii="Times New Roman" w:eastAsia="Times New Roman" w:hAnsi="Times New Roman" w:cs="Times New Roman"/>
          <w:color w:val="000000"/>
          <w:lang w:val="de-DE"/>
        </w:rPr>
        <w:t>sorgfältige</w:t>
      </w:r>
      <w:r w:rsidR="001A6D9F" w:rsidRPr="002B0B69">
        <w:rPr>
          <w:rFonts w:ascii="Times New Roman" w:eastAsia="Times New Roman" w:hAnsi="Times New Roman" w:cs="Times New Roman"/>
          <w:color w:val="000000"/>
          <w:lang w:val="de-DE"/>
        </w:rPr>
        <w:t xml:space="preserve"> und schmerzhafte </w:t>
      </w:r>
      <w:r w:rsidR="001C596B" w:rsidRPr="002B0B69">
        <w:rPr>
          <w:rFonts w:ascii="Times New Roman" w:eastAsia="Times New Roman" w:hAnsi="Times New Roman" w:cs="Times New Roman"/>
          <w:color w:val="000000"/>
          <w:lang w:val="de-DE"/>
        </w:rPr>
        <w:t xml:space="preserve">Auseinandersetzung mit </w:t>
      </w:r>
      <w:r w:rsidR="009412F2">
        <w:rPr>
          <w:rFonts w:ascii="Times New Roman" w:eastAsia="Times New Roman" w:hAnsi="Times New Roman" w:cs="Times New Roman"/>
          <w:color w:val="000000"/>
          <w:lang w:val="de-DE"/>
        </w:rPr>
        <w:t>der Hinterlassenschaft</w:t>
      </w:r>
      <w:r w:rsidR="001A6D9F" w:rsidRPr="002B0B69">
        <w:rPr>
          <w:rFonts w:ascii="Times New Roman" w:eastAsia="Times New Roman" w:hAnsi="Times New Roman" w:cs="Times New Roman"/>
          <w:color w:val="000000"/>
          <w:lang w:val="de-DE"/>
        </w:rPr>
        <w:t xml:space="preserve"> de</w:t>
      </w:r>
      <w:r w:rsidR="001C596B" w:rsidRPr="002B0B69">
        <w:rPr>
          <w:rFonts w:ascii="Times New Roman" w:eastAsia="Times New Roman" w:hAnsi="Times New Roman" w:cs="Times New Roman"/>
          <w:color w:val="000000"/>
          <w:lang w:val="de-DE"/>
        </w:rPr>
        <w:t>r</w:t>
      </w:r>
      <w:r w:rsidR="001A6D9F" w:rsidRPr="002B0B69">
        <w:rPr>
          <w:rFonts w:ascii="Times New Roman" w:eastAsia="Times New Roman" w:hAnsi="Times New Roman" w:cs="Times New Roman"/>
          <w:color w:val="000000"/>
          <w:lang w:val="de-DE"/>
        </w:rPr>
        <w:t xml:space="preserve"> Missbrauchs</w:t>
      </w:r>
      <w:r w:rsidR="001C596B" w:rsidRPr="002B0B69">
        <w:rPr>
          <w:rFonts w:ascii="Times New Roman" w:eastAsia="Times New Roman" w:hAnsi="Times New Roman" w:cs="Times New Roman"/>
          <w:color w:val="000000"/>
          <w:lang w:val="de-DE"/>
        </w:rPr>
        <w:t>fälle hat</w:t>
      </w:r>
      <w:r w:rsidR="001A6D9F" w:rsidRPr="002B0B69">
        <w:rPr>
          <w:rFonts w:ascii="Times New Roman" w:eastAsia="Times New Roman" w:hAnsi="Times New Roman" w:cs="Times New Roman"/>
          <w:color w:val="000000"/>
          <w:lang w:val="de-DE"/>
        </w:rPr>
        <w:t xml:space="preserve"> viele Synodengruppen</w:t>
      </w:r>
      <w:r w:rsidR="001C596B" w:rsidRPr="002B0B69">
        <w:rPr>
          <w:rFonts w:ascii="Times New Roman" w:eastAsia="Times New Roman" w:hAnsi="Times New Roman" w:cs="Times New Roman"/>
          <w:color w:val="000000"/>
          <w:lang w:val="de-DE"/>
        </w:rPr>
        <w:t xml:space="preserve"> dazu </w:t>
      </w:r>
      <w:r w:rsidR="009412F2">
        <w:rPr>
          <w:rFonts w:ascii="Times New Roman" w:eastAsia="Times New Roman" w:hAnsi="Times New Roman" w:cs="Times New Roman"/>
          <w:color w:val="000000"/>
          <w:lang w:val="de-DE"/>
        </w:rPr>
        <w:t>veranlasst</w:t>
      </w:r>
      <w:r w:rsidR="001A6D9F" w:rsidRPr="002B0B69">
        <w:rPr>
          <w:rFonts w:ascii="Times New Roman" w:eastAsia="Times New Roman" w:hAnsi="Times New Roman" w:cs="Times New Roman"/>
          <w:color w:val="000000"/>
          <w:lang w:val="de-DE"/>
        </w:rPr>
        <w:t xml:space="preserve">, einen kulturellen Wandel der Kirche </w:t>
      </w:r>
      <w:r w:rsidR="009412F2">
        <w:rPr>
          <w:rFonts w:ascii="Times New Roman" w:eastAsia="Times New Roman" w:hAnsi="Times New Roman" w:cs="Times New Roman"/>
          <w:color w:val="000000"/>
          <w:lang w:val="de-DE"/>
        </w:rPr>
        <w:t xml:space="preserve">zu fordern, </w:t>
      </w:r>
      <w:r w:rsidR="001A6D9F" w:rsidRPr="002B0B69">
        <w:rPr>
          <w:rFonts w:ascii="Times New Roman" w:eastAsia="Times New Roman" w:hAnsi="Times New Roman" w:cs="Times New Roman"/>
          <w:color w:val="000000"/>
          <w:lang w:val="de-DE"/>
        </w:rPr>
        <w:t xml:space="preserve">hin zu mehr Transparenz, </w:t>
      </w:r>
      <w:r w:rsidR="00EE0EC6">
        <w:rPr>
          <w:rFonts w:ascii="Times New Roman" w:eastAsia="Times New Roman" w:hAnsi="Times New Roman" w:cs="Times New Roman"/>
          <w:color w:val="000000"/>
          <w:lang w:val="de-DE"/>
        </w:rPr>
        <w:t>Rechenschaft</w:t>
      </w:r>
      <w:r w:rsidR="001A6D9F" w:rsidRPr="002B0B69">
        <w:rPr>
          <w:rFonts w:ascii="Times New Roman" w:eastAsia="Times New Roman" w:hAnsi="Times New Roman" w:cs="Times New Roman"/>
          <w:color w:val="000000"/>
          <w:lang w:val="de-DE"/>
        </w:rPr>
        <w:t xml:space="preserve"> und Mitverantwortung.</w:t>
      </w:r>
    </w:p>
    <w:p w14:paraId="00000046" w14:textId="7594277D" w:rsidR="005911BB" w:rsidRPr="002B0B69" w:rsidRDefault="00D54472">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21</w:t>
      </w:r>
      <w:r w:rsidR="002F7341" w:rsidRPr="002B0B69">
        <w:rPr>
          <w:rFonts w:ascii="Times New Roman" w:eastAsia="Times New Roman" w:hAnsi="Times New Roman" w:cs="Times New Roman"/>
          <w:color w:val="000000"/>
          <w:lang w:val="de-DE"/>
        </w:rPr>
        <w:t xml:space="preserve">. </w:t>
      </w:r>
      <w:r w:rsidR="00C31097" w:rsidRPr="002B0B69">
        <w:rPr>
          <w:rFonts w:ascii="Times New Roman" w:eastAsia="Times New Roman" w:hAnsi="Times New Roman" w:cs="Times New Roman"/>
          <w:color w:val="000000"/>
          <w:lang w:val="de-DE"/>
        </w:rPr>
        <w:t>Und s</w:t>
      </w:r>
      <w:r w:rsidR="00E828E4" w:rsidRPr="002B0B69">
        <w:rPr>
          <w:rFonts w:ascii="Times New Roman" w:eastAsia="Times New Roman" w:hAnsi="Times New Roman" w:cs="Times New Roman"/>
          <w:color w:val="000000"/>
          <w:lang w:val="de-DE"/>
        </w:rPr>
        <w:t xml:space="preserve">chließlich </w:t>
      </w:r>
      <w:r w:rsidR="00A63005">
        <w:rPr>
          <w:rFonts w:ascii="Times New Roman" w:eastAsia="Times New Roman" w:hAnsi="Times New Roman" w:cs="Times New Roman"/>
          <w:color w:val="000000"/>
          <w:lang w:val="de-DE"/>
        </w:rPr>
        <w:t>traf</w:t>
      </w:r>
      <w:r w:rsidR="00E828E4" w:rsidRPr="002B0B69">
        <w:rPr>
          <w:rFonts w:ascii="Times New Roman" w:eastAsia="Times New Roman" w:hAnsi="Times New Roman" w:cs="Times New Roman"/>
          <w:color w:val="000000"/>
          <w:lang w:val="de-DE"/>
        </w:rPr>
        <w:t xml:space="preserve"> der synodale Prozess in </w:t>
      </w:r>
      <w:r w:rsidR="009412F2">
        <w:rPr>
          <w:rFonts w:ascii="Times New Roman" w:eastAsia="Times New Roman" w:hAnsi="Times New Roman" w:cs="Times New Roman"/>
          <w:color w:val="000000"/>
          <w:lang w:val="de-DE"/>
        </w:rPr>
        <w:t>all</w:t>
      </w:r>
      <w:r w:rsidR="00E828E4" w:rsidRPr="002B0B69">
        <w:rPr>
          <w:rFonts w:ascii="Times New Roman" w:eastAsia="Times New Roman" w:hAnsi="Times New Roman" w:cs="Times New Roman"/>
          <w:color w:val="000000"/>
          <w:lang w:val="de-DE"/>
        </w:rPr>
        <w:t xml:space="preserve">zu vielen Ländern </w:t>
      </w:r>
      <w:r w:rsidR="00A63005">
        <w:rPr>
          <w:rFonts w:ascii="Times New Roman" w:eastAsia="Times New Roman" w:hAnsi="Times New Roman" w:cs="Times New Roman"/>
          <w:color w:val="000000"/>
          <w:lang w:val="de-DE"/>
        </w:rPr>
        <w:t>auf</w:t>
      </w:r>
      <w:r w:rsidR="00A63005" w:rsidRPr="002B0B69">
        <w:rPr>
          <w:rFonts w:ascii="Times New Roman" w:eastAsia="Times New Roman" w:hAnsi="Times New Roman" w:cs="Times New Roman"/>
          <w:color w:val="000000"/>
          <w:lang w:val="de-DE"/>
        </w:rPr>
        <w:t xml:space="preserve"> </w:t>
      </w:r>
      <w:r w:rsidR="00E828E4" w:rsidRPr="002B0B69">
        <w:rPr>
          <w:rFonts w:ascii="Times New Roman" w:eastAsia="Times New Roman" w:hAnsi="Times New Roman" w:cs="Times New Roman"/>
          <w:color w:val="000000"/>
          <w:lang w:val="de-DE"/>
        </w:rPr>
        <w:t xml:space="preserve">Kriege, die Blutvergießen </w:t>
      </w:r>
      <w:r w:rsidR="00C31097" w:rsidRPr="002B0B69">
        <w:rPr>
          <w:rFonts w:ascii="Times New Roman" w:eastAsia="Times New Roman" w:hAnsi="Times New Roman" w:cs="Times New Roman"/>
          <w:color w:val="000000"/>
          <w:lang w:val="de-DE"/>
        </w:rPr>
        <w:t>über</w:t>
      </w:r>
      <w:r w:rsidR="00E828E4" w:rsidRPr="002B0B69">
        <w:rPr>
          <w:rFonts w:ascii="Times New Roman" w:eastAsia="Times New Roman" w:hAnsi="Times New Roman" w:cs="Times New Roman"/>
          <w:color w:val="000000"/>
          <w:lang w:val="de-DE"/>
        </w:rPr>
        <w:t xml:space="preserve"> unsere Welt gebracht haben</w:t>
      </w:r>
      <w:r w:rsidR="009412F2">
        <w:rPr>
          <w:rFonts w:ascii="Times New Roman" w:eastAsia="Times New Roman" w:hAnsi="Times New Roman" w:cs="Times New Roman"/>
          <w:color w:val="000000"/>
          <w:lang w:val="de-DE"/>
        </w:rPr>
        <w:t>,</w:t>
      </w:r>
      <w:r w:rsidR="00E828E4" w:rsidRPr="002B0B69">
        <w:rPr>
          <w:rFonts w:ascii="Times New Roman" w:eastAsia="Times New Roman" w:hAnsi="Times New Roman" w:cs="Times New Roman"/>
          <w:color w:val="000000"/>
          <w:lang w:val="de-DE"/>
        </w:rPr>
        <w:t xml:space="preserve"> </w:t>
      </w:r>
      <w:r w:rsidR="00E828E4" w:rsidRPr="002B0B69">
        <w:rPr>
          <w:rFonts w:ascii="Times New Roman" w:eastAsia="Times New Roman" w:hAnsi="Times New Roman" w:cs="Times New Roman"/>
          <w:i/>
          <w:iCs/>
          <w:color w:val="000000"/>
          <w:lang w:val="de-DE"/>
        </w:rPr>
        <w:t>„und Fanatismus aller Art und Verfolgung, ja sogar Massakern, freien Lauf gelassen</w:t>
      </w:r>
      <w:r w:rsidR="00A63005">
        <w:rPr>
          <w:rFonts w:ascii="Times New Roman" w:eastAsia="Times New Roman" w:hAnsi="Times New Roman" w:cs="Times New Roman"/>
          <w:i/>
          <w:iCs/>
          <w:color w:val="000000"/>
          <w:lang w:val="de-DE"/>
        </w:rPr>
        <w:t xml:space="preserve"> haben</w:t>
      </w:r>
      <w:r w:rsidR="00E828E4" w:rsidRPr="002B0B69">
        <w:rPr>
          <w:rFonts w:ascii="Times New Roman" w:eastAsia="Times New Roman" w:hAnsi="Times New Roman" w:cs="Times New Roman"/>
          <w:i/>
          <w:iCs/>
          <w:color w:val="000000"/>
          <w:lang w:val="de-DE"/>
        </w:rPr>
        <w:t>“</w:t>
      </w:r>
      <w:r w:rsidR="00E828E4" w:rsidRPr="002B0B69">
        <w:rPr>
          <w:rFonts w:ascii="Times New Roman" w:eastAsia="Times New Roman" w:hAnsi="Times New Roman" w:cs="Times New Roman"/>
          <w:color w:val="000000"/>
          <w:lang w:val="de-DE"/>
        </w:rPr>
        <w:t xml:space="preserve">. </w:t>
      </w:r>
      <w:r w:rsidR="00E828E4" w:rsidRPr="002B0B69">
        <w:rPr>
          <w:rFonts w:ascii="Times New Roman" w:eastAsia="Times New Roman" w:hAnsi="Times New Roman" w:cs="Times New Roman"/>
          <w:i/>
          <w:iCs/>
          <w:color w:val="000000"/>
          <w:lang w:val="de-DE"/>
        </w:rPr>
        <w:t xml:space="preserve">Es waren Formen sektiererischer und ethnischer Aufwiegelung </w:t>
      </w:r>
      <w:r w:rsidR="00C31097" w:rsidRPr="002B0B69">
        <w:rPr>
          <w:rFonts w:ascii="Times New Roman" w:eastAsia="Times New Roman" w:hAnsi="Times New Roman" w:cs="Times New Roman"/>
          <w:i/>
          <w:iCs/>
          <w:color w:val="000000"/>
          <w:lang w:val="de-DE"/>
        </w:rPr>
        <w:t>festzustellen</w:t>
      </w:r>
      <w:r w:rsidR="00E828E4" w:rsidRPr="002B0B69">
        <w:rPr>
          <w:rFonts w:ascii="Times New Roman" w:eastAsia="Times New Roman" w:hAnsi="Times New Roman" w:cs="Times New Roman"/>
          <w:i/>
          <w:iCs/>
          <w:color w:val="000000"/>
          <w:lang w:val="de-DE"/>
        </w:rPr>
        <w:t xml:space="preserve">, die in blutige bewaffnete und oft politische Konflikte </w:t>
      </w:r>
      <w:r w:rsidR="009412F2">
        <w:rPr>
          <w:rFonts w:ascii="Times New Roman" w:eastAsia="Times New Roman" w:hAnsi="Times New Roman" w:cs="Times New Roman"/>
          <w:i/>
          <w:iCs/>
          <w:color w:val="000000"/>
          <w:lang w:val="de-DE"/>
        </w:rPr>
        <w:t>ausgeartet sind</w:t>
      </w:r>
      <w:r w:rsidR="00E828E4" w:rsidRPr="002B0B69">
        <w:rPr>
          <w:rFonts w:ascii="Times New Roman" w:eastAsia="Times New Roman" w:hAnsi="Times New Roman" w:cs="Times New Roman"/>
          <w:i/>
          <w:iCs/>
          <w:color w:val="000000"/>
          <w:lang w:val="de-DE"/>
        </w:rPr>
        <w:t>“</w:t>
      </w:r>
      <w:r w:rsidR="00E828E4" w:rsidRPr="002B0B69">
        <w:rPr>
          <w:rFonts w:ascii="Times New Roman" w:eastAsia="Times New Roman" w:hAnsi="Times New Roman" w:cs="Times New Roman"/>
          <w:color w:val="000000"/>
          <w:lang w:val="de-DE"/>
        </w:rPr>
        <w:t xml:space="preserve"> (Maronitische Kirche). Besonders </w:t>
      </w:r>
      <w:r w:rsidR="009412F2">
        <w:rPr>
          <w:rFonts w:ascii="Times New Roman" w:eastAsia="Times New Roman" w:hAnsi="Times New Roman" w:cs="Times New Roman"/>
          <w:color w:val="000000"/>
          <w:lang w:val="de-DE"/>
        </w:rPr>
        <w:t>schmerzhaft</w:t>
      </w:r>
      <w:r w:rsidR="00E828E4" w:rsidRPr="002B0B69">
        <w:rPr>
          <w:rFonts w:ascii="Times New Roman" w:eastAsia="Times New Roman" w:hAnsi="Times New Roman" w:cs="Times New Roman"/>
          <w:color w:val="000000"/>
          <w:lang w:val="de-DE"/>
        </w:rPr>
        <w:t xml:space="preserve"> sind Situationen</w:t>
      </w:r>
      <w:r w:rsidR="009412F2">
        <w:rPr>
          <w:rFonts w:ascii="Times New Roman" w:eastAsia="Times New Roman" w:hAnsi="Times New Roman" w:cs="Times New Roman"/>
          <w:color w:val="000000"/>
          <w:lang w:val="de-DE"/>
        </w:rPr>
        <w:t xml:space="preserve"> von</w:t>
      </w:r>
      <w:r w:rsidR="00E828E4" w:rsidRPr="002B0B69">
        <w:rPr>
          <w:rFonts w:ascii="Times New Roman" w:eastAsia="Times New Roman" w:hAnsi="Times New Roman" w:cs="Times New Roman"/>
          <w:color w:val="000000"/>
          <w:lang w:val="de-DE"/>
        </w:rPr>
        <w:t xml:space="preserve"> Christen</w:t>
      </w:r>
      <w:r w:rsidR="009412F2">
        <w:rPr>
          <w:rFonts w:ascii="Times New Roman" w:eastAsia="Times New Roman" w:hAnsi="Times New Roman" w:cs="Times New Roman"/>
          <w:color w:val="000000"/>
          <w:lang w:val="de-DE"/>
        </w:rPr>
        <w:t xml:space="preserve">, darunter </w:t>
      </w:r>
      <w:r w:rsidR="00E828E4" w:rsidRPr="002B0B69">
        <w:rPr>
          <w:rFonts w:ascii="Times New Roman" w:eastAsia="Times New Roman" w:hAnsi="Times New Roman" w:cs="Times New Roman"/>
          <w:color w:val="000000"/>
          <w:lang w:val="de-DE"/>
        </w:rPr>
        <w:t>auch Katholiken</w:t>
      </w:r>
      <w:r w:rsidR="009412F2">
        <w:rPr>
          <w:rFonts w:ascii="Times New Roman" w:eastAsia="Times New Roman" w:hAnsi="Times New Roman" w:cs="Times New Roman"/>
          <w:color w:val="000000"/>
          <w:lang w:val="de-DE"/>
        </w:rPr>
        <w:t>, die</w:t>
      </w:r>
      <w:r w:rsidR="00E828E4" w:rsidRPr="002B0B69">
        <w:rPr>
          <w:rFonts w:ascii="Times New Roman" w:eastAsia="Times New Roman" w:hAnsi="Times New Roman" w:cs="Times New Roman"/>
          <w:color w:val="000000"/>
          <w:lang w:val="de-DE"/>
        </w:rPr>
        <w:t xml:space="preserve"> in Ländern leben, die </w:t>
      </w:r>
      <w:r w:rsidR="00AB3CFB" w:rsidRPr="002B0B69">
        <w:rPr>
          <w:rFonts w:ascii="Times New Roman" w:eastAsia="Times New Roman" w:hAnsi="Times New Roman" w:cs="Times New Roman"/>
          <w:color w:val="000000"/>
          <w:lang w:val="de-DE"/>
        </w:rPr>
        <w:t xml:space="preserve">Krieg </w:t>
      </w:r>
      <w:r w:rsidR="009412F2" w:rsidRPr="002B0B69">
        <w:rPr>
          <w:rFonts w:ascii="Times New Roman" w:eastAsia="Times New Roman" w:hAnsi="Times New Roman" w:cs="Times New Roman"/>
          <w:color w:val="000000"/>
          <w:lang w:val="de-DE"/>
        </w:rPr>
        <w:t xml:space="preserve">gegeneinander </w:t>
      </w:r>
      <w:r w:rsidR="00AB3CFB" w:rsidRPr="002B0B69">
        <w:rPr>
          <w:rFonts w:ascii="Times New Roman" w:eastAsia="Times New Roman" w:hAnsi="Times New Roman" w:cs="Times New Roman"/>
          <w:color w:val="000000"/>
          <w:lang w:val="de-DE"/>
        </w:rPr>
        <w:t>führen</w:t>
      </w:r>
      <w:r w:rsidR="00E828E4" w:rsidRPr="002B0B69">
        <w:rPr>
          <w:rFonts w:ascii="Times New Roman" w:eastAsia="Times New Roman" w:hAnsi="Times New Roman" w:cs="Times New Roman"/>
          <w:color w:val="000000"/>
          <w:lang w:val="de-DE"/>
        </w:rPr>
        <w:t xml:space="preserve">. Selbst </w:t>
      </w:r>
      <w:r w:rsidR="009412F2">
        <w:rPr>
          <w:rFonts w:ascii="Times New Roman" w:eastAsia="Times New Roman" w:hAnsi="Times New Roman" w:cs="Times New Roman"/>
          <w:color w:val="000000"/>
          <w:lang w:val="de-DE"/>
        </w:rPr>
        <w:t>unter</w:t>
      </w:r>
      <w:r w:rsidR="00E828E4" w:rsidRPr="002B0B69">
        <w:rPr>
          <w:rFonts w:ascii="Times New Roman" w:eastAsia="Times New Roman" w:hAnsi="Times New Roman" w:cs="Times New Roman"/>
          <w:color w:val="000000"/>
          <w:lang w:val="de-DE"/>
        </w:rPr>
        <w:t xml:space="preserve"> </w:t>
      </w:r>
      <w:r w:rsidR="009412F2">
        <w:rPr>
          <w:rFonts w:ascii="Times New Roman" w:eastAsia="Times New Roman" w:hAnsi="Times New Roman" w:cs="Times New Roman"/>
          <w:color w:val="000000"/>
          <w:lang w:val="de-DE"/>
        </w:rPr>
        <w:t>solch</w:t>
      </w:r>
      <w:r w:rsidR="006501A7" w:rsidRPr="002B0B69">
        <w:rPr>
          <w:rFonts w:ascii="Times New Roman" w:eastAsia="Times New Roman" w:hAnsi="Times New Roman" w:cs="Times New Roman"/>
          <w:color w:val="000000"/>
          <w:lang w:val="de-DE"/>
        </w:rPr>
        <w:t xml:space="preserve"> </w:t>
      </w:r>
      <w:r w:rsidR="009412F2">
        <w:rPr>
          <w:rFonts w:ascii="Times New Roman" w:eastAsia="Times New Roman" w:hAnsi="Times New Roman" w:cs="Times New Roman"/>
          <w:color w:val="000000"/>
          <w:lang w:val="de-DE"/>
        </w:rPr>
        <w:t>krisengeschüttelten</w:t>
      </w:r>
      <w:r w:rsidR="006501A7" w:rsidRPr="002B0B69">
        <w:rPr>
          <w:rFonts w:ascii="Times New Roman" w:eastAsia="Times New Roman" w:hAnsi="Times New Roman" w:cs="Times New Roman"/>
          <w:color w:val="000000"/>
          <w:lang w:val="de-DE"/>
        </w:rPr>
        <w:t xml:space="preserve"> </w:t>
      </w:r>
      <w:r w:rsidR="009412F2">
        <w:rPr>
          <w:rFonts w:ascii="Times New Roman" w:eastAsia="Times New Roman" w:hAnsi="Times New Roman" w:cs="Times New Roman"/>
          <w:color w:val="000000"/>
          <w:lang w:val="de-DE"/>
        </w:rPr>
        <w:t>Umständen</w:t>
      </w:r>
      <w:r w:rsidR="00E828E4" w:rsidRPr="002B0B69">
        <w:rPr>
          <w:rFonts w:ascii="Times New Roman" w:eastAsia="Times New Roman" w:hAnsi="Times New Roman" w:cs="Times New Roman"/>
          <w:color w:val="000000"/>
          <w:lang w:val="de-DE"/>
        </w:rPr>
        <w:t xml:space="preserve">, die die Begegnung mit dem gekreuzigten und auferstandenen Herrn noch intensiver </w:t>
      </w:r>
      <w:r w:rsidR="00AB3CFB" w:rsidRPr="002B0B69">
        <w:rPr>
          <w:rFonts w:ascii="Times New Roman" w:eastAsia="Times New Roman" w:hAnsi="Times New Roman" w:cs="Times New Roman"/>
          <w:color w:val="000000"/>
          <w:lang w:val="de-DE"/>
        </w:rPr>
        <w:t>machen</w:t>
      </w:r>
      <w:r w:rsidR="00E828E4" w:rsidRPr="002B0B69">
        <w:rPr>
          <w:rFonts w:ascii="Times New Roman" w:eastAsia="Times New Roman" w:hAnsi="Times New Roman" w:cs="Times New Roman"/>
          <w:color w:val="000000"/>
          <w:lang w:val="de-DE"/>
        </w:rPr>
        <w:t xml:space="preserve">, </w:t>
      </w:r>
      <w:r w:rsidR="006501A7" w:rsidRPr="002B0B69">
        <w:rPr>
          <w:rFonts w:ascii="Times New Roman" w:eastAsia="Times New Roman" w:hAnsi="Times New Roman" w:cs="Times New Roman"/>
          <w:color w:val="000000"/>
          <w:lang w:val="de-DE"/>
        </w:rPr>
        <w:t xml:space="preserve">haben </w:t>
      </w:r>
      <w:r w:rsidR="00E828E4" w:rsidRPr="002B0B69">
        <w:rPr>
          <w:rFonts w:ascii="Times New Roman" w:eastAsia="Times New Roman" w:hAnsi="Times New Roman" w:cs="Times New Roman"/>
          <w:color w:val="000000"/>
          <w:lang w:val="de-DE"/>
        </w:rPr>
        <w:t>die christlichen Gemeinschaften die an sie gerichtete Einladung</w:t>
      </w:r>
      <w:r w:rsidR="006501A7" w:rsidRPr="002B0B69">
        <w:rPr>
          <w:rFonts w:ascii="Times New Roman" w:eastAsia="Times New Roman" w:hAnsi="Times New Roman" w:cs="Times New Roman"/>
          <w:color w:val="000000"/>
          <w:lang w:val="de-DE"/>
        </w:rPr>
        <w:t xml:space="preserve"> </w:t>
      </w:r>
      <w:r w:rsidR="00EE0EC6">
        <w:rPr>
          <w:rFonts w:ascii="Times New Roman" w:eastAsia="Times New Roman" w:hAnsi="Times New Roman" w:cs="Times New Roman"/>
          <w:color w:val="000000"/>
          <w:lang w:val="de-DE"/>
        </w:rPr>
        <w:t>angenommen</w:t>
      </w:r>
      <w:r w:rsidR="00CB5328">
        <w:rPr>
          <w:rFonts w:ascii="Times New Roman" w:eastAsia="Times New Roman" w:hAnsi="Times New Roman" w:cs="Times New Roman"/>
          <w:color w:val="000000"/>
          <w:lang w:val="de-DE"/>
        </w:rPr>
        <w:t>, um</w:t>
      </w:r>
      <w:r w:rsidR="00EE0EC6">
        <w:rPr>
          <w:rFonts w:ascii="Times New Roman" w:eastAsia="Times New Roman" w:hAnsi="Times New Roman" w:cs="Times New Roman"/>
          <w:color w:val="000000"/>
          <w:lang w:val="de-DE"/>
        </w:rPr>
        <w:t xml:space="preserve"> </w:t>
      </w:r>
      <w:r w:rsidR="00E828E4" w:rsidRPr="002B0B69">
        <w:rPr>
          <w:rFonts w:ascii="Times New Roman" w:eastAsia="Times New Roman" w:hAnsi="Times New Roman" w:cs="Times New Roman"/>
          <w:color w:val="000000"/>
          <w:lang w:val="de-DE"/>
        </w:rPr>
        <w:t xml:space="preserve">Erfahrungen der Synodalität zu </w:t>
      </w:r>
      <w:r w:rsidR="00EE0EC6">
        <w:rPr>
          <w:rFonts w:ascii="Times New Roman" w:eastAsia="Times New Roman" w:hAnsi="Times New Roman" w:cs="Times New Roman"/>
          <w:color w:val="000000"/>
          <w:lang w:val="de-DE"/>
        </w:rPr>
        <w:t>ermöglichen</w:t>
      </w:r>
      <w:r w:rsidR="00E828E4" w:rsidRPr="002B0B69">
        <w:rPr>
          <w:rFonts w:ascii="Times New Roman" w:eastAsia="Times New Roman" w:hAnsi="Times New Roman" w:cs="Times New Roman"/>
          <w:color w:val="000000"/>
          <w:lang w:val="de-DE"/>
        </w:rPr>
        <w:t xml:space="preserve"> und darüber nachzudenken, was es bedeutet, gemeinsam zu gehen, und den Wunsch geäußert, dies auch weiterhin zu tun: </w:t>
      </w:r>
      <w:r w:rsidR="006501A7" w:rsidRPr="002B0B69">
        <w:rPr>
          <w:rFonts w:ascii="Times New Roman" w:eastAsia="Times New Roman" w:hAnsi="Times New Roman" w:cs="Times New Roman"/>
          <w:i/>
          <w:iCs/>
          <w:color w:val="000000"/>
          <w:lang w:val="de-DE"/>
        </w:rPr>
        <w:t>„</w:t>
      </w:r>
      <w:r w:rsidR="00AB3CFB" w:rsidRPr="002B0B69">
        <w:rPr>
          <w:rFonts w:ascii="Times New Roman" w:eastAsia="Times New Roman" w:hAnsi="Times New Roman" w:cs="Times New Roman"/>
          <w:i/>
          <w:iCs/>
          <w:color w:val="000000"/>
          <w:lang w:val="de-DE"/>
        </w:rPr>
        <w:t>Im Hinblick</w:t>
      </w:r>
      <w:r w:rsidR="006501A7" w:rsidRPr="002B0B69">
        <w:rPr>
          <w:rFonts w:ascii="Times New Roman" w:eastAsia="Times New Roman" w:hAnsi="Times New Roman" w:cs="Times New Roman"/>
          <w:i/>
          <w:iCs/>
          <w:color w:val="000000"/>
          <w:lang w:val="de-DE"/>
        </w:rPr>
        <w:t xml:space="preserve"> auf </w:t>
      </w:r>
      <w:r w:rsidR="009412F2">
        <w:rPr>
          <w:rFonts w:ascii="Times New Roman" w:eastAsia="Times New Roman" w:hAnsi="Times New Roman" w:cs="Times New Roman"/>
          <w:i/>
          <w:iCs/>
          <w:color w:val="000000"/>
          <w:lang w:val="de-DE"/>
        </w:rPr>
        <w:t>den tragischen</w:t>
      </w:r>
      <w:r w:rsidR="00E828E4" w:rsidRPr="002B0B69">
        <w:rPr>
          <w:rFonts w:ascii="Times New Roman" w:eastAsia="Times New Roman" w:hAnsi="Times New Roman" w:cs="Times New Roman"/>
          <w:i/>
          <w:iCs/>
          <w:color w:val="000000"/>
          <w:lang w:val="de-DE"/>
        </w:rPr>
        <w:t xml:space="preserve"> </w:t>
      </w:r>
      <w:r w:rsidR="006501A7" w:rsidRPr="002B0B69">
        <w:rPr>
          <w:rFonts w:ascii="Times New Roman" w:eastAsia="Times New Roman" w:hAnsi="Times New Roman" w:cs="Times New Roman"/>
          <w:i/>
          <w:iCs/>
          <w:color w:val="000000"/>
          <w:lang w:val="de-DE"/>
        </w:rPr>
        <w:t>Genozi</w:t>
      </w:r>
      <w:r w:rsidR="009412F2">
        <w:rPr>
          <w:rFonts w:ascii="Times New Roman" w:eastAsia="Times New Roman" w:hAnsi="Times New Roman" w:cs="Times New Roman"/>
          <w:i/>
          <w:iCs/>
          <w:color w:val="000000"/>
          <w:lang w:val="de-DE"/>
        </w:rPr>
        <w:t>d</w:t>
      </w:r>
      <w:r w:rsidR="00E828E4" w:rsidRPr="002B0B69">
        <w:rPr>
          <w:rFonts w:ascii="Times New Roman" w:eastAsia="Times New Roman" w:hAnsi="Times New Roman" w:cs="Times New Roman"/>
          <w:i/>
          <w:iCs/>
          <w:color w:val="000000"/>
          <w:lang w:val="de-DE"/>
        </w:rPr>
        <w:t xml:space="preserve"> an den Tutsi, der das ruandische Volk </w:t>
      </w:r>
      <w:r w:rsidR="009412F2">
        <w:rPr>
          <w:rFonts w:ascii="Times New Roman" w:eastAsia="Times New Roman" w:hAnsi="Times New Roman" w:cs="Times New Roman"/>
          <w:i/>
          <w:iCs/>
          <w:color w:val="000000"/>
          <w:lang w:val="de-DE"/>
        </w:rPr>
        <w:t>extrem</w:t>
      </w:r>
      <w:r w:rsidR="00E828E4" w:rsidRPr="002B0B69">
        <w:rPr>
          <w:rFonts w:ascii="Times New Roman" w:eastAsia="Times New Roman" w:hAnsi="Times New Roman" w:cs="Times New Roman"/>
          <w:i/>
          <w:iCs/>
          <w:color w:val="000000"/>
          <w:lang w:val="de-DE"/>
        </w:rPr>
        <w:t xml:space="preserve"> gespalten hat, sollte </w:t>
      </w:r>
      <w:r w:rsidR="006501A7" w:rsidRPr="002B0B69">
        <w:rPr>
          <w:rFonts w:ascii="Times New Roman" w:eastAsia="Times New Roman" w:hAnsi="Times New Roman" w:cs="Times New Roman"/>
          <w:i/>
          <w:iCs/>
          <w:color w:val="000000"/>
          <w:lang w:val="de-DE"/>
        </w:rPr>
        <w:t xml:space="preserve">man </w:t>
      </w:r>
      <w:r w:rsidR="00E828E4" w:rsidRPr="002B0B69">
        <w:rPr>
          <w:rFonts w:ascii="Times New Roman" w:eastAsia="Times New Roman" w:hAnsi="Times New Roman" w:cs="Times New Roman"/>
          <w:i/>
          <w:iCs/>
          <w:color w:val="000000"/>
          <w:lang w:val="de-DE"/>
        </w:rPr>
        <w:t xml:space="preserve">das Thema Gemeinschaft </w:t>
      </w:r>
      <w:r w:rsidR="009412F2">
        <w:rPr>
          <w:rFonts w:ascii="Times New Roman" w:eastAsia="Times New Roman" w:hAnsi="Times New Roman" w:cs="Times New Roman"/>
          <w:i/>
          <w:iCs/>
          <w:color w:val="000000"/>
          <w:lang w:val="de-DE"/>
        </w:rPr>
        <w:t>mit Blick</w:t>
      </w:r>
      <w:r w:rsidR="00E828E4" w:rsidRPr="002B0B69">
        <w:rPr>
          <w:rFonts w:ascii="Times New Roman" w:eastAsia="Times New Roman" w:hAnsi="Times New Roman" w:cs="Times New Roman"/>
          <w:i/>
          <w:iCs/>
          <w:color w:val="000000"/>
          <w:lang w:val="de-DE"/>
        </w:rPr>
        <w:t xml:space="preserve"> auf eine echte Heilung de</w:t>
      </w:r>
      <w:r w:rsidR="006501A7" w:rsidRPr="002B0B69">
        <w:rPr>
          <w:rFonts w:ascii="Times New Roman" w:eastAsia="Times New Roman" w:hAnsi="Times New Roman" w:cs="Times New Roman"/>
          <w:i/>
          <w:iCs/>
          <w:color w:val="000000"/>
          <w:lang w:val="de-DE"/>
        </w:rPr>
        <w:t>r</w:t>
      </w:r>
      <w:r w:rsidR="00E828E4" w:rsidRPr="002B0B69">
        <w:rPr>
          <w:rFonts w:ascii="Times New Roman" w:eastAsia="Times New Roman" w:hAnsi="Times New Roman" w:cs="Times New Roman"/>
          <w:i/>
          <w:iCs/>
          <w:color w:val="000000"/>
          <w:lang w:val="de-DE"/>
        </w:rPr>
        <w:t xml:space="preserve"> kollektiven </w:t>
      </w:r>
      <w:r w:rsidR="006501A7" w:rsidRPr="002B0B69">
        <w:rPr>
          <w:rFonts w:ascii="Times New Roman" w:eastAsia="Times New Roman" w:hAnsi="Times New Roman" w:cs="Times New Roman"/>
          <w:i/>
          <w:iCs/>
          <w:color w:val="000000"/>
          <w:lang w:val="de-DE"/>
        </w:rPr>
        <w:t>Erinnerung</w:t>
      </w:r>
      <w:r w:rsidR="00E828E4" w:rsidRPr="002B0B69">
        <w:rPr>
          <w:rFonts w:ascii="Times New Roman" w:eastAsia="Times New Roman" w:hAnsi="Times New Roman" w:cs="Times New Roman"/>
          <w:i/>
          <w:iCs/>
          <w:color w:val="000000"/>
          <w:lang w:val="de-DE"/>
        </w:rPr>
        <w:t xml:space="preserve"> </w:t>
      </w:r>
      <w:r w:rsidR="009412F2">
        <w:rPr>
          <w:rFonts w:ascii="Times New Roman" w:eastAsia="Times New Roman" w:hAnsi="Times New Roman" w:cs="Times New Roman"/>
          <w:i/>
          <w:iCs/>
          <w:color w:val="000000"/>
          <w:lang w:val="de-DE"/>
        </w:rPr>
        <w:t>lieber</w:t>
      </w:r>
      <w:r w:rsidR="00E828E4" w:rsidRPr="002B0B69">
        <w:rPr>
          <w:rFonts w:ascii="Times New Roman" w:eastAsia="Times New Roman" w:hAnsi="Times New Roman" w:cs="Times New Roman"/>
          <w:i/>
          <w:iCs/>
          <w:color w:val="000000"/>
          <w:lang w:val="de-DE"/>
        </w:rPr>
        <w:t xml:space="preserve"> </w:t>
      </w:r>
      <w:r w:rsidR="009412F2">
        <w:rPr>
          <w:rFonts w:ascii="Times New Roman" w:eastAsia="Times New Roman" w:hAnsi="Times New Roman" w:cs="Times New Roman"/>
          <w:i/>
          <w:iCs/>
          <w:color w:val="000000"/>
          <w:lang w:val="de-DE"/>
        </w:rPr>
        <w:t xml:space="preserve">noch </w:t>
      </w:r>
      <w:r w:rsidR="006501A7" w:rsidRPr="002B0B69">
        <w:rPr>
          <w:rFonts w:ascii="Times New Roman" w:eastAsia="Times New Roman" w:hAnsi="Times New Roman" w:cs="Times New Roman"/>
          <w:i/>
          <w:iCs/>
          <w:color w:val="000000"/>
          <w:lang w:val="de-DE"/>
        </w:rPr>
        <w:t>weiter vertiefen</w:t>
      </w:r>
      <w:r w:rsidR="00E828E4" w:rsidRPr="002B0B69">
        <w:rPr>
          <w:rFonts w:ascii="Times New Roman" w:eastAsia="Times New Roman" w:hAnsi="Times New Roman" w:cs="Times New Roman"/>
          <w:i/>
          <w:iCs/>
          <w:color w:val="000000"/>
          <w:lang w:val="de-DE"/>
        </w:rPr>
        <w:t xml:space="preserve">. Diese Synode hat uns </w:t>
      </w:r>
      <w:r w:rsidR="00C31097" w:rsidRPr="002B0B69">
        <w:rPr>
          <w:rFonts w:ascii="Times New Roman" w:eastAsia="Times New Roman" w:hAnsi="Times New Roman" w:cs="Times New Roman"/>
          <w:i/>
          <w:iCs/>
          <w:color w:val="000000"/>
          <w:lang w:val="de-DE"/>
        </w:rPr>
        <w:t xml:space="preserve">ermöglicht, besser zu verstehen, </w:t>
      </w:r>
      <w:r w:rsidR="00E828E4" w:rsidRPr="002B0B69">
        <w:rPr>
          <w:rFonts w:ascii="Times New Roman" w:eastAsia="Times New Roman" w:hAnsi="Times New Roman" w:cs="Times New Roman"/>
          <w:i/>
          <w:iCs/>
          <w:color w:val="000000"/>
          <w:lang w:val="de-DE"/>
        </w:rPr>
        <w:t xml:space="preserve">dass die </w:t>
      </w:r>
      <w:r w:rsidR="00EE0EC6">
        <w:rPr>
          <w:rFonts w:ascii="Times New Roman" w:eastAsia="Times New Roman" w:hAnsi="Times New Roman" w:cs="Times New Roman"/>
          <w:i/>
          <w:iCs/>
          <w:color w:val="000000"/>
          <w:lang w:val="de-DE"/>
        </w:rPr>
        <w:t>Seelsorge bezüglich</w:t>
      </w:r>
      <w:r w:rsidR="00E828E4" w:rsidRPr="002B0B69">
        <w:rPr>
          <w:rFonts w:ascii="Times New Roman" w:eastAsia="Times New Roman" w:hAnsi="Times New Roman" w:cs="Times New Roman"/>
          <w:i/>
          <w:iCs/>
          <w:color w:val="000000"/>
          <w:lang w:val="de-DE"/>
        </w:rPr>
        <w:t xml:space="preserve"> der Einheit und Versöhnung weiterhin eine Priorität </w:t>
      </w:r>
      <w:r w:rsidR="00C31097" w:rsidRPr="002B0B69">
        <w:rPr>
          <w:rFonts w:ascii="Times New Roman" w:eastAsia="Times New Roman" w:hAnsi="Times New Roman" w:cs="Times New Roman"/>
          <w:i/>
          <w:iCs/>
          <w:color w:val="000000"/>
          <w:lang w:val="de-DE"/>
        </w:rPr>
        <w:t>darstellen</w:t>
      </w:r>
      <w:r w:rsidR="00E828E4" w:rsidRPr="002B0B69">
        <w:rPr>
          <w:rFonts w:ascii="Times New Roman" w:eastAsia="Times New Roman" w:hAnsi="Times New Roman" w:cs="Times New Roman"/>
          <w:i/>
          <w:iCs/>
          <w:color w:val="000000"/>
          <w:lang w:val="de-DE"/>
        </w:rPr>
        <w:t xml:space="preserve"> muss</w:t>
      </w:r>
      <w:r w:rsidR="006501A7" w:rsidRPr="002B0B69">
        <w:rPr>
          <w:rFonts w:ascii="Times New Roman" w:eastAsia="Times New Roman" w:hAnsi="Times New Roman" w:cs="Times New Roman"/>
          <w:i/>
          <w:iCs/>
          <w:color w:val="000000"/>
          <w:lang w:val="de-DE"/>
        </w:rPr>
        <w:t>“</w:t>
      </w:r>
      <w:r w:rsidR="00E828E4" w:rsidRPr="002B0B69">
        <w:rPr>
          <w:rFonts w:ascii="Times New Roman" w:eastAsia="Times New Roman" w:hAnsi="Times New Roman" w:cs="Times New Roman"/>
          <w:i/>
          <w:iCs/>
          <w:color w:val="000000"/>
          <w:lang w:val="de-DE"/>
        </w:rPr>
        <w:t xml:space="preserve"> </w:t>
      </w:r>
      <w:r w:rsidR="00E828E4" w:rsidRPr="002B0B69">
        <w:rPr>
          <w:rFonts w:ascii="Times New Roman" w:eastAsia="Times New Roman" w:hAnsi="Times New Roman" w:cs="Times New Roman"/>
          <w:color w:val="000000"/>
          <w:lang w:val="de-DE"/>
        </w:rPr>
        <w:t>(Ruand</w:t>
      </w:r>
      <w:r w:rsidR="009412F2">
        <w:rPr>
          <w:rFonts w:ascii="Times New Roman" w:eastAsia="Times New Roman" w:hAnsi="Times New Roman" w:cs="Times New Roman"/>
          <w:color w:val="000000"/>
          <w:lang w:val="de-DE"/>
        </w:rPr>
        <w:t>ische Bischofskonferenz</w:t>
      </w:r>
      <w:r w:rsidR="00E828E4" w:rsidRPr="002B0B69">
        <w:rPr>
          <w:rFonts w:ascii="Times New Roman" w:eastAsia="Times New Roman" w:hAnsi="Times New Roman" w:cs="Times New Roman"/>
          <w:color w:val="000000"/>
          <w:lang w:val="de-DE"/>
        </w:rPr>
        <w:t>).</w:t>
      </w:r>
    </w:p>
    <w:p w14:paraId="00000047" w14:textId="21945A04" w:rsidR="005911BB" w:rsidRPr="002B0B69" w:rsidRDefault="002F7341" w:rsidP="009A5249">
      <w:pPr>
        <w:pStyle w:val="03TITOLETTOparagrafo"/>
        <w:rPr>
          <w:rFonts w:eastAsia="Arial"/>
          <w:lang w:val="de-DE"/>
        </w:rPr>
      </w:pPr>
      <w:r w:rsidRPr="002B0B69">
        <w:rPr>
          <w:rFonts w:eastAsia="Arial"/>
          <w:lang w:val="de-DE"/>
        </w:rPr>
        <w:t xml:space="preserve">1.2 </w:t>
      </w:r>
      <w:bookmarkStart w:id="14" w:name="_heading=h.2et92p0" w:colFirst="0" w:colLast="0"/>
      <w:bookmarkStart w:id="15" w:name="OLE_LINK21"/>
      <w:bookmarkStart w:id="16" w:name="OLE_LINK22"/>
      <w:bookmarkEnd w:id="14"/>
      <w:r w:rsidR="009120C4" w:rsidRPr="002B0B69">
        <w:rPr>
          <w:rFonts w:eastAsia="Arial"/>
          <w:lang w:val="de-DE"/>
        </w:rPr>
        <w:t>Die gemeinsame Taufwürde</w:t>
      </w:r>
    </w:p>
    <w:p w14:paraId="00000048" w14:textId="4DD0695B" w:rsidR="005911BB" w:rsidRPr="002B0B69" w:rsidRDefault="00D54472">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bookmarkStart w:id="17" w:name="_heading=h.3znysh7" w:colFirst="0" w:colLast="0"/>
      <w:bookmarkEnd w:id="17"/>
      <w:r w:rsidRPr="002B0B69">
        <w:rPr>
          <w:rFonts w:ascii="Times New Roman" w:eastAsia="Times New Roman" w:hAnsi="Times New Roman" w:cs="Times New Roman"/>
          <w:color w:val="000000"/>
          <w:lang w:val="de-DE"/>
        </w:rPr>
        <w:t>22</w:t>
      </w:r>
      <w:r w:rsidR="002F7341" w:rsidRPr="002B0B69">
        <w:rPr>
          <w:rFonts w:ascii="Times New Roman" w:eastAsia="Times New Roman" w:hAnsi="Times New Roman" w:cs="Times New Roman"/>
          <w:color w:val="000000"/>
          <w:lang w:val="de-DE"/>
        </w:rPr>
        <w:t xml:space="preserve">. </w:t>
      </w:r>
      <w:r w:rsidR="009120C4" w:rsidRPr="002B0B69">
        <w:rPr>
          <w:rFonts w:ascii="Times New Roman" w:eastAsia="Times New Roman" w:hAnsi="Times New Roman" w:cs="Times New Roman"/>
          <w:color w:val="000000"/>
          <w:lang w:val="de-DE"/>
        </w:rPr>
        <w:t xml:space="preserve">Die Praxis der gelebten Synodalität </w:t>
      </w:r>
      <w:r w:rsidR="00BA11DC" w:rsidRPr="002B0B69">
        <w:rPr>
          <w:rFonts w:ascii="Times New Roman" w:eastAsia="Times New Roman" w:hAnsi="Times New Roman" w:cs="Times New Roman"/>
          <w:color w:val="000000"/>
          <w:lang w:val="de-DE"/>
        </w:rPr>
        <w:t>war</w:t>
      </w:r>
      <w:r w:rsidR="009120C4" w:rsidRPr="002B0B69">
        <w:rPr>
          <w:rFonts w:ascii="Times New Roman" w:eastAsia="Times New Roman" w:hAnsi="Times New Roman" w:cs="Times New Roman"/>
          <w:color w:val="000000"/>
          <w:lang w:val="de-DE"/>
        </w:rPr>
        <w:t xml:space="preserve"> </w:t>
      </w:r>
      <w:r w:rsidR="00BA11DC" w:rsidRPr="002B0B69">
        <w:rPr>
          <w:rFonts w:ascii="Times New Roman" w:eastAsia="Times New Roman" w:hAnsi="Times New Roman" w:cs="Times New Roman"/>
          <w:i/>
          <w:iCs/>
          <w:color w:val="000000"/>
          <w:lang w:val="de-DE"/>
        </w:rPr>
        <w:t>„</w:t>
      </w:r>
      <w:r w:rsidR="009120C4" w:rsidRPr="002B0B69">
        <w:rPr>
          <w:rFonts w:ascii="Times New Roman" w:eastAsia="Times New Roman" w:hAnsi="Times New Roman" w:cs="Times New Roman"/>
          <w:i/>
          <w:iCs/>
          <w:color w:val="000000"/>
          <w:lang w:val="de-DE"/>
        </w:rPr>
        <w:t xml:space="preserve">ein entscheidender und wertvoller </w:t>
      </w:r>
      <w:r w:rsidR="00BA11DC" w:rsidRPr="002B0B69">
        <w:rPr>
          <w:rFonts w:ascii="Times New Roman" w:eastAsia="Times New Roman" w:hAnsi="Times New Roman" w:cs="Times New Roman"/>
          <w:i/>
          <w:iCs/>
          <w:color w:val="000000"/>
          <w:lang w:val="de-DE"/>
        </w:rPr>
        <w:t>Augenblick</w:t>
      </w:r>
      <w:r w:rsidR="009120C4" w:rsidRPr="002B0B69">
        <w:rPr>
          <w:rFonts w:ascii="Times New Roman" w:eastAsia="Times New Roman" w:hAnsi="Times New Roman" w:cs="Times New Roman"/>
          <w:i/>
          <w:iCs/>
          <w:color w:val="000000"/>
          <w:lang w:val="de-DE"/>
        </w:rPr>
        <w:t xml:space="preserve">, um </w:t>
      </w:r>
      <w:r w:rsidR="00BA11DC" w:rsidRPr="002B0B69">
        <w:rPr>
          <w:rFonts w:ascii="Times New Roman" w:eastAsia="Times New Roman" w:hAnsi="Times New Roman" w:cs="Times New Roman"/>
          <w:i/>
          <w:iCs/>
          <w:color w:val="000000"/>
          <w:lang w:val="de-DE"/>
        </w:rPr>
        <w:t>uns bewusst zu werden</w:t>
      </w:r>
      <w:r w:rsidR="009120C4" w:rsidRPr="002B0B69">
        <w:rPr>
          <w:rFonts w:ascii="Times New Roman" w:eastAsia="Times New Roman" w:hAnsi="Times New Roman" w:cs="Times New Roman"/>
          <w:i/>
          <w:iCs/>
          <w:color w:val="000000"/>
          <w:lang w:val="de-DE"/>
        </w:rPr>
        <w:t xml:space="preserve">, dass wir alle durch die Taufe </w:t>
      </w:r>
      <w:r w:rsidR="009120C4" w:rsidRPr="002B0B69">
        <w:rPr>
          <w:rFonts w:ascii="Times New Roman" w:eastAsia="Times New Roman" w:hAnsi="Times New Roman" w:cs="Times New Roman"/>
          <w:i/>
          <w:iCs/>
          <w:color w:val="000000"/>
          <w:lang w:val="de-DE"/>
        </w:rPr>
        <w:lastRenderedPageBreak/>
        <w:t xml:space="preserve">die gemeinsame Würde und Berufung </w:t>
      </w:r>
      <w:r w:rsidR="00BA11DC" w:rsidRPr="002B0B69">
        <w:rPr>
          <w:rFonts w:ascii="Times New Roman" w:eastAsia="Times New Roman" w:hAnsi="Times New Roman" w:cs="Times New Roman"/>
          <w:i/>
          <w:iCs/>
          <w:color w:val="000000"/>
          <w:lang w:val="de-DE"/>
        </w:rPr>
        <w:t>empfangen haben</w:t>
      </w:r>
      <w:r w:rsidR="009120C4" w:rsidRPr="002B0B69">
        <w:rPr>
          <w:rFonts w:ascii="Times New Roman" w:eastAsia="Times New Roman" w:hAnsi="Times New Roman" w:cs="Times New Roman"/>
          <w:i/>
          <w:iCs/>
          <w:color w:val="000000"/>
          <w:lang w:val="de-DE"/>
        </w:rPr>
        <w:t>, am Leben der Kirche teilzunehmen</w:t>
      </w:r>
      <w:r w:rsidR="00BA11DC" w:rsidRPr="002B0B69">
        <w:rPr>
          <w:rFonts w:ascii="Times New Roman" w:eastAsia="Times New Roman" w:hAnsi="Times New Roman" w:cs="Times New Roman"/>
          <w:i/>
          <w:iCs/>
          <w:color w:val="000000"/>
          <w:lang w:val="de-DE"/>
        </w:rPr>
        <w:t>“</w:t>
      </w:r>
      <w:r w:rsidR="009120C4" w:rsidRPr="002B0B69">
        <w:rPr>
          <w:rFonts w:ascii="Times New Roman" w:eastAsia="Times New Roman" w:hAnsi="Times New Roman" w:cs="Times New Roman"/>
          <w:i/>
          <w:iCs/>
          <w:color w:val="000000"/>
          <w:lang w:val="de-DE"/>
        </w:rPr>
        <w:t xml:space="preserve"> </w:t>
      </w:r>
      <w:r w:rsidR="009120C4" w:rsidRPr="002B0B69">
        <w:rPr>
          <w:rFonts w:ascii="Times New Roman" w:eastAsia="Times New Roman" w:hAnsi="Times New Roman" w:cs="Times New Roman"/>
          <w:color w:val="000000"/>
          <w:lang w:val="de-DE"/>
        </w:rPr>
        <w:t>(Äthiopi</w:t>
      </w:r>
      <w:r w:rsidR="00BC16AE" w:rsidRPr="002B0B69">
        <w:rPr>
          <w:rFonts w:ascii="Times New Roman" w:eastAsia="Times New Roman" w:hAnsi="Times New Roman" w:cs="Times New Roman"/>
          <w:color w:val="000000"/>
          <w:lang w:val="de-DE"/>
        </w:rPr>
        <w:t xml:space="preserve">sche </w:t>
      </w:r>
      <w:r w:rsidR="00BC16AE" w:rsidRPr="002B0B69">
        <w:rPr>
          <w:rFonts w:ascii="Times New Roman" w:hAnsi="Times New Roman" w:cs="Times New Roman"/>
          <w:lang w:val="de-DE"/>
        </w:rPr>
        <w:t>Bischofskonferenz</w:t>
      </w:r>
      <w:r w:rsidR="009120C4" w:rsidRPr="002B0B69">
        <w:rPr>
          <w:rFonts w:ascii="Times New Roman" w:eastAsia="Times New Roman" w:hAnsi="Times New Roman" w:cs="Times New Roman"/>
          <w:color w:val="000000"/>
          <w:lang w:val="de-DE"/>
        </w:rPr>
        <w:t>). Diese</w:t>
      </w:r>
      <w:r w:rsidR="00BA11DC" w:rsidRPr="002B0B69">
        <w:rPr>
          <w:rFonts w:ascii="Times New Roman" w:eastAsia="Times New Roman" w:hAnsi="Times New Roman" w:cs="Times New Roman"/>
          <w:color w:val="000000"/>
          <w:lang w:val="de-DE"/>
        </w:rPr>
        <w:t>r</w:t>
      </w:r>
      <w:r w:rsidR="009120C4" w:rsidRPr="002B0B69">
        <w:rPr>
          <w:rFonts w:ascii="Times New Roman" w:eastAsia="Times New Roman" w:hAnsi="Times New Roman" w:cs="Times New Roman"/>
          <w:color w:val="000000"/>
          <w:lang w:val="de-DE"/>
        </w:rPr>
        <w:t xml:space="preserve"> </w:t>
      </w:r>
      <w:r w:rsidR="009B1225" w:rsidRPr="002B0B69">
        <w:rPr>
          <w:rFonts w:ascii="Times New Roman" w:eastAsia="Times New Roman" w:hAnsi="Times New Roman" w:cs="Times New Roman"/>
          <w:color w:val="000000"/>
          <w:lang w:val="de-DE"/>
        </w:rPr>
        <w:t>grundlegende Verweis</w:t>
      </w:r>
      <w:r w:rsidR="009120C4" w:rsidRPr="002B0B69">
        <w:rPr>
          <w:rFonts w:ascii="Times New Roman" w:eastAsia="Times New Roman" w:hAnsi="Times New Roman" w:cs="Times New Roman"/>
          <w:color w:val="000000"/>
          <w:lang w:val="de-DE"/>
        </w:rPr>
        <w:t xml:space="preserve"> auf die Taufe </w:t>
      </w:r>
      <w:r w:rsidR="00444B08" w:rsidRPr="002B0B69">
        <w:rPr>
          <w:rFonts w:ascii="Times New Roman" w:eastAsia="Times New Roman" w:hAnsi="Times New Roman" w:cs="Times New Roman"/>
          <w:color w:val="000000"/>
          <w:lang w:val="de-DE"/>
        </w:rPr>
        <w:t xml:space="preserve">rückt </w:t>
      </w:r>
      <w:r w:rsidR="005652B4">
        <w:rPr>
          <w:rFonts w:ascii="Times New Roman" w:eastAsia="Times New Roman" w:hAnsi="Times New Roman" w:cs="Times New Roman"/>
          <w:color w:val="000000"/>
          <w:lang w:val="de-DE"/>
        </w:rPr>
        <w:t>–</w:t>
      </w:r>
      <w:r w:rsidR="009120C4" w:rsidRPr="002B0B69">
        <w:rPr>
          <w:rFonts w:ascii="Times New Roman" w:eastAsia="Times New Roman" w:hAnsi="Times New Roman" w:cs="Times New Roman"/>
          <w:color w:val="000000"/>
          <w:lang w:val="de-DE"/>
        </w:rPr>
        <w:t xml:space="preserve"> nicht abstrakt, sondern als tatsächlich wahrgenommene Identität </w:t>
      </w:r>
      <w:r w:rsidR="005652B4">
        <w:rPr>
          <w:rFonts w:ascii="Times New Roman" w:eastAsia="Times New Roman" w:hAnsi="Times New Roman" w:cs="Times New Roman"/>
          <w:color w:val="000000"/>
          <w:lang w:val="de-DE"/>
        </w:rPr>
        <w:t>–</w:t>
      </w:r>
      <w:r w:rsidR="009120C4" w:rsidRPr="002B0B69">
        <w:rPr>
          <w:rFonts w:ascii="Times New Roman" w:eastAsia="Times New Roman" w:hAnsi="Times New Roman" w:cs="Times New Roman"/>
          <w:color w:val="000000"/>
          <w:lang w:val="de-DE"/>
        </w:rPr>
        <w:t xml:space="preserve">- die Verbindung zwischen der synodalen Form der Kirche und der Möglichkeit, ihre </w:t>
      </w:r>
      <w:r w:rsidR="00444B08" w:rsidRPr="002B0B69">
        <w:rPr>
          <w:rFonts w:ascii="Times New Roman" w:eastAsia="Times New Roman" w:hAnsi="Times New Roman" w:cs="Times New Roman"/>
          <w:color w:val="000000"/>
          <w:lang w:val="de-DE"/>
        </w:rPr>
        <w:t>Sendung</w:t>
      </w:r>
      <w:r w:rsidR="009120C4" w:rsidRPr="002B0B69">
        <w:rPr>
          <w:rFonts w:ascii="Times New Roman" w:eastAsia="Times New Roman" w:hAnsi="Times New Roman" w:cs="Times New Roman"/>
          <w:color w:val="000000"/>
          <w:lang w:val="de-DE"/>
        </w:rPr>
        <w:t xml:space="preserve"> zu verwirklichen, </w:t>
      </w:r>
      <w:r w:rsidR="009B1225" w:rsidRPr="002B0B69">
        <w:rPr>
          <w:rFonts w:ascii="Times New Roman" w:eastAsia="Times New Roman" w:hAnsi="Times New Roman" w:cs="Times New Roman"/>
          <w:color w:val="000000"/>
          <w:lang w:val="de-DE"/>
        </w:rPr>
        <w:t>unmittelbar</w:t>
      </w:r>
      <w:r w:rsidR="009120C4" w:rsidRPr="002B0B69">
        <w:rPr>
          <w:rFonts w:ascii="Times New Roman" w:eastAsia="Times New Roman" w:hAnsi="Times New Roman" w:cs="Times New Roman"/>
          <w:color w:val="000000"/>
          <w:lang w:val="de-DE"/>
        </w:rPr>
        <w:t xml:space="preserve"> in den Vordergrund: </w:t>
      </w:r>
      <w:r w:rsidR="0033033B" w:rsidRPr="002B0B69">
        <w:rPr>
          <w:rFonts w:ascii="Times New Roman" w:eastAsia="Times New Roman" w:hAnsi="Times New Roman" w:cs="Times New Roman"/>
          <w:color w:val="000000"/>
          <w:lang w:val="de-DE"/>
        </w:rPr>
        <w:t>„</w:t>
      </w:r>
      <w:r w:rsidR="009120C4" w:rsidRPr="002B0B69">
        <w:rPr>
          <w:rFonts w:ascii="Times New Roman" w:eastAsia="Times New Roman" w:hAnsi="Times New Roman" w:cs="Times New Roman"/>
          <w:i/>
          <w:iCs/>
          <w:color w:val="000000"/>
          <w:lang w:val="de-DE"/>
        </w:rPr>
        <w:t xml:space="preserve">Es ist ein wachsendes Bewusstsein dafür entstanden, wie wichtig es ist, dass diejenigen, die die Gnade der Taufe empfangen haben, gemeinsam gehen, sich austauschen und erkennen, wozu die Stimme des Geistes sie ruft. Es hat sich </w:t>
      </w:r>
      <w:r w:rsidR="0033033B" w:rsidRPr="002B0B69">
        <w:rPr>
          <w:rFonts w:ascii="Times New Roman" w:eastAsia="Times New Roman" w:hAnsi="Times New Roman" w:cs="Times New Roman"/>
          <w:i/>
          <w:iCs/>
          <w:color w:val="000000"/>
          <w:lang w:val="de-DE"/>
        </w:rPr>
        <w:t>ein</w:t>
      </w:r>
      <w:r w:rsidR="009120C4" w:rsidRPr="002B0B69">
        <w:rPr>
          <w:rFonts w:ascii="Times New Roman" w:eastAsia="Times New Roman" w:hAnsi="Times New Roman" w:cs="Times New Roman"/>
          <w:i/>
          <w:iCs/>
          <w:color w:val="000000"/>
          <w:lang w:val="de-DE"/>
        </w:rPr>
        <w:t xml:space="preserve"> tiefe</w:t>
      </w:r>
      <w:r w:rsidR="0033033B" w:rsidRPr="002B0B69">
        <w:rPr>
          <w:rFonts w:ascii="Times New Roman" w:eastAsia="Times New Roman" w:hAnsi="Times New Roman" w:cs="Times New Roman"/>
          <w:i/>
          <w:iCs/>
          <w:color w:val="000000"/>
          <w:lang w:val="de-DE"/>
        </w:rPr>
        <w:t>s</w:t>
      </w:r>
      <w:r w:rsidR="009120C4" w:rsidRPr="002B0B69">
        <w:rPr>
          <w:rFonts w:ascii="Times New Roman" w:eastAsia="Times New Roman" w:hAnsi="Times New Roman" w:cs="Times New Roman"/>
          <w:i/>
          <w:iCs/>
          <w:color w:val="000000"/>
          <w:lang w:val="de-DE"/>
        </w:rPr>
        <w:t xml:space="preserve"> </w:t>
      </w:r>
      <w:r w:rsidR="0033033B" w:rsidRPr="002B0B69">
        <w:rPr>
          <w:rFonts w:ascii="Times New Roman" w:eastAsia="Times New Roman" w:hAnsi="Times New Roman" w:cs="Times New Roman"/>
          <w:i/>
          <w:iCs/>
          <w:color w:val="000000"/>
          <w:lang w:val="de-DE"/>
        </w:rPr>
        <w:t>Bewusstsein dafür gebildet</w:t>
      </w:r>
      <w:r w:rsidR="009120C4" w:rsidRPr="002B0B69">
        <w:rPr>
          <w:rFonts w:ascii="Times New Roman" w:eastAsia="Times New Roman" w:hAnsi="Times New Roman" w:cs="Times New Roman"/>
          <w:i/>
          <w:iCs/>
          <w:color w:val="000000"/>
          <w:lang w:val="de-DE"/>
        </w:rPr>
        <w:t xml:space="preserve">, dass </w:t>
      </w:r>
      <w:r w:rsidR="0033033B" w:rsidRPr="002B0B69">
        <w:rPr>
          <w:rFonts w:ascii="Times New Roman" w:eastAsia="Times New Roman" w:hAnsi="Times New Roman" w:cs="Times New Roman"/>
          <w:i/>
          <w:iCs/>
          <w:color w:val="000000"/>
          <w:lang w:val="de-DE"/>
        </w:rPr>
        <w:t xml:space="preserve">das gemeinsame Gehen </w:t>
      </w:r>
      <w:r w:rsidR="009120C4" w:rsidRPr="002B0B69">
        <w:rPr>
          <w:rFonts w:ascii="Times New Roman" w:eastAsia="Times New Roman" w:hAnsi="Times New Roman" w:cs="Times New Roman"/>
          <w:i/>
          <w:iCs/>
          <w:color w:val="000000"/>
          <w:lang w:val="de-DE"/>
        </w:rPr>
        <w:t>in einer synodalen Kirche der Weg zu einer missionarischen Kirche ist</w:t>
      </w:r>
      <w:r w:rsidR="0033033B" w:rsidRPr="002B0B69">
        <w:rPr>
          <w:rFonts w:ascii="Times New Roman" w:eastAsia="Times New Roman" w:hAnsi="Times New Roman" w:cs="Times New Roman"/>
          <w:i/>
          <w:iCs/>
          <w:color w:val="000000"/>
          <w:lang w:val="de-DE"/>
        </w:rPr>
        <w:t>“</w:t>
      </w:r>
      <w:r w:rsidR="009120C4" w:rsidRPr="002B0B69">
        <w:rPr>
          <w:rFonts w:ascii="Times New Roman" w:eastAsia="Times New Roman" w:hAnsi="Times New Roman" w:cs="Times New Roman"/>
          <w:color w:val="000000"/>
          <w:lang w:val="de-DE"/>
        </w:rPr>
        <w:t xml:space="preserve"> (Japan</w:t>
      </w:r>
      <w:r w:rsidR="00C67AAE" w:rsidRPr="002B0B69">
        <w:rPr>
          <w:rFonts w:ascii="Times New Roman" w:eastAsia="Times New Roman" w:hAnsi="Times New Roman" w:cs="Times New Roman"/>
          <w:color w:val="000000"/>
          <w:lang w:val="de-DE"/>
        </w:rPr>
        <w:t xml:space="preserve">ische </w:t>
      </w:r>
      <w:r w:rsidR="00C67AAE" w:rsidRPr="002B0B69">
        <w:rPr>
          <w:rFonts w:ascii="Times New Roman" w:hAnsi="Times New Roman" w:cs="Times New Roman"/>
          <w:lang w:val="de-DE"/>
        </w:rPr>
        <w:t>Bischofskonferenz</w:t>
      </w:r>
      <w:r w:rsidR="009120C4" w:rsidRPr="002B0B69">
        <w:rPr>
          <w:rFonts w:ascii="Times New Roman" w:eastAsia="Times New Roman" w:hAnsi="Times New Roman" w:cs="Times New Roman"/>
          <w:color w:val="000000"/>
          <w:lang w:val="de-DE"/>
        </w:rPr>
        <w:t>). Viele Ortskirchen</w:t>
      </w:r>
      <w:r w:rsidR="009B1225" w:rsidRPr="002B0B69">
        <w:rPr>
          <w:rFonts w:ascii="Times New Roman" w:eastAsia="Times New Roman" w:hAnsi="Times New Roman" w:cs="Times New Roman"/>
          <w:color w:val="000000"/>
          <w:lang w:val="de-DE"/>
        </w:rPr>
        <w:t>, die</w:t>
      </w:r>
      <w:r w:rsidR="009120C4" w:rsidRPr="002B0B69">
        <w:rPr>
          <w:rFonts w:ascii="Times New Roman" w:eastAsia="Times New Roman" w:hAnsi="Times New Roman" w:cs="Times New Roman"/>
          <w:color w:val="000000"/>
          <w:lang w:val="de-DE"/>
        </w:rPr>
        <w:t xml:space="preserve"> in </w:t>
      </w:r>
      <w:r w:rsidR="009B1225" w:rsidRPr="002B0B69">
        <w:rPr>
          <w:rFonts w:ascii="Times New Roman" w:eastAsia="Times New Roman" w:hAnsi="Times New Roman" w:cs="Times New Roman"/>
          <w:color w:val="000000"/>
          <w:lang w:val="de-DE"/>
        </w:rPr>
        <w:t>Gegenden liegen,</w:t>
      </w:r>
      <w:r w:rsidR="009120C4" w:rsidRPr="002B0B69">
        <w:rPr>
          <w:rFonts w:ascii="Times New Roman" w:eastAsia="Times New Roman" w:hAnsi="Times New Roman" w:cs="Times New Roman"/>
          <w:color w:val="000000"/>
          <w:lang w:val="de-DE"/>
        </w:rPr>
        <w:t xml:space="preserve"> in denen </w:t>
      </w:r>
      <w:r w:rsidR="009B1225" w:rsidRPr="002B0B69">
        <w:rPr>
          <w:rFonts w:ascii="Times New Roman" w:eastAsia="Times New Roman" w:hAnsi="Times New Roman" w:cs="Times New Roman"/>
          <w:color w:val="000000"/>
          <w:lang w:val="de-DE"/>
        </w:rPr>
        <w:t>zahlreiche</w:t>
      </w:r>
      <w:r w:rsidR="009120C4" w:rsidRPr="002B0B69">
        <w:rPr>
          <w:rFonts w:ascii="Times New Roman" w:eastAsia="Times New Roman" w:hAnsi="Times New Roman" w:cs="Times New Roman"/>
          <w:color w:val="000000"/>
          <w:lang w:val="de-DE"/>
        </w:rPr>
        <w:t xml:space="preserve"> christliche Konfessionen vertreten sind, betonen die gemeinsame Taufwürde aller Christen und die gemeinsame </w:t>
      </w:r>
      <w:r w:rsidR="009B1225" w:rsidRPr="002B0B69">
        <w:rPr>
          <w:rFonts w:ascii="Times New Roman" w:eastAsia="Times New Roman" w:hAnsi="Times New Roman" w:cs="Times New Roman"/>
          <w:color w:val="000000"/>
          <w:lang w:val="de-DE"/>
        </w:rPr>
        <w:t>Sendung</w:t>
      </w:r>
      <w:r w:rsidR="009120C4" w:rsidRPr="002B0B69">
        <w:rPr>
          <w:rFonts w:ascii="Times New Roman" w:eastAsia="Times New Roman" w:hAnsi="Times New Roman" w:cs="Times New Roman"/>
          <w:color w:val="000000"/>
          <w:lang w:val="de-DE"/>
        </w:rPr>
        <w:t xml:space="preserve"> im Dienst des Evangeliums: Ein synodaler Prozess ist nicht </w:t>
      </w:r>
      <w:r w:rsidR="009B1225" w:rsidRPr="002B0B69">
        <w:rPr>
          <w:rFonts w:ascii="Times New Roman" w:eastAsia="Times New Roman" w:hAnsi="Times New Roman" w:cs="Times New Roman"/>
          <w:color w:val="000000"/>
          <w:lang w:val="de-DE"/>
        </w:rPr>
        <w:t>vollständig</w:t>
      </w:r>
      <w:r w:rsidR="009120C4" w:rsidRPr="002B0B69">
        <w:rPr>
          <w:rFonts w:ascii="Times New Roman" w:eastAsia="Times New Roman" w:hAnsi="Times New Roman" w:cs="Times New Roman"/>
          <w:color w:val="000000"/>
          <w:lang w:val="de-DE"/>
        </w:rPr>
        <w:t xml:space="preserve">, </w:t>
      </w:r>
      <w:r w:rsidR="009B1225" w:rsidRPr="002B0B69">
        <w:rPr>
          <w:rFonts w:ascii="Times New Roman" w:eastAsia="Times New Roman" w:hAnsi="Times New Roman" w:cs="Times New Roman"/>
          <w:color w:val="000000"/>
          <w:lang w:val="de-DE"/>
        </w:rPr>
        <w:t>wenn man nicht</w:t>
      </w:r>
      <w:r w:rsidR="009120C4" w:rsidRPr="002B0B69">
        <w:rPr>
          <w:rFonts w:ascii="Times New Roman" w:eastAsia="Times New Roman" w:hAnsi="Times New Roman" w:cs="Times New Roman"/>
          <w:color w:val="000000"/>
          <w:lang w:val="de-DE"/>
        </w:rPr>
        <w:t xml:space="preserve"> den Schwestern und Brüdern anderer Konfessionen </w:t>
      </w:r>
      <w:r w:rsidR="009B1225" w:rsidRPr="002B0B69">
        <w:rPr>
          <w:rFonts w:ascii="Times New Roman" w:eastAsia="Times New Roman" w:hAnsi="Times New Roman" w:cs="Times New Roman"/>
          <w:color w:val="000000"/>
          <w:lang w:val="de-DE"/>
        </w:rPr>
        <w:t>begegnet</w:t>
      </w:r>
      <w:r w:rsidR="009120C4" w:rsidRPr="002B0B69">
        <w:rPr>
          <w:rFonts w:ascii="Times New Roman" w:eastAsia="Times New Roman" w:hAnsi="Times New Roman" w:cs="Times New Roman"/>
          <w:color w:val="000000"/>
          <w:lang w:val="de-DE"/>
        </w:rPr>
        <w:t xml:space="preserve">, sich mit ihnen </w:t>
      </w:r>
      <w:r w:rsidR="009B1225" w:rsidRPr="002B0B69">
        <w:rPr>
          <w:rFonts w:ascii="Times New Roman" w:eastAsia="Times New Roman" w:hAnsi="Times New Roman" w:cs="Times New Roman"/>
          <w:color w:val="000000"/>
          <w:lang w:val="de-DE"/>
        </w:rPr>
        <w:t>austauscht und</w:t>
      </w:r>
      <w:r w:rsidR="009120C4" w:rsidRPr="002B0B69">
        <w:rPr>
          <w:rFonts w:ascii="Times New Roman" w:eastAsia="Times New Roman" w:hAnsi="Times New Roman" w:cs="Times New Roman"/>
          <w:color w:val="000000"/>
          <w:lang w:val="de-DE"/>
        </w:rPr>
        <w:t xml:space="preserve"> in Dialog </w:t>
      </w:r>
      <w:r w:rsidR="009B1225" w:rsidRPr="002B0B69">
        <w:rPr>
          <w:rFonts w:ascii="Times New Roman" w:eastAsia="Times New Roman" w:hAnsi="Times New Roman" w:cs="Times New Roman"/>
          <w:color w:val="000000"/>
          <w:lang w:val="de-DE"/>
        </w:rPr>
        <w:t>tritt</w:t>
      </w:r>
      <w:r w:rsidR="009120C4" w:rsidRPr="002B0B69">
        <w:rPr>
          <w:rFonts w:ascii="Times New Roman" w:eastAsia="Times New Roman" w:hAnsi="Times New Roman" w:cs="Times New Roman"/>
          <w:color w:val="000000"/>
          <w:lang w:val="de-DE"/>
        </w:rPr>
        <w:t xml:space="preserve"> und sich </w:t>
      </w:r>
      <w:r w:rsidR="009B1225" w:rsidRPr="002B0B69">
        <w:rPr>
          <w:rFonts w:ascii="Times New Roman" w:eastAsia="Times New Roman" w:hAnsi="Times New Roman" w:cs="Times New Roman"/>
          <w:color w:val="000000"/>
          <w:lang w:val="de-DE"/>
        </w:rPr>
        <w:t>bei</w:t>
      </w:r>
      <w:r w:rsidR="009120C4" w:rsidRPr="002B0B69">
        <w:rPr>
          <w:rFonts w:ascii="Times New Roman" w:eastAsia="Times New Roman" w:hAnsi="Times New Roman" w:cs="Times New Roman"/>
          <w:color w:val="000000"/>
          <w:lang w:val="de-DE"/>
        </w:rPr>
        <w:t xml:space="preserve"> gemeinsamen Aktionen </w:t>
      </w:r>
      <w:r w:rsidR="009B1225" w:rsidRPr="002B0B69">
        <w:rPr>
          <w:rFonts w:ascii="Times New Roman" w:eastAsia="Times New Roman" w:hAnsi="Times New Roman" w:cs="Times New Roman"/>
          <w:color w:val="000000"/>
          <w:lang w:val="de-DE"/>
        </w:rPr>
        <w:t>engagiert</w:t>
      </w:r>
      <w:r w:rsidR="009120C4" w:rsidRPr="002B0B69">
        <w:rPr>
          <w:rFonts w:ascii="Times New Roman" w:eastAsia="Times New Roman" w:hAnsi="Times New Roman" w:cs="Times New Roman"/>
          <w:color w:val="000000"/>
          <w:lang w:val="de-DE"/>
        </w:rPr>
        <w:t xml:space="preserve">. Die </w:t>
      </w:r>
      <w:r w:rsidR="00AC746A">
        <w:rPr>
          <w:rFonts w:ascii="Times New Roman" w:eastAsia="Times New Roman" w:hAnsi="Times New Roman" w:cs="Times New Roman"/>
          <w:color w:val="000000"/>
          <w:lang w:val="de-DE"/>
        </w:rPr>
        <w:t>Berichte</w:t>
      </w:r>
      <w:r w:rsidR="009120C4" w:rsidRPr="002B0B69">
        <w:rPr>
          <w:rFonts w:ascii="Times New Roman" w:eastAsia="Times New Roman" w:hAnsi="Times New Roman" w:cs="Times New Roman"/>
          <w:color w:val="000000"/>
          <w:lang w:val="de-DE"/>
        </w:rPr>
        <w:t xml:space="preserve"> bringen den Wunsch nach einer Vertiefung des ökumenischen Dialogs und die Notwendigkeit einer diesbezüglichen </w:t>
      </w:r>
      <w:r w:rsidR="00F5175E">
        <w:rPr>
          <w:rFonts w:ascii="Times New Roman" w:eastAsia="Times New Roman" w:hAnsi="Times New Roman" w:cs="Times New Roman"/>
          <w:color w:val="000000"/>
          <w:lang w:val="de-DE"/>
        </w:rPr>
        <w:t>B</w:t>
      </w:r>
      <w:r w:rsidR="009120C4" w:rsidRPr="002B0B69">
        <w:rPr>
          <w:rFonts w:ascii="Times New Roman" w:eastAsia="Times New Roman" w:hAnsi="Times New Roman" w:cs="Times New Roman"/>
          <w:color w:val="000000"/>
          <w:lang w:val="de-DE"/>
        </w:rPr>
        <w:t>ildung zum Ausdruck</w:t>
      </w:r>
      <w:r w:rsidR="002F7341" w:rsidRPr="002B0B69">
        <w:rPr>
          <w:rFonts w:ascii="Times New Roman" w:eastAsia="Times New Roman" w:hAnsi="Times New Roman" w:cs="Times New Roman"/>
          <w:color w:val="000000"/>
          <w:lang w:val="de-DE"/>
        </w:rPr>
        <w:t>.</w:t>
      </w:r>
    </w:p>
    <w:bookmarkEnd w:id="15"/>
    <w:bookmarkEnd w:id="16"/>
    <w:p w14:paraId="00000049" w14:textId="1363E1E4" w:rsidR="005911BB" w:rsidRPr="002B0B69" w:rsidRDefault="00D54472">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23</w:t>
      </w:r>
      <w:r w:rsidR="002F7341" w:rsidRPr="002B0B69">
        <w:rPr>
          <w:rFonts w:ascii="Times New Roman" w:eastAsia="Times New Roman" w:hAnsi="Times New Roman" w:cs="Times New Roman"/>
          <w:color w:val="000000"/>
          <w:lang w:val="de-DE"/>
        </w:rPr>
        <w:t xml:space="preserve">. </w:t>
      </w:r>
      <w:bookmarkStart w:id="18" w:name="OLE_LINK23"/>
      <w:bookmarkStart w:id="19" w:name="OLE_LINK24"/>
      <w:r w:rsidR="00F50F5B" w:rsidRPr="002B0B69">
        <w:rPr>
          <w:rFonts w:ascii="Times New Roman" w:eastAsia="Times New Roman" w:hAnsi="Times New Roman" w:cs="Times New Roman"/>
          <w:color w:val="000000"/>
          <w:lang w:val="de-DE"/>
        </w:rPr>
        <w:t xml:space="preserve">In den </w:t>
      </w:r>
      <w:r w:rsidR="00AC746A">
        <w:rPr>
          <w:rFonts w:ascii="Times New Roman" w:eastAsia="Times New Roman" w:hAnsi="Times New Roman" w:cs="Times New Roman"/>
          <w:color w:val="000000"/>
          <w:lang w:val="de-DE"/>
        </w:rPr>
        <w:t>Berichten</w:t>
      </w:r>
      <w:r w:rsidR="00F50F5B" w:rsidRPr="002B0B69">
        <w:rPr>
          <w:rFonts w:ascii="Times New Roman" w:eastAsia="Times New Roman" w:hAnsi="Times New Roman" w:cs="Times New Roman"/>
          <w:color w:val="000000"/>
          <w:lang w:val="de-DE"/>
        </w:rPr>
        <w:t xml:space="preserve"> wird der synodale Prozess als </w:t>
      </w:r>
      <w:r w:rsidR="00497B0E">
        <w:rPr>
          <w:rFonts w:ascii="Times New Roman" w:eastAsia="Times New Roman" w:hAnsi="Times New Roman" w:cs="Times New Roman"/>
          <w:color w:val="000000"/>
          <w:lang w:val="de-DE"/>
        </w:rPr>
        <w:t xml:space="preserve">Erfahrung von etwas Neuem, Frischen </w:t>
      </w:r>
      <w:r w:rsidR="00F50F5B" w:rsidRPr="002B0B69">
        <w:rPr>
          <w:rFonts w:ascii="Times New Roman" w:eastAsia="Times New Roman" w:hAnsi="Times New Roman" w:cs="Times New Roman"/>
          <w:color w:val="000000"/>
          <w:lang w:val="de-DE"/>
        </w:rPr>
        <w:t xml:space="preserve">dargestellt: </w:t>
      </w:r>
      <w:r w:rsidR="00F50F5B" w:rsidRPr="002B0B69">
        <w:rPr>
          <w:rFonts w:ascii="Times New Roman" w:eastAsia="Times New Roman" w:hAnsi="Times New Roman" w:cs="Times New Roman"/>
          <w:i/>
          <w:iCs/>
          <w:color w:val="000000"/>
          <w:lang w:val="de-DE"/>
        </w:rPr>
        <w:t xml:space="preserve">„Das Volk Gottes hat unterstrichen, wie außergewöhnlich es ist, sich im Rahmen eigens einberufener Treffen frei zu äußern, ohne eine vorgegebene Tagesordnung und mit einem besonderen Schwerpunkt darauf, der </w:t>
      </w:r>
      <w:r w:rsidR="00444000" w:rsidRPr="002B0B69">
        <w:rPr>
          <w:rFonts w:ascii="Times New Roman" w:eastAsia="Times New Roman" w:hAnsi="Times New Roman" w:cs="Times New Roman"/>
          <w:i/>
          <w:iCs/>
          <w:color w:val="000000"/>
          <w:lang w:val="de-DE"/>
        </w:rPr>
        <w:t>Eingabe</w:t>
      </w:r>
      <w:r w:rsidR="00F50F5B" w:rsidRPr="002B0B69">
        <w:rPr>
          <w:rFonts w:ascii="Times New Roman" w:eastAsia="Times New Roman" w:hAnsi="Times New Roman" w:cs="Times New Roman"/>
          <w:i/>
          <w:iCs/>
          <w:color w:val="000000"/>
          <w:lang w:val="de-DE"/>
        </w:rPr>
        <w:t xml:space="preserve"> des Heiligen Geistes zu folgen. Die Leute </w:t>
      </w:r>
      <w:r w:rsidR="00497B0E">
        <w:rPr>
          <w:rFonts w:ascii="Times New Roman" w:eastAsia="Times New Roman" w:hAnsi="Times New Roman" w:cs="Times New Roman"/>
          <w:i/>
          <w:iCs/>
          <w:color w:val="000000"/>
          <w:lang w:val="de-DE"/>
        </w:rPr>
        <w:t>haben darauf hingewiesen</w:t>
      </w:r>
      <w:r w:rsidR="00F50F5B" w:rsidRPr="002B0B69">
        <w:rPr>
          <w:rFonts w:ascii="Times New Roman" w:eastAsia="Times New Roman" w:hAnsi="Times New Roman" w:cs="Times New Roman"/>
          <w:i/>
          <w:iCs/>
          <w:color w:val="000000"/>
          <w:lang w:val="de-DE"/>
        </w:rPr>
        <w:t xml:space="preserve">, es sei das erste Mal, dass </w:t>
      </w:r>
      <w:r w:rsidR="00444000" w:rsidRPr="002B0B69">
        <w:rPr>
          <w:rFonts w:ascii="Times New Roman" w:eastAsia="Times New Roman" w:hAnsi="Times New Roman" w:cs="Times New Roman"/>
          <w:i/>
          <w:iCs/>
          <w:color w:val="000000"/>
          <w:lang w:val="de-DE"/>
        </w:rPr>
        <w:t>man sie</w:t>
      </w:r>
      <w:r w:rsidR="00F50F5B" w:rsidRPr="002B0B69">
        <w:rPr>
          <w:rFonts w:ascii="Times New Roman" w:eastAsia="Times New Roman" w:hAnsi="Times New Roman" w:cs="Times New Roman"/>
          <w:i/>
          <w:iCs/>
          <w:color w:val="000000"/>
          <w:lang w:val="de-DE"/>
        </w:rPr>
        <w:t xml:space="preserve"> gebeten </w:t>
      </w:r>
      <w:r w:rsidR="00497B0E">
        <w:rPr>
          <w:rFonts w:ascii="Times New Roman" w:eastAsia="Times New Roman" w:hAnsi="Times New Roman" w:cs="Times New Roman"/>
          <w:i/>
          <w:iCs/>
          <w:color w:val="000000"/>
          <w:lang w:val="de-DE"/>
        </w:rPr>
        <w:t>hätte</w:t>
      </w:r>
      <w:r w:rsidR="00F50F5B" w:rsidRPr="002B0B69">
        <w:rPr>
          <w:rFonts w:ascii="Times New Roman" w:eastAsia="Times New Roman" w:hAnsi="Times New Roman" w:cs="Times New Roman"/>
          <w:i/>
          <w:iCs/>
          <w:color w:val="000000"/>
          <w:lang w:val="de-DE"/>
        </w:rPr>
        <w:t>, zu s</w:t>
      </w:r>
      <w:r w:rsidR="00F5175E">
        <w:rPr>
          <w:rFonts w:ascii="Times New Roman" w:eastAsia="Times New Roman" w:hAnsi="Times New Roman" w:cs="Times New Roman"/>
          <w:i/>
          <w:iCs/>
          <w:color w:val="000000"/>
          <w:lang w:val="de-DE"/>
        </w:rPr>
        <w:t>prechen</w:t>
      </w:r>
      <w:r w:rsidR="00F50F5B" w:rsidRPr="002B0B69">
        <w:rPr>
          <w:rFonts w:ascii="Times New Roman" w:eastAsia="Times New Roman" w:hAnsi="Times New Roman" w:cs="Times New Roman"/>
          <w:i/>
          <w:iCs/>
          <w:color w:val="000000"/>
          <w:lang w:val="de-DE"/>
        </w:rPr>
        <w:t xml:space="preserve">, obwohl sie schon seit Jahrzehnten in die Kirche </w:t>
      </w:r>
      <w:r w:rsidR="00444000" w:rsidRPr="002B0B69">
        <w:rPr>
          <w:rFonts w:ascii="Times New Roman" w:eastAsia="Times New Roman" w:hAnsi="Times New Roman" w:cs="Times New Roman"/>
          <w:i/>
          <w:iCs/>
          <w:color w:val="000000"/>
          <w:lang w:val="de-DE"/>
        </w:rPr>
        <w:t>gingen</w:t>
      </w:r>
      <w:r w:rsidR="00444000" w:rsidRPr="002B0B69">
        <w:rPr>
          <w:rFonts w:ascii="Times New Roman" w:eastAsia="Times New Roman" w:hAnsi="Times New Roman" w:cs="Times New Roman"/>
          <w:color w:val="000000"/>
          <w:lang w:val="de-DE"/>
        </w:rPr>
        <w:t>“</w:t>
      </w:r>
      <w:r w:rsidR="00F50F5B" w:rsidRPr="002B0B69">
        <w:rPr>
          <w:rFonts w:ascii="Times New Roman" w:eastAsia="Times New Roman" w:hAnsi="Times New Roman" w:cs="Times New Roman"/>
          <w:color w:val="000000"/>
          <w:lang w:val="de-DE"/>
        </w:rPr>
        <w:t xml:space="preserve"> (Pakistan</w:t>
      </w:r>
      <w:r w:rsidR="001B5EA6" w:rsidRPr="002B0B69">
        <w:rPr>
          <w:rFonts w:ascii="Times New Roman" w:eastAsia="Times New Roman" w:hAnsi="Times New Roman" w:cs="Times New Roman"/>
          <w:color w:val="000000"/>
          <w:lang w:val="de-DE"/>
        </w:rPr>
        <w:t xml:space="preserve">ische </w:t>
      </w:r>
      <w:r w:rsidR="001B5EA6" w:rsidRPr="002B0B69">
        <w:rPr>
          <w:rFonts w:ascii="Times New Roman" w:hAnsi="Times New Roman" w:cs="Times New Roman"/>
          <w:lang w:val="de-DE"/>
        </w:rPr>
        <w:t>Bischofskonferenz</w:t>
      </w:r>
      <w:r w:rsidR="00F50F5B" w:rsidRPr="002B0B69">
        <w:rPr>
          <w:rFonts w:ascii="Times New Roman" w:eastAsia="Times New Roman" w:hAnsi="Times New Roman" w:cs="Times New Roman"/>
          <w:color w:val="000000"/>
          <w:lang w:val="de-DE"/>
        </w:rPr>
        <w:t xml:space="preserve">). Ein anderes Bild </w:t>
      </w:r>
      <w:r w:rsidR="00497B0E">
        <w:rPr>
          <w:rFonts w:ascii="Times New Roman" w:eastAsia="Times New Roman" w:hAnsi="Times New Roman" w:cs="Times New Roman"/>
          <w:color w:val="000000"/>
          <w:lang w:val="de-DE"/>
        </w:rPr>
        <w:t xml:space="preserve">spricht von einer </w:t>
      </w:r>
      <w:r w:rsidR="00444000" w:rsidRPr="002B0B69">
        <w:rPr>
          <w:rFonts w:ascii="Times New Roman" w:eastAsia="Times New Roman" w:hAnsi="Times New Roman" w:cs="Times New Roman"/>
          <w:color w:val="000000"/>
          <w:lang w:val="de-DE"/>
        </w:rPr>
        <w:t>befreiende</w:t>
      </w:r>
      <w:r w:rsidR="00497B0E">
        <w:rPr>
          <w:rFonts w:ascii="Times New Roman" w:eastAsia="Times New Roman" w:hAnsi="Times New Roman" w:cs="Times New Roman"/>
          <w:color w:val="000000"/>
          <w:lang w:val="de-DE"/>
        </w:rPr>
        <w:t>n</w:t>
      </w:r>
      <w:r w:rsidR="00444000" w:rsidRPr="002B0B69">
        <w:rPr>
          <w:rFonts w:ascii="Times New Roman" w:eastAsia="Times New Roman" w:hAnsi="Times New Roman" w:cs="Times New Roman"/>
          <w:color w:val="000000"/>
          <w:lang w:val="de-DE"/>
        </w:rPr>
        <w:t xml:space="preserve"> </w:t>
      </w:r>
      <w:r w:rsidR="00497B0E">
        <w:rPr>
          <w:rFonts w:ascii="Times New Roman" w:eastAsia="Times New Roman" w:hAnsi="Times New Roman" w:cs="Times New Roman"/>
          <w:color w:val="000000"/>
          <w:lang w:val="de-DE"/>
        </w:rPr>
        <w:t>Erfahrung</w:t>
      </w:r>
      <w:r w:rsidR="00444000" w:rsidRPr="002B0B69">
        <w:rPr>
          <w:rFonts w:ascii="Times New Roman" w:eastAsia="Times New Roman" w:hAnsi="Times New Roman" w:cs="Times New Roman"/>
          <w:color w:val="000000"/>
          <w:lang w:val="de-DE"/>
        </w:rPr>
        <w:t xml:space="preserve"> neue</w:t>
      </w:r>
      <w:r w:rsidR="00497B0E">
        <w:rPr>
          <w:rFonts w:ascii="Times New Roman" w:eastAsia="Times New Roman" w:hAnsi="Times New Roman" w:cs="Times New Roman"/>
          <w:color w:val="000000"/>
          <w:lang w:val="de-DE"/>
        </w:rPr>
        <w:t>n</w:t>
      </w:r>
      <w:r w:rsidR="00444000" w:rsidRPr="002B0B69">
        <w:rPr>
          <w:rFonts w:ascii="Times New Roman" w:eastAsia="Times New Roman" w:hAnsi="Times New Roman" w:cs="Times New Roman"/>
          <w:color w:val="000000"/>
          <w:lang w:val="de-DE"/>
        </w:rPr>
        <w:t xml:space="preserve"> </w:t>
      </w:r>
      <w:r w:rsidR="00F50F5B" w:rsidRPr="002B0B69">
        <w:rPr>
          <w:rFonts w:ascii="Times New Roman" w:eastAsia="Times New Roman" w:hAnsi="Times New Roman" w:cs="Times New Roman"/>
          <w:color w:val="000000"/>
          <w:lang w:val="de-DE"/>
        </w:rPr>
        <w:t>Leben</w:t>
      </w:r>
      <w:r w:rsidR="00497B0E">
        <w:rPr>
          <w:rFonts w:ascii="Times New Roman" w:eastAsia="Times New Roman" w:hAnsi="Times New Roman" w:cs="Times New Roman"/>
          <w:color w:val="000000"/>
          <w:lang w:val="de-DE"/>
        </w:rPr>
        <w:t>s</w:t>
      </w:r>
      <w:r w:rsidR="00F50F5B" w:rsidRPr="002B0B69">
        <w:rPr>
          <w:rFonts w:ascii="Times New Roman" w:eastAsia="Times New Roman" w:hAnsi="Times New Roman" w:cs="Times New Roman"/>
          <w:color w:val="000000"/>
          <w:lang w:val="de-DE"/>
        </w:rPr>
        <w:t xml:space="preserve">: </w:t>
      </w:r>
      <w:r w:rsidR="00444000" w:rsidRPr="002B0B69">
        <w:rPr>
          <w:rFonts w:ascii="Times New Roman" w:eastAsia="Times New Roman" w:hAnsi="Times New Roman" w:cs="Times New Roman"/>
          <w:color w:val="000000"/>
          <w:lang w:val="de-DE"/>
        </w:rPr>
        <w:t>eine Eierschale, die aufgebrochen</w:t>
      </w:r>
      <w:r w:rsidR="00F50F5B" w:rsidRPr="002B0B69">
        <w:rPr>
          <w:rFonts w:ascii="Times New Roman" w:eastAsia="Times New Roman" w:hAnsi="Times New Roman" w:cs="Times New Roman"/>
          <w:color w:val="000000"/>
          <w:lang w:val="de-DE"/>
        </w:rPr>
        <w:t xml:space="preserve"> </w:t>
      </w:r>
      <w:r w:rsidR="00444000" w:rsidRPr="002B0B69">
        <w:rPr>
          <w:rFonts w:ascii="Times New Roman" w:eastAsia="Times New Roman" w:hAnsi="Times New Roman" w:cs="Times New Roman"/>
          <w:color w:val="000000"/>
          <w:lang w:val="de-DE"/>
        </w:rPr>
        <w:t xml:space="preserve">wird, damit neues Leben </w:t>
      </w:r>
      <w:r w:rsidR="00497B0E">
        <w:rPr>
          <w:rFonts w:ascii="Times New Roman" w:eastAsia="Times New Roman" w:hAnsi="Times New Roman" w:cs="Times New Roman"/>
          <w:color w:val="000000"/>
          <w:lang w:val="de-DE"/>
        </w:rPr>
        <w:t>seine</w:t>
      </w:r>
      <w:r w:rsidR="00444000" w:rsidRPr="002B0B69">
        <w:rPr>
          <w:rFonts w:ascii="Times New Roman" w:eastAsia="Times New Roman" w:hAnsi="Times New Roman" w:cs="Times New Roman"/>
          <w:color w:val="000000"/>
          <w:lang w:val="de-DE"/>
        </w:rPr>
        <w:t xml:space="preserve"> </w:t>
      </w:r>
      <w:r w:rsidR="00497B0E">
        <w:rPr>
          <w:rFonts w:ascii="Times New Roman" w:eastAsia="Times New Roman" w:hAnsi="Times New Roman" w:cs="Times New Roman"/>
          <w:color w:val="000000"/>
          <w:lang w:val="de-DE"/>
        </w:rPr>
        <w:t>Schwingen</w:t>
      </w:r>
      <w:r w:rsidR="00444000" w:rsidRPr="002B0B69">
        <w:rPr>
          <w:rFonts w:ascii="Times New Roman" w:eastAsia="Times New Roman" w:hAnsi="Times New Roman" w:cs="Times New Roman"/>
          <w:color w:val="000000"/>
          <w:lang w:val="de-DE"/>
        </w:rPr>
        <w:t xml:space="preserve"> ausbreiten kann</w:t>
      </w:r>
      <w:r w:rsidR="002F7341" w:rsidRPr="002B0B69">
        <w:rPr>
          <w:rFonts w:ascii="Times New Roman" w:eastAsia="Times New Roman" w:hAnsi="Times New Roman" w:cs="Times New Roman"/>
          <w:color w:val="000000"/>
          <w:lang w:val="de-DE"/>
        </w:rPr>
        <w:t xml:space="preserve">. </w:t>
      </w:r>
      <w:bookmarkEnd w:id="18"/>
      <w:bookmarkEnd w:id="19"/>
    </w:p>
    <w:p w14:paraId="0000004B" w14:textId="3BE5CBC2" w:rsidR="005911BB" w:rsidRPr="002B0B69" w:rsidRDefault="00D54472" w:rsidP="00346658">
      <w:pPr>
        <w:pBdr>
          <w:top w:val="nil"/>
          <w:left w:val="nil"/>
          <w:bottom w:val="nil"/>
          <w:right w:val="nil"/>
          <w:between w:val="nil"/>
        </w:pBdr>
        <w:spacing w:line="360" w:lineRule="auto"/>
        <w:ind w:firstLine="567"/>
        <w:jc w:val="both"/>
        <w:rPr>
          <w:rFonts w:ascii="Arial" w:eastAsia="Arial" w:hAnsi="Arial" w:cs="Arial"/>
          <w:b/>
          <w:lang w:val="de-DE"/>
        </w:rPr>
      </w:pPr>
      <w:r w:rsidRPr="002B0B69">
        <w:rPr>
          <w:rFonts w:ascii="Times New Roman" w:eastAsia="Times New Roman" w:hAnsi="Times New Roman" w:cs="Times New Roman"/>
          <w:color w:val="000000"/>
          <w:lang w:val="de-DE"/>
        </w:rPr>
        <w:t>24</w:t>
      </w:r>
      <w:r w:rsidR="002F7341" w:rsidRPr="002B0B69">
        <w:rPr>
          <w:rFonts w:ascii="Times New Roman" w:eastAsia="Times New Roman" w:hAnsi="Times New Roman" w:cs="Times New Roman"/>
          <w:color w:val="000000"/>
          <w:lang w:val="de-DE"/>
        </w:rPr>
        <w:t xml:space="preserve">. </w:t>
      </w:r>
      <w:r w:rsidR="00444000" w:rsidRPr="002B0B69">
        <w:rPr>
          <w:rFonts w:ascii="Times New Roman" w:eastAsia="Times New Roman" w:hAnsi="Times New Roman" w:cs="Times New Roman"/>
          <w:color w:val="000000"/>
          <w:lang w:val="de-DE"/>
        </w:rPr>
        <w:t xml:space="preserve">An anderer Stelle tauchen Ausdrücke auf, die eher an Entfremdung </w:t>
      </w:r>
      <w:r w:rsidR="00497B0E">
        <w:rPr>
          <w:rFonts w:ascii="Times New Roman" w:eastAsia="Times New Roman" w:hAnsi="Times New Roman" w:cs="Times New Roman"/>
          <w:color w:val="000000"/>
          <w:lang w:val="de-DE"/>
        </w:rPr>
        <w:t>unter</w:t>
      </w:r>
      <w:r w:rsidR="00444000" w:rsidRPr="002B0B69">
        <w:rPr>
          <w:rFonts w:ascii="Times New Roman" w:eastAsia="Times New Roman" w:hAnsi="Times New Roman" w:cs="Times New Roman"/>
          <w:color w:val="000000"/>
          <w:lang w:val="de-DE"/>
        </w:rPr>
        <w:t xml:space="preserve"> Mitgliedern derselben Familie und die ersehnte Rückkehr erinnern, an das Ende eines kollektiven Verlusts ihrer Identität als synodale Kirche. </w:t>
      </w:r>
      <w:r w:rsidR="00497B0E">
        <w:rPr>
          <w:rFonts w:ascii="Times New Roman" w:eastAsia="Times New Roman" w:hAnsi="Times New Roman" w:cs="Times New Roman"/>
          <w:color w:val="000000"/>
          <w:lang w:val="de-DE"/>
        </w:rPr>
        <w:t>Unter Verweis</w:t>
      </w:r>
      <w:r w:rsidR="00444000" w:rsidRPr="002B0B69">
        <w:rPr>
          <w:rFonts w:ascii="Times New Roman" w:eastAsia="Times New Roman" w:hAnsi="Times New Roman" w:cs="Times New Roman"/>
          <w:color w:val="000000"/>
          <w:lang w:val="de-DE"/>
        </w:rPr>
        <w:t xml:space="preserve"> auf ein biblisches Bild könnte man sagen, dass </w:t>
      </w:r>
      <w:r w:rsidR="00497B0E">
        <w:rPr>
          <w:rFonts w:ascii="Times New Roman" w:eastAsia="Times New Roman" w:hAnsi="Times New Roman" w:cs="Times New Roman"/>
          <w:color w:val="000000"/>
          <w:lang w:val="de-DE"/>
        </w:rPr>
        <w:t xml:space="preserve">mit dem </w:t>
      </w:r>
      <w:r w:rsidR="00444000" w:rsidRPr="002B0B69">
        <w:rPr>
          <w:rFonts w:ascii="Times New Roman" w:eastAsia="Times New Roman" w:hAnsi="Times New Roman" w:cs="Times New Roman"/>
          <w:color w:val="000000"/>
          <w:lang w:val="de-DE"/>
        </w:rPr>
        <w:t>synodale</w:t>
      </w:r>
      <w:r w:rsidR="00497B0E">
        <w:rPr>
          <w:rFonts w:ascii="Times New Roman" w:eastAsia="Times New Roman" w:hAnsi="Times New Roman" w:cs="Times New Roman"/>
          <w:color w:val="000000"/>
          <w:lang w:val="de-DE"/>
        </w:rPr>
        <w:t>n</w:t>
      </w:r>
      <w:r w:rsidR="00444000" w:rsidRPr="002B0B69">
        <w:rPr>
          <w:rFonts w:ascii="Times New Roman" w:eastAsia="Times New Roman" w:hAnsi="Times New Roman" w:cs="Times New Roman"/>
          <w:color w:val="000000"/>
          <w:lang w:val="de-DE"/>
        </w:rPr>
        <w:t xml:space="preserve"> Prozess die ersten Schritte einer Rückkehr aus dem Exil </w:t>
      </w:r>
      <w:r w:rsidR="00497B0E">
        <w:rPr>
          <w:rFonts w:ascii="Times New Roman" w:eastAsia="Times New Roman" w:hAnsi="Times New Roman" w:cs="Times New Roman"/>
          <w:color w:val="000000"/>
          <w:lang w:val="de-DE"/>
        </w:rPr>
        <w:t>gesetzt werden</w:t>
      </w:r>
      <w:r w:rsidR="00444000" w:rsidRPr="002B0B69">
        <w:rPr>
          <w:rFonts w:ascii="Times New Roman" w:eastAsia="Times New Roman" w:hAnsi="Times New Roman" w:cs="Times New Roman"/>
          <w:color w:val="000000"/>
          <w:lang w:val="de-DE"/>
        </w:rPr>
        <w:t>, deren Folgen das gesamte Volk Gottes betreffen: Wenn die Kirche nicht synodal ist, kann sich niemand wirklich zuhause fühlen</w:t>
      </w:r>
      <w:r w:rsidR="002F7341" w:rsidRPr="002B0B69">
        <w:rPr>
          <w:rFonts w:ascii="Times New Roman" w:eastAsia="Times New Roman" w:hAnsi="Times New Roman" w:cs="Times New Roman"/>
          <w:color w:val="000000"/>
          <w:lang w:val="de-DE"/>
        </w:rPr>
        <w:t>.</w:t>
      </w:r>
      <w:r w:rsidR="002F7341" w:rsidRPr="002B0B69">
        <w:rPr>
          <w:lang w:val="de-DE"/>
        </w:rPr>
        <w:br w:type="page"/>
      </w:r>
    </w:p>
    <w:p w14:paraId="0000004C" w14:textId="35ADB3A3" w:rsidR="005911BB" w:rsidRPr="002B0B69" w:rsidRDefault="002F7341" w:rsidP="00374D52">
      <w:pPr>
        <w:pStyle w:val="05TITOLONE"/>
        <w:rPr>
          <w:lang w:val="de-DE"/>
        </w:rPr>
      </w:pPr>
      <w:r w:rsidRPr="002B0B69">
        <w:rPr>
          <w:lang w:val="de-DE"/>
        </w:rPr>
        <w:lastRenderedPageBreak/>
        <w:t xml:space="preserve">2. </w:t>
      </w:r>
      <w:bookmarkStart w:id="20" w:name="OLE_LINK27"/>
      <w:bookmarkStart w:id="21" w:name="OLE_LINK28"/>
      <w:r w:rsidR="006D281B" w:rsidRPr="002B0B69">
        <w:rPr>
          <w:lang w:val="de-DE"/>
        </w:rPr>
        <w:t>Auf die Heilige Schrift hören</w:t>
      </w:r>
    </w:p>
    <w:p w14:paraId="0000004D" w14:textId="77777777" w:rsidR="005911BB" w:rsidRPr="002B0B69" w:rsidRDefault="005911BB">
      <w:pPr>
        <w:pBdr>
          <w:top w:val="nil"/>
          <w:left w:val="nil"/>
          <w:bottom w:val="nil"/>
          <w:right w:val="nil"/>
          <w:between w:val="nil"/>
        </w:pBdr>
        <w:spacing w:line="360" w:lineRule="auto"/>
        <w:ind w:firstLine="567"/>
        <w:jc w:val="both"/>
        <w:rPr>
          <w:rFonts w:ascii="Times New Roman" w:eastAsia="Times New Roman" w:hAnsi="Times New Roman" w:cs="Times New Roman"/>
          <w:lang w:val="de-DE"/>
        </w:rPr>
      </w:pPr>
    </w:p>
    <w:p w14:paraId="0000004E" w14:textId="7E4A4290" w:rsidR="005911BB" w:rsidRPr="002B0B69" w:rsidRDefault="00D54472" w:rsidP="00374D52">
      <w:pPr>
        <w:pStyle w:val="01TESTOARTICOLO"/>
        <w:rPr>
          <w:lang w:val="de-DE"/>
        </w:rPr>
      </w:pPr>
      <w:r w:rsidRPr="002B0B69">
        <w:rPr>
          <w:lang w:val="de-DE"/>
        </w:rPr>
        <w:t>25</w:t>
      </w:r>
      <w:r w:rsidR="002F7341" w:rsidRPr="002B0B69">
        <w:rPr>
          <w:lang w:val="de-DE"/>
        </w:rPr>
        <w:t xml:space="preserve">. </w:t>
      </w:r>
      <w:r w:rsidR="006D281B" w:rsidRPr="002B0B69">
        <w:rPr>
          <w:lang w:val="de-DE"/>
        </w:rPr>
        <w:t xml:space="preserve">An ein Volk, das die Erfahrung </w:t>
      </w:r>
      <w:r w:rsidR="00071AED">
        <w:rPr>
          <w:lang w:val="de-DE"/>
        </w:rPr>
        <w:t>des</w:t>
      </w:r>
      <w:r w:rsidR="006D281B" w:rsidRPr="002B0B69">
        <w:rPr>
          <w:lang w:val="de-DE"/>
        </w:rPr>
        <w:t xml:space="preserve"> Exil</w:t>
      </w:r>
      <w:r w:rsidR="00071AED">
        <w:rPr>
          <w:lang w:val="de-DE"/>
        </w:rPr>
        <w:t>s</w:t>
      </w:r>
      <w:r w:rsidR="006D281B" w:rsidRPr="002B0B69">
        <w:rPr>
          <w:lang w:val="de-DE"/>
        </w:rPr>
        <w:t xml:space="preserve"> erlebt, richtet der Prophet Worte, die uns heute helfen, den Fokus darauf zu legen, wozu der Herr uns durch die Erfahrung einer gelebten Synodalität aufruft: „</w:t>
      </w:r>
      <w:r w:rsidR="006D281B" w:rsidRPr="002B0B69">
        <w:rPr>
          <w:i/>
          <w:iCs/>
          <w:lang w:val="de-DE"/>
        </w:rPr>
        <w:t>Mach den Raum deines Zeltes weit, spann deine Zelttücher aus, ohne zu sparen. Mach die Stricke lang und die Pflöcke fest“</w:t>
      </w:r>
      <w:r w:rsidR="006D281B" w:rsidRPr="002B0B69">
        <w:rPr>
          <w:lang w:val="de-DE"/>
        </w:rPr>
        <w:t xml:space="preserve"> </w:t>
      </w:r>
      <w:r w:rsidR="002F7341" w:rsidRPr="002B0B69">
        <w:rPr>
          <w:lang w:val="de-DE"/>
        </w:rPr>
        <w:t>(</w:t>
      </w:r>
      <w:r w:rsidR="006D281B" w:rsidRPr="002B0B69">
        <w:rPr>
          <w:i/>
          <w:lang w:val="de-DE"/>
        </w:rPr>
        <w:t>Jes</w:t>
      </w:r>
      <w:r w:rsidR="002F7341" w:rsidRPr="002B0B69">
        <w:rPr>
          <w:lang w:val="de-DE"/>
        </w:rPr>
        <w:t xml:space="preserve"> 54,2).</w:t>
      </w:r>
    </w:p>
    <w:bookmarkEnd w:id="20"/>
    <w:bookmarkEnd w:id="21"/>
    <w:p w14:paraId="0000004F" w14:textId="596ABF24" w:rsidR="005911BB" w:rsidRPr="002B0B69" w:rsidRDefault="00D54472" w:rsidP="00374D52">
      <w:pPr>
        <w:pStyle w:val="01TESTOARTICOLO"/>
        <w:rPr>
          <w:lang w:val="de-DE"/>
        </w:rPr>
      </w:pPr>
      <w:r w:rsidRPr="002B0B69">
        <w:rPr>
          <w:lang w:val="de-DE"/>
        </w:rPr>
        <w:t>26</w:t>
      </w:r>
      <w:r w:rsidR="002F7341" w:rsidRPr="002B0B69">
        <w:rPr>
          <w:lang w:val="de-DE"/>
        </w:rPr>
        <w:t xml:space="preserve">. </w:t>
      </w:r>
      <w:r w:rsidR="005109E9" w:rsidRPr="002B0B69">
        <w:rPr>
          <w:lang w:val="de-DE"/>
        </w:rPr>
        <w:t xml:space="preserve">Das Wort des Propheten erinnert das Volk im Exil an die Erfahrungen während des Auszugs aus Ägypten und der Durchquerung der Wüste, als es in Zelten lebte, und kündigt </w:t>
      </w:r>
      <w:r w:rsidR="00296609" w:rsidRPr="002B0B69">
        <w:rPr>
          <w:lang w:val="de-DE"/>
        </w:rPr>
        <w:t xml:space="preserve">als Zeichen der Freude und Hoffnung </w:t>
      </w:r>
      <w:r w:rsidR="005109E9" w:rsidRPr="002B0B69">
        <w:rPr>
          <w:lang w:val="de-DE"/>
        </w:rPr>
        <w:t xml:space="preserve">die Verheißung der Rückkehr in die Heimat an. </w:t>
      </w:r>
      <w:r w:rsidR="00296609" w:rsidRPr="002B0B69">
        <w:rPr>
          <w:lang w:val="de-DE"/>
        </w:rPr>
        <w:t>Als</w:t>
      </w:r>
      <w:r w:rsidR="005109E9" w:rsidRPr="002B0B69">
        <w:rPr>
          <w:lang w:val="de-DE"/>
        </w:rPr>
        <w:t xml:space="preserve"> Vorbereitung </w:t>
      </w:r>
      <w:r w:rsidR="00296609" w:rsidRPr="002B0B69">
        <w:rPr>
          <w:lang w:val="de-DE"/>
        </w:rPr>
        <w:t xml:space="preserve">darauf </w:t>
      </w:r>
      <w:r w:rsidR="005109E9" w:rsidRPr="002B0B69">
        <w:rPr>
          <w:lang w:val="de-DE"/>
        </w:rPr>
        <w:t xml:space="preserve">muss das Zelt </w:t>
      </w:r>
      <w:r w:rsidR="00071AED">
        <w:rPr>
          <w:lang w:val="de-DE"/>
        </w:rPr>
        <w:t>weiter</w:t>
      </w:r>
      <w:r w:rsidR="005109E9" w:rsidRPr="002B0B69">
        <w:rPr>
          <w:lang w:val="de-DE"/>
        </w:rPr>
        <w:t xml:space="preserve"> werden, </w:t>
      </w:r>
      <w:r w:rsidR="00071AED">
        <w:rPr>
          <w:lang w:val="de-DE"/>
        </w:rPr>
        <w:t>und dafür setzt man</w:t>
      </w:r>
      <w:r w:rsidR="005109E9" w:rsidRPr="002B0B69">
        <w:rPr>
          <w:lang w:val="de-DE"/>
        </w:rPr>
        <w:t xml:space="preserve"> an drei Stellen </w:t>
      </w:r>
      <w:r w:rsidR="00071AED">
        <w:rPr>
          <w:lang w:val="de-DE"/>
        </w:rPr>
        <w:t>an</w:t>
      </w:r>
      <w:r w:rsidR="005109E9" w:rsidRPr="002B0B69">
        <w:rPr>
          <w:lang w:val="de-DE"/>
        </w:rPr>
        <w:t xml:space="preserve">. Zuerst einmal </w:t>
      </w:r>
      <w:r w:rsidR="00071AED">
        <w:rPr>
          <w:lang w:val="de-DE"/>
        </w:rPr>
        <w:t>bei den</w:t>
      </w:r>
      <w:r w:rsidR="005109E9" w:rsidRPr="002B0B69">
        <w:rPr>
          <w:lang w:val="de-DE"/>
        </w:rPr>
        <w:t xml:space="preserve"> Tücher</w:t>
      </w:r>
      <w:r w:rsidR="00071AED">
        <w:rPr>
          <w:lang w:val="de-DE"/>
        </w:rPr>
        <w:t>n</w:t>
      </w:r>
      <w:r w:rsidR="005109E9" w:rsidRPr="002B0B69">
        <w:rPr>
          <w:lang w:val="de-DE"/>
        </w:rPr>
        <w:t xml:space="preserve">, die vor Sonne, Wind und Regen schützen und </w:t>
      </w:r>
      <w:r w:rsidR="00296609" w:rsidRPr="002B0B69">
        <w:rPr>
          <w:lang w:val="de-DE"/>
        </w:rPr>
        <w:t>den</w:t>
      </w:r>
      <w:r w:rsidR="005109E9" w:rsidRPr="002B0B69">
        <w:rPr>
          <w:lang w:val="de-DE"/>
        </w:rPr>
        <w:t xml:space="preserve"> Raum für Leben und Geselligkeit </w:t>
      </w:r>
      <w:r w:rsidR="00071AED">
        <w:rPr>
          <w:lang w:val="de-DE"/>
        </w:rPr>
        <w:t>abstecken</w:t>
      </w:r>
      <w:r w:rsidR="005109E9" w:rsidRPr="002B0B69">
        <w:rPr>
          <w:lang w:val="de-DE"/>
        </w:rPr>
        <w:t xml:space="preserve">. Sie müssen ausgespannt werden, damit sie auch diejenigen schützen können, die sich noch außerhalb dieses Raumes befinden, sich aber aufgerufen fühlen, einzutreten. Das zweite </w:t>
      </w:r>
      <w:r w:rsidR="00FC3448">
        <w:rPr>
          <w:lang w:val="de-DE"/>
        </w:rPr>
        <w:t xml:space="preserve">strukturelle </w:t>
      </w:r>
      <w:r w:rsidR="00071AED">
        <w:rPr>
          <w:lang w:val="de-DE"/>
        </w:rPr>
        <w:t>Element</w:t>
      </w:r>
      <w:r w:rsidR="005109E9" w:rsidRPr="002B0B69">
        <w:rPr>
          <w:lang w:val="de-DE"/>
        </w:rPr>
        <w:t xml:space="preserve"> des </w:t>
      </w:r>
      <w:r w:rsidR="00FC3448">
        <w:rPr>
          <w:lang w:val="de-DE"/>
        </w:rPr>
        <w:t>Zeltes</w:t>
      </w:r>
      <w:r w:rsidR="005109E9" w:rsidRPr="002B0B69">
        <w:rPr>
          <w:lang w:val="de-DE"/>
        </w:rPr>
        <w:t xml:space="preserve"> sind die S</w:t>
      </w:r>
      <w:r w:rsidR="00FC3448">
        <w:rPr>
          <w:lang w:val="de-DE"/>
        </w:rPr>
        <w:t>eile</w:t>
      </w:r>
      <w:r w:rsidR="005109E9" w:rsidRPr="002B0B69">
        <w:rPr>
          <w:lang w:val="de-DE"/>
        </w:rPr>
        <w:t xml:space="preserve">, die die Tücher zusammenhalten. Sie müssen die Spannung </w:t>
      </w:r>
      <w:r w:rsidR="00296609" w:rsidRPr="002B0B69">
        <w:rPr>
          <w:lang w:val="de-DE"/>
        </w:rPr>
        <w:t>ausgleichen, die notwendig ist</w:t>
      </w:r>
      <w:r w:rsidR="005109E9" w:rsidRPr="002B0B69">
        <w:rPr>
          <w:lang w:val="de-DE"/>
        </w:rPr>
        <w:t xml:space="preserve">, damit das Zelt nicht durchhängt und trotzdem Bewegungen des Windes entsprechend </w:t>
      </w:r>
      <w:r w:rsidR="00296609" w:rsidRPr="002B0B69">
        <w:rPr>
          <w:lang w:val="de-DE"/>
        </w:rPr>
        <w:t>auff</w:t>
      </w:r>
      <w:r w:rsidR="00071AED">
        <w:rPr>
          <w:lang w:val="de-DE"/>
        </w:rPr>
        <w:t>angen kann</w:t>
      </w:r>
      <w:r w:rsidR="005109E9" w:rsidRPr="002B0B69">
        <w:rPr>
          <w:lang w:val="de-DE"/>
        </w:rPr>
        <w:t xml:space="preserve">. Wenn </w:t>
      </w:r>
      <w:r w:rsidR="00296609" w:rsidRPr="002B0B69">
        <w:rPr>
          <w:lang w:val="de-DE"/>
        </w:rPr>
        <w:t>der Raum des Zeltes also weiter wird</w:t>
      </w:r>
      <w:r w:rsidR="005109E9" w:rsidRPr="002B0B69">
        <w:rPr>
          <w:lang w:val="de-DE"/>
        </w:rPr>
        <w:t xml:space="preserve">, müssen </w:t>
      </w:r>
      <w:r w:rsidR="00DA2527" w:rsidRPr="002B0B69">
        <w:rPr>
          <w:lang w:val="de-DE"/>
        </w:rPr>
        <w:t>die S</w:t>
      </w:r>
      <w:r w:rsidR="00FC3448">
        <w:rPr>
          <w:lang w:val="de-DE"/>
        </w:rPr>
        <w:t>eile</w:t>
      </w:r>
      <w:r w:rsidR="005109E9" w:rsidRPr="002B0B69">
        <w:rPr>
          <w:lang w:val="de-DE"/>
        </w:rPr>
        <w:t xml:space="preserve"> </w:t>
      </w:r>
      <w:r w:rsidR="00DA2527" w:rsidRPr="002B0B69">
        <w:rPr>
          <w:lang w:val="de-DE"/>
        </w:rPr>
        <w:t>länger gemacht</w:t>
      </w:r>
      <w:r w:rsidR="005109E9" w:rsidRPr="002B0B69">
        <w:rPr>
          <w:lang w:val="de-DE"/>
        </w:rPr>
        <w:t xml:space="preserve"> werden, </w:t>
      </w:r>
      <w:r w:rsidR="00296609" w:rsidRPr="002B0B69">
        <w:rPr>
          <w:lang w:val="de-DE"/>
        </w:rPr>
        <w:t>damit</w:t>
      </w:r>
      <w:r w:rsidR="005109E9" w:rsidRPr="002B0B69">
        <w:rPr>
          <w:lang w:val="de-DE"/>
        </w:rPr>
        <w:t xml:space="preserve"> die richtige Spannung </w:t>
      </w:r>
      <w:r w:rsidR="00296609" w:rsidRPr="002B0B69">
        <w:rPr>
          <w:lang w:val="de-DE"/>
        </w:rPr>
        <w:t>beibehalten wird</w:t>
      </w:r>
      <w:r w:rsidR="005109E9" w:rsidRPr="002B0B69">
        <w:rPr>
          <w:lang w:val="de-DE"/>
        </w:rPr>
        <w:t xml:space="preserve">. Das dritte </w:t>
      </w:r>
      <w:r w:rsidR="00071AED">
        <w:rPr>
          <w:lang w:val="de-DE"/>
        </w:rPr>
        <w:t>Element</w:t>
      </w:r>
      <w:r w:rsidR="005109E9" w:rsidRPr="002B0B69">
        <w:rPr>
          <w:lang w:val="de-DE"/>
        </w:rPr>
        <w:t xml:space="preserve"> sind </w:t>
      </w:r>
      <w:r w:rsidR="00296609" w:rsidRPr="002B0B69">
        <w:rPr>
          <w:lang w:val="de-DE"/>
        </w:rPr>
        <w:t xml:space="preserve">schließlich </w:t>
      </w:r>
      <w:r w:rsidR="005109E9" w:rsidRPr="002B0B69">
        <w:rPr>
          <w:lang w:val="de-DE"/>
        </w:rPr>
        <w:t xml:space="preserve">die </w:t>
      </w:r>
      <w:r w:rsidR="00296609" w:rsidRPr="002B0B69">
        <w:rPr>
          <w:lang w:val="de-DE"/>
        </w:rPr>
        <w:t>Pflöcke</w:t>
      </w:r>
      <w:r w:rsidR="005109E9" w:rsidRPr="002B0B69">
        <w:rPr>
          <w:lang w:val="de-DE"/>
        </w:rPr>
        <w:t xml:space="preserve">, </w:t>
      </w:r>
      <w:r w:rsidR="00296609" w:rsidRPr="002B0B69">
        <w:rPr>
          <w:lang w:val="de-DE"/>
        </w:rPr>
        <w:t>mit denen</w:t>
      </w:r>
      <w:r w:rsidR="005109E9" w:rsidRPr="002B0B69">
        <w:rPr>
          <w:lang w:val="de-DE"/>
        </w:rPr>
        <w:t xml:space="preserve"> </w:t>
      </w:r>
      <w:r w:rsidR="00296609" w:rsidRPr="002B0B69">
        <w:rPr>
          <w:lang w:val="de-DE"/>
        </w:rPr>
        <w:t>das Gestell</w:t>
      </w:r>
      <w:r w:rsidR="005109E9" w:rsidRPr="002B0B69">
        <w:rPr>
          <w:lang w:val="de-DE"/>
        </w:rPr>
        <w:t xml:space="preserve"> im Boden </w:t>
      </w:r>
      <w:r w:rsidR="00DA2527" w:rsidRPr="002B0B69">
        <w:rPr>
          <w:lang w:val="de-DE"/>
        </w:rPr>
        <w:t>verankert</w:t>
      </w:r>
      <w:r w:rsidR="00296609" w:rsidRPr="002B0B69">
        <w:rPr>
          <w:lang w:val="de-DE"/>
        </w:rPr>
        <w:t xml:space="preserve"> wird, damit es feststeht</w:t>
      </w:r>
      <w:r w:rsidR="003802A3" w:rsidRPr="002B0B69">
        <w:rPr>
          <w:lang w:val="de-DE"/>
        </w:rPr>
        <w:t xml:space="preserve">. </w:t>
      </w:r>
      <w:r w:rsidR="00071AED">
        <w:rPr>
          <w:lang w:val="de-DE"/>
        </w:rPr>
        <w:t>Sie müssen</w:t>
      </w:r>
      <w:r w:rsidR="003802A3" w:rsidRPr="002B0B69">
        <w:rPr>
          <w:lang w:val="de-DE"/>
        </w:rPr>
        <w:t xml:space="preserve"> </w:t>
      </w:r>
      <w:r w:rsidR="00296609" w:rsidRPr="002B0B69">
        <w:rPr>
          <w:lang w:val="de-DE"/>
        </w:rPr>
        <w:t xml:space="preserve">aber </w:t>
      </w:r>
      <w:r w:rsidR="003802A3" w:rsidRPr="002B0B69">
        <w:rPr>
          <w:lang w:val="de-DE"/>
        </w:rPr>
        <w:t>auch</w:t>
      </w:r>
      <w:r w:rsidR="00296609" w:rsidRPr="002B0B69">
        <w:rPr>
          <w:lang w:val="de-DE"/>
        </w:rPr>
        <w:t xml:space="preserve"> </w:t>
      </w:r>
      <w:r w:rsidR="003802A3" w:rsidRPr="002B0B69">
        <w:rPr>
          <w:lang w:val="de-DE"/>
        </w:rPr>
        <w:t>versetz</w:t>
      </w:r>
      <w:r w:rsidR="00071AED">
        <w:rPr>
          <w:lang w:val="de-DE"/>
        </w:rPr>
        <w:t>t werden</w:t>
      </w:r>
      <w:r w:rsidR="00296609" w:rsidRPr="002B0B69">
        <w:rPr>
          <w:lang w:val="de-DE"/>
        </w:rPr>
        <w:t xml:space="preserve"> können</w:t>
      </w:r>
      <w:r w:rsidR="005109E9" w:rsidRPr="002B0B69">
        <w:rPr>
          <w:lang w:val="de-DE"/>
        </w:rPr>
        <w:t xml:space="preserve">, wenn das Zelt </w:t>
      </w:r>
      <w:r w:rsidR="00296609" w:rsidRPr="002B0B69">
        <w:rPr>
          <w:lang w:val="de-DE"/>
        </w:rPr>
        <w:t xml:space="preserve">woanders wieder aufgeschlagen werden </w:t>
      </w:r>
      <w:r w:rsidR="00DA2527" w:rsidRPr="002B0B69">
        <w:rPr>
          <w:lang w:val="de-DE"/>
        </w:rPr>
        <w:t>soll</w:t>
      </w:r>
      <w:r w:rsidR="002F7341" w:rsidRPr="002B0B69">
        <w:rPr>
          <w:lang w:val="de-DE"/>
        </w:rPr>
        <w:t>.</w:t>
      </w:r>
    </w:p>
    <w:p w14:paraId="00000050" w14:textId="6F33B120" w:rsidR="005911BB" w:rsidRPr="002B0B69" w:rsidRDefault="00D54472" w:rsidP="00374D52">
      <w:pPr>
        <w:pStyle w:val="01TESTOARTICOLO"/>
        <w:rPr>
          <w:lang w:val="de-DE"/>
        </w:rPr>
      </w:pPr>
      <w:r w:rsidRPr="002B0B69">
        <w:rPr>
          <w:lang w:val="de-DE"/>
        </w:rPr>
        <w:t>27</w:t>
      </w:r>
      <w:r w:rsidR="002F7341" w:rsidRPr="002B0B69">
        <w:rPr>
          <w:lang w:val="de-DE"/>
        </w:rPr>
        <w:t xml:space="preserve">. </w:t>
      </w:r>
      <w:r w:rsidR="00B367FA" w:rsidRPr="002B0B69">
        <w:rPr>
          <w:lang w:val="de-DE"/>
        </w:rPr>
        <w:t xml:space="preserve">Wenn wir diese Worte Jesajas heute hören, laden sie uns ein, </w:t>
      </w:r>
      <w:r w:rsidR="00283FE6" w:rsidRPr="002B0B69">
        <w:rPr>
          <w:lang w:val="de-DE"/>
        </w:rPr>
        <w:t>sich</w:t>
      </w:r>
      <w:r w:rsidR="00B367FA" w:rsidRPr="002B0B69">
        <w:rPr>
          <w:lang w:val="de-DE"/>
        </w:rPr>
        <w:t xml:space="preserve"> die Kirche als Zelt </w:t>
      </w:r>
      <w:r w:rsidR="00BD635C">
        <w:rPr>
          <w:lang w:val="de-DE"/>
        </w:rPr>
        <w:t>oder sogar als</w:t>
      </w:r>
      <w:r w:rsidR="00B367FA" w:rsidRPr="002B0B69">
        <w:rPr>
          <w:lang w:val="de-DE"/>
        </w:rPr>
        <w:t xml:space="preserve"> Zelt der Begegnung</w:t>
      </w:r>
      <w:r w:rsidR="00BD635C">
        <w:rPr>
          <w:lang w:val="de-DE"/>
        </w:rPr>
        <w:t xml:space="preserve"> vorzustellen</w:t>
      </w:r>
      <w:r w:rsidR="00B367FA" w:rsidRPr="002B0B69">
        <w:rPr>
          <w:lang w:val="de-DE"/>
        </w:rPr>
        <w:t xml:space="preserve">, das das Volk auf </w:t>
      </w:r>
      <w:r w:rsidR="003802A3" w:rsidRPr="002B0B69">
        <w:rPr>
          <w:lang w:val="de-DE"/>
        </w:rPr>
        <w:t>dem</w:t>
      </w:r>
      <w:r w:rsidR="00B367FA" w:rsidRPr="002B0B69">
        <w:rPr>
          <w:lang w:val="de-DE"/>
        </w:rPr>
        <w:t xml:space="preserve"> Weg durch die Wüste begleitet hat: Sie ist also aufgerufen, weiter zu werden, </w:t>
      </w:r>
      <w:r w:rsidR="003802A3" w:rsidRPr="002B0B69">
        <w:rPr>
          <w:lang w:val="de-DE"/>
        </w:rPr>
        <w:t xml:space="preserve">sich </w:t>
      </w:r>
      <w:r w:rsidR="00B367FA" w:rsidRPr="002B0B69">
        <w:rPr>
          <w:lang w:val="de-DE"/>
        </w:rPr>
        <w:t xml:space="preserve">aber auch zu bewegen. In </w:t>
      </w:r>
      <w:r w:rsidR="003802A3" w:rsidRPr="002B0B69">
        <w:rPr>
          <w:lang w:val="de-DE"/>
        </w:rPr>
        <w:t>ihrer Mitte steht der Tabernakel</w:t>
      </w:r>
      <w:r w:rsidR="00A73F72">
        <w:rPr>
          <w:lang w:val="de-DE"/>
        </w:rPr>
        <w:t xml:space="preserve"> und damit</w:t>
      </w:r>
      <w:r w:rsidR="00B367FA" w:rsidRPr="002B0B69">
        <w:rPr>
          <w:lang w:val="de-DE"/>
        </w:rPr>
        <w:t xml:space="preserve"> die Gegenwart des Herrn. </w:t>
      </w:r>
      <w:r w:rsidR="003802A3" w:rsidRPr="002B0B69">
        <w:rPr>
          <w:lang w:val="de-DE"/>
        </w:rPr>
        <w:t xml:space="preserve">Gehalten wird das Zelt durch </w:t>
      </w:r>
      <w:r w:rsidR="00A73F72">
        <w:rPr>
          <w:lang w:val="de-DE"/>
        </w:rPr>
        <w:t>robuste</w:t>
      </w:r>
      <w:r w:rsidR="00B367FA" w:rsidRPr="002B0B69">
        <w:rPr>
          <w:lang w:val="de-DE"/>
        </w:rPr>
        <w:t xml:space="preserve"> </w:t>
      </w:r>
      <w:r w:rsidR="003802A3" w:rsidRPr="002B0B69">
        <w:rPr>
          <w:lang w:val="de-DE"/>
        </w:rPr>
        <w:t>Pflöcke</w:t>
      </w:r>
      <w:r w:rsidR="00B367FA" w:rsidRPr="002B0B69">
        <w:rPr>
          <w:lang w:val="de-DE"/>
        </w:rPr>
        <w:t xml:space="preserve">, d. h. durch die Fundamente des Glaubens, die sich nicht verändern, </w:t>
      </w:r>
      <w:r w:rsidR="003802A3" w:rsidRPr="002B0B69">
        <w:rPr>
          <w:lang w:val="de-DE"/>
        </w:rPr>
        <w:t>aber</w:t>
      </w:r>
      <w:r w:rsidR="00B367FA" w:rsidRPr="002B0B69">
        <w:rPr>
          <w:lang w:val="de-DE"/>
        </w:rPr>
        <w:t xml:space="preserve"> versetzt und in immer </w:t>
      </w:r>
      <w:r w:rsidR="003802A3" w:rsidRPr="002B0B69">
        <w:rPr>
          <w:lang w:val="de-DE"/>
        </w:rPr>
        <w:t xml:space="preserve">wieder neues Gelände </w:t>
      </w:r>
      <w:r w:rsidR="00A73F72">
        <w:rPr>
          <w:lang w:val="de-DE"/>
        </w:rPr>
        <w:t>eingeschlagen</w:t>
      </w:r>
      <w:r w:rsidR="003802A3" w:rsidRPr="002B0B69">
        <w:rPr>
          <w:lang w:val="de-DE"/>
        </w:rPr>
        <w:t xml:space="preserve"> werden können, </w:t>
      </w:r>
      <w:r w:rsidR="00B367FA" w:rsidRPr="002B0B69">
        <w:rPr>
          <w:lang w:val="de-DE"/>
        </w:rPr>
        <w:t xml:space="preserve">damit das Zelt die Menschen auf ihrem Weg durch die Geschichte begleiten kann. </w:t>
      </w:r>
      <w:r w:rsidR="003802A3" w:rsidRPr="002B0B69">
        <w:rPr>
          <w:lang w:val="de-DE"/>
        </w:rPr>
        <w:t>Damit es nicht durchhängt</w:t>
      </w:r>
      <w:r w:rsidR="00B367FA" w:rsidRPr="002B0B69">
        <w:rPr>
          <w:lang w:val="de-DE"/>
        </w:rPr>
        <w:t xml:space="preserve">, muss </w:t>
      </w:r>
      <w:r w:rsidR="003802A3" w:rsidRPr="002B0B69">
        <w:rPr>
          <w:lang w:val="de-DE"/>
        </w:rPr>
        <w:t>das Zeltgestell</w:t>
      </w:r>
      <w:r w:rsidR="00B367FA" w:rsidRPr="002B0B69">
        <w:rPr>
          <w:lang w:val="de-DE"/>
        </w:rPr>
        <w:t xml:space="preserve"> schließlich die </w:t>
      </w:r>
      <w:r w:rsidR="003802A3" w:rsidRPr="002B0B69">
        <w:rPr>
          <w:lang w:val="de-DE"/>
        </w:rPr>
        <w:t>unterschiedlichen</w:t>
      </w:r>
      <w:r w:rsidR="00B367FA" w:rsidRPr="002B0B69">
        <w:rPr>
          <w:lang w:val="de-DE"/>
        </w:rPr>
        <w:t xml:space="preserve"> Stöße und Spannungen, </w:t>
      </w:r>
      <w:r w:rsidR="00A73F72">
        <w:rPr>
          <w:lang w:val="de-DE"/>
        </w:rPr>
        <w:t>denen es ausgesetzt ist,</w:t>
      </w:r>
      <w:r w:rsidR="00B367FA" w:rsidRPr="002B0B69">
        <w:rPr>
          <w:lang w:val="de-DE"/>
        </w:rPr>
        <w:t xml:space="preserve"> </w:t>
      </w:r>
      <w:r w:rsidR="003802A3" w:rsidRPr="002B0B69">
        <w:rPr>
          <w:lang w:val="de-DE"/>
        </w:rPr>
        <w:t>ausgleichen</w:t>
      </w:r>
      <w:r w:rsidR="00283FE6" w:rsidRPr="002B0B69">
        <w:rPr>
          <w:lang w:val="de-DE"/>
        </w:rPr>
        <w:t xml:space="preserve"> können</w:t>
      </w:r>
      <w:r w:rsidR="00B367FA" w:rsidRPr="002B0B69">
        <w:rPr>
          <w:lang w:val="de-DE"/>
        </w:rPr>
        <w:t xml:space="preserve">: eine Metapher, die </w:t>
      </w:r>
      <w:r w:rsidR="003802A3" w:rsidRPr="002B0B69">
        <w:rPr>
          <w:lang w:val="de-DE"/>
        </w:rPr>
        <w:t xml:space="preserve">für </w:t>
      </w:r>
      <w:r w:rsidR="00B367FA" w:rsidRPr="002B0B69">
        <w:rPr>
          <w:lang w:val="de-DE"/>
        </w:rPr>
        <w:t xml:space="preserve">die Notwendigkeit </w:t>
      </w:r>
      <w:r w:rsidR="003802A3" w:rsidRPr="002B0B69">
        <w:rPr>
          <w:lang w:val="de-DE"/>
        </w:rPr>
        <w:t>der</w:t>
      </w:r>
      <w:r w:rsidR="00B367FA" w:rsidRPr="002B0B69">
        <w:rPr>
          <w:lang w:val="de-DE"/>
        </w:rPr>
        <w:t xml:space="preserve"> </w:t>
      </w:r>
      <w:r w:rsidR="003802A3" w:rsidRPr="002B0B69">
        <w:rPr>
          <w:lang w:val="de-DE"/>
        </w:rPr>
        <w:t>Unterscheidung steht</w:t>
      </w:r>
      <w:r w:rsidR="00B367FA" w:rsidRPr="002B0B69">
        <w:rPr>
          <w:lang w:val="de-DE"/>
        </w:rPr>
        <w:t>. So stell</w:t>
      </w:r>
      <w:r w:rsidR="003802A3" w:rsidRPr="002B0B69">
        <w:rPr>
          <w:lang w:val="de-DE"/>
        </w:rPr>
        <w:t xml:space="preserve">t man sich in vielen </w:t>
      </w:r>
      <w:r w:rsidR="00AC746A">
        <w:rPr>
          <w:lang w:val="de-DE"/>
        </w:rPr>
        <w:t>Berichten</w:t>
      </w:r>
      <w:r w:rsidR="003802A3" w:rsidRPr="002B0B69">
        <w:rPr>
          <w:lang w:val="de-DE"/>
        </w:rPr>
        <w:t xml:space="preserve"> </w:t>
      </w:r>
      <w:r w:rsidR="00B367FA" w:rsidRPr="002B0B69">
        <w:rPr>
          <w:lang w:val="de-DE"/>
        </w:rPr>
        <w:t xml:space="preserve">die Kirche vor: </w:t>
      </w:r>
      <w:r w:rsidR="003802A3" w:rsidRPr="002B0B69">
        <w:rPr>
          <w:lang w:val="de-DE"/>
        </w:rPr>
        <w:t>als</w:t>
      </w:r>
      <w:r w:rsidR="00B367FA" w:rsidRPr="002B0B69">
        <w:rPr>
          <w:lang w:val="de-DE"/>
        </w:rPr>
        <w:t xml:space="preserve"> geräumige </w:t>
      </w:r>
      <w:r w:rsidR="003802A3" w:rsidRPr="002B0B69">
        <w:rPr>
          <w:lang w:val="de-DE"/>
        </w:rPr>
        <w:t>Bleibe</w:t>
      </w:r>
      <w:r w:rsidR="00B367FA" w:rsidRPr="002B0B69">
        <w:rPr>
          <w:lang w:val="de-DE"/>
        </w:rPr>
        <w:t xml:space="preserve">, aber nicht </w:t>
      </w:r>
      <w:r w:rsidR="00A73F72">
        <w:rPr>
          <w:lang w:val="de-DE"/>
        </w:rPr>
        <w:t>gleichbleibend</w:t>
      </w:r>
      <w:r w:rsidR="00B367FA" w:rsidRPr="002B0B69">
        <w:rPr>
          <w:lang w:val="de-DE"/>
        </w:rPr>
        <w:t xml:space="preserve">, fähig, </w:t>
      </w:r>
      <w:r w:rsidR="003802A3" w:rsidRPr="002B0B69">
        <w:rPr>
          <w:lang w:val="de-DE"/>
        </w:rPr>
        <w:t>alle</w:t>
      </w:r>
      <w:r w:rsidR="00283FE6" w:rsidRPr="002B0B69">
        <w:rPr>
          <w:lang w:val="de-DE"/>
        </w:rPr>
        <w:t>n</w:t>
      </w:r>
      <w:r w:rsidR="003802A3" w:rsidRPr="002B0B69">
        <w:rPr>
          <w:lang w:val="de-DE"/>
        </w:rPr>
        <w:t xml:space="preserve"> Zuflucht </w:t>
      </w:r>
      <w:r w:rsidR="003802A3" w:rsidRPr="002B0B69">
        <w:rPr>
          <w:lang w:val="de-DE"/>
        </w:rPr>
        <w:lastRenderedPageBreak/>
        <w:t>zu gewähren</w:t>
      </w:r>
      <w:r w:rsidR="00B367FA" w:rsidRPr="002B0B69">
        <w:rPr>
          <w:lang w:val="de-DE"/>
        </w:rPr>
        <w:t xml:space="preserve">, aber offen, </w:t>
      </w:r>
      <w:r w:rsidR="00283FE6" w:rsidRPr="002B0B69">
        <w:rPr>
          <w:lang w:val="de-DE"/>
        </w:rPr>
        <w:t xml:space="preserve">damit man ein- und ausgehen </w:t>
      </w:r>
      <w:r w:rsidR="00B367FA" w:rsidRPr="002B0B69">
        <w:rPr>
          <w:lang w:val="de-DE"/>
        </w:rPr>
        <w:t xml:space="preserve">(vgl. </w:t>
      </w:r>
      <w:r w:rsidR="00B367FA" w:rsidRPr="00346658">
        <w:rPr>
          <w:i/>
          <w:lang w:val="de-DE"/>
        </w:rPr>
        <w:t>Joh</w:t>
      </w:r>
      <w:r w:rsidR="00B367FA" w:rsidRPr="002B0B69">
        <w:rPr>
          <w:lang w:val="de-DE"/>
        </w:rPr>
        <w:t xml:space="preserve"> 10,9) und </w:t>
      </w:r>
      <w:r w:rsidR="00283FE6" w:rsidRPr="002B0B69">
        <w:rPr>
          <w:lang w:val="de-DE"/>
        </w:rPr>
        <w:t>auf</w:t>
      </w:r>
      <w:r w:rsidR="00B367FA" w:rsidRPr="002B0B69">
        <w:rPr>
          <w:lang w:val="de-DE"/>
        </w:rPr>
        <w:t xml:space="preserve"> die Umarmung mit dem Vater und mit allen anderen Gliedern der Menschheit </w:t>
      </w:r>
      <w:r w:rsidR="00283FE6" w:rsidRPr="002B0B69">
        <w:rPr>
          <w:lang w:val="de-DE"/>
        </w:rPr>
        <w:t>zugehen kann</w:t>
      </w:r>
      <w:r w:rsidR="002F7341" w:rsidRPr="002B0B69">
        <w:rPr>
          <w:lang w:val="de-DE"/>
        </w:rPr>
        <w:t>.</w:t>
      </w:r>
    </w:p>
    <w:p w14:paraId="00000051" w14:textId="6EE67638" w:rsidR="005911BB" w:rsidRPr="002B0B69" w:rsidRDefault="00D54472" w:rsidP="00374D52">
      <w:pPr>
        <w:pStyle w:val="01TESTOARTICOLO"/>
        <w:rPr>
          <w:lang w:val="de-DE"/>
        </w:rPr>
      </w:pPr>
      <w:r w:rsidRPr="002B0B69">
        <w:rPr>
          <w:lang w:val="de-DE"/>
        </w:rPr>
        <w:t>28</w:t>
      </w:r>
      <w:r w:rsidR="002F7341" w:rsidRPr="002B0B69">
        <w:rPr>
          <w:lang w:val="de-DE"/>
        </w:rPr>
        <w:t xml:space="preserve">. </w:t>
      </w:r>
      <w:r w:rsidR="001E7E74" w:rsidRPr="002B0B69">
        <w:rPr>
          <w:lang w:val="de-DE"/>
        </w:rPr>
        <w:t xml:space="preserve">Den Raum seines Zeltes </w:t>
      </w:r>
      <w:r w:rsidR="00711C3E">
        <w:rPr>
          <w:lang w:val="de-DE"/>
        </w:rPr>
        <w:t>zu erweitern</w:t>
      </w:r>
      <w:r w:rsidR="00CB5328">
        <w:rPr>
          <w:lang w:val="de-DE"/>
        </w:rPr>
        <w:t>,</w:t>
      </w:r>
      <w:r w:rsidR="001E7E74" w:rsidRPr="002B0B69">
        <w:rPr>
          <w:lang w:val="de-DE"/>
        </w:rPr>
        <w:t xml:space="preserve"> heißt, die anderen darin </w:t>
      </w:r>
      <w:r w:rsidR="005652B4">
        <w:rPr>
          <w:lang w:val="de-DE"/>
        </w:rPr>
        <w:t xml:space="preserve">zu </w:t>
      </w:r>
      <w:r w:rsidR="001E7E74" w:rsidRPr="002B0B69">
        <w:rPr>
          <w:lang w:val="de-DE"/>
        </w:rPr>
        <w:t xml:space="preserve">empfangen und Raum für </w:t>
      </w:r>
      <w:r w:rsidR="00175AE1" w:rsidRPr="002B0B69">
        <w:rPr>
          <w:lang w:val="de-DE"/>
        </w:rPr>
        <w:t>ihre</w:t>
      </w:r>
      <w:r w:rsidR="001E7E74" w:rsidRPr="002B0B69">
        <w:rPr>
          <w:lang w:val="de-DE"/>
        </w:rPr>
        <w:t xml:space="preserve"> Vielfalt machen zu wollen. Das bringt die Bereitschaft mit sich, selbst aus Liebe zu sterben und sich in der Beziehung zu Christus und </w:t>
      </w:r>
      <w:r w:rsidR="00175AE1" w:rsidRPr="002B0B69">
        <w:rPr>
          <w:lang w:val="de-DE"/>
        </w:rPr>
        <w:t>zum</w:t>
      </w:r>
      <w:r w:rsidR="001E7E74" w:rsidRPr="002B0B69">
        <w:rPr>
          <w:lang w:val="de-DE"/>
        </w:rPr>
        <w:t xml:space="preserve"> Nächsten und durch diese wiederzufinden: </w:t>
      </w:r>
      <w:r w:rsidR="001E7E74" w:rsidRPr="002B0B69">
        <w:rPr>
          <w:i/>
          <w:iCs/>
          <w:lang w:val="de-DE"/>
        </w:rPr>
        <w:t>„</w:t>
      </w:r>
      <w:r w:rsidR="00F85A47" w:rsidRPr="002B0B69">
        <w:rPr>
          <w:i/>
          <w:iCs/>
          <w:lang w:val="de-DE"/>
        </w:rPr>
        <w:t xml:space="preserve">Amen, </w:t>
      </w:r>
      <w:r w:rsidR="005652B4">
        <w:rPr>
          <w:i/>
          <w:iCs/>
          <w:lang w:val="de-DE"/>
        </w:rPr>
        <w:t>A</w:t>
      </w:r>
      <w:r w:rsidR="00F85A47" w:rsidRPr="002B0B69">
        <w:rPr>
          <w:i/>
          <w:iCs/>
          <w:lang w:val="de-DE"/>
        </w:rPr>
        <w:t>men</w:t>
      </w:r>
      <w:r w:rsidR="001E7E74" w:rsidRPr="002B0B69">
        <w:rPr>
          <w:i/>
          <w:iCs/>
          <w:lang w:val="de-DE"/>
        </w:rPr>
        <w:t>, ich sage euch: Wenn das Weizenkorn</w:t>
      </w:r>
      <w:r w:rsidR="00F85A47" w:rsidRPr="002B0B69">
        <w:rPr>
          <w:i/>
          <w:iCs/>
          <w:lang w:val="de-DE"/>
        </w:rPr>
        <w:t xml:space="preserve"> nicht in</w:t>
      </w:r>
      <w:r w:rsidR="001E7E74" w:rsidRPr="002B0B69">
        <w:rPr>
          <w:i/>
          <w:iCs/>
          <w:lang w:val="de-DE"/>
        </w:rPr>
        <w:t xml:space="preserve"> die Erde fällt</w:t>
      </w:r>
      <w:r w:rsidR="00F85A47" w:rsidRPr="002B0B69">
        <w:rPr>
          <w:i/>
          <w:iCs/>
          <w:lang w:val="de-DE"/>
        </w:rPr>
        <w:t xml:space="preserve"> und</w:t>
      </w:r>
      <w:r w:rsidR="001E7E74" w:rsidRPr="002B0B69">
        <w:rPr>
          <w:i/>
          <w:iCs/>
          <w:lang w:val="de-DE"/>
        </w:rPr>
        <w:t xml:space="preserve"> stirbt, bleibt es allein; wenn es aber stirbt, bringt es </w:t>
      </w:r>
      <w:r w:rsidR="00F85A47" w:rsidRPr="002B0B69">
        <w:rPr>
          <w:i/>
          <w:iCs/>
          <w:lang w:val="de-DE"/>
        </w:rPr>
        <w:t>reiche</w:t>
      </w:r>
      <w:r w:rsidR="001E7E74" w:rsidRPr="002B0B69">
        <w:rPr>
          <w:i/>
          <w:iCs/>
          <w:lang w:val="de-DE"/>
        </w:rPr>
        <w:t xml:space="preserve"> Frucht</w:t>
      </w:r>
      <w:r w:rsidR="00F85A47" w:rsidRPr="002B0B69">
        <w:rPr>
          <w:i/>
          <w:iCs/>
          <w:lang w:val="de-DE"/>
        </w:rPr>
        <w:t>“</w:t>
      </w:r>
      <w:r w:rsidR="001E7E74" w:rsidRPr="002B0B69">
        <w:rPr>
          <w:lang w:val="de-DE"/>
        </w:rPr>
        <w:t xml:space="preserve"> (</w:t>
      </w:r>
      <w:r w:rsidR="001E7E74" w:rsidRPr="002B0B69">
        <w:rPr>
          <w:i/>
          <w:iCs/>
          <w:lang w:val="de-DE"/>
        </w:rPr>
        <w:t>Joh</w:t>
      </w:r>
      <w:r w:rsidR="001E7E74" w:rsidRPr="002B0B69">
        <w:rPr>
          <w:lang w:val="de-DE"/>
        </w:rPr>
        <w:t xml:space="preserve"> 12,24). Die Fruchtbarkeit der Kirche hängt </w:t>
      </w:r>
      <w:r w:rsidR="00F85A47" w:rsidRPr="002B0B69">
        <w:rPr>
          <w:lang w:val="de-DE"/>
        </w:rPr>
        <w:t>da</w:t>
      </w:r>
      <w:r w:rsidR="001E7E74" w:rsidRPr="002B0B69">
        <w:rPr>
          <w:lang w:val="de-DE"/>
        </w:rPr>
        <w:t xml:space="preserve">von </w:t>
      </w:r>
      <w:r w:rsidR="00F85A47" w:rsidRPr="002B0B69">
        <w:rPr>
          <w:lang w:val="de-DE"/>
        </w:rPr>
        <w:t xml:space="preserve">ab, ob sie diesen Tod annimmt, </w:t>
      </w:r>
      <w:r w:rsidR="001E7E74" w:rsidRPr="002B0B69">
        <w:rPr>
          <w:lang w:val="de-DE"/>
        </w:rPr>
        <w:t xml:space="preserve">der </w:t>
      </w:r>
      <w:r w:rsidR="00F85A47" w:rsidRPr="002B0B69">
        <w:rPr>
          <w:lang w:val="de-DE"/>
        </w:rPr>
        <w:t>allerdings</w:t>
      </w:r>
      <w:r w:rsidR="001E7E74" w:rsidRPr="002B0B69">
        <w:rPr>
          <w:lang w:val="de-DE"/>
        </w:rPr>
        <w:t xml:space="preserve"> keine </w:t>
      </w:r>
      <w:r w:rsidR="00F85A47" w:rsidRPr="002B0B69">
        <w:rPr>
          <w:lang w:val="de-DE"/>
        </w:rPr>
        <w:t>Vernichtung</w:t>
      </w:r>
      <w:r w:rsidR="001E7E74" w:rsidRPr="002B0B69">
        <w:rPr>
          <w:lang w:val="de-DE"/>
        </w:rPr>
        <w:t xml:space="preserve"> ist, sondern </w:t>
      </w:r>
      <w:r w:rsidR="00F85A47" w:rsidRPr="002B0B69">
        <w:rPr>
          <w:lang w:val="de-DE"/>
        </w:rPr>
        <w:t>die</w:t>
      </w:r>
      <w:r w:rsidR="001E7E74" w:rsidRPr="002B0B69">
        <w:rPr>
          <w:lang w:val="de-DE"/>
        </w:rPr>
        <w:t xml:space="preserve"> Erfahrung</w:t>
      </w:r>
      <w:r w:rsidR="00F85A47" w:rsidRPr="002B0B69">
        <w:rPr>
          <w:lang w:val="de-DE"/>
        </w:rPr>
        <w:t>, selbst leer zu werden</w:t>
      </w:r>
      <w:r w:rsidR="001E7E74" w:rsidRPr="002B0B69">
        <w:rPr>
          <w:lang w:val="de-DE"/>
        </w:rPr>
        <w:t xml:space="preserve">, um sich von Christus durch den Heiligen Geist </w:t>
      </w:r>
      <w:r w:rsidR="00F85A47" w:rsidRPr="002B0B69">
        <w:rPr>
          <w:lang w:val="de-DE"/>
        </w:rPr>
        <w:t>wieder füllen</w:t>
      </w:r>
      <w:r w:rsidR="001E7E74" w:rsidRPr="002B0B69">
        <w:rPr>
          <w:lang w:val="de-DE"/>
        </w:rPr>
        <w:t xml:space="preserve"> zu lassen, und somit ein Prozess, durch den wir reichere Beziehungen und tiefere Bindungen zu Gott und </w:t>
      </w:r>
      <w:r w:rsidR="00F85A47" w:rsidRPr="002B0B69">
        <w:rPr>
          <w:lang w:val="de-DE"/>
        </w:rPr>
        <w:t>zum Nächsten</w:t>
      </w:r>
      <w:r w:rsidR="001E7E74" w:rsidRPr="002B0B69">
        <w:rPr>
          <w:lang w:val="de-DE"/>
        </w:rPr>
        <w:t xml:space="preserve"> geschenkt bekommen. </w:t>
      </w:r>
      <w:r w:rsidR="00F85A47" w:rsidRPr="002B0B69">
        <w:rPr>
          <w:lang w:val="de-DE"/>
        </w:rPr>
        <w:t>Genau das</w:t>
      </w:r>
      <w:r w:rsidR="001E7E74" w:rsidRPr="002B0B69">
        <w:rPr>
          <w:lang w:val="de-DE"/>
        </w:rPr>
        <w:t xml:space="preserve"> ist die Erfahrung </w:t>
      </w:r>
      <w:r w:rsidR="00F85A47" w:rsidRPr="002B0B69">
        <w:rPr>
          <w:lang w:val="de-DE"/>
        </w:rPr>
        <w:t>der</w:t>
      </w:r>
      <w:r w:rsidR="001E7E74" w:rsidRPr="002B0B69">
        <w:rPr>
          <w:lang w:val="de-DE"/>
        </w:rPr>
        <w:t xml:space="preserve"> Gnade und Verklärung. </w:t>
      </w:r>
      <w:r w:rsidR="0089042A" w:rsidRPr="002B0B69">
        <w:rPr>
          <w:lang w:val="de-DE"/>
        </w:rPr>
        <w:t>Aus diesem Grund</w:t>
      </w:r>
      <w:r w:rsidR="001E7E74" w:rsidRPr="002B0B69">
        <w:rPr>
          <w:lang w:val="de-DE"/>
        </w:rPr>
        <w:t xml:space="preserve"> empfiehlt der Apostel Paulus: </w:t>
      </w:r>
      <w:r w:rsidR="0089042A" w:rsidRPr="002B0B69">
        <w:rPr>
          <w:i/>
          <w:iCs/>
          <w:lang w:val="de-DE"/>
        </w:rPr>
        <w:t>„Seid untereinander so gesinnt, wie es dem Leben in Christus Jesus entspricht: Er war Gott gleich, hielt aber nicht daran fest, wie Gott zu sein, sondern er entäußerte sich</w:t>
      </w:r>
      <w:r w:rsidR="0089042A" w:rsidRPr="002B0B69">
        <w:rPr>
          <w:lang w:val="de-DE"/>
        </w:rPr>
        <w:t>“</w:t>
      </w:r>
      <w:r w:rsidR="001E7E74" w:rsidRPr="002B0B69">
        <w:rPr>
          <w:lang w:val="de-DE"/>
        </w:rPr>
        <w:t xml:space="preserve"> (</w:t>
      </w:r>
      <w:r w:rsidR="001E7E74" w:rsidRPr="002B0B69">
        <w:rPr>
          <w:i/>
          <w:iCs/>
          <w:lang w:val="de-DE"/>
        </w:rPr>
        <w:t>Phil</w:t>
      </w:r>
      <w:r w:rsidR="001E7E74" w:rsidRPr="002B0B69">
        <w:rPr>
          <w:lang w:val="de-DE"/>
        </w:rPr>
        <w:t xml:space="preserve"> 2,5</w:t>
      </w:r>
      <w:r w:rsidR="004C01F9">
        <w:rPr>
          <w:lang w:val="de-DE"/>
        </w:rPr>
        <w:t>–</w:t>
      </w:r>
      <w:r w:rsidR="001E7E74" w:rsidRPr="002B0B69">
        <w:rPr>
          <w:lang w:val="de-DE"/>
        </w:rPr>
        <w:t xml:space="preserve">7). Unter </w:t>
      </w:r>
      <w:r w:rsidR="0089042A" w:rsidRPr="002B0B69">
        <w:rPr>
          <w:lang w:val="de-DE"/>
        </w:rPr>
        <w:t xml:space="preserve">eben </w:t>
      </w:r>
      <w:r w:rsidR="001E7E74" w:rsidRPr="002B0B69">
        <w:rPr>
          <w:lang w:val="de-DE"/>
        </w:rPr>
        <w:t xml:space="preserve">dieser Bedingung werden die </w:t>
      </w:r>
      <w:r w:rsidR="0089042A" w:rsidRPr="002B0B69">
        <w:rPr>
          <w:lang w:val="de-DE"/>
        </w:rPr>
        <w:t>Mitglieder</w:t>
      </w:r>
      <w:r w:rsidR="001E7E74" w:rsidRPr="002B0B69">
        <w:rPr>
          <w:lang w:val="de-DE"/>
        </w:rPr>
        <w:t xml:space="preserve"> der Kirche, jede</w:t>
      </w:r>
      <w:r w:rsidR="00175AE1" w:rsidRPr="002B0B69">
        <w:rPr>
          <w:lang w:val="de-DE"/>
        </w:rPr>
        <w:t>s</w:t>
      </w:r>
      <w:r w:rsidR="001E7E74" w:rsidRPr="002B0B69">
        <w:rPr>
          <w:lang w:val="de-DE"/>
        </w:rPr>
        <w:t xml:space="preserve"> einzelne und alle zusammen, fähig, mit dem Heiligen Geist </w:t>
      </w:r>
      <w:r w:rsidR="005C41E1">
        <w:rPr>
          <w:lang w:val="de-DE"/>
        </w:rPr>
        <w:t>zusammenzuwirken</w:t>
      </w:r>
      <w:r w:rsidR="001E7E74" w:rsidRPr="002B0B69">
        <w:rPr>
          <w:lang w:val="de-DE"/>
        </w:rPr>
        <w:t xml:space="preserve">, um die Sendung zu erfüllen, die Jesus Christus seiner Kirche übertragen hat: Es ist ein liturgischer, </w:t>
      </w:r>
      <w:r w:rsidR="005C41E1">
        <w:rPr>
          <w:lang w:val="de-DE"/>
        </w:rPr>
        <w:t xml:space="preserve">ein </w:t>
      </w:r>
      <w:r w:rsidR="001E7E74" w:rsidRPr="002B0B69">
        <w:rPr>
          <w:lang w:val="de-DE"/>
        </w:rPr>
        <w:t>eucharistischer Akt</w:t>
      </w:r>
      <w:r w:rsidR="002F7341" w:rsidRPr="002B0B69">
        <w:rPr>
          <w:lang w:val="de-DE"/>
        </w:rPr>
        <w:t>.</w:t>
      </w:r>
    </w:p>
    <w:p w14:paraId="00000052" w14:textId="77777777" w:rsidR="005911BB" w:rsidRPr="002B0B69" w:rsidRDefault="002F7341">
      <w:pPr>
        <w:rPr>
          <w:color w:val="000000"/>
          <w:lang w:val="de-DE"/>
        </w:rPr>
      </w:pPr>
      <w:r w:rsidRPr="002B0B69">
        <w:rPr>
          <w:lang w:val="de-DE"/>
        </w:rPr>
        <w:br w:type="page"/>
      </w:r>
    </w:p>
    <w:p w14:paraId="00000053" w14:textId="2810AC09" w:rsidR="005911BB" w:rsidRPr="002B0B69" w:rsidRDefault="002F7341" w:rsidP="00374D52">
      <w:pPr>
        <w:pStyle w:val="05TITOLONE"/>
        <w:rPr>
          <w:lang w:val="de-DE"/>
        </w:rPr>
      </w:pPr>
      <w:r w:rsidRPr="002B0B69">
        <w:rPr>
          <w:lang w:val="de-DE"/>
        </w:rPr>
        <w:lastRenderedPageBreak/>
        <w:t xml:space="preserve">3. </w:t>
      </w:r>
      <w:r w:rsidR="001B5EA6" w:rsidRPr="002B0B69">
        <w:rPr>
          <w:lang w:val="de-DE"/>
        </w:rPr>
        <w:t xml:space="preserve">Zu einer missionarischen synodalen Kirche </w:t>
      </w:r>
    </w:p>
    <w:p w14:paraId="73F96C94" w14:textId="77777777" w:rsidR="00374D52" w:rsidRPr="002B0B69" w:rsidRDefault="00374D52">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p>
    <w:p w14:paraId="00000055" w14:textId="7E9BDEC9" w:rsidR="005911BB" w:rsidRPr="002B0B69" w:rsidRDefault="00D54472" w:rsidP="00374D52">
      <w:pPr>
        <w:pStyle w:val="01TESTOARTICOLO"/>
        <w:rPr>
          <w:lang w:val="de-DE"/>
        </w:rPr>
      </w:pPr>
      <w:r w:rsidRPr="002B0B69">
        <w:rPr>
          <w:lang w:val="de-DE"/>
        </w:rPr>
        <w:t>29</w:t>
      </w:r>
      <w:r w:rsidR="002F7341" w:rsidRPr="002B0B69">
        <w:rPr>
          <w:lang w:val="de-DE"/>
        </w:rPr>
        <w:t xml:space="preserve">. </w:t>
      </w:r>
      <w:r w:rsidR="00817BD4" w:rsidRPr="002B0B69">
        <w:rPr>
          <w:lang w:val="de-DE"/>
        </w:rPr>
        <w:t xml:space="preserve">Das biblische Bild </w:t>
      </w:r>
      <w:r w:rsidR="008F7BE3">
        <w:rPr>
          <w:lang w:val="de-DE"/>
        </w:rPr>
        <w:t>von dem Zelt</w:t>
      </w:r>
      <w:r w:rsidR="00817BD4" w:rsidRPr="002B0B69">
        <w:rPr>
          <w:lang w:val="de-DE"/>
        </w:rPr>
        <w:t xml:space="preserve"> ist mit weiteren Bildern verwoben, die in zahlreichen </w:t>
      </w:r>
      <w:r w:rsidR="00AC746A">
        <w:rPr>
          <w:lang w:val="de-DE"/>
        </w:rPr>
        <w:t>Berichten</w:t>
      </w:r>
      <w:r w:rsidR="00817BD4" w:rsidRPr="002B0B69">
        <w:rPr>
          <w:lang w:val="de-DE"/>
        </w:rPr>
        <w:t xml:space="preserve"> auftauchen: das Bild der Familie und das des Hauses als Ort, zu dem die Bewohner gehören und zu dem sie zurückkehren möchten. </w:t>
      </w:r>
      <w:r w:rsidR="00817BD4" w:rsidRPr="008F7BE3">
        <w:rPr>
          <w:i/>
          <w:iCs/>
          <w:lang w:val="de-DE"/>
        </w:rPr>
        <w:t xml:space="preserve">„Die Kirche als Haus hat keine Türen, die sich schließen, sondern </w:t>
      </w:r>
      <w:r w:rsidR="008F7BE3">
        <w:rPr>
          <w:i/>
          <w:iCs/>
          <w:lang w:val="de-DE"/>
        </w:rPr>
        <w:t>wird vom Umfang her</w:t>
      </w:r>
      <w:r w:rsidR="00817BD4" w:rsidRPr="008F7BE3">
        <w:rPr>
          <w:i/>
          <w:iCs/>
          <w:lang w:val="de-DE"/>
        </w:rPr>
        <w:t xml:space="preserve"> ständig weiter“</w:t>
      </w:r>
      <w:r w:rsidR="00817BD4" w:rsidRPr="002B0B69">
        <w:rPr>
          <w:lang w:val="de-DE"/>
        </w:rPr>
        <w:t xml:space="preserve"> (Italien</w:t>
      </w:r>
      <w:r w:rsidR="001B5EA6" w:rsidRPr="002B0B69">
        <w:rPr>
          <w:lang w:val="de-DE"/>
        </w:rPr>
        <w:t xml:space="preserve">ische </w:t>
      </w:r>
      <w:r w:rsidR="001B5EA6" w:rsidRPr="002B0B69">
        <w:rPr>
          <w:rFonts w:cs="Times New Roman"/>
          <w:lang w:val="de-DE"/>
        </w:rPr>
        <w:t>Bischofskonferenz</w:t>
      </w:r>
      <w:r w:rsidR="00817BD4" w:rsidRPr="002B0B69">
        <w:rPr>
          <w:lang w:val="de-DE"/>
        </w:rPr>
        <w:t xml:space="preserve">). Die Dynamik des Hauses und des Exils, der Zugehörigkeit und der Ausgrenzung wird in den </w:t>
      </w:r>
      <w:r w:rsidR="00AC746A">
        <w:rPr>
          <w:lang w:val="de-DE"/>
        </w:rPr>
        <w:t>Berichten</w:t>
      </w:r>
      <w:r w:rsidR="00817BD4" w:rsidRPr="002B0B69">
        <w:rPr>
          <w:lang w:val="de-DE"/>
        </w:rPr>
        <w:t xml:space="preserve"> als Spannung wahrgenommen: </w:t>
      </w:r>
      <w:r w:rsidR="00817BD4" w:rsidRPr="002B0B69">
        <w:rPr>
          <w:i/>
          <w:iCs/>
          <w:lang w:val="de-DE"/>
        </w:rPr>
        <w:t>„Wer sich in der Kirche zuhause fühlt, vermisst diejenigen, die sich nicht zuhause fühlen“</w:t>
      </w:r>
      <w:r w:rsidR="00817BD4" w:rsidRPr="002B0B69">
        <w:rPr>
          <w:lang w:val="de-DE"/>
        </w:rPr>
        <w:t xml:space="preserve"> (Ir</w:t>
      </w:r>
      <w:r w:rsidR="001B5EA6" w:rsidRPr="002B0B69">
        <w:rPr>
          <w:lang w:val="de-DE"/>
        </w:rPr>
        <w:t>ische</w:t>
      </w:r>
      <w:r w:rsidR="001B5EA6" w:rsidRPr="002B0B69">
        <w:rPr>
          <w:rFonts w:cs="Times New Roman"/>
          <w:lang w:val="de-DE"/>
        </w:rPr>
        <w:t xml:space="preserve"> Bischofskonferenz</w:t>
      </w:r>
      <w:r w:rsidR="00817BD4" w:rsidRPr="002B0B69">
        <w:rPr>
          <w:lang w:val="de-DE"/>
        </w:rPr>
        <w:t xml:space="preserve">). Durch diese Stimmen nehmen wir </w:t>
      </w:r>
      <w:r w:rsidR="00817BD4" w:rsidRPr="002B0B69">
        <w:rPr>
          <w:i/>
          <w:iCs/>
          <w:lang w:val="de-DE"/>
        </w:rPr>
        <w:t>„den göttlichen Traum einer globalen und synodalen Kirche wahr, die Einheit in Vielfalt lebt. Gott bereitet etwas Neues vor, und wir müssen daran mitarbeiten“</w:t>
      </w:r>
      <w:r w:rsidR="00817BD4" w:rsidRPr="002B0B69">
        <w:rPr>
          <w:lang w:val="de-DE"/>
        </w:rPr>
        <w:t xml:space="preserve"> </w:t>
      </w:r>
      <w:bookmarkStart w:id="22" w:name="OLE_LINK35"/>
      <w:bookmarkStart w:id="23" w:name="OLE_LINK36"/>
      <w:r w:rsidR="00817BD4" w:rsidRPr="002B0B69">
        <w:rPr>
          <w:lang w:val="de-DE"/>
        </w:rPr>
        <w:t>(USG/UISG</w:t>
      </w:r>
      <w:bookmarkEnd w:id="22"/>
      <w:bookmarkEnd w:id="23"/>
      <w:r w:rsidR="00817BD4" w:rsidRPr="002B0B69">
        <w:rPr>
          <w:lang w:val="de-DE"/>
        </w:rPr>
        <w:t>)</w:t>
      </w:r>
      <w:r w:rsidR="002F7341" w:rsidRPr="002B0B69">
        <w:rPr>
          <w:lang w:val="de-DE"/>
        </w:rPr>
        <w:t>.</w:t>
      </w:r>
    </w:p>
    <w:p w14:paraId="00000057" w14:textId="3CBEC6DF" w:rsidR="005911BB" w:rsidRPr="002B0B69" w:rsidRDefault="00D54472" w:rsidP="00374D52">
      <w:pPr>
        <w:pStyle w:val="01TESTOARTICOLO"/>
        <w:rPr>
          <w:lang w:val="de-DE"/>
        </w:rPr>
      </w:pPr>
      <w:r w:rsidRPr="002B0B69">
        <w:rPr>
          <w:lang w:val="de-DE"/>
        </w:rPr>
        <w:t>30</w:t>
      </w:r>
      <w:r w:rsidR="002F7341" w:rsidRPr="002B0B69">
        <w:rPr>
          <w:lang w:val="de-DE"/>
        </w:rPr>
        <w:t xml:space="preserve">. </w:t>
      </w:r>
      <w:r w:rsidR="00817BD4" w:rsidRPr="002B0B69">
        <w:rPr>
          <w:lang w:val="de-DE"/>
        </w:rPr>
        <w:t xml:space="preserve">Die eingegangenen Beiträge sind ermutigend, weil sie zwei der größten Versuchungen </w:t>
      </w:r>
      <w:r w:rsidR="008F7BE3">
        <w:rPr>
          <w:lang w:val="de-DE"/>
        </w:rPr>
        <w:t>umgehen</w:t>
      </w:r>
      <w:r w:rsidR="00817BD4" w:rsidRPr="002B0B69">
        <w:rPr>
          <w:lang w:val="de-DE"/>
        </w:rPr>
        <w:t xml:space="preserve">, mit denen die Kirche angesichts der Vielfalt und der von ihr erzeugten Spannungen konfrontiert ist. Die erste besteht darin, dass wir in der Konfliktfalle stecken bleiben: Der Horizont verengt sich, man verliert das Gefühl für das große Ganze und zersplittert in </w:t>
      </w:r>
      <w:r w:rsidR="008F7BE3">
        <w:rPr>
          <w:lang w:val="de-DE"/>
        </w:rPr>
        <w:t>Unter</w:t>
      </w:r>
      <w:r w:rsidR="00AC1D0C">
        <w:rPr>
          <w:lang w:val="de-DE"/>
        </w:rPr>
        <w:t>-I</w:t>
      </w:r>
      <w:r w:rsidR="00817BD4" w:rsidRPr="002B0B69">
        <w:rPr>
          <w:lang w:val="de-DE"/>
        </w:rPr>
        <w:t xml:space="preserve">dentitäten. Es ist die Erfahrung von Babel und nicht von Pfingsten, die in vielen Teilen unserer Welt deutlich erkennbar ist. Die zweite besteht darin, sich </w:t>
      </w:r>
      <w:r w:rsidR="008F7BE3">
        <w:rPr>
          <w:lang w:val="de-DE"/>
        </w:rPr>
        <w:t>spirituell</w:t>
      </w:r>
      <w:r w:rsidR="00817BD4" w:rsidRPr="002B0B69">
        <w:rPr>
          <w:lang w:val="de-DE"/>
        </w:rPr>
        <w:t xml:space="preserve"> zu </w:t>
      </w:r>
      <w:r w:rsidR="008F7BE3">
        <w:rPr>
          <w:lang w:val="de-DE"/>
        </w:rPr>
        <w:t>entfernen</w:t>
      </w:r>
      <w:r w:rsidR="00817BD4" w:rsidRPr="002B0B69">
        <w:rPr>
          <w:lang w:val="de-DE"/>
        </w:rPr>
        <w:t xml:space="preserve">, sich nicht mehr für die betreffenden Spannungen zu interessieren und seinen eigenen Weg zu gehen, ohne sich auf den Nächsten auf diesem Weg einzulassen. </w:t>
      </w:r>
      <w:r w:rsidR="008F7BE3">
        <w:rPr>
          <w:lang w:val="de-DE"/>
        </w:rPr>
        <w:t>Stattdessen</w:t>
      </w:r>
      <w:r w:rsidR="00817BD4" w:rsidRPr="002B0B69">
        <w:rPr>
          <w:lang w:val="de-DE"/>
        </w:rPr>
        <w:t xml:space="preserve"> </w:t>
      </w:r>
      <w:r w:rsidR="00817BD4" w:rsidRPr="002B0B69">
        <w:rPr>
          <w:i/>
          <w:iCs/>
          <w:lang w:val="de-DE"/>
        </w:rPr>
        <w:t xml:space="preserve">„sind wir aufgerufen, die Spannung zwischen Wahrheit und Barmherzigkeit besser zu leben, so wie Jesus es </w:t>
      </w:r>
      <w:r w:rsidR="008F7BE3">
        <w:rPr>
          <w:i/>
          <w:iCs/>
          <w:lang w:val="de-DE"/>
        </w:rPr>
        <w:t>getan hat</w:t>
      </w:r>
      <w:r w:rsidR="00817BD4" w:rsidRPr="002B0B69">
        <w:rPr>
          <w:i/>
          <w:iCs/>
          <w:lang w:val="de-DE"/>
        </w:rPr>
        <w:t xml:space="preserve"> [...]. Der Traum von einer Kirche, die ein christologisches Paradoxon erfüllter lebt: ihre wahrhaftige Lehre mutig zu verkünden und gleichzeitig Zeugnis von radikaler Integration und Akzeptanz durch pastorale Begleitung auf der Grundlage der Unterscheidung abzulegen“</w:t>
      </w:r>
      <w:r w:rsidR="00817BD4" w:rsidRPr="002B0B69">
        <w:rPr>
          <w:lang w:val="de-DE"/>
        </w:rPr>
        <w:t xml:space="preserve"> (</w:t>
      </w:r>
      <w:r w:rsidR="00BC16AE" w:rsidRPr="002B0B69">
        <w:rPr>
          <w:rFonts w:cs="Times New Roman"/>
          <w:lang w:val="de-DE"/>
        </w:rPr>
        <w:t>Bischofskonferenz von</w:t>
      </w:r>
      <w:r w:rsidR="00817BD4" w:rsidRPr="002B0B69">
        <w:rPr>
          <w:lang w:val="de-DE"/>
        </w:rPr>
        <w:t xml:space="preserve"> England und Wales)</w:t>
      </w:r>
      <w:r w:rsidR="002F7341" w:rsidRPr="002B0B69">
        <w:rPr>
          <w:lang w:val="de-DE"/>
        </w:rPr>
        <w:t>.</w:t>
      </w:r>
    </w:p>
    <w:p w14:paraId="2B5B9229" w14:textId="25A38C61" w:rsidR="00B70BFA" w:rsidRPr="002B0B69" w:rsidRDefault="00D54472" w:rsidP="00374D52">
      <w:pPr>
        <w:pStyle w:val="01TESTOARTICOLO"/>
        <w:rPr>
          <w:lang w:val="de-DE"/>
        </w:rPr>
      </w:pPr>
      <w:r w:rsidRPr="002B0B69">
        <w:rPr>
          <w:lang w:val="de-DE"/>
        </w:rPr>
        <w:t>31</w:t>
      </w:r>
      <w:r w:rsidR="00B70BFA" w:rsidRPr="002B0B69">
        <w:rPr>
          <w:lang w:val="de-DE"/>
        </w:rPr>
        <w:t xml:space="preserve">. </w:t>
      </w:r>
      <w:r w:rsidR="004A4CC5" w:rsidRPr="002B0B69">
        <w:rPr>
          <w:lang w:val="de-DE"/>
        </w:rPr>
        <w:t xml:space="preserve">Die Vision von einer Kirche, die zu radikaler Inklusion, gemeinsam erlebter Zugehörigkeit und tiefer Gastfreundschaft fähig ist, so wie Jesus sie lehrt, steht im Mittelpunkt des </w:t>
      </w:r>
      <w:r w:rsidR="00170708">
        <w:rPr>
          <w:lang w:val="de-DE"/>
        </w:rPr>
        <w:t>s</w:t>
      </w:r>
      <w:r w:rsidR="004A4CC5" w:rsidRPr="002B0B69">
        <w:rPr>
          <w:lang w:val="de-DE"/>
        </w:rPr>
        <w:t>ynod</w:t>
      </w:r>
      <w:r w:rsidR="00170708">
        <w:rPr>
          <w:lang w:val="de-DE"/>
        </w:rPr>
        <w:t>alen P</w:t>
      </w:r>
      <w:r w:rsidR="004A4CC5" w:rsidRPr="002B0B69">
        <w:rPr>
          <w:lang w:val="de-DE"/>
        </w:rPr>
        <w:t xml:space="preserve">rozesses: </w:t>
      </w:r>
      <w:r w:rsidR="004A4CC5" w:rsidRPr="00992F5C">
        <w:rPr>
          <w:i/>
          <w:iCs/>
          <w:lang w:val="de-DE"/>
        </w:rPr>
        <w:t xml:space="preserve">„Anstatt uns wie </w:t>
      </w:r>
      <w:r w:rsidR="00AC1D0C">
        <w:rPr>
          <w:i/>
          <w:iCs/>
          <w:lang w:val="de-DE"/>
        </w:rPr>
        <w:t>Türsteher</w:t>
      </w:r>
      <w:r w:rsidR="00AC1D0C" w:rsidRPr="00992F5C">
        <w:rPr>
          <w:i/>
          <w:iCs/>
          <w:lang w:val="de-DE"/>
        </w:rPr>
        <w:t xml:space="preserve"> </w:t>
      </w:r>
      <w:r w:rsidR="004A4CC5" w:rsidRPr="00992F5C">
        <w:rPr>
          <w:i/>
          <w:iCs/>
          <w:lang w:val="de-DE"/>
        </w:rPr>
        <w:t>aufzuführen, die versuchen, andere von de</w:t>
      </w:r>
      <w:r w:rsidR="00170708">
        <w:rPr>
          <w:i/>
          <w:iCs/>
          <w:lang w:val="de-DE"/>
        </w:rPr>
        <w:t>m Tisch</w:t>
      </w:r>
      <w:r w:rsidR="004A4CC5" w:rsidRPr="00992F5C">
        <w:rPr>
          <w:i/>
          <w:iCs/>
          <w:lang w:val="de-DE"/>
        </w:rPr>
        <w:t xml:space="preserve"> auszuschließen, müssen wir uns mehr bemühen, </w:t>
      </w:r>
      <w:r w:rsidR="00AC1D0C">
        <w:rPr>
          <w:i/>
          <w:iCs/>
          <w:lang w:val="de-DE"/>
        </w:rPr>
        <w:t>um sicherzustellen</w:t>
      </w:r>
      <w:r w:rsidR="004A4CC5" w:rsidRPr="00992F5C">
        <w:rPr>
          <w:i/>
          <w:iCs/>
          <w:lang w:val="de-DE"/>
        </w:rPr>
        <w:t>, dass die Menschen wissen, dass jeder hier einen Platz und ein Zuhause finden kann</w:t>
      </w:r>
      <w:r w:rsidR="00253DDE">
        <w:rPr>
          <w:i/>
          <w:iCs/>
          <w:lang w:val="de-DE"/>
        </w:rPr>
        <w:t>“</w:t>
      </w:r>
      <w:r w:rsidR="004A4CC5" w:rsidRPr="00992F5C">
        <w:rPr>
          <w:i/>
          <w:iCs/>
          <w:lang w:val="de-DE"/>
        </w:rPr>
        <w:t xml:space="preserve"> </w:t>
      </w:r>
      <w:r w:rsidR="004A4CC5" w:rsidRPr="00346658">
        <w:rPr>
          <w:iCs/>
          <w:lang w:val="de-DE"/>
        </w:rPr>
        <w:t xml:space="preserve">(Bemerkung einer Pfarrgruppe aus den USA). Wir sind aufgerufen, an jeden Ort zu gehen, vor allem </w:t>
      </w:r>
      <w:r w:rsidR="00F52A43" w:rsidRPr="00346658">
        <w:rPr>
          <w:iCs/>
          <w:lang w:val="de-DE"/>
        </w:rPr>
        <w:t>aus de</w:t>
      </w:r>
      <w:r w:rsidR="00170708">
        <w:rPr>
          <w:iCs/>
          <w:lang w:val="de-DE"/>
        </w:rPr>
        <w:t>r</w:t>
      </w:r>
      <w:r w:rsidR="00F52A43" w:rsidRPr="00346658">
        <w:rPr>
          <w:iCs/>
          <w:lang w:val="de-DE"/>
        </w:rPr>
        <w:t xml:space="preserve"> </w:t>
      </w:r>
      <w:r w:rsidR="004A4CC5" w:rsidRPr="00346658">
        <w:rPr>
          <w:iCs/>
          <w:lang w:val="de-DE"/>
        </w:rPr>
        <w:t xml:space="preserve">uns besonders </w:t>
      </w:r>
      <w:r w:rsidR="004A4CC5" w:rsidRPr="00346658">
        <w:rPr>
          <w:iCs/>
          <w:lang w:val="de-DE"/>
        </w:rPr>
        <w:lastRenderedPageBreak/>
        <w:t xml:space="preserve">vertrauten </w:t>
      </w:r>
      <w:r w:rsidR="00170708">
        <w:rPr>
          <w:iCs/>
          <w:lang w:val="de-DE"/>
        </w:rPr>
        <w:t>Umgebung</w:t>
      </w:r>
      <w:r w:rsidR="00F52A43" w:rsidRPr="00346658">
        <w:rPr>
          <w:iCs/>
          <w:lang w:val="de-DE"/>
        </w:rPr>
        <w:t xml:space="preserve"> heraus</w:t>
      </w:r>
      <w:r w:rsidR="002A5CAB" w:rsidRPr="00346658">
        <w:rPr>
          <w:iCs/>
          <w:lang w:val="de-DE"/>
        </w:rPr>
        <w:t>zutreten</w:t>
      </w:r>
      <w:r w:rsidR="004A4CC5" w:rsidRPr="00346658">
        <w:rPr>
          <w:iCs/>
          <w:lang w:val="de-DE"/>
        </w:rPr>
        <w:t xml:space="preserve">, </w:t>
      </w:r>
      <w:r w:rsidR="007A53BE" w:rsidRPr="00346658">
        <w:rPr>
          <w:iCs/>
          <w:lang w:val="de-DE"/>
        </w:rPr>
        <w:t>und</w:t>
      </w:r>
      <w:r w:rsidR="007A53BE">
        <w:rPr>
          <w:i/>
          <w:iCs/>
          <w:lang w:val="de-DE"/>
        </w:rPr>
        <w:t xml:space="preserve"> </w:t>
      </w:r>
      <w:r w:rsidR="004A4CC5" w:rsidRPr="00992F5C">
        <w:rPr>
          <w:i/>
          <w:iCs/>
          <w:lang w:val="de-DE"/>
        </w:rPr>
        <w:t>„</w:t>
      </w:r>
      <w:r w:rsidR="002A5CAB">
        <w:rPr>
          <w:i/>
          <w:iCs/>
          <w:lang w:val="de-DE"/>
        </w:rPr>
        <w:t xml:space="preserve">die </w:t>
      </w:r>
      <w:r w:rsidR="00F52A43">
        <w:rPr>
          <w:i/>
          <w:iCs/>
          <w:lang w:val="de-DE"/>
        </w:rPr>
        <w:t>komfortable Position</w:t>
      </w:r>
      <w:r w:rsidR="004A4CC5" w:rsidRPr="00992F5C">
        <w:rPr>
          <w:i/>
          <w:iCs/>
          <w:lang w:val="de-DE"/>
        </w:rPr>
        <w:t xml:space="preserve"> derer </w:t>
      </w:r>
      <w:r w:rsidR="002A5CAB">
        <w:rPr>
          <w:i/>
          <w:iCs/>
          <w:lang w:val="de-DE"/>
        </w:rPr>
        <w:t>zu verlassen</w:t>
      </w:r>
      <w:r w:rsidR="004A4CC5" w:rsidRPr="00992F5C">
        <w:rPr>
          <w:i/>
          <w:iCs/>
          <w:lang w:val="de-DE"/>
        </w:rPr>
        <w:t xml:space="preserve">, die Gastfreundschaft anbieten, </w:t>
      </w:r>
      <w:r w:rsidR="00F52A43">
        <w:rPr>
          <w:i/>
          <w:iCs/>
          <w:lang w:val="de-DE"/>
        </w:rPr>
        <w:t xml:space="preserve">um </w:t>
      </w:r>
      <w:r w:rsidR="004A4CC5" w:rsidRPr="00992F5C">
        <w:rPr>
          <w:i/>
          <w:iCs/>
          <w:lang w:val="de-DE"/>
        </w:rPr>
        <w:t>die Existenz</w:t>
      </w:r>
      <w:r w:rsidR="002A5CAB">
        <w:rPr>
          <w:i/>
          <w:iCs/>
          <w:lang w:val="de-DE"/>
        </w:rPr>
        <w:t>weise</w:t>
      </w:r>
      <w:r w:rsidR="004A4CC5" w:rsidRPr="00992F5C">
        <w:rPr>
          <w:i/>
          <w:iCs/>
          <w:lang w:val="de-DE"/>
        </w:rPr>
        <w:t xml:space="preserve"> jener </w:t>
      </w:r>
      <w:r w:rsidR="002A5CAB">
        <w:rPr>
          <w:i/>
          <w:iCs/>
          <w:lang w:val="de-DE"/>
        </w:rPr>
        <w:t>zu teilen</w:t>
      </w:r>
      <w:r w:rsidR="004A4CC5" w:rsidRPr="00992F5C">
        <w:rPr>
          <w:i/>
          <w:iCs/>
          <w:lang w:val="de-DE"/>
        </w:rPr>
        <w:t>, die unsere Gefährten auf dem Weg der Menschheit sind“</w:t>
      </w:r>
      <w:r w:rsidR="004A4CC5" w:rsidRPr="002B0B69">
        <w:rPr>
          <w:lang w:val="de-DE"/>
        </w:rPr>
        <w:t xml:space="preserve"> </w:t>
      </w:r>
      <w:r w:rsidR="00B70BFA" w:rsidRPr="002B0B69">
        <w:rPr>
          <w:lang w:val="de-DE"/>
        </w:rPr>
        <w:t>(</w:t>
      </w:r>
      <w:r w:rsidR="004A4CC5" w:rsidRPr="002B0B69">
        <w:rPr>
          <w:lang w:val="de-DE"/>
        </w:rPr>
        <w:t>Deutsche Bischofskonferenz</w:t>
      </w:r>
      <w:r w:rsidR="00B70BFA" w:rsidRPr="002B0B69">
        <w:rPr>
          <w:lang w:val="de-DE"/>
        </w:rPr>
        <w:t>).</w:t>
      </w:r>
    </w:p>
    <w:p w14:paraId="00000058" w14:textId="4C987678" w:rsidR="005911BB" w:rsidRPr="002B0B69" w:rsidRDefault="002F7341" w:rsidP="00374D52">
      <w:pPr>
        <w:pStyle w:val="03TITOLETTOparagrafo"/>
        <w:rPr>
          <w:rFonts w:eastAsia="Arial"/>
          <w:lang w:val="de-DE"/>
        </w:rPr>
      </w:pPr>
      <w:r w:rsidRPr="002B0B69">
        <w:rPr>
          <w:rFonts w:eastAsia="Arial"/>
          <w:lang w:val="de-DE"/>
        </w:rPr>
        <w:t xml:space="preserve">3.1 </w:t>
      </w:r>
      <w:r w:rsidR="00E969C9" w:rsidRPr="002B0B69">
        <w:rPr>
          <w:rFonts w:eastAsia="Arial"/>
          <w:lang w:val="de-DE"/>
        </w:rPr>
        <w:t>Zuhören</w:t>
      </w:r>
      <w:r w:rsidR="00266F86" w:rsidRPr="002B0B69">
        <w:rPr>
          <w:rFonts w:eastAsia="Arial"/>
          <w:lang w:val="de-DE"/>
        </w:rPr>
        <w:t xml:space="preserve"> wird</w:t>
      </w:r>
      <w:r w:rsidR="00130DB5">
        <w:rPr>
          <w:rFonts w:eastAsia="Arial"/>
          <w:lang w:val="de-DE"/>
        </w:rPr>
        <w:t xml:space="preserve"> zum</w:t>
      </w:r>
      <w:r w:rsidR="00266F86" w:rsidRPr="002B0B69">
        <w:rPr>
          <w:rFonts w:eastAsia="Arial"/>
          <w:lang w:val="de-DE"/>
        </w:rPr>
        <w:t xml:space="preserve"> Annehmen</w:t>
      </w:r>
    </w:p>
    <w:p w14:paraId="0000005A" w14:textId="2862A498" w:rsidR="005911BB" w:rsidRPr="002B0B69" w:rsidRDefault="00D54472" w:rsidP="00374D52">
      <w:pPr>
        <w:pStyle w:val="01TESTOARTICOLO"/>
        <w:rPr>
          <w:lang w:val="de-DE"/>
        </w:rPr>
      </w:pPr>
      <w:r w:rsidRPr="002B0B69">
        <w:rPr>
          <w:lang w:val="de-DE"/>
        </w:rPr>
        <w:t>32</w:t>
      </w:r>
      <w:r w:rsidR="00B70BFA" w:rsidRPr="002B0B69">
        <w:rPr>
          <w:lang w:val="de-DE"/>
        </w:rPr>
        <w:t xml:space="preserve">. </w:t>
      </w:r>
      <w:r w:rsidR="00F52A43">
        <w:rPr>
          <w:lang w:val="de-DE"/>
        </w:rPr>
        <w:t>Auf diesem Weg</w:t>
      </w:r>
      <w:r w:rsidR="00E969C9" w:rsidRPr="002B0B69">
        <w:rPr>
          <w:lang w:val="de-DE"/>
        </w:rPr>
        <w:t xml:space="preserve"> sind sich die Kirchen bewusst geworden, dass der Weg zu </w:t>
      </w:r>
      <w:r w:rsidR="00F23F98">
        <w:rPr>
          <w:lang w:val="de-DE"/>
        </w:rPr>
        <w:t xml:space="preserve">mehr Einbeziehung </w:t>
      </w:r>
      <w:r w:rsidR="00E969C9" w:rsidRPr="002B0B69">
        <w:rPr>
          <w:lang w:val="de-DE"/>
        </w:rPr>
        <w:t xml:space="preserve">– </w:t>
      </w:r>
      <w:r w:rsidR="00F23F98">
        <w:rPr>
          <w:lang w:val="de-DE"/>
        </w:rPr>
        <w:t>das weiter gemachte Zelt</w:t>
      </w:r>
      <w:r w:rsidR="00E969C9" w:rsidRPr="002B0B69">
        <w:rPr>
          <w:lang w:val="de-DE"/>
        </w:rPr>
        <w:t xml:space="preserve"> – </w:t>
      </w:r>
      <w:r w:rsidR="00F23F98">
        <w:rPr>
          <w:lang w:val="de-DE"/>
        </w:rPr>
        <w:t xml:space="preserve">schrittweise </w:t>
      </w:r>
      <w:r w:rsidR="00E969C9" w:rsidRPr="002B0B69">
        <w:rPr>
          <w:lang w:val="de-DE"/>
        </w:rPr>
        <w:t>erfolgt. Er beginnt mit dem Zuhören und erfordert eine breitere und tiefere Umkehr bei de</w:t>
      </w:r>
      <w:r w:rsidR="00EE5916">
        <w:rPr>
          <w:lang w:val="de-DE"/>
        </w:rPr>
        <w:t>r</w:t>
      </w:r>
      <w:r w:rsidR="00E969C9" w:rsidRPr="002B0B69">
        <w:rPr>
          <w:lang w:val="de-DE"/>
        </w:rPr>
        <w:t xml:space="preserve"> </w:t>
      </w:r>
      <w:r w:rsidR="00EE5916">
        <w:rPr>
          <w:lang w:val="de-DE"/>
        </w:rPr>
        <w:t>Mentalität</w:t>
      </w:r>
      <w:r w:rsidR="00E969C9" w:rsidRPr="002B0B69">
        <w:rPr>
          <w:lang w:val="de-DE"/>
        </w:rPr>
        <w:t xml:space="preserve"> und </w:t>
      </w:r>
      <w:r w:rsidR="00EE5916">
        <w:rPr>
          <w:lang w:val="de-DE"/>
        </w:rPr>
        <w:t xml:space="preserve">den </w:t>
      </w:r>
      <w:r w:rsidR="00E969C9" w:rsidRPr="002B0B69">
        <w:rPr>
          <w:lang w:val="de-DE"/>
        </w:rPr>
        <w:t xml:space="preserve">Strukturen sowie neue Ansätze in der pastoralen Begleitung und die Bereitschaft zu erkennen, dass die </w:t>
      </w:r>
      <w:r w:rsidR="00F23F98">
        <w:rPr>
          <w:lang w:val="de-DE"/>
        </w:rPr>
        <w:t>Ränder</w:t>
      </w:r>
      <w:r w:rsidR="00E969C9" w:rsidRPr="002B0B69">
        <w:rPr>
          <w:lang w:val="de-DE"/>
        </w:rPr>
        <w:t xml:space="preserve"> der Ort sein können, an dem </w:t>
      </w:r>
      <w:r w:rsidR="00F23F98">
        <w:rPr>
          <w:lang w:val="de-DE"/>
        </w:rPr>
        <w:t>der</w:t>
      </w:r>
      <w:r w:rsidR="00E969C9" w:rsidRPr="002B0B69">
        <w:rPr>
          <w:lang w:val="de-DE"/>
        </w:rPr>
        <w:t xml:space="preserve"> </w:t>
      </w:r>
      <w:r w:rsidR="002A5CAB">
        <w:rPr>
          <w:lang w:val="de-DE"/>
        </w:rPr>
        <w:t>Ruf ergeht</w:t>
      </w:r>
      <w:r w:rsidR="00E969C9" w:rsidRPr="002B0B69">
        <w:rPr>
          <w:lang w:val="de-DE"/>
        </w:rPr>
        <w:t xml:space="preserve">, umzukehren und das Evangelium entschlossener in die Praxis umzusetzen. Zuhören </w:t>
      </w:r>
      <w:r w:rsidR="00F23F98">
        <w:rPr>
          <w:lang w:val="de-DE"/>
        </w:rPr>
        <w:t>macht es nötig</w:t>
      </w:r>
      <w:r w:rsidR="00E969C9" w:rsidRPr="002B0B69">
        <w:rPr>
          <w:lang w:val="de-DE"/>
        </w:rPr>
        <w:t xml:space="preserve">, den anderen als jemanden anzuerkennen, der auf seinem eigenen Weg ist. Wenn uns </w:t>
      </w:r>
      <w:r w:rsidR="00F23F98">
        <w:rPr>
          <w:lang w:val="de-DE"/>
        </w:rPr>
        <w:t>das</w:t>
      </w:r>
      <w:r w:rsidR="00E969C9" w:rsidRPr="002B0B69">
        <w:rPr>
          <w:lang w:val="de-DE"/>
        </w:rPr>
        <w:t xml:space="preserve"> gelingt, fühlen sich die anderen angenommen</w:t>
      </w:r>
      <w:r w:rsidR="00F23F98">
        <w:rPr>
          <w:lang w:val="de-DE"/>
        </w:rPr>
        <w:t xml:space="preserve"> und </w:t>
      </w:r>
      <w:r w:rsidR="00E969C9" w:rsidRPr="002B0B69">
        <w:rPr>
          <w:lang w:val="de-DE"/>
        </w:rPr>
        <w:t xml:space="preserve">nicht verurteilt und frei, ihren spirituellen Weg gemeinsam zu gehen. Diese Erfahrung wurde in vielen Kontexten gemacht, und für einige war dies der Aspekt </w:t>
      </w:r>
      <w:r w:rsidR="00F23F98">
        <w:rPr>
          <w:lang w:val="de-DE"/>
        </w:rPr>
        <w:t>in dem gesamten</w:t>
      </w:r>
      <w:r w:rsidR="00E969C9" w:rsidRPr="002B0B69">
        <w:rPr>
          <w:lang w:val="de-DE"/>
        </w:rPr>
        <w:t xml:space="preserve"> Prozesses, der sie am stärksten verwandelt hat: Die synodale Erfahrung kann als ein Weg der Anerkennung für diejenigen verstanden werden, die sich in der Kirche nicht ausreichend anerkannt fühlen. Dies gilt insbesondere für jene Laien und Laiinnen, Diakone und Diakoninnen, </w:t>
      </w:r>
      <w:r w:rsidR="003D2F9E">
        <w:rPr>
          <w:lang w:val="de-DE"/>
        </w:rPr>
        <w:t>Ordensm</w:t>
      </w:r>
      <w:r w:rsidR="00E969C9" w:rsidRPr="002B0B69">
        <w:rPr>
          <w:lang w:val="de-DE"/>
        </w:rPr>
        <w:t xml:space="preserve">änner und </w:t>
      </w:r>
      <w:r w:rsidR="00DC06E2">
        <w:rPr>
          <w:lang w:val="de-DE"/>
        </w:rPr>
        <w:t>-f</w:t>
      </w:r>
      <w:r w:rsidR="00E969C9" w:rsidRPr="002B0B69">
        <w:rPr>
          <w:lang w:val="de-DE"/>
        </w:rPr>
        <w:t xml:space="preserve">rauen, die bisher das Gefühl hatten, die institutionelle Kirche </w:t>
      </w:r>
      <w:r w:rsidR="00F23F98" w:rsidRPr="002B0B69">
        <w:rPr>
          <w:lang w:val="de-DE"/>
        </w:rPr>
        <w:t xml:space="preserve">würde </w:t>
      </w:r>
      <w:r w:rsidR="00E969C9" w:rsidRPr="002B0B69">
        <w:rPr>
          <w:lang w:val="de-DE"/>
        </w:rPr>
        <w:t>sich nicht für ihre Glaubenserfahrung oder ihre Meinungen interessieren</w:t>
      </w:r>
      <w:r w:rsidRPr="002B0B69">
        <w:rPr>
          <w:lang w:val="de-DE"/>
        </w:rPr>
        <w:t>.</w:t>
      </w:r>
    </w:p>
    <w:p w14:paraId="0000005B" w14:textId="52A7FCEA" w:rsidR="005911BB" w:rsidRPr="002B0B69" w:rsidRDefault="00D54472" w:rsidP="00374D52">
      <w:pPr>
        <w:pStyle w:val="01TESTOARTICOLO"/>
        <w:rPr>
          <w:lang w:val="de-DE"/>
        </w:rPr>
      </w:pPr>
      <w:r w:rsidRPr="002B0B69">
        <w:rPr>
          <w:lang w:val="de-DE"/>
        </w:rPr>
        <w:t>33</w:t>
      </w:r>
      <w:r w:rsidR="002F7341" w:rsidRPr="002B0B69">
        <w:rPr>
          <w:lang w:val="de-DE"/>
        </w:rPr>
        <w:t xml:space="preserve">. </w:t>
      </w:r>
      <w:r w:rsidR="00424A4C" w:rsidRPr="002B0B69">
        <w:rPr>
          <w:lang w:val="de-DE"/>
        </w:rPr>
        <w:t xml:space="preserve">Die </w:t>
      </w:r>
      <w:r w:rsidR="0062786B">
        <w:rPr>
          <w:lang w:val="de-DE"/>
        </w:rPr>
        <w:t>Berichte</w:t>
      </w:r>
      <w:r w:rsidR="00424A4C" w:rsidRPr="002B0B69">
        <w:rPr>
          <w:lang w:val="de-DE"/>
        </w:rPr>
        <w:t xml:space="preserve"> setzen sich auch mit der Schwierigkeit auseinander</w:t>
      </w:r>
      <w:r w:rsidR="00CD1F62" w:rsidRPr="002B0B69">
        <w:rPr>
          <w:lang w:val="de-DE"/>
        </w:rPr>
        <w:t xml:space="preserve">, </w:t>
      </w:r>
      <w:r w:rsidR="00424A4C" w:rsidRPr="002B0B69">
        <w:rPr>
          <w:lang w:val="de-DE"/>
        </w:rPr>
        <w:t>ganz genau hinzuhören</w:t>
      </w:r>
      <w:r w:rsidR="00CD1F62" w:rsidRPr="002B0B69">
        <w:rPr>
          <w:lang w:val="de-DE"/>
        </w:rPr>
        <w:t xml:space="preserve"> und zu akzeptieren, </w:t>
      </w:r>
      <w:r w:rsidR="00424A4C" w:rsidRPr="002B0B69">
        <w:rPr>
          <w:lang w:val="de-DE"/>
        </w:rPr>
        <w:t>dass man durch</w:t>
      </w:r>
      <w:r w:rsidR="00CD1F62" w:rsidRPr="002B0B69">
        <w:rPr>
          <w:lang w:val="de-DE"/>
        </w:rPr>
        <w:t xml:space="preserve"> dieses Zuhören verwandelt </w:t>
      </w:r>
      <w:r w:rsidR="00424A4C" w:rsidRPr="002B0B69">
        <w:rPr>
          <w:lang w:val="de-DE"/>
        </w:rPr>
        <w:t>wird</w:t>
      </w:r>
      <w:r w:rsidR="00CD1F62" w:rsidRPr="002B0B69">
        <w:rPr>
          <w:lang w:val="de-DE"/>
        </w:rPr>
        <w:t xml:space="preserve">; sie heben hervor, dass gemeinschaftliche Prozesse des Zuhörens und der Unterscheidung fehlen und verlangen eine </w:t>
      </w:r>
      <w:r w:rsidR="003D2F9E">
        <w:rPr>
          <w:lang w:val="de-DE"/>
        </w:rPr>
        <w:t xml:space="preserve">umfassendere </w:t>
      </w:r>
      <w:r w:rsidR="00CD1F62" w:rsidRPr="002B0B69">
        <w:rPr>
          <w:lang w:val="de-DE"/>
        </w:rPr>
        <w:t>Ausbildung in diesem Bereich. Darüber hinaus zeigen sie auf, dass strukturelle Hindernisse fortbestehen wie hierarchische Strukturen, die autokratische Tendenzen fördern, eine klerikale, individualistische Kultur, die den Einzelnen isoliert und die Beziehungen zwischen Priestern und Laien fragmentier</w:t>
      </w:r>
      <w:r w:rsidR="00424A4C" w:rsidRPr="002B0B69">
        <w:rPr>
          <w:lang w:val="de-DE"/>
        </w:rPr>
        <w:t>t</w:t>
      </w:r>
      <w:r w:rsidR="00CD1F62" w:rsidRPr="002B0B69">
        <w:rPr>
          <w:lang w:val="de-DE"/>
        </w:rPr>
        <w:t xml:space="preserve">, soziokulturelle und wirtschaftliche Ungleichheiten, die Reiche und Gebildete </w:t>
      </w:r>
      <w:r w:rsidR="00F23F98">
        <w:rPr>
          <w:lang w:val="de-DE"/>
        </w:rPr>
        <w:t>vorziehen,</w:t>
      </w:r>
      <w:r w:rsidR="00CD1F62" w:rsidRPr="002B0B69">
        <w:rPr>
          <w:lang w:val="de-DE"/>
        </w:rPr>
        <w:t xml:space="preserve"> sowie fehlende „Zwischenräume“, die Begegnungen zwischen den Mitgliedern voneinander getrennter Gruppen fördern. I</w:t>
      </w:r>
      <w:r w:rsidR="0062786B">
        <w:rPr>
          <w:lang w:val="de-DE"/>
        </w:rPr>
        <w:t>m Bericht</w:t>
      </w:r>
      <w:r w:rsidR="00CD1F62" w:rsidRPr="002B0B69">
        <w:rPr>
          <w:lang w:val="de-DE"/>
        </w:rPr>
        <w:t xml:space="preserve"> aus Polen heißt es: </w:t>
      </w:r>
      <w:r w:rsidR="00CD1F62" w:rsidRPr="002B0B69">
        <w:rPr>
          <w:i/>
          <w:iCs/>
          <w:lang w:val="de-DE"/>
        </w:rPr>
        <w:t xml:space="preserve">„Nicht zuzuhören führt zu </w:t>
      </w:r>
      <w:r w:rsidR="00C54ACF">
        <w:rPr>
          <w:i/>
          <w:iCs/>
          <w:lang w:val="de-DE"/>
        </w:rPr>
        <w:t>Un</w:t>
      </w:r>
      <w:r w:rsidR="0054468C" w:rsidRPr="002B0B69">
        <w:rPr>
          <w:i/>
          <w:iCs/>
          <w:lang w:val="de-DE"/>
        </w:rPr>
        <w:t>verständnis</w:t>
      </w:r>
      <w:r w:rsidR="00CD1F62" w:rsidRPr="002B0B69">
        <w:rPr>
          <w:i/>
          <w:iCs/>
          <w:lang w:val="de-DE"/>
        </w:rPr>
        <w:t xml:space="preserve">, </w:t>
      </w:r>
      <w:r w:rsidR="00F23F98">
        <w:rPr>
          <w:i/>
          <w:iCs/>
          <w:lang w:val="de-DE"/>
        </w:rPr>
        <w:t xml:space="preserve">Ausschluss und </w:t>
      </w:r>
      <w:r w:rsidR="00CD1F62" w:rsidRPr="002B0B69">
        <w:rPr>
          <w:i/>
          <w:iCs/>
          <w:lang w:val="de-DE"/>
        </w:rPr>
        <w:t xml:space="preserve">Ausgrenzung. </w:t>
      </w:r>
      <w:r w:rsidR="00F23F98">
        <w:rPr>
          <w:i/>
          <w:iCs/>
          <w:lang w:val="de-DE"/>
        </w:rPr>
        <w:t>Als</w:t>
      </w:r>
      <w:r w:rsidR="00CD1F62" w:rsidRPr="002B0B69">
        <w:rPr>
          <w:i/>
          <w:iCs/>
          <w:lang w:val="de-DE"/>
        </w:rPr>
        <w:t xml:space="preserve"> Folge </w:t>
      </w:r>
      <w:r w:rsidR="00F23F98">
        <w:rPr>
          <w:i/>
          <w:iCs/>
          <w:lang w:val="de-DE"/>
        </w:rPr>
        <w:t xml:space="preserve">daraus </w:t>
      </w:r>
      <w:r w:rsidR="00CD1F62" w:rsidRPr="002B0B69">
        <w:rPr>
          <w:i/>
          <w:iCs/>
          <w:lang w:val="de-DE"/>
        </w:rPr>
        <w:t xml:space="preserve">entstehen Verschlossenheit, Vereinfachung, mangelndes Vertrauen und Ängste, die die </w:t>
      </w:r>
      <w:r w:rsidR="00CD1F62" w:rsidRPr="002B0B69">
        <w:rPr>
          <w:i/>
          <w:iCs/>
          <w:lang w:val="de-DE"/>
        </w:rPr>
        <w:lastRenderedPageBreak/>
        <w:t xml:space="preserve">Gemeinschaft zerstören. Wenn Priester nicht zuhören wollen und dafür Ausreden </w:t>
      </w:r>
      <w:r w:rsidR="00673BD3" w:rsidRPr="002B0B69">
        <w:rPr>
          <w:i/>
          <w:iCs/>
          <w:lang w:val="de-DE"/>
        </w:rPr>
        <w:t>finden,</w:t>
      </w:r>
      <w:r w:rsidR="00CD1F62" w:rsidRPr="002B0B69">
        <w:rPr>
          <w:i/>
          <w:iCs/>
          <w:lang w:val="de-DE"/>
        </w:rPr>
        <w:t xml:space="preserve"> wie z. B. die große </w:t>
      </w:r>
      <w:r w:rsidR="00C54ACF">
        <w:rPr>
          <w:i/>
          <w:iCs/>
          <w:lang w:val="de-DE"/>
        </w:rPr>
        <w:t>Zahl</w:t>
      </w:r>
      <w:r w:rsidR="00CD1F62" w:rsidRPr="002B0B69">
        <w:rPr>
          <w:i/>
          <w:iCs/>
          <w:lang w:val="de-DE"/>
        </w:rPr>
        <w:t xml:space="preserve"> an Tätigkeiten</w:t>
      </w:r>
      <w:r w:rsidR="00673BD3" w:rsidRPr="002B0B69">
        <w:rPr>
          <w:i/>
          <w:iCs/>
          <w:lang w:val="de-DE"/>
        </w:rPr>
        <w:t>,</w:t>
      </w:r>
      <w:r w:rsidR="00CD1F62" w:rsidRPr="002B0B69">
        <w:rPr>
          <w:i/>
          <w:iCs/>
          <w:lang w:val="de-DE"/>
        </w:rPr>
        <w:t xml:space="preserve"> oder wenn Fragen unbeantwortet bleiben, entsteht in den Herzen der gläubigen Laien ein Gefühl von Traurigkeit und Fremdheit. Ohne das Zuhören werden Antworten auf die Schwierigkeiten der Gläubigen aus dem Zusammenhang herausgelöst und treffen nicht den Kern der Probleme, die diese erleben</w:t>
      </w:r>
      <w:r w:rsidR="005E3C67" w:rsidRPr="002B0B69">
        <w:rPr>
          <w:i/>
          <w:iCs/>
          <w:lang w:val="de-DE"/>
        </w:rPr>
        <w:t>; sie</w:t>
      </w:r>
      <w:r w:rsidR="00CD1F62" w:rsidRPr="002B0B69">
        <w:rPr>
          <w:i/>
          <w:iCs/>
          <w:lang w:val="de-DE"/>
        </w:rPr>
        <w:t xml:space="preserve"> werden zu leere</w:t>
      </w:r>
      <w:r w:rsidR="005E3C67" w:rsidRPr="002B0B69">
        <w:rPr>
          <w:i/>
          <w:iCs/>
          <w:lang w:val="de-DE"/>
        </w:rPr>
        <w:t>m</w:t>
      </w:r>
      <w:r w:rsidR="00CD1F62" w:rsidRPr="002B0B69">
        <w:rPr>
          <w:i/>
          <w:iCs/>
          <w:lang w:val="de-DE"/>
        </w:rPr>
        <w:t xml:space="preserve"> </w:t>
      </w:r>
      <w:r w:rsidR="005E3C67" w:rsidRPr="002B0B69">
        <w:rPr>
          <w:i/>
          <w:iCs/>
          <w:lang w:val="de-DE"/>
        </w:rPr>
        <w:t>Moralismus</w:t>
      </w:r>
      <w:r w:rsidR="00CD1F62" w:rsidRPr="002B0B69">
        <w:rPr>
          <w:i/>
          <w:iCs/>
          <w:lang w:val="de-DE"/>
        </w:rPr>
        <w:t xml:space="preserve">. </w:t>
      </w:r>
      <w:r w:rsidR="002225D3" w:rsidRPr="002B0B69">
        <w:rPr>
          <w:i/>
          <w:iCs/>
          <w:lang w:val="de-DE"/>
        </w:rPr>
        <w:t xml:space="preserve">Die </w:t>
      </w:r>
      <w:r w:rsidR="00CD1F62" w:rsidRPr="002B0B69">
        <w:rPr>
          <w:i/>
          <w:iCs/>
          <w:lang w:val="de-DE"/>
        </w:rPr>
        <w:t xml:space="preserve">Laien </w:t>
      </w:r>
      <w:r w:rsidR="005E3C67" w:rsidRPr="002B0B69">
        <w:rPr>
          <w:i/>
          <w:iCs/>
          <w:lang w:val="de-DE"/>
        </w:rPr>
        <w:t>haben das Gefühl</w:t>
      </w:r>
      <w:r w:rsidR="00CD1F62" w:rsidRPr="002B0B69">
        <w:rPr>
          <w:i/>
          <w:iCs/>
          <w:lang w:val="de-DE"/>
        </w:rPr>
        <w:t xml:space="preserve">, dass die Flucht vor </w:t>
      </w:r>
      <w:r w:rsidR="005E3C67" w:rsidRPr="002B0B69">
        <w:rPr>
          <w:i/>
          <w:iCs/>
          <w:lang w:val="de-DE"/>
        </w:rPr>
        <w:t xml:space="preserve">dem </w:t>
      </w:r>
      <w:r w:rsidR="00CD1F62" w:rsidRPr="002B0B69">
        <w:rPr>
          <w:i/>
          <w:iCs/>
          <w:lang w:val="de-DE"/>
        </w:rPr>
        <w:t>aufrichtige</w:t>
      </w:r>
      <w:r w:rsidR="005E3C67" w:rsidRPr="002B0B69">
        <w:rPr>
          <w:i/>
          <w:iCs/>
          <w:lang w:val="de-DE"/>
        </w:rPr>
        <w:t>n</w:t>
      </w:r>
      <w:r w:rsidR="00CD1F62" w:rsidRPr="002B0B69">
        <w:rPr>
          <w:i/>
          <w:iCs/>
          <w:lang w:val="de-DE"/>
        </w:rPr>
        <w:t xml:space="preserve"> Zuhören aus der Angst resultiert, </w:t>
      </w:r>
      <w:r w:rsidR="002225D3" w:rsidRPr="002B0B69">
        <w:rPr>
          <w:i/>
          <w:iCs/>
          <w:lang w:val="de-DE"/>
        </w:rPr>
        <w:t>sich seelsorgerisch einbringen zu müssen</w:t>
      </w:r>
      <w:r w:rsidR="00CD1F62" w:rsidRPr="002B0B69">
        <w:rPr>
          <w:i/>
          <w:iCs/>
          <w:lang w:val="de-DE"/>
        </w:rPr>
        <w:t>. Ein ähnliche</w:t>
      </w:r>
      <w:r w:rsidR="002225D3" w:rsidRPr="002B0B69">
        <w:rPr>
          <w:i/>
          <w:iCs/>
          <w:lang w:val="de-DE"/>
        </w:rPr>
        <w:t>r</w:t>
      </w:r>
      <w:r w:rsidR="00CD1F62" w:rsidRPr="002B0B69">
        <w:rPr>
          <w:i/>
          <w:iCs/>
          <w:lang w:val="de-DE"/>
        </w:rPr>
        <w:t xml:space="preserve"> </w:t>
      </w:r>
      <w:r w:rsidR="002225D3" w:rsidRPr="002B0B69">
        <w:rPr>
          <w:i/>
          <w:iCs/>
          <w:lang w:val="de-DE"/>
        </w:rPr>
        <w:t>Eindruck</w:t>
      </w:r>
      <w:r w:rsidR="00CD1F62" w:rsidRPr="002B0B69">
        <w:rPr>
          <w:i/>
          <w:iCs/>
          <w:lang w:val="de-DE"/>
        </w:rPr>
        <w:t xml:space="preserve"> entsteht, wenn die Bischöfe keine Zeit haben, mit den Gläubigen zu sprechen und ihnen zuzuhören"</w:t>
      </w:r>
      <w:r w:rsidR="00CD1F62" w:rsidRPr="002B0B69">
        <w:rPr>
          <w:lang w:val="de-DE"/>
        </w:rPr>
        <w:t>.</w:t>
      </w:r>
    </w:p>
    <w:p w14:paraId="33077631" w14:textId="15C7AECD" w:rsidR="002D5D2D" w:rsidRPr="002B0B69" w:rsidRDefault="009E3CFB" w:rsidP="00374D52">
      <w:pPr>
        <w:pStyle w:val="01TESTOARTICOLO"/>
        <w:rPr>
          <w:lang w:val="de-DE"/>
        </w:rPr>
      </w:pPr>
      <w:r w:rsidRPr="002B0B69">
        <w:rPr>
          <w:lang w:val="de-DE"/>
        </w:rPr>
        <w:t>34</w:t>
      </w:r>
      <w:r w:rsidR="002D5D2D" w:rsidRPr="002B0B69">
        <w:rPr>
          <w:lang w:val="de-DE"/>
        </w:rPr>
        <w:t>.</w:t>
      </w:r>
      <w:r w:rsidR="00AD1603" w:rsidRPr="002B0B69">
        <w:rPr>
          <w:lang w:val="de-DE"/>
        </w:rPr>
        <w:t xml:space="preserve"> </w:t>
      </w:r>
      <w:r w:rsidR="00F6698B" w:rsidRPr="002B0B69">
        <w:rPr>
          <w:lang w:val="de-DE"/>
        </w:rPr>
        <w:t xml:space="preserve">Gleichzeitig zeigen sich die </w:t>
      </w:r>
      <w:r w:rsidR="0062786B">
        <w:rPr>
          <w:lang w:val="de-DE"/>
        </w:rPr>
        <w:t>Berichte</w:t>
      </w:r>
      <w:r w:rsidR="00F6698B" w:rsidRPr="002B0B69">
        <w:rPr>
          <w:lang w:val="de-DE"/>
        </w:rPr>
        <w:t xml:space="preserve"> sensibel für die Einsamkeit und Isolation vieler Mitglieder des Klerus, die sich nicht gehört, unterstützt und geschätzt fühlen: Vielleicht ist eine der am wenigsten deutlichen Stimmen in den </w:t>
      </w:r>
      <w:r w:rsidR="0062786B">
        <w:rPr>
          <w:lang w:val="de-DE"/>
        </w:rPr>
        <w:t>Berichten</w:t>
      </w:r>
      <w:r w:rsidR="00F6698B" w:rsidRPr="002B0B69">
        <w:rPr>
          <w:lang w:val="de-DE"/>
        </w:rPr>
        <w:t xml:space="preserve"> gerade die der Priester und Bischöfe, die von sich und ihren Erfahrungen auf dem gemeinsamen Weg sprechen. Besonders aufmerksam sollte </w:t>
      </w:r>
      <w:r w:rsidR="00D96B04">
        <w:rPr>
          <w:lang w:val="de-DE"/>
        </w:rPr>
        <w:t>geweihten Seelsorgern</w:t>
      </w:r>
      <w:r w:rsidR="00F6698B" w:rsidRPr="002B0B69">
        <w:rPr>
          <w:lang w:val="de-DE"/>
        </w:rPr>
        <w:t xml:space="preserve"> </w:t>
      </w:r>
      <w:r w:rsidR="00D96B04">
        <w:rPr>
          <w:lang w:val="de-DE"/>
        </w:rPr>
        <w:t xml:space="preserve">mit Blick </w:t>
      </w:r>
      <w:r w:rsidR="00F6698B" w:rsidRPr="002B0B69">
        <w:rPr>
          <w:lang w:val="de-DE"/>
        </w:rPr>
        <w:t>auf d</w:t>
      </w:r>
      <w:r w:rsidR="00D96B04">
        <w:rPr>
          <w:lang w:val="de-DE"/>
        </w:rPr>
        <w:t xml:space="preserve">as </w:t>
      </w:r>
      <w:r w:rsidR="002672FD">
        <w:rPr>
          <w:lang w:val="de-DE"/>
        </w:rPr>
        <w:t>G</w:t>
      </w:r>
      <w:r w:rsidR="00D96B04">
        <w:rPr>
          <w:lang w:val="de-DE"/>
        </w:rPr>
        <w:t xml:space="preserve">estalten der verschiedenen </w:t>
      </w:r>
      <w:r w:rsidR="00C54ACF">
        <w:rPr>
          <w:lang w:val="de-DE"/>
        </w:rPr>
        <w:t>emotionale</w:t>
      </w:r>
      <w:r w:rsidR="00D96B04">
        <w:rPr>
          <w:lang w:val="de-DE"/>
        </w:rPr>
        <w:t>n</w:t>
      </w:r>
      <w:r w:rsidR="00F6698B" w:rsidRPr="002B0B69">
        <w:rPr>
          <w:lang w:val="de-DE"/>
        </w:rPr>
        <w:t xml:space="preserve"> und sexuelle</w:t>
      </w:r>
      <w:r w:rsidR="00D96B04">
        <w:rPr>
          <w:lang w:val="de-DE"/>
        </w:rPr>
        <w:t>n</w:t>
      </w:r>
      <w:r w:rsidR="00F6698B" w:rsidRPr="002B0B69">
        <w:rPr>
          <w:lang w:val="de-DE"/>
        </w:rPr>
        <w:t xml:space="preserve"> Dimension</w:t>
      </w:r>
      <w:r w:rsidR="00D96B04">
        <w:rPr>
          <w:lang w:val="de-DE"/>
        </w:rPr>
        <w:t>en</w:t>
      </w:r>
      <w:r w:rsidR="00F6698B" w:rsidRPr="002B0B69">
        <w:rPr>
          <w:lang w:val="de-DE"/>
        </w:rPr>
        <w:t xml:space="preserve"> ihres Lebens zugehört werden. </w:t>
      </w:r>
      <w:r w:rsidR="00CD760F" w:rsidRPr="002B0B69">
        <w:rPr>
          <w:lang w:val="de-DE"/>
        </w:rPr>
        <w:t xml:space="preserve">Es wird auch signalisiert, wie wichtig es ist, </w:t>
      </w:r>
      <w:r w:rsidR="00D0123D" w:rsidRPr="002B0B69">
        <w:rPr>
          <w:lang w:val="de-DE"/>
        </w:rPr>
        <w:t>Formen</w:t>
      </w:r>
      <w:r w:rsidR="00CD760F" w:rsidRPr="002B0B69">
        <w:rPr>
          <w:lang w:val="de-DE"/>
        </w:rPr>
        <w:t xml:space="preserve"> zu finden, um Frauen und eventuelle Kinder von Priestern, die ihr Keuschheitsgelübde gebrochen haben, anzunehmen und zu schützen, </w:t>
      </w:r>
      <w:r w:rsidR="00D0123D" w:rsidRPr="002B0B69">
        <w:rPr>
          <w:lang w:val="de-DE"/>
        </w:rPr>
        <w:t>denen andernfalls die Gefahr droht</w:t>
      </w:r>
      <w:r w:rsidR="00F6698B" w:rsidRPr="002B0B69">
        <w:rPr>
          <w:lang w:val="de-DE"/>
        </w:rPr>
        <w:t>, schwere</w:t>
      </w:r>
      <w:r w:rsidR="00CD760F" w:rsidRPr="002B0B69">
        <w:rPr>
          <w:lang w:val="de-DE"/>
        </w:rPr>
        <w:t>s</w:t>
      </w:r>
      <w:r w:rsidR="00F6698B" w:rsidRPr="002B0B69">
        <w:rPr>
          <w:lang w:val="de-DE"/>
        </w:rPr>
        <w:t xml:space="preserve"> Unrecht und Diskriminierung </w:t>
      </w:r>
      <w:r w:rsidR="00CD760F" w:rsidRPr="002B0B69">
        <w:rPr>
          <w:lang w:val="de-DE"/>
        </w:rPr>
        <w:t>zu erleiden</w:t>
      </w:r>
      <w:r w:rsidR="002D5D2D" w:rsidRPr="002B0B69">
        <w:rPr>
          <w:lang w:val="de-DE"/>
        </w:rPr>
        <w:t>.</w:t>
      </w:r>
    </w:p>
    <w:p w14:paraId="49549E9F" w14:textId="07AA1583" w:rsidR="00A93C49" w:rsidRPr="002B0B69" w:rsidRDefault="007B6A9C" w:rsidP="009F5C5D">
      <w:pPr>
        <w:pStyle w:val="03Titolettosottoparagrafo"/>
        <w:rPr>
          <w:lang w:val="de-DE"/>
        </w:rPr>
      </w:pPr>
      <w:r w:rsidRPr="002B0B69">
        <w:rPr>
          <w:lang w:val="de-DE"/>
        </w:rPr>
        <w:t xml:space="preserve">Eine Option für </w:t>
      </w:r>
      <w:r w:rsidR="00266F86" w:rsidRPr="002B0B69">
        <w:rPr>
          <w:lang w:val="de-DE"/>
        </w:rPr>
        <w:t>Jugendliche</w:t>
      </w:r>
      <w:r w:rsidRPr="002B0B69">
        <w:rPr>
          <w:lang w:val="de-DE"/>
        </w:rPr>
        <w:t>, Menschen mit Behinderungen und den Schutz des Lebens</w:t>
      </w:r>
    </w:p>
    <w:p w14:paraId="0000005C" w14:textId="2889B163" w:rsidR="005911BB" w:rsidRPr="002B0B69" w:rsidRDefault="009E3CFB" w:rsidP="00374D52">
      <w:pPr>
        <w:pStyle w:val="01TESTOARTICOLO"/>
        <w:rPr>
          <w:lang w:val="de-DE"/>
        </w:rPr>
      </w:pPr>
      <w:r w:rsidRPr="002B0B69">
        <w:rPr>
          <w:lang w:val="de-DE"/>
        </w:rPr>
        <w:t>35</w:t>
      </w:r>
      <w:r w:rsidR="002F7341" w:rsidRPr="002B0B69">
        <w:rPr>
          <w:lang w:val="de-DE"/>
        </w:rPr>
        <w:t xml:space="preserve">. </w:t>
      </w:r>
      <w:r w:rsidR="007B6A9C" w:rsidRPr="002B0B69">
        <w:rPr>
          <w:lang w:val="de-DE"/>
        </w:rPr>
        <w:t>Es herrscht allgemeine Besorgnis</w:t>
      </w:r>
      <w:r w:rsidR="00B77162" w:rsidRPr="002B0B69">
        <w:rPr>
          <w:lang w:val="de-DE"/>
        </w:rPr>
        <w:t xml:space="preserve"> darüber</w:t>
      </w:r>
      <w:r w:rsidR="007B6A9C" w:rsidRPr="002B0B69">
        <w:rPr>
          <w:lang w:val="de-DE"/>
        </w:rPr>
        <w:t xml:space="preserve">, dass die Stimme junger Menschen im synodalen Prozess </w:t>
      </w:r>
      <w:r w:rsidR="00266F86" w:rsidRPr="002B0B69">
        <w:rPr>
          <w:lang w:val="de-DE"/>
        </w:rPr>
        <w:t>und</w:t>
      </w:r>
      <w:r w:rsidR="007B6A9C" w:rsidRPr="002B0B69">
        <w:rPr>
          <w:lang w:val="de-DE"/>
        </w:rPr>
        <w:t xml:space="preserve"> zunehmend </w:t>
      </w:r>
      <w:r w:rsidR="00266F86" w:rsidRPr="002B0B69">
        <w:rPr>
          <w:lang w:val="de-DE"/>
        </w:rPr>
        <w:t xml:space="preserve">auch </w:t>
      </w:r>
      <w:r w:rsidR="007B6A9C" w:rsidRPr="002B0B69">
        <w:rPr>
          <w:lang w:val="de-DE"/>
        </w:rPr>
        <w:t xml:space="preserve">im kirchlichen Leben zu wenig zum Tragen kommt. Den Schwerpunkt erneut auf die jungen Menschen, ihre Ausbildung und Begleitung zu legen ist auch zur Umsetzung der Schlussfolgerungen der vorherigen Synode </w:t>
      </w:r>
      <w:r w:rsidR="00B77162" w:rsidRPr="002B0B69">
        <w:rPr>
          <w:lang w:val="de-DE"/>
        </w:rPr>
        <w:t>zum Thema</w:t>
      </w:r>
      <w:r w:rsidR="007B6A9C" w:rsidRPr="002B0B69">
        <w:rPr>
          <w:lang w:val="de-DE"/>
        </w:rPr>
        <w:t xml:space="preserve"> </w:t>
      </w:r>
      <w:r w:rsidR="00B77162" w:rsidRPr="002B0B69">
        <w:rPr>
          <w:i/>
          <w:iCs/>
          <w:lang w:val="de-DE"/>
        </w:rPr>
        <w:t>„Die Jugendlichen, der Glaube und die</w:t>
      </w:r>
      <w:r w:rsidR="007B6A9C" w:rsidRPr="002B0B69">
        <w:rPr>
          <w:i/>
          <w:iCs/>
          <w:lang w:val="de-DE"/>
        </w:rPr>
        <w:t xml:space="preserve"> Berufungsentscheidung</w:t>
      </w:r>
      <w:r w:rsidR="00B77162" w:rsidRPr="002B0B69">
        <w:rPr>
          <w:i/>
          <w:iCs/>
          <w:lang w:val="de-DE"/>
        </w:rPr>
        <w:t>“</w:t>
      </w:r>
      <w:r w:rsidR="007B6A9C" w:rsidRPr="002B0B69">
        <w:rPr>
          <w:lang w:val="de-DE"/>
        </w:rPr>
        <w:t xml:space="preserve"> (2018) dringend notwendig. </w:t>
      </w:r>
      <w:r w:rsidR="00B77162" w:rsidRPr="002B0B69">
        <w:rPr>
          <w:lang w:val="de-DE"/>
        </w:rPr>
        <w:t>Bei dieser Gelegenheit</w:t>
      </w:r>
      <w:r w:rsidR="007B6A9C" w:rsidRPr="002B0B69">
        <w:rPr>
          <w:lang w:val="de-DE"/>
        </w:rPr>
        <w:t xml:space="preserve"> </w:t>
      </w:r>
      <w:r w:rsidR="00B77162" w:rsidRPr="002B0B69">
        <w:rPr>
          <w:lang w:val="de-DE"/>
        </w:rPr>
        <w:t>haben</w:t>
      </w:r>
      <w:r w:rsidR="007B6A9C" w:rsidRPr="002B0B69">
        <w:rPr>
          <w:lang w:val="de-DE"/>
        </w:rPr>
        <w:t xml:space="preserve"> gerade junge Menschen </w:t>
      </w:r>
      <w:r w:rsidR="00B77162" w:rsidRPr="002B0B69">
        <w:rPr>
          <w:lang w:val="de-DE"/>
        </w:rPr>
        <w:t xml:space="preserve">herausgestellt, dass eine </w:t>
      </w:r>
      <w:r w:rsidR="007B6A9C" w:rsidRPr="002B0B69">
        <w:rPr>
          <w:lang w:val="de-DE"/>
        </w:rPr>
        <w:t xml:space="preserve">synodalere Kirche </w:t>
      </w:r>
      <w:r w:rsidR="00B77162" w:rsidRPr="002B0B69">
        <w:rPr>
          <w:lang w:val="de-DE"/>
        </w:rPr>
        <w:t>für</w:t>
      </w:r>
      <w:r w:rsidR="007B6A9C" w:rsidRPr="002B0B69">
        <w:rPr>
          <w:lang w:val="de-DE"/>
        </w:rPr>
        <w:t xml:space="preserve"> die </w:t>
      </w:r>
      <w:r w:rsidR="00B77162" w:rsidRPr="002B0B69">
        <w:rPr>
          <w:lang w:val="de-DE"/>
        </w:rPr>
        <w:t>Weitergabe</w:t>
      </w:r>
      <w:r w:rsidR="007B6A9C" w:rsidRPr="002B0B69">
        <w:rPr>
          <w:lang w:val="de-DE"/>
        </w:rPr>
        <w:t xml:space="preserve"> des Glaubens in der heutigen Zeit</w:t>
      </w:r>
      <w:r w:rsidR="00B77162" w:rsidRPr="002B0B69">
        <w:rPr>
          <w:lang w:val="de-DE"/>
        </w:rPr>
        <w:t xml:space="preserve"> unbedingt notwendig ist</w:t>
      </w:r>
      <w:r w:rsidR="007B6A9C" w:rsidRPr="002B0B69">
        <w:rPr>
          <w:lang w:val="de-DE"/>
        </w:rPr>
        <w:t xml:space="preserve">. Die Initiative </w:t>
      </w:r>
      <w:r w:rsidR="00B77162" w:rsidRPr="002B0B69">
        <w:rPr>
          <w:lang w:val="de-DE"/>
        </w:rPr>
        <w:t>„</w:t>
      </w:r>
      <w:r w:rsidR="007B6A9C" w:rsidRPr="002B0B69">
        <w:rPr>
          <w:lang w:val="de-DE"/>
        </w:rPr>
        <w:t>Digitale Synode</w:t>
      </w:r>
      <w:r w:rsidR="00B77162" w:rsidRPr="002B0B69">
        <w:rPr>
          <w:lang w:val="de-DE"/>
        </w:rPr>
        <w:t>“</w:t>
      </w:r>
      <w:r w:rsidR="007B6A9C" w:rsidRPr="002B0B69">
        <w:rPr>
          <w:lang w:val="de-DE"/>
        </w:rPr>
        <w:t xml:space="preserve"> </w:t>
      </w:r>
      <w:r w:rsidR="00B77162" w:rsidRPr="002B0B69">
        <w:rPr>
          <w:lang w:val="de-DE"/>
        </w:rPr>
        <w:t xml:space="preserve">ist </w:t>
      </w:r>
      <w:r w:rsidR="00BB2235" w:rsidRPr="002B0B69">
        <w:rPr>
          <w:lang w:val="de-DE"/>
        </w:rPr>
        <w:t xml:space="preserve">eine </w:t>
      </w:r>
      <w:r w:rsidR="00B77162" w:rsidRPr="002B0B69">
        <w:rPr>
          <w:lang w:val="de-DE"/>
        </w:rPr>
        <w:t>bedeutende</w:t>
      </w:r>
      <w:r w:rsidR="00BB2235" w:rsidRPr="002B0B69">
        <w:rPr>
          <w:lang w:val="de-DE"/>
        </w:rPr>
        <w:t xml:space="preserve"> Bemühung</w:t>
      </w:r>
      <w:r w:rsidR="007B6A9C" w:rsidRPr="002B0B69">
        <w:rPr>
          <w:lang w:val="de-DE"/>
        </w:rPr>
        <w:t xml:space="preserve">, </w:t>
      </w:r>
      <w:r w:rsidR="00B77162" w:rsidRPr="002B0B69">
        <w:rPr>
          <w:lang w:val="de-DE"/>
        </w:rPr>
        <w:t xml:space="preserve">um </w:t>
      </w:r>
      <w:r w:rsidR="007B6A9C" w:rsidRPr="002B0B69">
        <w:rPr>
          <w:lang w:val="de-DE"/>
        </w:rPr>
        <w:t>jungen Menschen zuzuhören</w:t>
      </w:r>
      <w:r w:rsidR="00B77162" w:rsidRPr="002B0B69">
        <w:rPr>
          <w:lang w:val="de-DE"/>
        </w:rPr>
        <w:t>,</w:t>
      </w:r>
      <w:r w:rsidR="007B6A9C" w:rsidRPr="002B0B69">
        <w:rPr>
          <w:lang w:val="de-DE"/>
        </w:rPr>
        <w:t xml:space="preserve"> und bietet neue </w:t>
      </w:r>
      <w:r w:rsidR="00B77162" w:rsidRPr="002B0B69">
        <w:rPr>
          <w:lang w:val="de-DE"/>
        </w:rPr>
        <w:t>Denkanstöße</w:t>
      </w:r>
      <w:r w:rsidR="007B6A9C" w:rsidRPr="002B0B69">
        <w:rPr>
          <w:lang w:val="de-DE"/>
        </w:rPr>
        <w:t xml:space="preserve"> für die Verkündigung des Evangeliums. I</w:t>
      </w:r>
      <w:r w:rsidR="0062786B">
        <w:rPr>
          <w:lang w:val="de-DE"/>
        </w:rPr>
        <w:t>m Bericht</w:t>
      </w:r>
      <w:r w:rsidR="007B6A9C" w:rsidRPr="002B0B69">
        <w:rPr>
          <w:lang w:val="de-DE"/>
        </w:rPr>
        <w:t xml:space="preserve"> </w:t>
      </w:r>
      <w:r w:rsidR="00BB2235" w:rsidRPr="002B0B69">
        <w:rPr>
          <w:lang w:val="de-DE"/>
        </w:rPr>
        <w:t xml:space="preserve">der Antillen </w:t>
      </w:r>
      <w:r w:rsidR="007B6A9C" w:rsidRPr="002B0B69">
        <w:rPr>
          <w:lang w:val="de-DE"/>
        </w:rPr>
        <w:t xml:space="preserve">heißt es: </w:t>
      </w:r>
      <w:r w:rsidR="00BB2235" w:rsidRPr="002B0B69">
        <w:rPr>
          <w:i/>
          <w:iCs/>
          <w:lang w:val="de-DE"/>
        </w:rPr>
        <w:t>„</w:t>
      </w:r>
      <w:r w:rsidR="007B6A9C" w:rsidRPr="002B0B69">
        <w:rPr>
          <w:i/>
          <w:iCs/>
          <w:lang w:val="de-DE"/>
        </w:rPr>
        <w:t xml:space="preserve">Da </w:t>
      </w:r>
      <w:r w:rsidR="00BB2235" w:rsidRPr="002B0B69">
        <w:rPr>
          <w:i/>
          <w:iCs/>
          <w:lang w:val="de-DE"/>
        </w:rPr>
        <w:t xml:space="preserve">unsere jungen Menschen ein </w:t>
      </w:r>
      <w:r w:rsidR="00BB2235" w:rsidRPr="002B0B69">
        <w:rPr>
          <w:i/>
          <w:iCs/>
          <w:lang w:val="de-DE"/>
        </w:rPr>
        <w:lastRenderedPageBreak/>
        <w:t>sehr hohes A</w:t>
      </w:r>
      <w:r w:rsidR="00C54ACF">
        <w:rPr>
          <w:i/>
          <w:iCs/>
          <w:lang w:val="de-DE"/>
        </w:rPr>
        <w:t>us</w:t>
      </w:r>
      <w:r w:rsidR="00BB2235" w:rsidRPr="002B0B69">
        <w:rPr>
          <w:i/>
          <w:iCs/>
          <w:lang w:val="de-DE"/>
        </w:rPr>
        <w:t xml:space="preserve">maß an </w:t>
      </w:r>
      <w:r w:rsidR="007B6A9C" w:rsidRPr="002B0B69">
        <w:rPr>
          <w:i/>
          <w:iCs/>
          <w:lang w:val="de-DE"/>
        </w:rPr>
        <w:t xml:space="preserve">Entfremdung </w:t>
      </w:r>
      <w:r w:rsidR="00BB2235" w:rsidRPr="002B0B69">
        <w:rPr>
          <w:i/>
          <w:iCs/>
          <w:lang w:val="de-DE"/>
        </w:rPr>
        <w:t>erleben</w:t>
      </w:r>
      <w:r w:rsidR="007B6A9C" w:rsidRPr="002B0B69">
        <w:rPr>
          <w:i/>
          <w:iCs/>
          <w:lang w:val="de-DE"/>
        </w:rPr>
        <w:t xml:space="preserve">, müssen wir </w:t>
      </w:r>
      <w:r w:rsidR="00BB2235" w:rsidRPr="002B0B69">
        <w:rPr>
          <w:i/>
          <w:iCs/>
          <w:lang w:val="de-DE"/>
        </w:rPr>
        <w:t xml:space="preserve">für die jungen Menschen eine vorrangige Option </w:t>
      </w:r>
      <w:r w:rsidR="007B6A9C" w:rsidRPr="002B0B69">
        <w:rPr>
          <w:i/>
          <w:iCs/>
          <w:lang w:val="de-DE"/>
        </w:rPr>
        <w:t>schaffen</w:t>
      </w:r>
      <w:r w:rsidR="00BB2235" w:rsidRPr="002B0B69">
        <w:rPr>
          <w:i/>
          <w:iCs/>
          <w:lang w:val="de-DE"/>
        </w:rPr>
        <w:t>“</w:t>
      </w:r>
      <w:r w:rsidR="007B6A9C" w:rsidRPr="002B0B69">
        <w:rPr>
          <w:i/>
          <w:iCs/>
          <w:lang w:val="de-DE"/>
        </w:rPr>
        <w:t>.</w:t>
      </w:r>
    </w:p>
    <w:p w14:paraId="41661B56" w14:textId="00292DB3" w:rsidR="00351ABF" w:rsidRPr="002B0B69" w:rsidRDefault="009E3CFB" w:rsidP="00351ABF">
      <w:pPr>
        <w:pStyle w:val="01TESTOARTICOLO"/>
        <w:rPr>
          <w:lang w:val="de-DE"/>
        </w:rPr>
      </w:pPr>
      <w:r w:rsidRPr="002B0B69">
        <w:rPr>
          <w:lang w:val="de-DE"/>
        </w:rPr>
        <w:t>36</w:t>
      </w:r>
      <w:r w:rsidR="00A96CB2" w:rsidRPr="002B0B69">
        <w:rPr>
          <w:lang w:val="de-DE"/>
        </w:rPr>
        <w:t xml:space="preserve">. </w:t>
      </w:r>
      <w:r w:rsidR="00351ABF" w:rsidRPr="002B0B69">
        <w:rPr>
          <w:lang w:val="de-DE"/>
        </w:rPr>
        <w:t xml:space="preserve">Zahlreiche </w:t>
      </w:r>
      <w:r w:rsidR="0062786B">
        <w:rPr>
          <w:lang w:val="de-DE"/>
        </w:rPr>
        <w:t>Berichte</w:t>
      </w:r>
      <w:r w:rsidR="0062786B" w:rsidRPr="002B0B69">
        <w:rPr>
          <w:lang w:val="de-DE"/>
        </w:rPr>
        <w:t xml:space="preserve"> </w:t>
      </w:r>
      <w:r w:rsidR="002465DA" w:rsidRPr="002B0B69">
        <w:rPr>
          <w:lang w:val="de-DE"/>
        </w:rPr>
        <w:t>weisen</w:t>
      </w:r>
      <w:r w:rsidR="00351ABF" w:rsidRPr="002B0B69">
        <w:rPr>
          <w:lang w:val="de-DE"/>
        </w:rPr>
        <w:t xml:space="preserve"> auf </w:t>
      </w:r>
      <w:r w:rsidR="008930F5" w:rsidRPr="002B0B69">
        <w:rPr>
          <w:lang w:val="de-DE"/>
        </w:rPr>
        <w:t>fehlende</w:t>
      </w:r>
      <w:r w:rsidR="00351ABF" w:rsidRPr="002B0B69">
        <w:rPr>
          <w:lang w:val="de-DE"/>
        </w:rPr>
        <w:t xml:space="preserve"> geeignete Strukturen und </w:t>
      </w:r>
      <w:r w:rsidR="008930F5" w:rsidRPr="002B0B69">
        <w:rPr>
          <w:lang w:val="de-DE"/>
        </w:rPr>
        <w:t>Möglichkeiten</w:t>
      </w:r>
      <w:r w:rsidR="00351ABF" w:rsidRPr="002B0B69">
        <w:rPr>
          <w:lang w:val="de-DE"/>
        </w:rPr>
        <w:t xml:space="preserve"> </w:t>
      </w:r>
      <w:r w:rsidR="008930F5" w:rsidRPr="002B0B69">
        <w:rPr>
          <w:lang w:val="de-DE"/>
        </w:rPr>
        <w:t>zur</w:t>
      </w:r>
      <w:r w:rsidR="00351ABF" w:rsidRPr="002B0B69">
        <w:rPr>
          <w:lang w:val="de-DE"/>
        </w:rPr>
        <w:t xml:space="preserve"> Begleitung von Menschen mit Behinderungen </w:t>
      </w:r>
      <w:r w:rsidR="002465DA" w:rsidRPr="002B0B69">
        <w:rPr>
          <w:lang w:val="de-DE"/>
        </w:rPr>
        <w:t xml:space="preserve">hin </w:t>
      </w:r>
      <w:r w:rsidR="00351ABF" w:rsidRPr="002B0B69">
        <w:rPr>
          <w:lang w:val="de-DE"/>
        </w:rPr>
        <w:t xml:space="preserve">und </w:t>
      </w:r>
      <w:r w:rsidR="008930F5" w:rsidRPr="002B0B69">
        <w:rPr>
          <w:lang w:val="de-DE"/>
        </w:rPr>
        <w:t>sprechen</w:t>
      </w:r>
      <w:r w:rsidR="00351ABF" w:rsidRPr="002B0B69">
        <w:rPr>
          <w:lang w:val="de-DE"/>
        </w:rPr>
        <w:t xml:space="preserve"> neue Wege</w:t>
      </w:r>
      <w:r w:rsidR="008930F5" w:rsidRPr="002B0B69">
        <w:rPr>
          <w:lang w:val="de-DE"/>
        </w:rPr>
        <w:t xml:space="preserve"> an</w:t>
      </w:r>
      <w:r w:rsidR="00351ABF" w:rsidRPr="002B0B69">
        <w:rPr>
          <w:lang w:val="de-DE"/>
        </w:rPr>
        <w:t xml:space="preserve">, um </w:t>
      </w:r>
      <w:r w:rsidR="002465DA" w:rsidRPr="002B0B69">
        <w:rPr>
          <w:lang w:val="de-DE"/>
        </w:rPr>
        <w:t>deren</w:t>
      </w:r>
      <w:r w:rsidR="00351ABF" w:rsidRPr="002B0B69">
        <w:rPr>
          <w:lang w:val="de-DE"/>
        </w:rPr>
        <w:t xml:space="preserve"> Beitrag willkommen zu heißen und ihre Teilhabe zu fördern: </w:t>
      </w:r>
      <w:r w:rsidR="008930F5" w:rsidRPr="002B0B69">
        <w:rPr>
          <w:lang w:val="de-DE"/>
        </w:rPr>
        <w:t>Ihren</w:t>
      </w:r>
      <w:r w:rsidR="00351ABF" w:rsidRPr="002B0B69">
        <w:rPr>
          <w:lang w:val="de-DE"/>
        </w:rPr>
        <w:t xml:space="preserve"> eigenen Lehren </w:t>
      </w:r>
      <w:r w:rsidR="008930F5" w:rsidRPr="002B0B69">
        <w:rPr>
          <w:lang w:val="de-DE"/>
        </w:rPr>
        <w:t xml:space="preserve">zum Trotz </w:t>
      </w:r>
      <w:r w:rsidR="00351ABF" w:rsidRPr="002B0B69">
        <w:rPr>
          <w:lang w:val="de-DE"/>
        </w:rPr>
        <w:t xml:space="preserve">läuft die Kirche Gefahr, </w:t>
      </w:r>
      <w:r w:rsidR="008930F5" w:rsidRPr="002B0B69">
        <w:rPr>
          <w:lang w:val="de-DE"/>
        </w:rPr>
        <w:t xml:space="preserve">es </w:t>
      </w:r>
      <w:r w:rsidR="003A0AA0" w:rsidRPr="002B0B69">
        <w:rPr>
          <w:lang w:val="de-DE"/>
        </w:rPr>
        <w:t>der Gesellschaft</w:t>
      </w:r>
      <w:r w:rsidR="00351ABF" w:rsidRPr="002B0B69">
        <w:rPr>
          <w:lang w:val="de-DE"/>
        </w:rPr>
        <w:t xml:space="preserve"> </w:t>
      </w:r>
      <w:r w:rsidR="008930F5" w:rsidRPr="002B0B69">
        <w:rPr>
          <w:lang w:val="de-DE"/>
        </w:rPr>
        <w:t>nachzutun und sie außen vor zu lassen</w:t>
      </w:r>
      <w:r w:rsidR="00351ABF" w:rsidRPr="002B0B69">
        <w:rPr>
          <w:lang w:val="de-DE"/>
        </w:rPr>
        <w:t xml:space="preserve">. </w:t>
      </w:r>
      <w:r w:rsidR="008930F5" w:rsidRPr="002B0B69">
        <w:rPr>
          <w:i/>
          <w:iCs/>
          <w:lang w:val="de-DE"/>
        </w:rPr>
        <w:t>„</w:t>
      </w:r>
      <w:r w:rsidR="00351ABF" w:rsidRPr="002B0B69">
        <w:rPr>
          <w:i/>
          <w:iCs/>
          <w:lang w:val="de-DE"/>
        </w:rPr>
        <w:t xml:space="preserve">Die </w:t>
      </w:r>
      <w:r w:rsidR="008930F5" w:rsidRPr="002B0B69">
        <w:rPr>
          <w:i/>
          <w:iCs/>
          <w:lang w:val="de-DE"/>
        </w:rPr>
        <w:t>aufgeführten</w:t>
      </w:r>
      <w:r w:rsidR="00351ABF" w:rsidRPr="002B0B69">
        <w:rPr>
          <w:i/>
          <w:iCs/>
          <w:lang w:val="de-DE"/>
        </w:rPr>
        <w:t xml:space="preserve"> Formen </w:t>
      </w:r>
      <w:r w:rsidR="008930F5" w:rsidRPr="002B0B69">
        <w:rPr>
          <w:i/>
          <w:iCs/>
          <w:lang w:val="de-DE"/>
        </w:rPr>
        <w:t>von</w:t>
      </w:r>
      <w:r w:rsidR="00351ABF" w:rsidRPr="002B0B69">
        <w:rPr>
          <w:i/>
          <w:iCs/>
          <w:lang w:val="de-DE"/>
        </w:rPr>
        <w:t xml:space="preserve"> Diskriminierung </w:t>
      </w:r>
      <w:r w:rsidR="00253DDE">
        <w:rPr>
          <w:i/>
          <w:iCs/>
          <w:lang w:val="de-DE"/>
        </w:rPr>
        <w:t>–</w:t>
      </w:r>
      <w:r w:rsidR="00351ABF" w:rsidRPr="002B0B69">
        <w:rPr>
          <w:i/>
          <w:iCs/>
          <w:lang w:val="de-DE"/>
        </w:rPr>
        <w:t xml:space="preserve"> </w:t>
      </w:r>
      <w:r w:rsidR="008930F5" w:rsidRPr="002B0B69">
        <w:rPr>
          <w:i/>
          <w:iCs/>
          <w:lang w:val="de-DE"/>
        </w:rPr>
        <w:t>mangelhaftes</w:t>
      </w:r>
      <w:r w:rsidR="00351ABF" w:rsidRPr="002B0B69">
        <w:rPr>
          <w:i/>
          <w:iCs/>
          <w:lang w:val="de-DE"/>
        </w:rPr>
        <w:t xml:space="preserve"> Zuhören, die Verletzung des Rechts </w:t>
      </w:r>
      <w:r w:rsidR="008930F5" w:rsidRPr="002B0B69">
        <w:rPr>
          <w:i/>
          <w:iCs/>
          <w:lang w:val="de-DE"/>
        </w:rPr>
        <w:t>sich auszusuchen</w:t>
      </w:r>
      <w:r w:rsidR="00351ABF" w:rsidRPr="002B0B69">
        <w:rPr>
          <w:i/>
          <w:iCs/>
          <w:lang w:val="de-DE"/>
        </w:rPr>
        <w:t xml:space="preserve">, wo und </w:t>
      </w:r>
      <w:r w:rsidR="008930F5" w:rsidRPr="002B0B69">
        <w:rPr>
          <w:i/>
          <w:iCs/>
          <w:lang w:val="de-DE"/>
        </w:rPr>
        <w:t>bei</w:t>
      </w:r>
      <w:r w:rsidR="00351ABF" w:rsidRPr="002B0B69">
        <w:rPr>
          <w:i/>
          <w:iCs/>
          <w:lang w:val="de-DE"/>
        </w:rPr>
        <w:t xml:space="preserve"> wem man lebt, </w:t>
      </w:r>
      <w:r w:rsidR="008930F5" w:rsidRPr="002B0B69">
        <w:rPr>
          <w:i/>
          <w:iCs/>
          <w:lang w:val="de-DE"/>
        </w:rPr>
        <w:t>das Vorenthalten</w:t>
      </w:r>
      <w:r w:rsidR="00351ABF" w:rsidRPr="002B0B69">
        <w:rPr>
          <w:i/>
          <w:iCs/>
          <w:lang w:val="de-DE"/>
        </w:rPr>
        <w:t xml:space="preserve"> der Sakramente, </w:t>
      </w:r>
      <w:r w:rsidR="008930F5" w:rsidRPr="002B0B69">
        <w:rPr>
          <w:i/>
          <w:iCs/>
          <w:lang w:val="de-DE"/>
        </w:rPr>
        <w:t>der Vorwurf</w:t>
      </w:r>
      <w:r w:rsidR="00351ABF" w:rsidRPr="002B0B69">
        <w:rPr>
          <w:i/>
          <w:iCs/>
          <w:lang w:val="de-DE"/>
        </w:rPr>
        <w:t xml:space="preserve"> der Hexerei, Missbrauch</w:t>
      </w:r>
      <w:r w:rsidR="008930F5" w:rsidRPr="002B0B69">
        <w:rPr>
          <w:i/>
          <w:iCs/>
          <w:lang w:val="de-DE"/>
        </w:rPr>
        <w:t>sfälle</w:t>
      </w:r>
      <w:r w:rsidR="00351ABF" w:rsidRPr="002B0B69">
        <w:rPr>
          <w:i/>
          <w:iCs/>
          <w:lang w:val="de-DE"/>
        </w:rPr>
        <w:t xml:space="preserve"> </w:t>
      </w:r>
      <w:r w:rsidR="00253DDE">
        <w:rPr>
          <w:i/>
          <w:iCs/>
          <w:lang w:val="de-DE"/>
        </w:rPr>
        <w:t>–</w:t>
      </w:r>
      <w:r w:rsidR="00253DDE" w:rsidRPr="002B0B69">
        <w:rPr>
          <w:i/>
          <w:iCs/>
          <w:lang w:val="de-DE"/>
        </w:rPr>
        <w:t xml:space="preserve"> </w:t>
      </w:r>
      <w:r w:rsidR="00351ABF" w:rsidRPr="002B0B69">
        <w:rPr>
          <w:i/>
          <w:iCs/>
          <w:lang w:val="de-DE"/>
        </w:rPr>
        <w:t>und andere</w:t>
      </w:r>
      <w:r w:rsidR="008930F5" w:rsidRPr="002B0B69">
        <w:rPr>
          <w:i/>
          <w:iCs/>
          <w:lang w:val="de-DE"/>
        </w:rPr>
        <w:t>s</w:t>
      </w:r>
      <w:r w:rsidR="00351ABF" w:rsidRPr="002B0B69">
        <w:rPr>
          <w:i/>
          <w:iCs/>
          <w:lang w:val="de-DE"/>
        </w:rPr>
        <w:t xml:space="preserve"> beschreiben die Kultur der </w:t>
      </w:r>
      <w:r w:rsidR="008930F5" w:rsidRPr="002B0B69">
        <w:rPr>
          <w:i/>
          <w:iCs/>
          <w:lang w:val="de-DE"/>
        </w:rPr>
        <w:t>Ausgrenzung</w:t>
      </w:r>
      <w:r w:rsidR="00351ABF" w:rsidRPr="002B0B69">
        <w:rPr>
          <w:i/>
          <w:iCs/>
          <w:lang w:val="de-DE"/>
        </w:rPr>
        <w:t xml:space="preserve"> </w:t>
      </w:r>
      <w:r w:rsidR="008930F5" w:rsidRPr="002B0B69">
        <w:rPr>
          <w:i/>
          <w:iCs/>
          <w:lang w:val="de-DE"/>
        </w:rPr>
        <w:t>von</w:t>
      </w:r>
      <w:r w:rsidR="00351ABF" w:rsidRPr="002B0B69">
        <w:rPr>
          <w:i/>
          <w:iCs/>
          <w:lang w:val="de-DE"/>
        </w:rPr>
        <w:t xml:space="preserve"> Menschen mit Behinderungen. Sie entstehen nicht zufällig, sondern </w:t>
      </w:r>
      <w:r w:rsidR="002465DA" w:rsidRPr="002B0B69">
        <w:rPr>
          <w:i/>
          <w:iCs/>
          <w:lang w:val="de-DE"/>
        </w:rPr>
        <w:t>entspringen derselben</w:t>
      </w:r>
      <w:r w:rsidR="00351ABF" w:rsidRPr="002B0B69">
        <w:rPr>
          <w:i/>
          <w:iCs/>
          <w:lang w:val="de-DE"/>
        </w:rPr>
        <w:t xml:space="preserve"> Wurzel: </w:t>
      </w:r>
      <w:r w:rsidR="002465DA" w:rsidRPr="002B0B69">
        <w:rPr>
          <w:i/>
          <w:iCs/>
          <w:lang w:val="de-DE"/>
        </w:rPr>
        <w:t>der</w:t>
      </w:r>
      <w:r w:rsidR="00351ABF" w:rsidRPr="002B0B69">
        <w:rPr>
          <w:i/>
          <w:iCs/>
          <w:lang w:val="de-DE"/>
        </w:rPr>
        <w:t xml:space="preserve"> Vorstellung, dass das Leben von Menschen mit Behinderungen weniger wert </w:t>
      </w:r>
      <w:r w:rsidR="002465DA" w:rsidRPr="002B0B69">
        <w:rPr>
          <w:i/>
          <w:iCs/>
          <w:lang w:val="de-DE"/>
        </w:rPr>
        <w:t>sei</w:t>
      </w:r>
      <w:r w:rsidR="00351ABF" w:rsidRPr="002B0B69">
        <w:rPr>
          <w:i/>
          <w:iCs/>
          <w:lang w:val="de-DE"/>
        </w:rPr>
        <w:t xml:space="preserve"> als das anderer</w:t>
      </w:r>
      <w:r w:rsidR="002465DA" w:rsidRPr="002B0B69">
        <w:rPr>
          <w:i/>
          <w:iCs/>
          <w:lang w:val="de-DE"/>
        </w:rPr>
        <w:t>“</w:t>
      </w:r>
      <w:r w:rsidR="00351ABF" w:rsidRPr="002B0B69">
        <w:rPr>
          <w:lang w:val="de-DE"/>
        </w:rPr>
        <w:t xml:space="preserve"> (</w:t>
      </w:r>
      <w:r w:rsidR="0062786B">
        <w:rPr>
          <w:lang w:val="de-DE"/>
        </w:rPr>
        <w:t>Bericht</w:t>
      </w:r>
      <w:r w:rsidR="00351ABF" w:rsidRPr="002B0B69">
        <w:rPr>
          <w:lang w:val="de-DE"/>
        </w:rPr>
        <w:t xml:space="preserve"> der Sonderkonsultation</w:t>
      </w:r>
      <w:r w:rsidR="002465DA" w:rsidRPr="002B0B69">
        <w:rPr>
          <w:lang w:val="de-DE"/>
        </w:rPr>
        <w:t>en</w:t>
      </w:r>
      <w:r w:rsidR="00351ABF" w:rsidRPr="002B0B69">
        <w:rPr>
          <w:lang w:val="de-DE"/>
        </w:rPr>
        <w:t xml:space="preserve"> der Synode </w:t>
      </w:r>
      <w:r w:rsidR="003A0AA0">
        <w:rPr>
          <w:lang w:val="de-DE"/>
        </w:rPr>
        <w:t>von</w:t>
      </w:r>
      <w:r w:rsidR="00351ABF" w:rsidRPr="002B0B69">
        <w:rPr>
          <w:lang w:val="de-DE"/>
        </w:rPr>
        <w:t xml:space="preserve"> Menschen mit Behinderungen </w:t>
      </w:r>
      <w:r w:rsidR="002465DA" w:rsidRPr="002B0B69">
        <w:rPr>
          <w:lang w:val="de-DE"/>
        </w:rPr>
        <w:t xml:space="preserve">unter </w:t>
      </w:r>
      <w:r w:rsidR="003A0AA0">
        <w:rPr>
          <w:lang w:val="de-DE"/>
        </w:rPr>
        <w:t>Federführung</w:t>
      </w:r>
      <w:r w:rsidR="002465DA" w:rsidRPr="002B0B69">
        <w:rPr>
          <w:lang w:val="de-DE"/>
        </w:rPr>
        <w:t xml:space="preserve"> des</w:t>
      </w:r>
      <w:r w:rsidR="00351ABF" w:rsidRPr="002B0B69">
        <w:rPr>
          <w:lang w:val="de-DE"/>
        </w:rPr>
        <w:t xml:space="preserve"> Dikasterium</w:t>
      </w:r>
      <w:r w:rsidR="002465DA" w:rsidRPr="002B0B69">
        <w:rPr>
          <w:lang w:val="de-DE"/>
        </w:rPr>
        <w:t>s</w:t>
      </w:r>
      <w:r w:rsidR="00351ABF" w:rsidRPr="002B0B69">
        <w:rPr>
          <w:lang w:val="de-DE"/>
        </w:rPr>
        <w:t xml:space="preserve"> für </w:t>
      </w:r>
      <w:r w:rsidR="002465DA" w:rsidRPr="002B0B69">
        <w:rPr>
          <w:lang w:val="de-DE"/>
        </w:rPr>
        <w:t xml:space="preserve">die </w:t>
      </w:r>
      <w:r w:rsidR="00351ABF" w:rsidRPr="002B0B69">
        <w:rPr>
          <w:lang w:val="de-DE"/>
        </w:rPr>
        <w:t xml:space="preserve">Laien, </w:t>
      </w:r>
      <w:r w:rsidR="002465DA" w:rsidRPr="002B0B69">
        <w:rPr>
          <w:lang w:val="de-DE"/>
        </w:rPr>
        <w:t xml:space="preserve">die </w:t>
      </w:r>
      <w:r w:rsidR="00351ABF" w:rsidRPr="002B0B69">
        <w:rPr>
          <w:lang w:val="de-DE"/>
        </w:rPr>
        <w:t xml:space="preserve">Familie und </w:t>
      </w:r>
      <w:r w:rsidR="002465DA" w:rsidRPr="002B0B69">
        <w:rPr>
          <w:lang w:val="de-DE"/>
        </w:rPr>
        <w:t xml:space="preserve">das </w:t>
      </w:r>
      <w:r w:rsidR="00351ABF" w:rsidRPr="002B0B69">
        <w:rPr>
          <w:lang w:val="de-DE"/>
        </w:rPr>
        <w:t>Leben).</w:t>
      </w:r>
    </w:p>
    <w:p w14:paraId="1181B3A7" w14:textId="46CAE8CB" w:rsidR="00A96CB2" w:rsidRPr="002B0B69" w:rsidRDefault="00351ABF" w:rsidP="00351ABF">
      <w:pPr>
        <w:pStyle w:val="01TESTOARTICOLO"/>
        <w:rPr>
          <w:lang w:val="de-DE"/>
        </w:rPr>
      </w:pPr>
      <w:r w:rsidRPr="002B0B69">
        <w:rPr>
          <w:lang w:val="de-DE"/>
        </w:rPr>
        <w:t xml:space="preserve">37. Ebenso </w:t>
      </w:r>
      <w:r w:rsidR="00034F8A" w:rsidRPr="002B0B69">
        <w:rPr>
          <w:lang w:val="de-DE"/>
        </w:rPr>
        <w:t>stark wird</w:t>
      </w:r>
      <w:r w:rsidRPr="002B0B69">
        <w:rPr>
          <w:lang w:val="de-DE"/>
        </w:rPr>
        <w:t xml:space="preserve"> das Engagement des Gottesvolkes für den Schutz des </w:t>
      </w:r>
      <w:r w:rsidR="00034F8A" w:rsidRPr="002B0B69">
        <w:rPr>
          <w:lang w:val="de-DE"/>
        </w:rPr>
        <w:t xml:space="preserve">in allen seinen Phasen </w:t>
      </w:r>
      <w:r w:rsidR="008C3C55" w:rsidRPr="002B0B69">
        <w:rPr>
          <w:lang w:val="de-DE"/>
        </w:rPr>
        <w:t>schwachen</w:t>
      </w:r>
      <w:r w:rsidRPr="002B0B69">
        <w:rPr>
          <w:lang w:val="de-DE"/>
        </w:rPr>
        <w:t xml:space="preserve"> und bedrohten Lebens </w:t>
      </w:r>
      <w:r w:rsidR="00034F8A" w:rsidRPr="002B0B69">
        <w:rPr>
          <w:lang w:val="de-DE"/>
        </w:rPr>
        <w:t>hervorgehoben</w:t>
      </w:r>
      <w:r w:rsidRPr="002B0B69">
        <w:rPr>
          <w:lang w:val="de-DE"/>
        </w:rPr>
        <w:t xml:space="preserve">. Für die </w:t>
      </w:r>
      <w:r w:rsidR="00253DDE">
        <w:rPr>
          <w:lang w:val="de-DE"/>
        </w:rPr>
        <w:t>G</w:t>
      </w:r>
      <w:r w:rsidRPr="002B0B69">
        <w:rPr>
          <w:lang w:val="de-DE"/>
        </w:rPr>
        <w:t xml:space="preserve">riechisch-katholische Kirche </w:t>
      </w:r>
      <w:r w:rsidR="00034F8A" w:rsidRPr="002B0B69">
        <w:rPr>
          <w:lang w:val="de-DE"/>
        </w:rPr>
        <w:t>der Ukraine gehört es</w:t>
      </w:r>
      <w:r w:rsidRPr="002B0B69">
        <w:rPr>
          <w:lang w:val="de-DE"/>
        </w:rPr>
        <w:t xml:space="preserve"> zum Beispiel </w:t>
      </w:r>
      <w:r w:rsidR="00034F8A" w:rsidRPr="002B0B69">
        <w:rPr>
          <w:lang w:val="de-DE"/>
        </w:rPr>
        <w:t>zur</w:t>
      </w:r>
      <w:r w:rsidRPr="002B0B69">
        <w:rPr>
          <w:lang w:val="de-DE"/>
        </w:rPr>
        <w:t xml:space="preserve"> Synodalität</w:t>
      </w:r>
      <w:r w:rsidR="008C3C55" w:rsidRPr="002B0B69">
        <w:rPr>
          <w:lang w:val="de-DE"/>
        </w:rPr>
        <w:t xml:space="preserve"> dazu</w:t>
      </w:r>
      <w:r w:rsidRPr="002B0B69">
        <w:rPr>
          <w:lang w:val="de-DE"/>
        </w:rPr>
        <w:t xml:space="preserve">, </w:t>
      </w:r>
      <w:r w:rsidR="00034F8A" w:rsidRPr="002B0B69">
        <w:rPr>
          <w:i/>
          <w:iCs/>
          <w:lang w:val="de-DE"/>
        </w:rPr>
        <w:t>„</w:t>
      </w:r>
      <w:r w:rsidR="008C3C55" w:rsidRPr="002B0B69">
        <w:rPr>
          <w:i/>
          <w:iCs/>
          <w:lang w:val="de-DE"/>
        </w:rPr>
        <w:t>die</w:t>
      </w:r>
      <w:r w:rsidRPr="002B0B69">
        <w:rPr>
          <w:i/>
          <w:iCs/>
          <w:lang w:val="de-DE"/>
        </w:rPr>
        <w:t xml:space="preserve"> Migration </w:t>
      </w:r>
      <w:r w:rsidR="008C3C55" w:rsidRPr="002B0B69">
        <w:rPr>
          <w:i/>
          <w:iCs/>
          <w:lang w:val="de-DE"/>
        </w:rPr>
        <w:t xml:space="preserve">von Frauen als Phänomen </w:t>
      </w:r>
      <w:r w:rsidRPr="002B0B69">
        <w:rPr>
          <w:i/>
          <w:iCs/>
          <w:lang w:val="de-DE"/>
        </w:rPr>
        <w:t xml:space="preserve">zu untersuchen und Frauen verschiedener Altersgruppen Unterstützung anzubieten; besondere Aufmerksamkeit </w:t>
      </w:r>
      <w:r w:rsidR="008C3C55" w:rsidRPr="002B0B69">
        <w:rPr>
          <w:i/>
          <w:iCs/>
          <w:lang w:val="de-DE"/>
        </w:rPr>
        <w:t>muss</w:t>
      </w:r>
      <w:r w:rsidRPr="002B0B69">
        <w:rPr>
          <w:i/>
          <w:iCs/>
          <w:lang w:val="de-DE"/>
        </w:rPr>
        <w:t xml:space="preserve"> Frauen</w:t>
      </w:r>
      <w:r w:rsidR="008C3C55" w:rsidRPr="002B0B69">
        <w:rPr>
          <w:i/>
          <w:iCs/>
          <w:lang w:val="de-DE"/>
        </w:rPr>
        <w:t xml:space="preserve"> gelten</w:t>
      </w:r>
      <w:r w:rsidRPr="002B0B69">
        <w:rPr>
          <w:i/>
          <w:iCs/>
          <w:lang w:val="de-DE"/>
        </w:rPr>
        <w:t xml:space="preserve">, die sich aus Angst vor materieller Armut und Ablehnung durch ihre Familien in der Ukraine </w:t>
      </w:r>
      <w:r w:rsidR="008C3C55" w:rsidRPr="002B0B69">
        <w:rPr>
          <w:i/>
          <w:iCs/>
          <w:lang w:val="de-DE"/>
        </w:rPr>
        <w:t>zur</w:t>
      </w:r>
      <w:r w:rsidRPr="002B0B69">
        <w:rPr>
          <w:i/>
          <w:iCs/>
          <w:lang w:val="de-DE"/>
        </w:rPr>
        <w:t xml:space="preserve"> Abtreibung </w:t>
      </w:r>
      <w:r w:rsidR="008C3C55" w:rsidRPr="002B0B69">
        <w:rPr>
          <w:i/>
          <w:iCs/>
          <w:lang w:val="de-DE"/>
        </w:rPr>
        <w:t>entschließen</w:t>
      </w:r>
      <w:r w:rsidRPr="002B0B69">
        <w:rPr>
          <w:i/>
          <w:iCs/>
          <w:lang w:val="de-DE"/>
        </w:rPr>
        <w:t xml:space="preserve">; Frauen, die eine verantwortungsvolle Entscheidung treffen müssen, </w:t>
      </w:r>
      <w:r w:rsidR="008C3C55" w:rsidRPr="002B0B69">
        <w:rPr>
          <w:i/>
          <w:iCs/>
          <w:lang w:val="de-DE"/>
        </w:rPr>
        <w:t xml:space="preserve">wenn sie eine schwierige Lebensphase durchmachen, müssen besser aufgeklärt werden, </w:t>
      </w:r>
      <w:r w:rsidRPr="002B0B69">
        <w:rPr>
          <w:i/>
          <w:iCs/>
          <w:lang w:val="de-DE"/>
        </w:rPr>
        <w:t>mit dem Ziel,</w:t>
      </w:r>
      <w:r w:rsidR="008C3C55" w:rsidRPr="002B0B69">
        <w:rPr>
          <w:i/>
          <w:iCs/>
          <w:lang w:val="de-DE"/>
        </w:rPr>
        <w:t xml:space="preserve"> ungeborenes</w:t>
      </w:r>
      <w:r w:rsidRPr="002B0B69">
        <w:rPr>
          <w:i/>
          <w:iCs/>
          <w:lang w:val="de-DE"/>
        </w:rPr>
        <w:t xml:space="preserve"> Leben zu </w:t>
      </w:r>
      <w:r w:rsidR="008C3C55" w:rsidRPr="002B0B69">
        <w:rPr>
          <w:i/>
          <w:iCs/>
          <w:lang w:val="de-DE"/>
        </w:rPr>
        <w:t>bewahren</w:t>
      </w:r>
      <w:r w:rsidRPr="002B0B69">
        <w:rPr>
          <w:i/>
          <w:iCs/>
          <w:lang w:val="de-DE"/>
        </w:rPr>
        <w:t xml:space="preserve"> und zu schützen und Abtreibung</w:t>
      </w:r>
      <w:r w:rsidR="003A0AA0">
        <w:rPr>
          <w:i/>
          <w:iCs/>
          <w:lang w:val="de-DE"/>
        </w:rPr>
        <w:t xml:space="preserve"> als Mittel zu verhindern</w:t>
      </w:r>
      <w:r w:rsidRPr="002B0B69">
        <w:rPr>
          <w:i/>
          <w:iCs/>
          <w:lang w:val="de-DE"/>
        </w:rPr>
        <w:t xml:space="preserve">; </w:t>
      </w:r>
      <w:r w:rsidR="008C3C55" w:rsidRPr="002B0B69">
        <w:rPr>
          <w:i/>
          <w:iCs/>
          <w:lang w:val="de-DE"/>
        </w:rPr>
        <w:t xml:space="preserve">für </w:t>
      </w:r>
      <w:r w:rsidRPr="002B0B69">
        <w:rPr>
          <w:i/>
          <w:iCs/>
          <w:lang w:val="de-DE"/>
        </w:rPr>
        <w:t>Frauen mit Post-</w:t>
      </w:r>
      <w:r w:rsidR="008C3C55" w:rsidRPr="002B0B69">
        <w:rPr>
          <w:i/>
          <w:iCs/>
          <w:lang w:val="de-DE"/>
        </w:rPr>
        <w:t>Abortion-Syndrom muss Sorge getragen w</w:t>
      </w:r>
      <w:r w:rsidR="00523493">
        <w:rPr>
          <w:i/>
          <w:iCs/>
          <w:lang w:val="de-DE"/>
        </w:rPr>
        <w:t>e</w:t>
      </w:r>
      <w:r w:rsidR="008C3C55" w:rsidRPr="002B0B69">
        <w:rPr>
          <w:i/>
          <w:iCs/>
          <w:lang w:val="de-DE"/>
        </w:rPr>
        <w:t>rden</w:t>
      </w:r>
      <w:r w:rsidR="00034F8A" w:rsidRPr="002B0B69">
        <w:rPr>
          <w:i/>
          <w:iCs/>
          <w:lang w:val="de-DE"/>
        </w:rPr>
        <w:t>“</w:t>
      </w:r>
      <w:r w:rsidRPr="002B0B69">
        <w:rPr>
          <w:i/>
          <w:iCs/>
          <w:lang w:val="de-DE"/>
        </w:rPr>
        <w:t>.</w:t>
      </w:r>
    </w:p>
    <w:p w14:paraId="77E8C718" w14:textId="1BBDBBAC" w:rsidR="00A93C49" w:rsidRPr="002B0B69" w:rsidRDefault="00523493" w:rsidP="009F5C5D">
      <w:pPr>
        <w:pStyle w:val="03Titolettosottoparagrafo"/>
        <w:rPr>
          <w:lang w:val="de-DE"/>
        </w:rPr>
      </w:pPr>
      <w:r>
        <w:rPr>
          <w:lang w:val="de-DE"/>
        </w:rPr>
        <w:t>Menschen</w:t>
      </w:r>
      <w:r w:rsidR="00266F86" w:rsidRPr="002B0B69">
        <w:rPr>
          <w:lang w:val="de-DE"/>
        </w:rPr>
        <w:t xml:space="preserve"> zuhören, die sich vernachlässigt und ausgeschlossen fühlen</w:t>
      </w:r>
    </w:p>
    <w:p w14:paraId="4DD27116" w14:textId="7151997F" w:rsidR="009D5D87" w:rsidRPr="002B0B69" w:rsidRDefault="009E3CFB">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38</w:t>
      </w:r>
      <w:r w:rsidR="009D5D87" w:rsidRPr="002B0B69">
        <w:rPr>
          <w:rFonts w:ascii="Times New Roman" w:eastAsia="Times New Roman" w:hAnsi="Times New Roman" w:cs="Times New Roman"/>
          <w:color w:val="000000"/>
          <w:lang w:val="de-DE"/>
        </w:rPr>
        <w:t xml:space="preserve">. </w:t>
      </w:r>
      <w:r w:rsidR="00266F86" w:rsidRPr="002B0B69">
        <w:rPr>
          <w:rFonts w:ascii="Times New Roman" w:eastAsia="Times New Roman" w:hAnsi="Times New Roman" w:cs="Times New Roman"/>
          <w:color w:val="000000"/>
          <w:lang w:val="de-DE"/>
        </w:rPr>
        <w:t xml:space="preserve">Die </w:t>
      </w:r>
      <w:r w:rsidR="0062786B">
        <w:rPr>
          <w:rFonts w:ascii="Times New Roman" w:eastAsia="Times New Roman" w:hAnsi="Times New Roman" w:cs="Times New Roman"/>
          <w:color w:val="000000"/>
          <w:lang w:val="de-DE"/>
        </w:rPr>
        <w:t>Berichte</w:t>
      </w:r>
      <w:r w:rsidR="0062786B" w:rsidRPr="002B0B69">
        <w:rPr>
          <w:rFonts w:ascii="Times New Roman" w:eastAsia="Times New Roman" w:hAnsi="Times New Roman" w:cs="Times New Roman"/>
          <w:color w:val="000000"/>
          <w:lang w:val="de-DE"/>
        </w:rPr>
        <w:t xml:space="preserve"> </w:t>
      </w:r>
      <w:r w:rsidR="00266F86" w:rsidRPr="002B0B69">
        <w:rPr>
          <w:rFonts w:ascii="Times New Roman" w:eastAsia="Times New Roman" w:hAnsi="Times New Roman" w:cs="Times New Roman"/>
          <w:color w:val="000000"/>
          <w:lang w:val="de-DE"/>
        </w:rPr>
        <w:t xml:space="preserve">zeigen ganz klar, dass viele Gemeinschaften die Synodalität bereits als Einladung verstanden haben, jenen zuzuhören, die sich von der Kirche ins Exil geschickt fühlen. </w:t>
      </w:r>
      <w:r w:rsidR="00266F86" w:rsidRPr="00BE6A13">
        <w:rPr>
          <w:rFonts w:ascii="Times New Roman" w:eastAsia="Times New Roman" w:hAnsi="Times New Roman" w:cs="Times New Roman"/>
          <w:color w:val="000000"/>
          <w:lang w:val="de-DE"/>
        </w:rPr>
        <w:t>Die Gruppen</w:t>
      </w:r>
      <w:r w:rsidR="00266F86" w:rsidRPr="002B0B69">
        <w:rPr>
          <w:rFonts w:ascii="Times New Roman" w:eastAsia="Times New Roman" w:hAnsi="Times New Roman" w:cs="Times New Roman"/>
          <w:color w:val="000000"/>
          <w:lang w:val="de-DE"/>
        </w:rPr>
        <w:t xml:space="preserve">, die sich im Exil fühlen, sind unterschiedlich, angefangen bei den vielen Frauen und jungen Menschen, die das Gefühl haben, ihre Gaben und Fähigkeiten </w:t>
      </w:r>
      <w:r w:rsidR="00165B41" w:rsidRPr="002B0B69">
        <w:rPr>
          <w:rFonts w:ascii="Times New Roman" w:eastAsia="Times New Roman" w:hAnsi="Times New Roman" w:cs="Times New Roman"/>
          <w:color w:val="000000"/>
          <w:lang w:val="de-DE"/>
        </w:rPr>
        <w:t xml:space="preserve">würden </w:t>
      </w:r>
      <w:r w:rsidR="00266F86" w:rsidRPr="002B0B69">
        <w:rPr>
          <w:rFonts w:ascii="Times New Roman" w:eastAsia="Times New Roman" w:hAnsi="Times New Roman" w:cs="Times New Roman"/>
          <w:color w:val="000000"/>
          <w:lang w:val="de-DE"/>
        </w:rPr>
        <w:t xml:space="preserve">nicht anerkannt. Innerhalb dieser recht heterogenen Gruppe fühlen sich viele verunglimpft, vernachlässigt </w:t>
      </w:r>
      <w:r w:rsidR="00266F86" w:rsidRPr="002B0B69">
        <w:rPr>
          <w:rFonts w:ascii="Times New Roman" w:eastAsia="Times New Roman" w:hAnsi="Times New Roman" w:cs="Times New Roman"/>
          <w:color w:val="000000"/>
          <w:lang w:val="de-DE"/>
        </w:rPr>
        <w:lastRenderedPageBreak/>
        <w:t xml:space="preserve">und missverstanden. Sehnsucht nach einem Zuhause empfinden auch jene, die sich infolge der liturgischen Entwicklungen des Zweiten Vatikanischen Konzils nicht wohl fühlen. </w:t>
      </w:r>
      <w:r w:rsidR="00165B41" w:rsidRPr="002B0B69">
        <w:rPr>
          <w:rFonts w:ascii="Times New Roman" w:eastAsia="Times New Roman" w:hAnsi="Times New Roman" w:cs="Times New Roman"/>
          <w:color w:val="000000"/>
          <w:lang w:val="de-DE"/>
        </w:rPr>
        <w:t xml:space="preserve">Viele fühlen sich durch </w:t>
      </w:r>
      <w:r w:rsidR="00266F86" w:rsidRPr="002B0B69">
        <w:rPr>
          <w:rFonts w:ascii="Times New Roman" w:eastAsia="Times New Roman" w:hAnsi="Times New Roman" w:cs="Times New Roman"/>
          <w:color w:val="000000"/>
          <w:lang w:val="de-DE"/>
        </w:rPr>
        <w:t xml:space="preserve">die Erfahrung, dass man ihnen ernsthaft zuhört, </w:t>
      </w:r>
      <w:r w:rsidR="00165B41" w:rsidRPr="002B0B69">
        <w:rPr>
          <w:rFonts w:ascii="Times New Roman" w:eastAsia="Times New Roman" w:hAnsi="Times New Roman" w:cs="Times New Roman"/>
          <w:color w:val="000000"/>
          <w:lang w:val="de-DE"/>
        </w:rPr>
        <w:t>verwandelt; dies ist ei</w:t>
      </w:r>
      <w:r w:rsidR="00266F86" w:rsidRPr="002B0B69">
        <w:rPr>
          <w:rFonts w:ascii="Times New Roman" w:eastAsia="Times New Roman" w:hAnsi="Times New Roman" w:cs="Times New Roman"/>
          <w:color w:val="000000"/>
          <w:lang w:val="de-DE"/>
        </w:rPr>
        <w:t xml:space="preserve">n erster Schritt, sich einbezogen zu fühlen. </w:t>
      </w:r>
      <w:r w:rsidR="00BE6A13">
        <w:rPr>
          <w:rFonts w:ascii="Times New Roman" w:eastAsia="Times New Roman" w:hAnsi="Times New Roman" w:cs="Times New Roman"/>
          <w:color w:val="000000"/>
          <w:lang w:val="de-DE"/>
        </w:rPr>
        <w:t>Anlass zur</w:t>
      </w:r>
      <w:r w:rsidR="00165B41" w:rsidRPr="002B0B69">
        <w:rPr>
          <w:rFonts w:ascii="Times New Roman" w:eastAsia="Times New Roman" w:hAnsi="Times New Roman" w:cs="Times New Roman"/>
          <w:color w:val="000000"/>
          <w:lang w:val="de-DE"/>
        </w:rPr>
        <w:t xml:space="preserve"> Traurigkeit war hingegen, </w:t>
      </w:r>
      <w:r w:rsidR="00266F86" w:rsidRPr="002B0B69">
        <w:rPr>
          <w:rFonts w:ascii="Times New Roman" w:eastAsia="Times New Roman" w:hAnsi="Times New Roman" w:cs="Times New Roman"/>
          <w:color w:val="000000"/>
          <w:lang w:val="de-DE"/>
        </w:rPr>
        <w:t xml:space="preserve">dass einige das Gefühl hatten, ihre Teilnahme am </w:t>
      </w:r>
      <w:r w:rsidR="00165B41" w:rsidRPr="002B0B69">
        <w:rPr>
          <w:rFonts w:ascii="Times New Roman" w:eastAsia="Times New Roman" w:hAnsi="Times New Roman" w:cs="Times New Roman"/>
          <w:color w:val="000000"/>
          <w:lang w:val="de-DE"/>
        </w:rPr>
        <w:t>synodalen Prozess sei</w:t>
      </w:r>
      <w:r w:rsidR="00266F86" w:rsidRPr="002B0B69">
        <w:rPr>
          <w:rFonts w:ascii="Times New Roman" w:eastAsia="Times New Roman" w:hAnsi="Times New Roman" w:cs="Times New Roman"/>
          <w:color w:val="000000"/>
          <w:lang w:val="de-DE"/>
        </w:rPr>
        <w:t xml:space="preserve"> nicht erwünscht: </w:t>
      </w:r>
      <w:r w:rsidR="00165B41" w:rsidRPr="002B0B69">
        <w:rPr>
          <w:rFonts w:ascii="Times New Roman" w:eastAsia="Times New Roman" w:hAnsi="Times New Roman" w:cs="Times New Roman"/>
          <w:color w:val="000000"/>
          <w:lang w:val="de-DE"/>
        </w:rPr>
        <w:t xml:space="preserve">Dieses </w:t>
      </w:r>
      <w:r w:rsidR="00266F86" w:rsidRPr="002B0B69">
        <w:rPr>
          <w:rFonts w:ascii="Times New Roman" w:eastAsia="Times New Roman" w:hAnsi="Times New Roman" w:cs="Times New Roman"/>
          <w:color w:val="000000"/>
          <w:lang w:val="de-DE"/>
        </w:rPr>
        <w:t>Gefühl</w:t>
      </w:r>
      <w:r w:rsidR="00165B41" w:rsidRPr="002B0B69">
        <w:rPr>
          <w:rFonts w:ascii="Times New Roman" w:eastAsia="Times New Roman" w:hAnsi="Times New Roman" w:cs="Times New Roman"/>
          <w:color w:val="000000"/>
          <w:lang w:val="de-DE"/>
        </w:rPr>
        <w:t xml:space="preserve"> fordert</w:t>
      </w:r>
      <w:r w:rsidR="00266F86" w:rsidRPr="002B0B69">
        <w:rPr>
          <w:rFonts w:ascii="Times New Roman" w:eastAsia="Times New Roman" w:hAnsi="Times New Roman" w:cs="Times New Roman"/>
          <w:color w:val="000000"/>
          <w:lang w:val="de-DE"/>
        </w:rPr>
        <w:t xml:space="preserve"> Verständnis und Dialog.</w:t>
      </w:r>
    </w:p>
    <w:p w14:paraId="23B4B5C9" w14:textId="49D5B280" w:rsidR="00A33A6B" w:rsidRPr="00346658" w:rsidRDefault="009E3CFB" w:rsidP="008674E3">
      <w:pPr>
        <w:pStyle w:val="01TESTOARTICOLO"/>
        <w:rPr>
          <w:i/>
          <w:iCs/>
          <w:lang w:val="de-DE"/>
        </w:rPr>
      </w:pPr>
      <w:r w:rsidRPr="002B0B69">
        <w:rPr>
          <w:lang w:val="de-DE"/>
        </w:rPr>
        <w:t>39</w:t>
      </w:r>
      <w:r w:rsidR="00D54472" w:rsidRPr="002B0B69">
        <w:rPr>
          <w:lang w:val="de-DE"/>
        </w:rPr>
        <w:t>.</w:t>
      </w:r>
      <w:r w:rsidR="00F40C1B" w:rsidRPr="002B0B69">
        <w:rPr>
          <w:lang w:val="de-DE"/>
        </w:rPr>
        <w:t xml:space="preserve"> </w:t>
      </w:r>
      <w:r w:rsidR="00165B41" w:rsidRPr="002B0B69">
        <w:rPr>
          <w:lang w:val="de-DE"/>
        </w:rPr>
        <w:t xml:space="preserve">Unter denen, die einen </w:t>
      </w:r>
      <w:r w:rsidR="00BE6A13">
        <w:rPr>
          <w:lang w:val="de-DE"/>
        </w:rPr>
        <w:t>wirksameren</w:t>
      </w:r>
      <w:r w:rsidR="00165B41" w:rsidRPr="002B0B69">
        <w:rPr>
          <w:lang w:val="de-DE"/>
        </w:rPr>
        <w:t xml:space="preserve"> Dialog und einen </w:t>
      </w:r>
      <w:r w:rsidR="00BD57AC" w:rsidRPr="002B0B69">
        <w:rPr>
          <w:lang w:val="de-DE"/>
        </w:rPr>
        <w:t xml:space="preserve">einladenderen </w:t>
      </w:r>
      <w:r w:rsidR="00165B41" w:rsidRPr="002B0B69">
        <w:rPr>
          <w:lang w:val="de-DE"/>
        </w:rPr>
        <w:t>Raum fordern, finden wir auch jene, die aus verschiedenen Gründen ein Spannung</w:t>
      </w:r>
      <w:r w:rsidR="00B77169" w:rsidRPr="002B0B69">
        <w:rPr>
          <w:lang w:val="de-DE"/>
        </w:rPr>
        <w:t>sverhältnis</w:t>
      </w:r>
      <w:r w:rsidR="00165B41" w:rsidRPr="002B0B69">
        <w:rPr>
          <w:lang w:val="de-DE"/>
        </w:rPr>
        <w:t xml:space="preserve"> zwischen ihrer Mitgliedschaft in der Kirche und ihren eigenen</w:t>
      </w:r>
      <w:r w:rsidR="002672FD">
        <w:rPr>
          <w:lang w:val="de-DE"/>
        </w:rPr>
        <w:t>,</w:t>
      </w:r>
      <w:r w:rsidR="00165B41" w:rsidRPr="002B0B69">
        <w:rPr>
          <w:lang w:val="de-DE"/>
        </w:rPr>
        <w:t xml:space="preserve"> </w:t>
      </w:r>
      <w:r w:rsidR="009441B4" w:rsidRPr="003129E9">
        <w:rPr>
          <w:lang w:val="de-DE"/>
        </w:rPr>
        <w:t xml:space="preserve">von Liebe getragenen </w:t>
      </w:r>
      <w:r w:rsidR="00165B41" w:rsidRPr="002B0B69">
        <w:rPr>
          <w:lang w:val="de-DE"/>
        </w:rPr>
        <w:t xml:space="preserve">Beziehungen spüren, wie z. B. wiederverheiratete Geschiedene, alleinerziehende Eltern, Menschen, die in einer polygamen Ehe leben, LGBTQ-Personen usw. Die </w:t>
      </w:r>
      <w:r w:rsidR="0062786B">
        <w:rPr>
          <w:lang w:val="de-DE"/>
        </w:rPr>
        <w:t>Berichte</w:t>
      </w:r>
      <w:r w:rsidR="00165B41" w:rsidRPr="002B0B69">
        <w:rPr>
          <w:lang w:val="de-DE"/>
        </w:rPr>
        <w:t xml:space="preserve"> zeigen, dass diese Forderung nach A</w:t>
      </w:r>
      <w:r w:rsidR="00B77169" w:rsidRPr="002B0B69">
        <w:rPr>
          <w:lang w:val="de-DE"/>
        </w:rPr>
        <w:t>n</w:t>
      </w:r>
      <w:r w:rsidR="00165B41" w:rsidRPr="002B0B69">
        <w:rPr>
          <w:lang w:val="de-DE"/>
        </w:rPr>
        <w:t xml:space="preserve">nahme viele Ortskirchen </w:t>
      </w:r>
      <w:r w:rsidR="00FE563A">
        <w:rPr>
          <w:lang w:val="de-DE"/>
        </w:rPr>
        <w:t>herausfordert</w:t>
      </w:r>
      <w:r w:rsidR="00165B41" w:rsidRPr="002B0B69">
        <w:rPr>
          <w:lang w:val="de-DE"/>
        </w:rPr>
        <w:t xml:space="preserve">: </w:t>
      </w:r>
      <w:r w:rsidR="00165B41" w:rsidRPr="002B0B69">
        <w:rPr>
          <w:i/>
          <w:iCs/>
          <w:lang w:val="de-DE"/>
        </w:rPr>
        <w:t xml:space="preserve">„Die Leute verlangen, dass die Kirche ein Zufluchtsort für die </w:t>
      </w:r>
      <w:r w:rsidR="00AD1603" w:rsidRPr="002B0B69">
        <w:rPr>
          <w:i/>
          <w:iCs/>
          <w:lang w:val="de-DE"/>
        </w:rPr>
        <w:t>Verletzten</w:t>
      </w:r>
      <w:r w:rsidR="00165B41" w:rsidRPr="002B0B69">
        <w:rPr>
          <w:i/>
          <w:iCs/>
          <w:lang w:val="de-DE"/>
        </w:rPr>
        <w:t xml:space="preserve"> und </w:t>
      </w:r>
      <w:r w:rsidR="00AD1603" w:rsidRPr="002B0B69">
        <w:rPr>
          <w:i/>
          <w:iCs/>
          <w:lang w:val="de-DE"/>
        </w:rPr>
        <w:t>Gebeugten</w:t>
      </w:r>
      <w:r w:rsidR="00165B41" w:rsidRPr="002B0B69">
        <w:rPr>
          <w:i/>
          <w:iCs/>
          <w:lang w:val="de-DE"/>
        </w:rPr>
        <w:t xml:space="preserve"> sein soll, </w:t>
      </w:r>
      <w:r w:rsidR="00AD1603" w:rsidRPr="002B0B69">
        <w:rPr>
          <w:i/>
          <w:iCs/>
          <w:lang w:val="de-DE"/>
        </w:rPr>
        <w:t>keine</w:t>
      </w:r>
      <w:r w:rsidR="00165B41" w:rsidRPr="002B0B69">
        <w:rPr>
          <w:i/>
          <w:iCs/>
          <w:lang w:val="de-DE"/>
        </w:rPr>
        <w:t xml:space="preserve"> Institution für die </w:t>
      </w:r>
      <w:r w:rsidR="00B77169" w:rsidRPr="002B0B69">
        <w:rPr>
          <w:i/>
          <w:iCs/>
          <w:lang w:val="de-DE"/>
        </w:rPr>
        <w:t>Vollkommenen</w:t>
      </w:r>
      <w:r w:rsidR="00165B41" w:rsidRPr="002B0B69">
        <w:rPr>
          <w:i/>
          <w:iCs/>
          <w:lang w:val="de-DE"/>
        </w:rPr>
        <w:t xml:space="preserve">. Sie wollen, dass die Kirche </w:t>
      </w:r>
      <w:r w:rsidR="00AD1603" w:rsidRPr="002B0B69">
        <w:rPr>
          <w:i/>
          <w:iCs/>
          <w:lang w:val="de-DE"/>
        </w:rPr>
        <w:t>die</w:t>
      </w:r>
      <w:r w:rsidR="00165B41" w:rsidRPr="002B0B69">
        <w:rPr>
          <w:i/>
          <w:iCs/>
          <w:lang w:val="de-DE"/>
        </w:rPr>
        <w:t xml:space="preserve"> Menschen </w:t>
      </w:r>
      <w:r w:rsidR="00AD1603" w:rsidRPr="002B0B69">
        <w:rPr>
          <w:i/>
          <w:iCs/>
          <w:lang w:val="de-DE"/>
        </w:rPr>
        <w:t>da</w:t>
      </w:r>
      <w:r w:rsidR="00165B41" w:rsidRPr="002B0B69">
        <w:rPr>
          <w:i/>
          <w:iCs/>
          <w:lang w:val="de-DE"/>
        </w:rPr>
        <w:t xml:space="preserve"> </w:t>
      </w:r>
      <w:r w:rsidR="00AD1603" w:rsidRPr="002B0B69">
        <w:rPr>
          <w:i/>
          <w:iCs/>
          <w:lang w:val="de-DE"/>
        </w:rPr>
        <w:t>abholt</w:t>
      </w:r>
      <w:r w:rsidR="00165B41" w:rsidRPr="002B0B69">
        <w:rPr>
          <w:i/>
          <w:iCs/>
          <w:lang w:val="de-DE"/>
        </w:rPr>
        <w:t xml:space="preserve">, wo sie </w:t>
      </w:r>
      <w:r w:rsidR="00AD1603" w:rsidRPr="002B0B69">
        <w:rPr>
          <w:i/>
          <w:iCs/>
          <w:lang w:val="de-DE"/>
        </w:rPr>
        <w:t>stehen</w:t>
      </w:r>
      <w:r w:rsidR="00165B41" w:rsidRPr="002B0B69">
        <w:rPr>
          <w:i/>
          <w:iCs/>
          <w:lang w:val="de-DE"/>
        </w:rPr>
        <w:t xml:space="preserve">, dass sie mit ihnen geht, anstatt sie zu verurteilen, und dass sie </w:t>
      </w:r>
      <w:r w:rsidR="00B77169" w:rsidRPr="002B0B69">
        <w:rPr>
          <w:i/>
          <w:iCs/>
          <w:lang w:val="de-DE"/>
        </w:rPr>
        <w:t xml:space="preserve">fürsorglich und authentisch </w:t>
      </w:r>
      <w:r w:rsidR="00165B41" w:rsidRPr="002B0B69">
        <w:rPr>
          <w:i/>
          <w:iCs/>
          <w:lang w:val="de-DE"/>
        </w:rPr>
        <w:t>echte Beziehungen aufbaut</w:t>
      </w:r>
      <w:r w:rsidR="00AD1603" w:rsidRPr="002B0B69">
        <w:rPr>
          <w:i/>
          <w:iCs/>
          <w:lang w:val="de-DE"/>
        </w:rPr>
        <w:t xml:space="preserve"> und kein </w:t>
      </w:r>
      <w:r w:rsidR="00165B41" w:rsidRPr="002B0B69">
        <w:rPr>
          <w:i/>
          <w:iCs/>
          <w:lang w:val="de-DE"/>
        </w:rPr>
        <w:t>Gefühl der Überlegenheit</w:t>
      </w:r>
      <w:r w:rsidR="00AD1603" w:rsidRPr="002B0B69">
        <w:rPr>
          <w:i/>
          <w:iCs/>
          <w:lang w:val="de-DE"/>
        </w:rPr>
        <w:t>“</w:t>
      </w:r>
      <w:r w:rsidR="00165B41" w:rsidRPr="002B0B69">
        <w:rPr>
          <w:lang w:val="de-DE"/>
        </w:rPr>
        <w:t xml:space="preserve"> (</w:t>
      </w:r>
      <w:r w:rsidR="00BE6A13">
        <w:rPr>
          <w:lang w:val="de-DE"/>
        </w:rPr>
        <w:t>Bischofskonferenz der</w:t>
      </w:r>
      <w:r w:rsidR="00165B41" w:rsidRPr="002B0B69">
        <w:rPr>
          <w:lang w:val="de-DE"/>
        </w:rPr>
        <w:t xml:space="preserve"> USA). Sie </w:t>
      </w:r>
      <w:r w:rsidR="00AD1603" w:rsidRPr="002B0B69">
        <w:rPr>
          <w:lang w:val="de-DE"/>
        </w:rPr>
        <w:t>lassen</w:t>
      </w:r>
      <w:r w:rsidR="00165B41" w:rsidRPr="002B0B69">
        <w:rPr>
          <w:lang w:val="de-DE"/>
        </w:rPr>
        <w:t xml:space="preserve"> auch Unsicherheit</w:t>
      </w:r>
      <w:r w:rsidR="00AD1603" w:rsidRPr="002B0B69">
        <w:rPr>
          <w:lang w:val="de-DE"/>
        </w:rPr>
        <w:t xml:space="preserve"> erkennen</w:t>
      </w:r>
      <w:r w:rsidR="00165B41" w:rsidRPr="002B0B69">
        <w:rPr>
          <w:lang w:val="de-DE"/>
        </w:rPr>
        <w:t>, wie darauf reagier</w:t>
      </w:r>
      <w:r w:rsidR="00AD1603" w:rsidRPr="002B0B69">
        <w:rPr>
          <w:lang w:val="de-DE"/>
        </w:rPr>
        <w:t>t werd</w:t>
      </w:r>
      <w:r w:rsidR="00165B41" w:rsidRPr="002B0B69">
        <w:rPr>
          <w:lang w:val="de-DE"/>
        </w:rPr>
        <w:t xml:space="preserve">en soll, und bringen </w:t>
      </w:r>
      <w:r w:rsidR="00AD1603" w:rsidRPr="002B0B69">
        <w:rPr>
          <w:lang w:val="de-DE"/>
        </w:rPr>
        <w:t xml:space="preserve">das Bedürfnis nach Unterscheidung durch die Weltkirche </w:t>
      </w:r>
      <w:r w:rsidR="00165B41" w:rsidRPr="002B0B69">
        <w:rPr>
          <w:lang w:val="de-DE"/>
        </w:rPr>
        <w:t xml:space="preserve">zum Ausdruck: </w:t>
      </w:r>
      <w:r w:rsidR="00AD1603" w:rsidRPr="002B0B69">
        <w:rPr>
          <w:i/>
          <w:iCs/>
          <w:lang w:val="de-DE"/>
        </w:rPr>
        <w:t>„</w:t>
      </w:r>
      <w:r w:rsidR="00165B41" w:rsidRPr="002B0B69">
        <w:rPr>
          <w:i/>
          <w:iCs/>
          <w:lang w:val="de-DE"/>
        </w:rPr>
        <w:t xml:space="preserve">Es gibt ein neues Phänomen in der Kirche, das in Lesotho </w:t>
      </w:r>
      <w:r w:rsidR="00BE6A13">
        <w:rPr>
          <w:i/>
          <w:iCs/>
          <w:lang w:val="de-DE"/>
        </w:rPr>
        <w:t>ein absolutes Novum</w:t>
      </w:r>
      <w:r w:rsidR="00165B41" w:rsidRPr="002B0B69">
        <w:rPr>
          <w:i/>
          <w:iCs/>
          <w:lang w:val="de-DE"/>
        </w:rPr>
        <w:t xml:space="preserve"> ist: </w:t>
      </w:r>
      <w:r w:rsidR="00AD1603" w:rsidRPr="002B0B69">
        <w:rPr>
          <w:i/>
          <w:iCs/>
          <w:lang w:val="de-DE"/>
        </w:rPr>
        <w:t xml:space="preserve">gleichgeschlechtliche </w:t>
      </w:r>
      <w:r w:rsidR="00165B41" w:rsidRPr="002B0B69">
        <w:rPr>
          <w:i/>
          <w:iCs/>
          <w:lang w:val="de-DE"/>
        </w:rPr>
        <w:t>Beziehungen. [...] Diese</w:t>
      </w:r>
      <w:r w:rsidR="00AD1603" w:rsidRPr="002B0B69">
        <w:rPr>
          <w:i/>
          <w:iCs/>
          <w:lang w:val="de-DE"/>
        </w:rPr>
        <w:t>s</w:t>
      </w:r>
      <w:r w:rsidR="00165B41" w:rsidRPr="002B0B69">
        <w:rPr>
          <w:i/>
          <w:iCs/>
          <w:lang w:val="de-DE"/>
        </w:rPr>
        <w:t xml:space="preserve"> </w:t>
      </w:r>
      <w:r w:rsidR="00BE6A13">
        <w:rPr>
          <w:i/>
          <w:iCs/>
          <w:lang w:val="de-DE"/>
        </w:rPr>
        <w:t>Novum</w:t>
      </w:r>
      <w:r w:rsidR="00BD57AC" w:rsidRPr="002B0B69">
        <w:rPr>
          <w:i/>
          <w:iCs/>
          <w:lang w:val="de-DE"/>
        </w:rPr>
        <w:t xml:space="preserve"> </w:t>
      </w:r>
      <w:r w:rsidR="00BE6A13">
        <w:rPr>
          <w:i/>
          <w:iCs/>
          <w:lang w:val="de-DE"/>
        </w:rPr>
        <w:t>wirkt auf</w:t>
      </w:r>
      <w:r w:rsidR="00BD57AC" w:rsidRPr="002B0B69">
        <w:rPr>
          <w:i/>
          <w:iCs/>
          <w:lang w:val="de-DE"/>
        </w:rPr>
        <w:t xml:space="preserve"> </w:t>
      </w:r>
      <w:r w:rsidR="00165B41" w:rsidRPr="002B0B69">
        <w:rPr>
          <w:i/>
          <w:iCs/>
          <w:lang w:val="de-DE"/>
        </w:rPr>
        <w:t xml:space="preserve">die Katholiken und </w:t>
      </w:r>
      <w:r w:rsidR="00B77169" w:rsidRPr="002B0B69">
        <w:rPr>
          <w:i/>
          <w:iCs/>
          <w:lang w:val="de-DE"/>
        </w:rPr>
        <w:t xml:space="preserve">für </w:t>
      </w:r>
      <w:r w:rsidR="00AD1603" w:rsidRPr="002B0B69">
        <w:rPr>
          <w:i/>
          <w:iCs/>
          <w:lang w:val="de-DE"/>
        </w:rPr>
        <w:t>die</w:t>
      </w:r>
      <w:r w:rsidR="00165B41" w:rsidRPr="002B0B69">
        <w:rPr>
          <w:i/>
          <w:iCs/>
          <w:lang w:val="de-DE"/>
        </w:rPr>
        <w:t xml:space="preserve">, die </w:t>
      </w:r>
      <w:r w:rsidR="00B77169" w:rsidRPr="002B0B69">
        <w:rPr>
          <w:i/>
          <w:iCs/>
          <w:lang w:val="de-DE"/>
        </w:rPr>
        <w:t>es</w:t>
      </w:r>
      <w:r w:rsidR="00165B41" w:rsidRPr="002B0B69">
        <w:rPr>
          <w:i/>
          <w:iCs/>
          <w:lang w:val="de-DE"/>
        </w:rPr>
        <w:t xml:space="preserve"> </w:t>
      </w:r>
      <w:r w:rsidR="00B77169" w:rsidRPr="002B0B69">
        <w:rPr>
          <w:i/>
          <w:iCs/>
          <w:lang w:val="de-DE"/>
        </w:rPr>
        <w:t>als</w:t>
      </w:r>
      <w:r w:rsidR="00165B41" w:rsidRPr="002B0B69">
        <w:rPr>
          <w:i/>
          <w:iCs/>
          <w:lang w:val="de-DE"/>
        </w:rPr>
        <w:t xml:space="preserve"> Sünde </w:t>
      </w:r>
      <w:r w:rsidR="00B77169" w:rsidRPr="002B0B69">
        <w:rPr>
          <w:i/>
          <w:iCs/>
          <w:lang w:val="de-DE"/>
        </w:rPr>
        <w:t>ansehen</w:t>
      </w:r>
      <w:r w:rsidR="00BD57AC" w:rsidRPr="002B0B69">
        <w:rPr>
          <w:i/>
          <w:iCs/>
          <w:lang w:val="de-DE"/>
        </w:rPr>
        <w:t>, verstörend</w:t>
      </w:r>
      <w:r w:rsidR="00165B41" w:rsidRPr="002B0B69">
        <w:rPr>
          <w:i/>
          <w:iCs/>
          <w:lang w:val="de-DE"/>
        </w:rPr>
        <w:t xml:space="preserve">. Überraschenderweise gibt es in Lesotho Katholiken, die </w:t>
      </w:r>
      <w:r w:rsidR="00AD1603" w:rsidRPr="002B0B69">
        <w:rPr>
          <w:i/>
          <w:iCs/>
          <w:lang w:val="de-DE"/>
        </w:rPr>
        <w:t>angefangen haben, ein solches</w:t>
      </w:r>
      <w:r w:rsidR="00165B41" w:rsidRPr="002B0B69">
        <w:rPr>
          <w:i/>
          <w:iCs/>
          <w:lang w:val="de-DE"/>
        </w:rPr>
        <w:t xml:space="preserve"> Verhalten </w:t>
      </w:r>
      <w:r w:rsidR="00AD1603" w:rsidRPr="002B0B69">
        <w:rPr>
          <w:i/>
          <w:iCs/>
          <w:lang w:val="de-DE"/>
        </w:rPr>
        <w:t xml:space="preserve">zu </w:t>
      </w:r>
      <w:r w:rsidR="00BE6A13">
        <w:rPr>
          <w:i/>
          <w:iCs/>
          <w:lang w:val="de-DE"/>
        </w:rPr>
        <w:t>leben</w:t>
      </w:r>
      <w:r w:rsidR="00165B41" w:rsidRPr="002B0B69">
        <w:rPr>
          <w:i/>
          <w:iCs/>
          <w:lang w:val="de-DE"/>
        </w:rPr>
        <w:t xml:space="preserve"> und </w:t>
      </w:r>
      <w:r w:rsidR="00AD1603" w:rsidRPr="002B0B69">
        <w:rPr>
          <w:i/>
          <w:iCs/>
          <w:lang w:val="de-DE"/>
        </w:rPr>
        <w:t xml:space="preserve">von der Kirche </w:t>
      </w:r>
      <w:r w:rsidR="00165B41" w:rsidRPr="002B0B69">
        <w:rPr>
          <w:i/>
          <w:iCs/>
          <w:lang w:val="de-DE"/>
        </w:rPr>
        <w:t xml:space="preserve">erwarten, sie und ihr </w:t>
      </w:r>
      <w:r w:rsidR="00AD1603" w:rsidRPr="002B0B69">
        <w:rPr>
          <w:i/>
          <w:iCs/>
          <w:lang w:val="de-DE"/>
        </w:rPr>
        <w:t>Verhalten zu akzeptieren</w:t>
      </w:r>
      <w:r w:rsidR="00165B41" w:rsidRPr="002B0B69">
        <w:rPr>
          <w:i/>
          <w:iCs/>
          <w:lang w:val="de-DE"/>
        </w:rPr>
        <w:t>. [...] Dies</w:t>
      </w:r>
      <w:r w:rsidR="008674E3">
        <w:rPr>
          <w:i/>
          <w:iCs/>
          <w:lang w:val="de-DE"/>
        </w:rPr>
        <w:t xml:space="preserve"> ist eine problematische </w:t>
      </w:r>
      <w:r w:rsidR="00165B41" w:rsidRPr="002B0B69">
        <w:rPr>
          <w:i/>
          <w:iCs/>
          <w:lang w:val="de-DE"/>
        </w:rPr>
        <w:t>Herausforderung für die Kirch</w:t>
      </w:r>
      <w:r w:rsidR="00BE6A13">
        <w:rPr>
          <w:i/>
          <w:iCs/>
          <w:lang w:val="de-DE"/>
        </w:rPr>
        <w:t>e</w:t>
      </w:r>
      <w:r w:rsidR="008674E3">
        <w:rPr>
          <w:i/>
          <w:iCs/>
          <w:lang w:val="de-DE"/>
        </w:rPr>
        <w:t>,</w:t>
      </w:r>
      <w:r w:rsidR="00165B41" w:rsidRPr="002B0B69">
        <w:rPr>
          <w:i/>
          <w:iCs/>
          <w:lang w:val="de-DE"/>
        </w:rPr>
        <w:t xml:space="preserve"> weil diese Menschen </w:t>
      </w:r>
      <w:r w:rsidR="00BD57AC" w:rsidRPr="002B0B69">
        <w:rPr>
          <w:i/>
          <w:iCs/>
          <w:lang w:val="de-DE"/>
        </w:rPr>
        <w:t xml:space="preserve">sich </w:t>
      </w:r>
      <w:r w:rsidR="00165B41" w:rsidRPr="002B0B69">
        <w:rPr>
          <w:i/>
          <w:iCs/>
          <w:lang w:val="de-DE"/>
        </w:rPr>
        <w:t>ausgeschlossen fühlen</w:t>
      </w:r>
      <w:r w:rsidR="00AD1603" w:rsidRPr="002B0B69">
        <w:rPr>
          <w:i/>
          <w:iCs/>
          <w:lang w:val="de-DE"/>
        </w:rPr>
        <w:t>“</w:t>
      </w:r>
      <w:r w:rsidR="00165B41" w:rsidRPr="002B0B69">
        <w:rPr>
          <w:lang w:val="de-DE"/>
        </w:rPr>
        <w:t xml:space="preserve"> (</w:t>
      </w:r>
      <w:r w:rsidR="00AD1603" w:rsidRPr="002B0B69">
        <w:rPr>
          <w:lang w:val="de-DE"/>
        </w:rPr>
        <w:t>Bischofskonferenz von</w:t>
      </w:r>
      <w:r w:rsidR="00165B41" w:rsidRPr="002B0B69">
        <w:rPr>
          <w:lang w:val="de-DE"/>
        </w:rPr>
        <w:t xml:space="preserve"> Lesotho). </w:t>
      </w:r>
      <w:r w:rsidR="00BD57AC" w:rsidRPr="002B0B69">
        <w:rPr>
          <w:lang w:val="de-DE"/>
        </w:rPr>
        <w:t>Auch</w:t>
      </w:r>
      <w:r w:rsidR="00165B41" w:rsidRPr="002B0B69">
        <w:rPr>
          <w:lang w:val="de-DE"/>
        </w:rPr>
        <w:t xml:space="preserve"> diejenigen, die </w:t>
      </w:r>
      <w:r w:rsidR="00BE6A13">
        <w:rPr>
          <w:lang w:val="de-DE"/>
        </w:rPr>
        <w:t>ihr Priesteramt</w:t>
      </w:r>
      <w:r w:rsidR="00B77169" w:rsidRPr="002B0B69">
        <w:rPr>
          <w:lang w:val="de-DE"/>
        </w:rPr>
        <w:t xml:space="preserve"> aufgegeben</w:t>
      </w:r>
      <w:r w:rsidR="00165B41" w:rsidRPr="002B0B69">
        <w:rPr>
          <w:lang w:val="de-DE"/>
        </w:rPr>
        <w:t xml:space="preserve"> haben, um zu heiraten, fordern </w:t>
      </w:r>
      <w:r w:rsidR="008674E3">
        <w:rPr>
          <w:lang w:val="de-DE"/>
        </w:rPr>
        <w:t xml:space="preserve">eine Kirche, die </w:t>
      </w:r>
      <w:r w:rsidR="00165B41" w:rsidRPr="002B0B69">
        <w:rPr>
          <w:lang w:val="de-DE"/>
        </w:rPr>
        <w:t xml:space="preserve">mehr </w:t>
      </w:r>
      <w:r w:rsidR="008674E3">
        <w:rPr>
          <w:lang w:val="de-DE"/>
        </w:rPr>
        <w:t xml:space="preserve">willkommen heißt </w:t>
      </w:r>
      <w:r w:rsidR="00165B41" w:rsidRPr="002B0B69">
        <w:rPr>
          <w:lang w:val="de-DE"/>
        </w:rPr>
        <w:t xml:space="preserve">und </w:t>
      </w:r>
      <w:r w:rsidR="008674E3">
        <w:rPr>
          <w:lang w:val="de-DE"/>
        </w:rPr>
        <w:t xml:space="preserve">eine größere </w:t>
      </w:r>
      <w:r w:rsidR="00165B41" w:rsidRPr="002B0B69">
        <w:rPr>
          <w:lang w:val="de-DE"/>
        </w:rPr>
        <w:t>Dialog</w:t>
      </w:r>
      <w:r w:rsidR="00B77169" w:rsidRPr="002B0B69">
        <w:rPr>
          <w:lang w:val="de-DE"/>
        </w:rPr>
        <w:t>bereitschaft</w:t>
      </w:r>
      <w:r w:rsidR="008674E3">
        <w:rPr>
          <w:lang w:val="de-DE"/>
        </w:rPr>
        <w:t xml:space="preserve"> hat</w:t>
      </w:r>
      <w:r w:rsidR="002D5D2D" w:rsidRPr="002B0B69">
        <w:rPr>
          <w:lang w:val="de-DE"/>
        </w:rPr>
        <w:t>.</w:t>
      </w:r>
    </w:p>
    <w:p w14:paraId="28AFDC21" w14:textId="3F17F5C5" w:rsidR="00E56DB4" w:rsidRPr="002B0B69" w:rsidRDefault="002F7341" w:rsidP="00374D52">
      <w:pPr>
        <w:pStyle w:val="01TESTOARTICOLO"/>
        <w:rPr>
          <w:lang w:val="de-DE"/>
        </w:rPr>
      </w:pPr>
      <w:r w:rsidRPr="002B0B69">
        <w:rPr>
          <w:lang w:val="de-DE"/>
        </w:rPr>
        <w:t xml:space="preserve">40. </w:t>
      </w:r>
      <w:r w:rsidR="00BD57AC" w:rsidRPr="002B0B69">
        <w:rPr>
          <w:lang w:val="de-DE"/>
        </w:rPr>
        <w:t>Trotz kultureller Unterschiede gibt es zwischen den verschiedenen Kontinenten in Bezug auf diejenigen, die in der Gesellschaft und auch in der Christengemeinschaft als ausgeschlossen wahrgenommen werden</w:t>
      </w:r>
      <w:r w:rsidR="00A006BA" w:rsidRPr="002B0B69">
        <w:rPr>
          <w:lang w:val="de-DE"/>
        </w:rPr>
        <w:t>, beträchtliche Ähnlichkeiten</w:t>
      </w:r>
      <w:r w:rsidR="00BD57AC" w:rsidRPr="002B0B69">
        <w:rPr>
          <w:lang w:val="de-DE"/>
        </w:rPr>
        <w:t xml:space="preserve">. In vielen Fällen hat ihre Stimme im synodalen Prozess gefehlt, und sie tauchen in den </w:t>
      </w:r>
      <w:r w:rsidR="0062786B">
        <w:rPr>
          <w:lang w:val="de-DE"/>
        </w:rPr>
        <w:t>Berichten</w:t>
      </w:r>
      <w:r w:rsidR="00BD57AC" w:rsidRPr="002B0B69">
        <w:rPr>
          <w:lang w:val="de-DE"/>
        </w:rPr>
        <w:t xml:space="preserve"> nur auf, weil andere </w:t>
      </w:r>
      <w:r w:rsidR="0014313E">
        <w:rPr>
          <w:lang w:val="de-DE"/>
        </w:rPr>
        <w:t>über sie</w:t>
      </w:r>
      <w:r w:rsidR="00BD57AC" w:rsidRPr="002B0B69">
        <w:rPr>
          <w:lang w:val="de-DE"/>
        </w:rPr>
        <w:t xml:space="preserve"> sprechen und </w:t>
      </w:r>
      <w:r w:rsidR="00A006BA" w:rsidRPr="002B0B69">
        <w:rPr>
          <w:lang w:val="de-DE"/>
        </w:rPr>
        <w:t xml:space="preserve">beklagen, </w:t>
      </w:r>
      <w:r w:rsidR="00A006BA" w:rsidRPr="002B0B69">
        <w:rPr>
          <w:lang w:val="de-DE"/>
        </w:rPr>
        <w:lastRenderedPageBreak/>
        <w:t>dass sie ausgeschlossen werden</w:t>
      </w:r>
      <w:r w:rsidR="00BD57AC" w:rsidRPr="002B0B69">
        <w:rPr>
          <w:lang w:val="de-DE"/>
        </w:rPr>
        <w:t xml:space="preserve">: </w:t>
      </w:r>
      <w:r w:rsidR="00BD57AC" w:rsidRPr="002B0B69">
        <w:rPr>
          <w:i/>
          <w:iCs/>
          <w:lang w:val="de-DE"/>
        </w:rPr>
        <w:t xml:space="preserve">„Als bolivianische Kirche sind wir betrübt, dass es uns nicht gelungen ist, die Armen aus den Randgebieten und den entlegensten Orten </w:t>
      </w:r>
      <w:r w:rsidR="0014313E">
        <w:rPr>
          <w:i/>
          <w:iCs/>
          <w:lang w:val="de-DE"/>
        </w:rPr>
        <w:t>effizient</w:t>
      </w:r>
      <w:r w:rsidR="00BD57AC" w:rsidRPr="002B0B69">
        <w:rPr>
          <w:i/>
          <w:iCs/>
          <w:lang w:val="de-DE"/>
        </w:rPr>
        <w:t xml:space="preserve"> zu erreichen“</w:t>
      </w:r>
      <w:r w:rsidR="00BD57AC" w:rsidRPr="002B0B69">
        <w:rPr>
          <w:lang w:val="de-DE"/>
        </w:rPr>
        <w:t xml:space="preserve"> (Bolivianische Bischofskonferenz). Zu den am häufigsten genannten ausgeschlossenen Gruppen gehören die Ärmsten, einsame ältere Menschen, indigene Völker, Migrant</w:t>
      </w:r>
      <w:r w:rsidR="00A006BA" w:rsidRPr="002B0B69">
        <w:rPr>
          <w:lang w:val="de-DE"/>
        </w:rPr>
        <w:t>inn</w:t>
      </w:r>
      <w:r w:rsidR="00BD57AC" w:rsidRPr="002B0B69">
        <w:rPr>
          <w:lang w:val="de-DE"/>
        </w:rPr>
        <w:t>en</w:t>
      </w:r>
      <w:r w:rsidR="00A006BA" w:rsidRPr="002B0B69">
        <w:rPr>
          <w:lang w:val="de-DE"/>
        </w:rPr>
        <w:t xml:space="preserve"> und Migranten</w:t>
      </w:r>
      <w:r w:rsidR="00BD57AC" w:rsidRPr="002B0B69">
        <w:rPr>
          <w:lang w:val="de-DE"/>
        </w:rPr>
        <w:t xml:space="preserve"> ohne </w:t>
      </w:r>
      <w:r w:rsidR="00086D01" w:rsidRPr="002B0B69">
        <w:rPr>
          <w:lang w:val="de-DE"/>
        </w:rPr>
        <w:t>irgendeine</w:t>
      </w:r>
      <w:r w:rsidR="00BD57AC" w:rsidRPr="002B0B69">
        <w:rPr>
          <w:lang w:val="de-DE"/>
        </w:rPr>
        <w:t xml:space="preserve"> Zugehörigkeit, die in prekären Verhältnissen leben, Straßenkinder, Alkohol</w:t>
      </w:r>
      <w:r w:rsidR="00A006BA" w:rsidRPr="002B0B69">
        <w:rPr>
          <w:lang w:val="de-DE"/>
        </w:rPr>
        <w:t>kranke</w:t>
      </w:r>
      <w:r w:rsidR="00BD57AC" w:rsidRPr="002B0B69">
        <w:rPr>
          <w:lang w:val="de-DE"/>
        </w:rPr>
        <w:t xml:space="preserve"> und Drogenabhängige, </w:t>
      </w:r>
      <w:r w:rsidR="00A006BA" w:rsidRPr="002B0B69">
        <w:rPr>
          <w:lang w:val="de-DE"/>
        </w:rPr>
        <w:t>Menschen</w:t>
      </w:r>
      <w:r w:rsidR="00BD57AC" w:rsidRPr="002B0B69">
        <w:rPr>
          <w:lang w:val="de-DE"/>
        </w:rPr>
        <w:t xml:space="preserve">, die in die Fänge der Kriminalität geraten sind, und </w:t>
      </w:r>
      <w:r w:rsidR="00A006BA" w:rsidRPr="002B0B69">
        <w:rPr>
          <w:lang w:val="de-DE"/>
        </w:rPr>
        <w:t>Menschen</w:t>
      </w:r>
      <w:r w:rsidR="00BD57AC" w:rsidRPr="002B0B69">
        <w:rPr>
          <w:lang w:val="de-DE"/>
        </w:rPr>
        <w:t>, für die die Prostitution die einzige Überlebens</w:t>
      </w:r>
      <w:r w:rsidR="00086D01" w:rsidRPr="002B0B69">
        <w:rPr>
          <w:lang w:val="de-DE"/>
        </w:rPr>
        <w:t>möglichkeit</w:t>
      </w:r>
      <w:r w:rsidR="00BD57AC" w:rsidRPr="002B0B69">
        <w:rPr>
          <w:lang w:val="de-DE"/>
        </w:rPr>
        <w:t xml:space="preserve"> darstellt, Opfer </w:t>
      </w:r>
      <w:r w:rsidR="00A006BA" w:rsidRPr="002B0B69">
        <w:rPr>
          <w:lang w:val="de-DE"/>
        </w:rPr>
        <w:t>von</w:t>
      </w:r>
      <w:r w:rsidR="00BD57AC" w:rsidRPr="002B0B69">
        <w:rPr>
          <w:lang w:val="de-DE"/>
        </w:rPr>
        <w:t xml:space="preserve"> Menschenhandel, Überlebende von Missbrauch (in der Kirche und </w:t>
      </w:r>
      <w:r w:rsidR="0014313E">
        <w:rPr>
          <w:lang w:val="de-DE"/>
        </w:rPr>
        <w:t>andernorts</w:t>
      </w:r>
      <w:r w:rsidR="00BD57AC" w:rsidRPr="002B0B69">
        <w:rPr>
          <w:lang w:val="de-DE"/>
        </w:rPr>
        <w:t>)</w:t>
      </w:r>
      <w:r w:rsidR="00253DDE">
        <w:rPr>
          <w:lang w:val="de-DE"/>
        </w:rPr>
        <w:t>,</w:t>
      </w:r>
      <w:r w:rsidR="0014313E">
        <w:rPr>
          <w:lang w:val="de-DE"/>
        </w:rPr>
        <w:t xml:space="preserve"> </w:t>
      </w:r>
      <w:r w:rsidR="00BD57AC" w:rsidRPr="002B0B69">
        <w:rPr>
          <w:lang w:val="de-DE"/>
        </w:rPr>
        <w:t>Gefangene</w:t>
      </w:r>
      <w:r w:rsidR="00086D01" w:rsidRPr="002B0B69">
        <w:rPr>
          <w:lang w:val="de-DE"/>
        </w:rPr>
        <w:t xml:space="preserve"> und</w:t>
      </w:r>
      <w:r w:rsidR="00BD57AC" w:rsidRPr="002B0B69">
        <w:rPr>
          <w:lang w:val="de-DE"/>
        </w:rPr>
        <w:t xml:space="preserve"> Gruppen, die aufgrund </w:t>
      </w:r>
      <w:r w:rsidR="0014313E">
        <w:rPr>
          <w:lang w:val="de-DE"/>
        </w:rPr>
        <w:t>von</w:t>
      </w:r>
      <w:r w:rsidR="00BD57AC" w:rsidRPr="002B0B69">
        <w:rPr>
          <w:lang w:val="de-DE"/>
        </w:rPr>
        <w:t xml:space="preserve"> </w:t>
      </w:r>
      <w:r w:rsidR="00086D01" w:rsidRPr="002B0B69">
        <w:rPr>
          <w:lang w:val="de-DE"/>
        </w:rPr>
        <w:t>Hautfarbe</w:t>
      </w:r>
      <w:r w:rsidR="00BD57AC" w:rsidRPr="002B0B69">
        <w:rPr>
          <w:lang w:val="de-DE"/>
        </w:rPr>
        <w:t>, ethnische</w:t>
      </w:r>
      <w:r w:rsidR="0014313E">
        <w:rPr>
          <w:lang w:val="de-DE"/>
        </w:rPr>
        <w:t>r</w:t>
      </w:r>
      <w:r w:rsidR="00BD57AC" w:rsidRPr="002B0B69">
        <w:rPr>
          <w:lang w:val="de-DE"/>
        </w:rPr>
        <w:t xml:space="preserve"> Zugehörigkeit, Geschlecht, Kultur und Sexualität unter Diskriminierung und Gewalt leiden. In den </w:t>
      </w:r>
      <w:r w:rsidR="0062786B">
        <w:rPr>
          <w:lang w:val="de-DE"/>
        </w:rPr>
        <w:t xml:space="preserve">Berichten </w:t>
      </w:r>
      <w:r w:rsidR="00BD57AC" w:rsidRPr="002B0B69">
        <w:rPr>
          <w:lang w:val="de-DE"/>
        </w:rPr>
        <w:t>erscheinen sie alle als Menschen mit Gesicht</w:t>
      </w:r>
      <w:r w:rsidR="0014313E">
        <w:rPr>
          <w:lang w:val="de-DE"/>
        </w:rPr>
        <w:t>ern</w:t>
      </w:r>
      <w:r w:rsidR="00BD57AC" w:rsidRPr="002B0B69">
        <w:rPr>
          <w:lang w:val="de-DE"/>
        </w:rPr>
        <w:t xml:space="preserve"> und Namen, die Solidarität, Dialog, Begleitung und </w:t>
      </w:r>
      <w:r w:rsidR="00086D01" w:rsidRPr="002B0B69">
        <w:rPr>
          <w:lang w:val="de-DE"/>
        </w:rPr>
        <w:t xml:space="preserve">Annahme </w:t>
      </w:r>
      <w:r w:rsidR="0014313E">
        <w:rPr>
          <w:lang w:val="de-DE"/>
        </w:rPr>
        <w:t>fordern</w:t>
      </w:r>
      <w:r w:rsidR="00E56DB4" w:rsidRPr="002B0B69">
        <w:rPr>
          <w:lang w:val="de-DE"/>
        </w:rPr>
        <w:t>.</w:t>
      </w:r>
    </w:p>
    <w:p w14:paraId="00000062" w14:textId="0B39BBF8" w:rsidR="005911BB" w:rsidRPr="002B0B69" w:rsidRDefault="002F7341" w:rsidP="00374D52">
      <w:pPr>
        <w:pStyle w:val="03TITOLETTOparagrafo"/>
        <w:rPr>
          <w:rFonts w:eastAsia="Arial"/>
          <w:lang w:val="de-DE"/>
        </w:rPr>
      </w:pPr>
      <w:r w:rsidRPr="002B0B69">
        <w:rPr>
          <w:rFonts w:eastAsia="Arial"/>
          <w:lang w:val="de-DE"/>
        </w:rPr>
        <w:t xml:space="preserve">3.2 </w:t>
      </w:r>
      <w:r w:rsidR="008113E8" w:rsidRPr="002B0B69">
        <w:rPr>
          <w:rFonts w:eastAsia="Arial"/>
          <w:lang w:val="de-DE"/>
        </w:rPr>
        <w:t>Schwestern und Brüder für die Sendung</w:t>
      </w:r>
    </w:p>
    <w:p w14:paraId="1C0D8F4A" w14:textId="153C5E63" w:rsidR="00F65188" w:rsidRPr="002B0B69" w:rsidRDefault="00A822B8" w:rsidP="00374D52">
      <w:pPr>
        <w:pStyle w:val="01TESTOARTICOLO"/>
        <w:rPr>
          <w:lang w:val="de-DE"/>
        </w:rPr>
      </w:pPr>
      <w:bookmarkStart w:id="24" w:name="_heading=h.3rdcrjn" w:colFirst="0" w:colLast="0"/>
      <w:bookmarkEnd w:id="24"/>
      <w:r w:rsidRPr="002B0B69">
        <w:rPr>
          <w:lang w:val="de-DE"/>
        </w:rPr>
        <w:t>41</w:t>
      </w:r>
      <w:r w:rsidR="002F7341" w:rsidRPr="002B0B69">
        <w:rPr>
          <w:lang w:val="de-DE"/>
        </w:rPr>
        <w:t xml:space="preserve">. </w:t>
      </w:r>
      <w:bookmarkStart w:id="25" w:name="_Hlk116911052"/>
      <w:r w:rsidR="00CF3267" w:rsidRPr="002B0B69">
        <w:rPr>
          <w:lang w:val="de-DE"/>
        </w:rPr>
        <w:t xml:space="preserve">Die Kirche ist Überbringerin einer Verkündigung des Lebens in Fülle: </w:t>
      </w:r>
      <w:r w:rsidR="00CF3267" w:rsidRPr="002B0B69">
        <w:rPr>
          <w:i/>
          <w:iCs/>
          <w:lang w:val="de-DE"/>
        </w:rPr>
        <w:t>„Ich bin gekommen, damit sie das Leben haben und es in Fülle haben“</w:t>
      </w:r>
      <w:r w:rsidR="00CF3267" w:rsidRPr="002B0B69">
        <w:rPr>
          <w:lang w:val="de-DE"/>
        </w:rPr>
        <w:t xml:space="preserve"> (</w:t>
      </w:r>
      <w:r w:rsidR="00CF3267" w:rsidRPr="002B0B69">
        <w:rPr>
          <w:i/>
          <w:iCs/>
          <w:lang w:val="de-DE"/>
        </w:rPr>
        <w:t>Joh</w:t>
      </w:r>
      <w:r w:rsidR="00CF3267" w:rsidRPr="002B0B69">
        <w:rPr>
          <w:lang w:val="de-DE"/>
        </w:rPr>
        <w:t xml:space="preserve"> 10,10). Die Evangelien </w:t>
      </w:r>
      <w:r w:rsidR="005F68D4" w:rsidRPr="002B0B69">
        <w:rPr>
          <w:lang w:val="de-DE"/>
        </w:rPr>
        <w:t>stellen</w:t>
      </w:r>
      <w:r w:rsidR="00CF3267" w:rsidRPr="002B0B69">
        <w:rPr>
          <w:lang w:val="de-DE"/>
        </w:rPr>
        <w:t xml:space="preserve"> die Fülle des Lebens und das Reich Gottes nicht als getrennte Wirklichkeiten oder Bereiche dar, sondern immer als miteinander verwobene Dynamiken. Die Sendung der Kirche ist es, Christus in der Mitte seines Volkes durch die Lesung des Wortes, die Feier der Sakramente und alle </w:t>
      </w:r>
      <w:r w:rsidR="0014313E">
        <w:rPr>
          <w:lang w:val="de-DE"/>
        </w:rPr>
        <w:t>Taten</w:t>
      </w:r>
      <w:r w:rsidR="00CF3267" w:rsidRPr="002B0B69">
        <w:rPr>
          <w:lang w:val="de-DE"/>
        </w:rPr>
        <w:t xml:space="preserve">, </w:t>
      </w:r>
      <w:r w:rsidR="0014313E">
        <w:rPr>
          <w:lang w:val="de-DE"/>
        </w:rPr>
        <w:t>durch die für Verletzte</w:t>
      </w:r>
      <w:r w:rsidR="00CF3267" w:rsidRPr="002B0B69">
        <w:rPr>
          <w:lang w:val="de-DE"/>
        </w:rPr>
        <w:t xml:space="preserve"> und Leidende</w:t>
      </w:r>
      <w:r w:rsidR="0014313E">
        <w:rPr>
          <w:lang w:val="de-DE"/>
        </w:rPr>
        <w:t xml:space="preserve"> Sorge</w:t>
      </w:r>
      <w:r w:rsidR="00CF3267" w:rsidRPr="002B0B69">
        <w:rPr>
          <w:lang w:val="de-DE"/>
        </w:rPr>
        <w:t xml:space="preserve"> getragen wird, gegenwärtig zu machen. </w:t>
      </w:r>
      <w:r w:rsidR="00CF3267" w:rsidRPr="0014313E">
        <w:rPr>
          <w:i/>
          <w:iCs/>
          <w:lang w:val="de-DE"/>
        </w:rPr>
        <w:t>„Es ist notwendig, dass</w:t>
      </w:r>
      <w:r w:rsidR="0014313E">
        <w:rPr>
          <w:i/>
          <w:iCs/>
          <w:lang w:val="de-DE"/>
        </w:rPr>
        <w:t xml:space="preserve"> wir</w:t>
      </w:r>
      <w:r w:rsidR="00CF3267" w:rsidRPr="0014313E">
        <w:rPr>
          <w:i/>
          <w:iCs/>
          <w:lang w:val="de-DE"/>
        </w:rPr>
        <w:t xml:space="preserve"> alle in der Kirche in einen Prozess der Bekehrung eintreten, um eine Antwort auf dieses Bedürfnis zu geben, das darin besteht, das Kerygma als Verkündigung und fundamentales Erhören </w:t>
      </w:r>
      <w:r w:rsidR="0014313E" w:rsidRPr="0014313E">
        <w:rPr>
          <w:i/>
          <w:iCs/>
          <w:lang w:val="de-DE"/>
        </w:rPr>
        <w:t>des gekreuzigten und auferstandenen Christus</w:t>
      </w:r>
      <w:r w:rsidR="00CF3267" w:rsidRPr="0014313E">
        <w:rPr>
          <w:i/>
          <w:iCs/>
          <w:lang w:val="de-DE"/>
        </w:rPr>
        <w:t xml:space="preserve"> anzubieten. [...] daher ist es wichtig, </w:t>
      </w:r>
      <w:r w:rsidR="005F68D4" w:rsidRPr="0014313E">
        <w:rPr>
          <w:i/>
          <w:iCs/>
          <w:lang w:val="de-DE"/>
        </w:rPr>
        <w:t xml:space="preserve">die Rückkehr </w:t>
      </w:r>
      <w:r w:rsidR="0014313E">
        <w:rPr>
          <w:i/>
          <w:iCs/>
          <w:lang w:val="de-DE"/>
        </w:rPr>
        <w:t>zur Essenz</w:t>
      </w:r>
      <w:r w:rsidR="00CF3267" w:rsidRPr="0014313E">
        <w:rPr>
          <w:i/>
          <w:iCs/>
          <w:lang w:val="de-DE"/>
        </w:rPr>
        <w:t xml:space="preserve"> des christlichen Lebens und der ersten Liebe </w:t>
      </w:r>
      <w:r w:rsidR="005F68D4" w:rsidRPr="0014313E">
        <w:rPr>
          <w:i/>
          <w:iCs/>
          <w:lang w:val="de-DE"/>
        </w:rPr>
        <w:t>anzutreten</w:t>
      </w:r>
      <w:r w:rsidR="00CF3267" w:rsidRPr="0014313E">
        <w:rPr>
          <w:i/>
          <w:iCs/>
          <w:lang w:val="de-DE"/>
        </w:rPr>
        <w:t xml:space="preserve"> und zu unseren Wurzeln </w:t>
      </w:r>
      <w:r w:rsidR="0014313E" w:rsidRPr="0014313E">
        <w:rPr>
          <w:i/>
          <w:iCs/>
          <w:lang w:val="de-DE"/>
        </w:rPr>
        <w:t>zurückzukehren</w:t>
      </w:r>
      <w:r w:rsidR="0014313E">
        <w:rPr>
          <w:i/>
          <w:iCs/>
          <w:lang w:val="de-DE"/>
        </w:rPr>
        <w:t xml:space="preserve"> wie die</w:t>
      </w:r>
      <w:r w:rsidR="00CF3267" w:rsidRPr="0014313E">
        <w:rPr>
          <w:i/>
          <w:iCs/>
          <w:lang w:val="de-DE"/>
        </w:rPr>
        <w:t xml:space="preserve"> </w:t>
      </w:r>
      <w:r w:rsidR="0014313E">
        <w:rPr>
          <w:i/>
          <w:iCs/>
          <w:lang w:val="de-DE"/>
        </w:rPr>
        <w:t>Urg</w:t>
      </w:r>
      <w:r w:rsidR="00CF3267" w:rsidRPr="0014313E">
        <w:rPr>
          <w:i/>
          <w:iCs/>
          <w:lang w:val="de-DE"/>
        </w:rPr>
        <w:t xml:space="preserve">emeinschaften, </w:t>
      </w:r>
      <w:r w:rsidR="0014313E">
        <w:rPr>
          <w:i/>
          <w:iCs/>
          <w:lang w:val="de-DE"/>
        </w:rPr>
        <w:t>also die</w:t>
      </w:r>
      <w:r w:rsidR="00CF3267" w:rsidRPr="0014313E">
        <w:rPr>
          <w:i/>
          <w:iCs/>
          <w:lang w:val="de-DE"/>
        </w:rPr>
        <w:t>, in denen alles gemeinsam war“</w:t>
      </w:r>
      <w:r w:rsidR="00CF3267" w:rsidRPr="002B0B69">
        <w:rPr>
          <w:lang w:val="de-DE"/>
        </w:rPr>
        <w:t xml:space="preserve"> (Costa-ricanische Bischofskonferenz).</w:t>
      </w:r>
    </w:p>
    <w:bookmarkEnd w:id="25"/>
    <w:p w14:paraId="00000063" w14:textId="0F7224A5" w:rsidR="005911BB" w:rsidRPr="002B0B69" w:rsidRDefault="00F65188">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de-DE"/>
        </w:rPr>
      </w:pPr>
      <w:r w:rsidRPr="002B0B69">
        <w:rPr>
          <w:rFonts w:ascii="Times New Roman" w:eastAsia="Times New Roman" w:hAnsi="Times New Roman" w:cs="Times New Roman"/>
          <w:color w:val="000000"/>
          <w:lang w:val="de-DE"/>
        </w:rPr>
        <w:t xml:space="preserve">42. </w:t>
      </w:r>
      <w:r w:rsidR="00A03ACE" w:rsidRPr="002B0B69">
        <w:rPr>
          <w:rFonts w:ascii="Times New Roman" w:eastAsia="Times New Roman" w:hAnsi="Times New Roman" w:cs="Times New Roman"/>
          <w:color w:val="000000"/>
          <w:lang w:val="de-DE"/>
        </w:rPr>
        <w:t xml:space="preserve">Durch die Erfüllung der Sendung </w:t>
      </w:r>
      <w:r w:rsidR="0014313E">
        <w:rPr>
          <w:rFonts w:ascii="Times New Roman" w:eastAsia="Times New Roman" w:hAnsi="Times New Roman" w:cs="Times New Roman"/>
          <w:color w:val="000000"/>
          <w:lang w:val="de-DE"/>
        </w:rPr>
        <w:t>gehen</w:t>
      </w:r>
      <w:r w:rsidR="00A03ACE" w:rsidRPr="002B0B69">
        <w:rPr>
          <w:rFonts w:ascii="Times New Roman" w:eastAsia="Times New Roman" w:hAnsi="Times New Roman" w:cs="Times New Roman"/>
          <w:color w:val="000000"/>
          <w:lang w:val="de-DE"/>
        </w:rPr>
        <w:t xml:space="preserve"> wir </w:t>
      </w:r>
      <w:r w:rsidR="0014313E">
        <w:rPr>
          <w:rFonts w:ascii="Times New Roman" w:eastAsia="Times New Roman" w:hAnsi="Times New Roman" w:cs="Times New Roman"/>
          <w:color w:val="000000"/>
          <w:lang w:val="de-DE"/>
        </w:rPr>
        <w:t>auf die</w:t>
      </w:r>
      <w:r w:rsidR="00A03ACE" w:rsidRPr="002B0B69">
        <w:rPr>
          <w:rFonts w:ascii="Times New Roman" w:eastAsia="Times New Roman" w:hAnsi="Times New Roman" w:cs="Times New Roman"/>
          <w:color w:val="000000"/>
          <w:lang w:val="de-DE"/>
        </w:rPr>
        <w:t xml:space="preserve"> Fülle unserer christlichen Berufung</w:t>
      </w:r>
      <w:r w:rsidR="0014313E">
        <w:rPr>
          <w:rFonts w:ascii="Times New Roman" w:eastAsia="Times New Roman" w:hAnsi="Times New Roman" w:cs="Times New Roman"/>
          <w:color w:val="000000"/>
          <w:lang w:val="de-DE"/>
        </w:rPr>
        <w:t xml:space="preserve"> zu</w:t>
      </w:r>
      <w:r w:rsidR="00A03ACE" w:rsidRPr="002B0B69">
        <w:rPr>
          <w:rFonts w:ascii="Times New Roman" w:eastAsia="Times New Roman" w:hAnsi="Times New Roman" w:cs="Times New Roman"/>
          <w:color w:val="000000"/>
          <w:lang w:val="de-DE"/>
        </w:rPr>
        <w:t xml:space="preserve">. </w:t>
      </w:r>
      <w:r w:rsidR="0014313E">
        <w:rPr>
          <w:rFonts w:ascii="Times New Roman" w:eastAsia="Times New Roman" w:hAnsi="Times New Roman" w:cs="Times New Roman"/>
          <w:color w:val="000000"/>
          <w:lang w:val="de-DE"/>
        </w:rPr>
        <w:t>Den</w:t>
      </w:r>
      <w:r w:rsidR="00A03ACE" w:rsidRPr="002B0B69">
        <w:rPr>
          <w:rFonts w:ascii="Times New Roman" w:eastAsia="Times New Roman" w:hAnsi="Times New Roman" w:cs="Times New Roman"/>
          <w:color w:val="000000"/>
          <w:lang w:val="de-DE"/>
        </w:rPr>
        <w:t xml:space="preserve"> „</w:t>
      </w:r>
      <w:r w:rsidR="0014313E">
        <w:rPr>
          <w:rFonts w:ascii="Times New Roman" w:eastAsia="Times New Roman" w:hAnsi="Times New Roman" w:cs="Times New Roman"/>
          <w:color w:val="000000"/>
          <w:lang w:val="de-DE"/>
        </w:rPr>
        <w:t>Raum im Zelt weiterzumachen</w:t>
      </w:r>
      <w:r w:rsidR="00A03ACE" w:rsidRPr="002B0B69">
        <w:rPr>
          <w:rFonts w:ascii="Times New Roman" w:eastAsia="Times New Roman" w:hAnsi="Times New Roman" w:cs="Times New Roman"/>
          <w:color w:val="000000"/>
          <w:lang w:val="de-DE"/>
        </w:rPr>
        <w:t xml:space="preserve">“ ist </w:t>
      </w:r>
      <w:r w:rsidR="001407BC" w:rsidRPr="002B0B69">
        <w:rPr>
          <w:rFonts w:ascii="Times New Roman" w:eastAsia="Times New Roman" w:hAnsi="Times New Roman" w:cs="Times New Roman"/>
          <w:color w:val="000000"/>
          <w:lang w:val="de-DE"/>
        </w:rPr>
        <w:t>der Kern</w:t>
      </w:r>
      <w:r w:rsidR="00A03ACE" w:rsidRPr="002B0B69">
        <w:rPr>
          <w:rFonts w:ascii="Times New Roman" w:eastAsia="Times New Roman" w:hAnsi="Times New Roman" w:cs="Times New Roman"/>
          <w:color w:val="000000"/>
          <w:lang w:val="de-DE"/>
        </w:rPr>
        <w:t xml:space="preserve"> missionarischen Handelns. </w:t>
      </w:r>
      <w:r w:rsidR="001407BC" w:rsidRPr="002B0B69">
        <w:rPr>
          <w:rFonts w:ascii="Times New Roman" w:eastAsia="Times New Roman" w:hAnsi="Times New Roman" w:cs="Times New Roman"/>
          <w:color w:val="000000"/>
          <w:lang w:val="de-DE"/>
        </w:rPr>
        <w:t>Deshalb</w:t>
      </w:r>
      <w:r w:rsidR="00A03ACE" w:rsidRPr="002B0B69">
        <w:rPr>
          <w:rFonts w:ascii="Times New Roman" w:eastAsia="Times New Roman" w:hAnsi="Times New Roman" w:cs="Times New Roman"/>
          <w:color w:val="000000"/>
          <w:lang w:val="de-DE"/>
        </w:rPr>
        <w:t xml:space="preserve"> </w:t>
      </w:r>
      <w:r w:rsidR="0014313E" w:rsidRPr="002B0B69">
        <w:rPr>
          <w:rFonts w:ascii="Times New Roman" w:eastAsia="Times New Roman" w:hAnsi="Times New Roman" w:cs="Times New Roman"/>
          <w:color w:val="000000"/>
          <w:lang w:val="de-DE"/>
        </w:rPr>
        <w:t>stellt</w:t>
      </w:r>
      <w:r w:rsidR="00A03ACE" w:rsidRPr="002B0B69">
        <w:rPr>
          <w:rFonts w:ascii="Times New Roman" w:eastAsia="Times New Roman" w:hAnsi="Times New Roman" w:cs="Times New Roman"/>
          <w:color w:val="000000"/>
          <w:lang w:val="de-DE"/>
        </w:rPr>
        <w:t xml:space="preserve"> eine synodale Kirche ein kraftvolles Zeugnis </w:t>
      </w:r>
      <w:r w:rsidR="001407BC" w:rsidRPr="002B0B69">
        <w:rPr>
          <w:rFonts w:ascii="Times New Roman" w:eastAsia="Times New Roman" w:hAnsi="Times New Roman" w:cs="Times New Roman"/>
          <w:color w:val="000000"/>
          <w:lang w:val="de-DE"/>
        </w:rPr>
        <w:t>des</w:t>
      </w:r>
      <w:r w:rsidR="00A03ACE" w:rsidRPr="002B0B69">
        <w:rPr>
          <w:rFonts w:ascii="Times New Roman" w:eastAsia="Times New Roman" w:hAnsi="Times New Roman" w:cs="Times New Roman"/>
          <w:color w:val="000000"/>
          <w:lang w:val="de-DE"/>
        </w:rPr>
        <w:t xml:space="preserve"> Evangelium</w:t>
      </w:r>
      <w:r w:rsidR="001407BC" w:rsidRPr="002B0B69">
        <w:rPr>
          <w:rFonts w:ascii="Times New Roman" w:eastAsia="Times New Roman" w:hAnsi="Times New Roman" w:cs="Times New Roman"/>
          <w:color w:val="000000"/>
          <w:lang w:val="de-DE"/>
        </w:rPr>
        <w:t>s</w:t>
      </w:r>
      <w:r w:rsidR="00A03ACE" w:rsidRPr="002B0B69">
        <w:rPr>
          <w:rFonts w:ascii="Times New Roman" w:eastAsia="Times New Roman" w:hAnsi="Times New Roman" w:cs="Times New Roman"/>
          <w:color w:val="000000"/>
          <w:lang w:val="de-DE"/>
        </w:rPr>
        <w:t xml:space="preserve"> in der Welt</w:t>
      </w:r>
      <w:r w:rsidR="001407BC" w:rsidRPr="002B0B69">
        <w:rPr>
          <w:rFonts w:ascii="Times New Roman" w:eastAsia="Times New Roman" w:hAnsi="Times New Roman" w:cs="Times New Roman"/>
          <w:color w:val="000000"/>
          <w:lang w:val="de-DE"/>
        </w:rPr>
        <w:t xml:space="preserve"> dar</w:t>
      </w:r>
      <w:r w:rsidR="00A03ACE" w:rsidRPr="002B0B69">
        <w:rPr>
          <w:rFonts w:ascii="Times New Roman" w:eastAsia="Times New Roman" w:hAnsi="Times New Roman" w:cs="Times New Roman"/>
          <w:color w:val="000000"/>
          <w:lang w:val="de-DE"/>
        </w:rPr>
        <w:t xml:space="preserve">: </w:t>
      </w:r>
      <w:r w:rsidR="00A03ACE" w:rsidRPr="002B0B69">
        <w:rPr>
          <w:rFonts w:ascii="Times New Roman" w:eastAsia="Times New Roman" w:hAnsi="Times New Roman" w:cs="Times New Roman"/>
          <w:i/>
          <w:iCs/>
          <w:color w:val="000000"/>
          <w:lang w:val="de-DE"/>
        </w:rPr>
        <w:t xml:space="preserve">„Der Heilige Geist drängt uns </w:t>
      </w:r>
      <w:r w:rsidR="0014313E">
        <w:rPr>
          <w:rFonts w:ascii="Times New Roman" w:eastAsia="Times New Roman" w:hAnsi="Times New Roman" w:cs="Times New Roman"/>
          <w:i/>
          <w:iCs/>
          <w:color w:val="000000"/>
          <w:lang w:val="de-DE"/>
        </w:rPr>
        <w:t>dazu,</w:t>
      </w:r>
      <w:r w:rsidR="00A03ACE" w:rsidRPr="002B0B69">
        <w:rPr>
          <w:rFonts w:ascii="Times New Roman" w:eastAsia="Times New Roman" w:hAnsi="Times New Roman" w:cs="Times New Roman"/>
          <w:i/>
          <w:iCs/>
          <w:color w:val="000000"/>
          <w:lang w:val="de-DE"/>
        </w:rPr>
        <w:t xml:space="preserve"> Strategien, Engagement, Hingabe und Motivation</w:t>
      </w:r>
      <w:r w:rsidR="00CA3088">
        <w:rPr>
          <w:rFonts w:ascii="Times New Roman" w:eastAsia="Times New Roman" w:hAnsi="Times New Roman" w:cs="Times New Roman"/>
          <w:i/>
          <w:iCs/>
          <w:color w:val="000000"/>
          <w:lang w:val="de-DE"/>
        </w:rPr>
        <w:t xml:space="preserve"> zu erneuern</w:t>
      </w:r>
      <w:r w:rsidR="001407BC" w:rsidRPr="002B0B69">
        <w:rPr>
          <w:rFonts w:ascii="Times New Roman" w:eastAsia="Times New Roman" w:hAnsi="Times New Roman" w:cs="Times New Roman"/>
          <w:i/>
          <w:iCs/>
          <w:color w:val="000000"/>
          <w:lang w:val="de-DE"/>
        </w:rPr>
        <w:t xml:space="preserve">, </w:t>
      </w:r>
      <w:r w:rsidR="00CA3088">
        <w:rPr>
          <w:rFonts w:ascii="Times New Roman" w:eastAsia="Times New Roman" w:hAnsi="Times New Roman" w:cs="Times New Roman"/>
          <w:i/>
          <w:iCs/>
          <w:color w:val="000000"/>
          <w:lang w:val="de-DE"/>
        </w:rPr>
        <w:t xml:space="preserve">um </w:t>
      </w:r>
      <w:r w:rsidR="001407BC" w:rsidRPr="002B0B69">
        <w:rPr>
          <w:rFonts w:ascii="Times New Roman" w:eastAsia="Times New Roman" w:hAnsi="Times New Roman" w:cs="Times New Roman"/>
          <w:i/>
          <w:iCs/>
          <w:color w:val="000000"/>
          <w:lang w:val="de-DE"/>
        </w:rPr>
        <w:t>gemeinsam zu gehen</w:t>
      </w:r>
      <w:r w:rsidR="00A03ACE" w:rsidRPr="002B0B69">
        <w:rPr>
          <w:rFonts w:ascii="Times New Roman" w:eastAsia="Times New Roman" w:hAnsi="Times New Roman" w:cs="Times New Roman"/>
          <w:i/>
          <w:iCs/>
          <w:color w:val="000000"/>
          <w:lang w:val="de-DE"/>
        </w:rPr>
        <w:t xml:space="preserve">, die am weitesten Entfernten zu erreichen, das Wort Gottes begeistert und </w:t>
      </w:r>
      <w:r w:rsidR="00A03ACE" w:rsidRPr="002B0B69">
        <w:rPr>
          <w:rFonts w:ascii="Times New Roman" w:eastAsia="Times New Roman" w:hAnsi="Times New Roman" w:cs="Times New Roman"/>
          <w:i/>
          <w:iCs/>
          <w:color w:val="000000"/>
          <w:lang w:val="de-DE"/>
        </w:rPr>
        <w:lastRenderedPageBreak/>
        <w:t>freudig zu verbreiten</w:t>
      </w:r>
      <w:r w:rsidR="001407BC" w:rsidRPr="002B0B69">
        <w:rPr>
          <w:rFonts w:ascii="Times New Roman" w:eastAsia="Times New Roman" w:hAnsi="Times New Roman" w:cs="Times New Roman"/>
          <w:i/>
          <w:iCs/>
          <w:color w:val="000000"/>
          <w:lang w:val="de-DE"/>
        </w:rPr>
        <w:t xml:space="preserve"> und </w:t>
      </w:r>
      <w:r w:rsidR="00A03ACE" w:rsidRPr="002B0B69">
        <w:rPr>
          <w:rFonts w:ascii="Times New Roman" w:eastAsia="Times New Roman" w:hAnsi="Times New Roman" w:cs="Times New Roman"/>
          <w:i/>
          <w:iCs/>
          <w:color w:val="000000"/>
          <w:lang w:val="de-DE"/>
        </w:rPr>
        <w:t xml:space="preserve">Talente, Gaben und Fähigkeiten zu nutzen, </w:t>
      </w:r>
      <w:r w:rsidR="00CA3088">
        <w:rPr>
          <w:rFonts w:ascii="Times New Roman" w:eastAsia="Times New Roman" w:hAnsi="Times New Roman" w:cs="Times New Roman"/>
          <w:i/>
          <w:iCs/>
          <w:color w:val="000000"/>
          <w:lang w:val="de-DE"/>
        </w:rPr>
        <w:t xml:space="preserve">um </w:t>
      </w:r>
      <w:r w:rsidR="00A03ACE" w:rsidRPr="002B0B69">
        <w:rPr>
          <w:rFonts w:ascii="Times New Roman" w:eastAsia="Times New Roman" w:hAnsi="Times New Roman" w:cs="Times New Roman"/>
          <w:i/>
          <w:iCs/>
          <w:color w:val="000000"/>
          <w:lang w:val="de-DE"/>
        </w:rPr>
        <w:t>sich neuen Herausforderungen zu stellen und kulturelle Veränderungen im Licht des Glaubens und des Lebens der Kirche zu bewirken“</w:t>
      </w:r>
      <w:r w:rsidR="00A03ACE" w:rsidRPr="002B0B69">
        <w:rPr>
          <w:rFonts w:ascii="Times New Roman" w:eastAsia="Times New Roman" w:hAnsi="Times New Roman" w:cs="Times New Roman"/>
          <w:color w:val="000000"/>
          <w:lang w:val="de-DE"/>
        </w:rPr>
        <w:t xml:space="preserve"> (Venezuelanische Bischofskonferenz). Die </w:t>
      </w:r>
      <w:r w:rsidR="0062786B">
        <w:rPr>
          <w:rFonts w:ascii="Times New Roman" w:eastAsia="Times New Roman" w:hAnsi="Times New Roman" w:cs="Times New Roman"/>
          <w:color w:val="000000"/>
          <w:lang w:val="de-DE"/>
        </w:rPr>
        <w:t>Berichte</w:t>
      </w:r>
      <w:r w:rsidR="00A03ACE" w:rsidRPr="002B0B69">
        <w:rPr>
          <w:rFonts w:ascii="Times New Roman" w:eastAsia="Times New Roman" w:hAnsi="Times New Roman" w:cs="Times New Roman"/>
          <w:color w:val="000000"/>
          <w:lang w:val="de-DE"/>
        </w:rPr>
        <w:t xml:space="preserve"> geben dem Traum von einer Kirche eine Stimme, die </w:t>
      </w:r>
      <w:r w:rsidR="001407BC" w:rsidRPr="002B0B69">
        <w:rPr>
          <w:rFonts w:ascii="Times New Roman" w:eastAsia="Times New Roman" w:hAnsi="Times New Roman" w:cs="Times New Roman"/>
          <w:color w:val="000000"/>
          <w:lang w:val="de-DE"/>
        </w:rPr>
        <w:t xml:space="preserve">fähig ist, </w:t>
      </w:r>
      <w:r w:rsidR="00A03ACE" w:rsidRPr="002B0B69">
        <w:rPr>
          <w:rFonts w:ascii="Times New Roman" w:eastAsia="Times New Roman" w:hAnsi="Times New Roman" w:cs="Times New Roman"/>
          <w:color w:val="000000"/>
          <w:lang w:val="de-DE"/>
        </w:rPr>
        <w:t xml:space="preserve">sich </w:t>
      </w:r>
      <w:r w:rsidR="001407BC" w:rsidRPr="002B0B69">
        <w:rPr>
          <w:rFonts w:ascii="Times New Roman" w:eastAsia="Times New Roman" w:hAnsi="Times New Roman" w:cs="Times New Roman"/>
          <w:color w:val="000000"/>
          <w:lang w:val="de-DE"/>
        </w:rPr>
        <w:t>von den</w:t>
      </w:r>
      <w:r w:rsidR="00A03ACE" w:rsidRPr="002B0B69">
        <w:rPr>
          <w:rFonts w:ascii="Times New Roman" w:eastAsia="Times New Roman" w:hAnsi="Times New Roman" w:cs="Times New Roman"/>
          <w:color w:val="000000"/>
          <w:lang w:val="de-DE"/>
        </w:rPr>
        <w:t xml:space="preserve"> Herausforderungen der heutigen Welt </w:t>
      </w:r>
      <w:r w:rsidR="00DB471B" w:rsidRPr="002B0B69">
        <w:rPr>
          <w:rFonts w:ascii="Times New Roman" w:eastAsia="Times New Roman" w:hAnsi="Times New Roman" w:cs="Times New Roman"/>
          <w:color w:val="000000"/>
          <w:lang w:val="de-DE"/>
        </w:rPr>
        <w:t>angesprochen zu fühlen</w:t>
      </w:r>
      <w:r w:rsidR="00A03ACE" w:rsidRPr="002B0B69">
        <w:rPr>
          <w:rFonts w:ascii="Times New Roman" w:eastAsia="Times New Roman" w:hAnsi="Times New Roman" w:cs="Times New Roman"/>
          <w:color w:val="000000"/>
          <w:lang w:val="de-DE"/>
        </w:rPr>
        <w:t xml:space="preserve"> und durch konkrete</w:t>
      </w:r>
      <w:r w:rsidR="001407BC" w:rsidRPr="002B0B69">
        <w:rPr>
          <w:rFonts w:ascii="Times New Roman" w:eastAsia="Times New Roman" w:hAnsi="Times New Roman" w:cs="Times New Roman"/>
          <w:color w:val="000000"/>
          <w:lang w:val="de-DE"/>
        </w:rPr>
        <w:t>n</w:t>
      </w:r>
      <w:r w:rsidR="00A03ACE" w:rsidRPr="002B0B69">
        <w:rPr>
          <w:rFonts w:ascii="Times New Roman" w:eastAsia="Times New Roman" w:hAnsi="Times New Roman" w:cs="Times New Roman"/>
          <w:color w:val="000000"/>
          <w:lang w:val="de-DE"/>
        </w:rPr>
        <w:t xml:space="preserve"> </w:t>
      </w:r>
      <w:r w:rsidR="001407BC" w:rsidRPr="002B0B69">
        <w:rPr>
          <w:rFonts w:ascii="Times New Roman" w:eastAsia="Times New Roman" w:hAnsi="Times New Roman" w:cs="Times New Roman"/>
          <w:color w:val="000000"/>
          <w:lang w:val="de-DE"/>
        </w:rPr>
        <w:t>Wandel darauf</w:t>
      </w:r>
      <w:r w:rsidR="00A03ACE" w:rsidRPr="002B0B69">
        <w:rPr>
          <w:rFonts w:ascii="Times New Roman" w:eastAsia="Times New Roman" w:hAnsi="Times New Roman" w:cs="Times New Roman"/>
          <w:color w:val="000000"/>
          <w:lang w:val="de-DE"/>
        </w:rPr>
        <w:t xml:space="preserve"> </w:t>
      </w:r>
      <w:r w:rsidR="00CA3088">
        <w:rPr>
          <w:rFonts w:ascii="Times New Roman" w:eastAsia="Times New Roman" w:hAnsi="Times New Roman" w:cs="Times New Roman"/>
          <w:color w:val="000000"/>
          <w:lang w:val="de-DE"/>
        </w:rPr>
        <w:t>einzugehen</w:t>
      </w:r>
      <w:r w:rsidR="00A03ACE" w:rsidRPr="002B0B69">
        <w:rPr>
          <w:rFonts w:ascii="Times New Roman" w:eastAsia="Times New Roman" w:hAnsi="Times New Roman" w:cs="Times New Roman"/>
          <w:color w:val="000000"/>
          <w:lang w:val="de-DE"/>
        </w:rPr>
        <w:t xml:space="preserve">: </w:t>
      </w:r>
      <w:r w:rsidR="001407BC" w:rsidRPr="00346658">
        <w:rPr>
          <w:rFonts w:ascii="Times New Roman" w:eastAsia="Times New Roman" w:hAnsi="Times New Roman" w:cs="Times New Roman"/>
          <w:i/>
          <w:color w:val="000000"/>
          <w:lang w:val="de-DE"/>
        </w:rPr>
        <w:t>„</w:t>
      </w:r>
      <w:r w:rsidR="00A03ACE" w:rsidRPr="00346658">
        <w:rPr>
          <w:rFonts w:ascii="Times New Roman" w:eastAsia="Times New Roman" w:hAnsi="Times New Roman" w:cs="Times New Roman"/>
          <w:i/>
          <w:color w:val="000000"/>
          <w:lang w:val="de-DE"/>
        </w:rPr>
        <w:t xml:space="preserve">Die Welt braucht eine </w:t>
      </w:r>
      <w:r w:rsidR="001407BC" w:rsidRPr="00346658">
        <w:rPr>
          <w:rFonts w:ascii="Times New Roman" w:eastAsia="Times New Roman" w:hAnsi="Times New Roman" w:cs="Times New Roman"/>
          <w:i/>
          <w:color w:val="000000"/>
          <w:lang w:val="de-DE"/>
        </w:rPr>
        <w:t>‚</w:t>
      </w:r>
      <w:r w:rsidR="00A03ACE" w:rsidRPr="00346658">
        <w:rPr>
          <w:rFonts w:ascii="Times New Roman" w:eastAsia="Times New Roman" w:hAnsi="Times New Roman" w:cs="Times New Roman"/>
          <w:i/>
          <w:color w:val="000000"/>
          <w:lang w:val="de-DE"/>
        </w:rPr>
        <w:t>Kirche</w:t>
      </w:r>
      <w:r w:rsidR="001407BC" w:rsidRPr="00346658">
        <w:rPr>
          <w:rFonts w:ascii="Times New Roman" w:eastAsia="Times New Roman" w:hAnsi="Times New Roman" w:cs="Times New Roman"/>
          <w:i/>
          <w:color w:val="000000"/>
          <w:lang w:val="de-DE"/>
        </w:rPr>
        <w:t xml:space="preserve"> im Aufbruch</w:t>
      </w:r>
      <w:r w:rsidR="00DB471B" w:rsidRPr="00346658">
        <w:rPr>
          <w:rFonts w:ascii="Times New Roman" w:eastAsia="Times New Roman" w:hAnsi="Times New Roman" w:cs="Times New Roman"/>
          <w:i/>
          <w:color w:val="000000"/>
          <w:lang w:val="de-DE"/>
        </w:rPr>
        <w:t>‘</w:t>
      </w:r>
      <w:r w:rsidR="00A03ACE" w:rsidRPr="00346658">
        <w:rPr>
          <w:rFonts w:ascii="Times New Roman" w:eastAsia="Times New Roman" w:hAnsi="Times New Roman" w:cs="Times New Roman"/>
          <w:i/>
          <w:color w:val="000000"/>
          <w:lang w:val="de-DE"/>
        </w:rPr>
        <w:t>, die die Trennung zwischen Gläubigen und Nicht</w:t>
      </w:r>
      <w:r w:rsidR="002B0B69" w:rsidRPr="00346658">
        <w:rPr>
          <w:rFonts w:ascii="Times New Roman" w:eastAsia="Times New Roman" w:hAnsi="Times New Roman" w:cs="Times New Roman"/>
          <w:i/>
          <w:color w:val="000000"/>
          <w:lang w:val="de-DE"/>
        </w:rPr>
        <w:t>g</w:t>
      </w:r>
      <w:r w:rsidR="00A03ACE" w:rsidRPr="00346658">
        <w:rPr>
          <w:rFonts w:ascii="Times New Roman" w:eastAsia="Times New Roman" w:hAnsi="Times New Roman" w:cs="Times New Roman"/>
          <w:i/>
          <w:color w:val="000000"/>
          <w:lang w:val="de-DE"/>
        </w:rPr>
        <w:t xml:space="preserve">läubigen ablehnt, die </w:t>
      </w:r>
      <w:r w:rsidR="001407BC" w:rsidRPr="00346658">
        <w:rPr>
          <w:rFonts w:ascii="Times New Roman" w:eastAsia="Times New Roman" w:hAnsi="Times New Roman" w:cs="Times New Roman"/>
          <w:i/>
          <w:color w:val="000000"/>
          <w:lang w:val="de-DE"/>
        </w:rPr>
        <w:t>den</w:t>
      </w:r>
      <w:r w:rsidR="00A03ACE" w:rsidRPr="00346658">
        <w:rPr>
          <w:rFonts w:ascii="Times New Roman" w:eastAsia="Times New Roman" w:hAnsi="Times New Roman" w:cs="Times New Roman"/>
          <w:i/>
          <w:color w:val="000000"/>
          <w:lang w:val="de-DE"/>
        </w:rPr>
        <w:t xml:space="preserve"> Blick auf die Menschheit richtet und ihr </w:t>
      </w:r>
      <w:r w:rsidR="00CA3088" w:rsidRPr="00346658">
        <w:rPr>
          <w:rFonts w:ascii="Times New Roman" w:eastAsia="Times New Roman" w:hAnsi="Times New Roman" w:cs="Times New Roman"/>
          <w:i/>
          <w:color w:val="000000"/>
          <w:lang w:val="de-DE"/>
        </w:rPr>
        <w:t>anstelle</w:t>
      </w:r>
      <w:r w:rsidR="00A03ACE" w:rsidRPr="00346658">
        <w:rPr>
          <w:rFonts w:ascii="Times New Roman" w:eastAsia="Times New Roman" w:hAnsi="Times New Roman" w:cs="Times New Roman"/>
          <w:i/>
          <w:color w:val="000000"/>
          <w:lang w:val="de-DE"/>
        </w:rPr>
        <w:t xml:space="preserve"> einer Doktrin oder Strategie eine </w:t>
      </w:r>
      <w:r w:rsidR="001407BC" w:rsidRPr="00346658">
        <w:rPr>
          <w:rFonts w:ascii="Times New Roman" w:eastAsia="Times New Roman" w:hAnsi="Times New Roman" w:cs="Times New Roman"/>
          <w:i/>
          <w:color w:val="000000"/>
          <w:lang w:val="de-DE"/>
        </w:rPr>
        <w:t>Heilse</w:t>
      </w:r>
      <w:r w:rsidR="00A03ACE" w:rsidRPr="00346658">
        <w:rPr>
          <w:rFonts w:ascii="Times New Roman" w:eastAsia="Times New Roman" w:hAnsi="Times New Roman" w:cs="Times New Roman"/>
          <w:i/>
          <w:color w:val="000000"/>
          <w:lang w:val="de-DE"/>
        </w:rPr>
        <w:t>rfahrung anbietet, ein</w:t>
      </w:r>
      <w:r w:rsidR="001407BC" w:rsidRPr="00346658">
        <w:rPr>
          <w:rFonts w:ascii="Times New Roman" w:eastAsia="Times New Roman" w:hAnsi="Times New Roman" w:cs="Times New Roman"/>
          <w:i/>
          <w:color w:val="000000"/>
          <w:lang w:val="de-DE"/>
        </w:rPr>
        <w:t>e</w:t>
      </w:r>
      <w:r w:rsidR="00A03ACE" w:rsidRPr="00346658">
        <w:rPr>
          <w:rFonts w:ascii="Times New Roman" w:eastAsia="Times New Roman" w:hAnsi="Times New Roman" w:cs="Times New Roman"/>
          <w:i/>
          <w:color w:val="000000"/>
          <w:lang w:val="de-DE"/>
        </w:rPr>
        <w:t xml:space="preserve"> </w:t>
      </w:r>
      <w:r w:rsidR="001407BC" w:rsidRPr="00346658">
        <w:rPr>
          <w:rFonts w:ascii="Times New Roman" w:eastAsia="Times New Roman" w:hAnsi="Times New Roman" w:cs="Times New Roman"/>
          <w:i/>
          <w:color w:val="000000"/>
          <w:lang w:val="de-DE"/>
        </w:rPr>
        <w:t>,überbordende</w:t>
      </w:r>
      <w:r w:rsidR="00A03ACE" w:rsidRPr="00346658">
        <w:rPr>
          <w:rFonts w:ascii="Times New Roman" w:eastAsia="Times New Roman" w:hAnsi="Times New Roman" w:cs="Times New Roman"/>
          <w:i/>
          <w:color w:val="000000"/>
          <w:lang w:val="de-DE"/>
        </w:rPr>
        <w:t xml:space="preserve"> Gabe</w:t>
      </w:r>
      <w:r w:rsidR="001407BC" w:rsidRPr="00346658">
        <w:rPr>
          <w:rFonts w:ascii="Times New Roman" w:eastAsia="Times New Roman" w:hAnsi="Times New Roman" w:cs="Times New Roman"/>
          <w:i/>
          <w:color w:val="000000"/>
          <w:lang w:val="de-DE"/>
        </w:rPr>
        <w:t>‘</w:t>
      </w:r>
      <w:r w:rsidR="00A03ACE" w:rsidRPr="00346658">
        <w:rPr>
          <w:rFonts w:ascii="Times New Roman" w:eastAsia="Times New Roman" w:hAnsi="Times New Roman" w:cs="Times New Roman"/>
          <w:i/>
          <w:color w:val="000000"/>
          <w:lang w:val="de-DE"/>
        </w:rPr>
        <w:t xml:space="preserve">, </w:t>
      </w:r>
      <w:r w:rsidR="001407BC" w:rsidRPr="00346658">
        <w:rPr>
          <w:rFonts w:ascii="Times New Roman" w:eastAsia="Times New Roman" w:hAnsi="Times New Roman" w:cs="Times New Roman"/>
          <w:i/>
          <w:color w:val="000000"/>
          <w:lang w:val="de-DE"/>
        </w:rPr>
        <w:t>die</w:t>
      </w:r>
      <w:r w:rsidR="00A03ACE" w:rsidRPr="00346658">
        <w:rPr>
          <w:rFonts w:ascii="Times New Roman" w:eastAsia="Times New Roman" w:hAnsi="Times New Roman" w:cs="Times New Roman"/>
          <w:i/>
          <w:color w:val="000000"/>
          <w:lang w:val="de-DE"/>
        </w:rPr>
        <w:t xml:space="preserve"> auf den Schrei der Menschheit und der Natur antwortet</w:t>
      </w:r>
      <w:r w:rsidR="00DB471B" w:rsidRPr="00346658">
        <w:rPr>
          <w:rFonts w:ascii="Times New Roman" w:eastAsia="Times New Roman" w:hAnsi="Times New Roman" w:cs="Times New Roman"/>
          <w:i/>
          <w:color w:val="000000"/>
          <w:lang w:val="de-DE"/>
        </w:rPr>
        <w:t>“</w:t>
      </w:r>
      <w:r w:rsidR="00A03ACE" w:rsidRPr="00346658">
        <w:rPr>
          <w:rFonts w:ascii="Times New Roman" w:eastAsia="Times New Roman" w:hAnsi="Times New Roman" w:cs="Times New Roman"/>
          <w:i/>
          <w:color w:val="000000"/>
          <w:lang w:val="de-DE"/>
        </w:rPr>
        <w:t xml:space="preserve"> </w:t>
      </w:r>
      <w:r w:rsidR="00A03ACE" w:rsidRPr="002B0B69">
        <w:rPr>
          <w:rFonts w:ascii="Times New Roman" w:eastAsia="Times New Roman" w:hAnsi="Times New Roman" w:cs="Times New Roman"/>
          <w:color w:val="000000"/>
          <w:lang w:val="de-DE"/>
        </w:rPr>
        <w:t>(</w:t>
      </w:r>
      <w:r w:rsidR="001407BC" w:rsidRPr="002B0B69">
        <w:rPr>
          <w:rFonts w:ascii="Times New Roman" w:eastAsia="Times New Roman" w:hAnsi="Times New Roman" w:cs="Times New Roman"/>
          <w:color w:val="000000"/>
          <w:lang w:val="de-DE"/>
        </w:rPr>
        <w:t>Portugiesische</w:t>
      </w:r>
      <w:r w:rsidR="00A03ACE" w:rsidRPr="002B0B69">
        <w:rPr>
          <w:rFonts w:ascii="Times New Roman" w:eastAsia="Times New Roman" w:hAnsi="Times New Roman" w:cs="Times New Roman"/>
          <w:color w:val="000000"/>
          <w:lang w:val="de-DE"/>
        </w:rPr>
        <w:t xml:space="preserve"> Bischofskonferenz</w:t>
      </w:r>
      <w:r w:rsidR="002F7341" w:rsidRPr="002B0B69">
        <w:rPr>
          <w:rFonts w:ascii="Times New Roman" w:eastAsia="Times New Roman" w:hAnsi="Times New Roman" w:cs="Times New Roman"/>
          <w:color w:val="000000"/>
          <w:lang w:val="de-DE"/>
        </w:rPr>
        <w:t>).</w:t>
      </w:r>
    </w:p>
    <w:p w14:paraId="00000064" w14:textId="3135046A" w:rsidR="005911BB" w:rsidRPr="002B0B69" w:rsidRDefault="00064A60" w:rsidP="009F5C5D">
      <w:pPr>
        <w:pStyle w:val="03Titolettosottoparagrafo"/>
        <w:rPr>
          <w:rFonts w:eastAsia="Arial"/>
          <w:lang w:val="de-DE"/>
        </w:rPr>
      </w:pPr>
      <w:r w:rsidRPr="002B0B69">
        <w:rPr>
          <w:rFonts w:eastAsia="Arial"/>
          <w:lang w:val="de-DE"/>
        </w:rPr>
        <w:t>Die Sendung der Kirche in der Welt von heute</w:t>
      </w:r>
    </w:p>
    <w:p w14:paraId="507B040C" w14:textId="28F486D0" w:rsidR="00656CBF" w:rsidRPr="002B0B69" w:rsidRDefault="00F65188" w:rsidP="00656CBF">
      <w:pPr>
        <w:spacing w:line="360" w:lineRule="auto"/>
        <w:ind w:firstLine="567"/>
        <w:jc w:val="both"/>
        <w:rPr>
          <w:rFonts w:ascii="Times New Roman" w:hAnsi="Times New Roman" w:cs="Times New Roman"/>
          <w:lang w:val="de-DE"/>
        </w:rPr>
      </w:pPr>
      <w:r w:rsidRPr="002B0B69">
        <w:rPr>
          <w:rFonts w:ascii="Times New Roman" w:eastAsia="Times New Roman" w:hAnsi="Times New Roman" w:cs="Times New Roman"/>
          <w:color w:val="000000"/>
          <w:lang w:val="de-DE"/>
        </w:rPr>
        <w:t>43</w:t>
      </w:r>
      <w:r w:rsidR="002F7341" w:rsidRPr="002B0B69">
        <w:rPr>
          <w:rFonts w:ascii="Times New Roman" w:eastAsia="Times New Roman" w:hAnsi="Times New Roman" w:cs="Times New Roman"/>
          <w:color w:val="000000"/>
          <w:lang w:val="de-DE"/>
        </w:rPr>
        <w:t xml:space="preserve">. </w:t>
      </w:r>
      <w:r w:rsidR="00656CBF" w:rsidRPr="002B0B69">
        <w:rPr>
          <w:rFonts w:ascii="Times New Roman" w:hAnsi="Times New Roman" w:cs="Times New Roman"/>
          <w:lang w:val="de-DE"/>
        </w:rPr>
        <w:t xml:space="preserve">Synodalität ist ein </w:t>
      </w:r>
      <w:r w:rsidR="002B0B69" w:rsidRPr="002B0B69">
        <w:rPr>
          <w:rFonts w:ascii="Times New Roman" w:hAnsi="Times New Roman" w:cs="Times New Roman"/>
          <w:lang w:val="de-DE"/>
        </w:rPr>
        <w:t>Aufruf</w:t>
      </w:r>
      <w:r w:rsidR="00656CBF" w:rsidRPr="002B0B69">
        <w:rPr>
          <w:rFonts w:ascii="Times New Roman" w:hAnsi="Times New Roman" w:cs="Times New Roman"/>
          <w:lang w:val="de-DE"/>
        </w:rPr>
        <w:t xml:space="preserve"> Gottes, </w:t>
      </w:r>
      <w:r w:rsidR="002B0B69" w:rsidRPr="002B0B69">
        <w:rPr>
          <w:rFonts w:ascii="Times New Roman" w:hAnsi="Times New Roman" w:cs="Times New Roman"/>
          <w:lang w:val="de-DE"/>
        </w:rPr>
        <w:t xml:space="preserve">gemeinsam </w:t>
      </w:r>
      <w:r w:rsidR="00656CBF" w:rsidRPr="002B0B69">
        <w:rPr>
          <w:rFonts w:ascii="Times New Roman" w:hAnsi="Times New Roman" w:cs="Times New Roman"/>
          <w:lang w:val="de-DE"/>
        </w:rPr>
        <w:t xml:space="preserve">mit der ganzen Menschheitsfamilie </w:t>
      </w:r>
      <w:r w:rsidR="002B0B69" w:rsidRPr="002B0B69">
        <w:rPr>
          <w:rFonts w:ascii="Times New Roman" w:hAnsi="Times New Roman" w:cs="Times New Roman"/>
          <w:lang w:val="de-DE"/>
        </w:rPr>
        <w:t>zu gehen</w:t>
      </w:r>
      <w:r w:rsidR="00656CBF" w:rsidRPr="002B0B69">
        <w:rPr>
          <w:rFonts w:ascii="Times New Roman" w:hAnsi="Times New Roman" w:cs="Times New Roman"/>
          <w:lang w:val="de-DE"/>
        </w:rPr>
        <w:t xml:space="preserve">. Vielerorts leben Christen </w:t>
      </w:r>
      <w:r w:rsidR="002B0B69">
        <w:rPr>
          <w:rFonts w:ascii="Times New Roman" w:hAnsi="Times New Roman" w:cs="Times New Roman"/>
          <w:lang w:val="de-DE"/>
        </w:rPr>
        <w:t xml:space="preserve">unter Menschen anderen </w:t>
      </w:r>
      <w:r w:rsidR="008A7054">
        <w:rPr>
          <w:rFonts w:ascii="Times New Roman" w:hAnsi="Times New Roman" w:cs="Times New Roman"/>
          <w:lang w:val="de-DE"/>
        </w:rPr>
        <w:t xml:space="preserve">Glaubens oder </w:t>
      </w:r>
      <w:r w:rsidR="00656CBF" w:rsidRPr="002B0B69">
        <w:rPr>
          <w:rFonts w:ascii="Times New Roman" w:hAnsi="Times New Roman" w:cs="Times New Roman"/>
          <w:lang w:val="de-DE"/>
        </w:rPr>
        <w:t xml:space="preserve">Nichtgläubigen und </w:t>
      </w:r>
      <w:r w:rsidR="002B0B69">
        <w:rPr>
          <w:rFonts w:ascii="Times New Roman" w:hAnsi="Times New Roman" w:cs="Times New Roman"/>
          <w:lang w:val="de-DE"/>
        </w:rPr>
        <w:t>sind</w:t>
      </w:r>
      <w:r w:rsidR="00656CBF" w:rsidRPr="002B0B69">
        <w:rPr>
          <w:rFonts w:ascii="Times New Roman" w:hAnsi="Times New Roman" w:cs="Times New Roman"/>
          <w:lang w:val="de-DE"/>
        </w:rPr>
        <w:t xml:space="preserve"> </w:t>
      </w:r>
      <w:r w:rsidR="008A7054">
        <w:rPr>
          <w:rFonts w:ascii="Times New Roman" w:hAnsi="Times New Roman" w:cs="Times New Roman"/>
          <w:lang w:val="de-DE"/>
        </w:rPr>
        <w:t xml:space="preserve">in </w:t>
      </w:r>
      <w:r w:rsidR="00656CBF" w:rsidRPr="002B0B69">
        <w:rPr>
          <w:rFonts w:ascii="Times New Roman" w:hAnsi="Times New Roman" w:cs="Times New Roman"/>
          <w:lang w:val="de-DE"/>
        </w:rPr>
        <w:t xml:space="preserve">einen </w:t>
      </w:r>
      <w:r w:rsidR="00BC2D71">
        <w:rPr>
          <w:rFonts w:ascii="Times New Roman" w:hAnsi="Times New Roman" w:cs="Times New Roman"/>
          <w:lang w:val="de-DE"/>
        </w:rPr>
        <w:t>vom</w:t>
      </w:r>
      <w:r w:rsidR="00F602B4">
        <w:rPr>
          <w:rFonts w:ascii="Times New Roman" w:hAnsi="Times New Roman" w:cs="Times New Roman"/>
          <w:lang w:val="de-DE"/>
        </w:rPr>
        <w:t xml:space="preserve"> </w:t>
      </w:r>
      <w:r w:rsidR="00BC2D71">
        <w:rPr>
          <w:rFonts w:ascii="Times New Roman" w:hAnsi="Times New Roman" w:cs="Times New Roman"/>
          <w:lang w:val="de-DE"/>
        </w:rPr>
        <w:t>Alltag und der Lebensgemeinschaf</w:t>
      </w:r>
      <w:r w:rsidR="00BC2D71" w:rsidRPr="002B0B69">
        <w:rPr>
          <w:rFonts w:ascii="Times New Roman" w:hAnsi="Times New Roman" w:cs="Times New Roman"/>
          <w:lang w:val="de-DE"/>
        </w:rPr>
        <w:t>t</w:t>
      </w:r>
      <w:r w:rsidR="00BC2D71">
        <w:rPr>
          <w:rFonts w:ascii="Times New Roman" w:hAnsi="Times New Roman" w:cs="Times New Roman"/>
          <w:lang w:val="de-DE"/>
        </w:rPr>
        <w:t xml:space="preserve"> geprägten</w:t>
      </w:r>
      <w:r w:rsidR="00BC2D71" w:rsidRPr="002B0B69">
        <w:rPr>
          <w:rFonts w:ascii="Times New Roman" w:hAnsi="Times New Roman" w:cs="Times New Roman"/>
          <w:lang w:val="de-DE"/>
        </w:rPr>
        <w:t xml:space="preserve"> </w:t>
      </w:r>
      <w:r w:rsidR="00656CBF" w:rsidRPr="002B0B69">
        <w:rPr>
          <w:rFonts w:ascii="Times New Roman" w:hAnsi="Times New Roman" w:cs="Times New Roman"/>
          <w:lang w:val="de-DE"/>
        </w:rPr>
        <w:t>Dialog</w:t>
      </w:r>
      <w:r w:rsidR="002B0B69">
        <w:rPr>
          <w:rFonts w:ascii="Times New Roman" w:hAnsi="Times New Roman" w:cs="Times New Roman"/>
          <w:lang w:val="de-DE"/>
        </w:rPr>
        <w:t xml:space="preserve"> eingebunden</w:t>
      </w:r>
      <w:r w:rsidR="00656CBF" w:rsidRPr="002B0B69">
        <w:rPr>
          <w:rFonts w:ascii="Times New Roman" w:hAnsi="Times New Roman" w:cs="Times New Roman"/>
          <w:lang w:val="de-DE"/>
        </w:rPr>
        <w:t xml:space="preserve">: </w:t>
      </w:r>
      <w:r w:rsidR="008A7054" w:rsidRPr="008A7054">
        <w:rPr>
          <w:rFonts w:ascii="Times New Roman" w:hAnsi="Times New Roman" w:cs="Times New Roman"/>
          <w:i/>
          <w:iCs/>
          <w:lang w:val="de-DE"/>
        </w:rPr>
        <w:t>„</w:t>
      </w:r>
      <w:r w:rsidR="00656CBF" w:rsidRPr="008A7054">
        <w:rPr>
          <w:rFonts w:ascii="Times New Roman" w:hAnsi="Times New Roman" w:cs="Times New Roman"/>
          <w:i/>
          <w:iCs/>
          <w:lang w:val="de-DE"/>
        </w:rPr>
        <w:t xml:space="preserve">Ein soziales Klima des Dialogs wird auch mit </w:t>
      </w:r>
      <w:r w:rsidR="00BC2D71">
        <w:rPr>
          <w:rFonts w:ascii="Times New Roman" w:hAnsi="Times New Roman" w:cs="Times New Roman"/>
          <w:i/>
          <w:iCs/>
          <w:lang w:val="de-DE"/>
        </w:rPr>
        <w:t>jenen</w:t>
      </w:r>
      <w:r w:rsidR="00656CBF" w:rsidRPr="008A7054">
        <w:rPr>
          <w:rFonts w:ascii="Times New Roman" w:hAnsi="Times New Roman" w:cs="Times New Roman"/>
          <w:i/>
          <w:iCs/>
          <w:lang w:val="de-DE"/>
        </w:rPr>
        <w:t xml:space="preserve"> gepflegt, die </w:t>
      </w:r>
      <w:r w:rsidR="00BC2D71">
        <w:rPr>
          <w:rFonts w:ascii="Times New Roman" w:hAnsi="Times New Roman" w:cs="Times New Roman"/>
          <w:i/>
          <w:iCs/>
          <w:lang w:val="de-DE"/>
        </w:rPr>
        <w:t xml:space="preserve">die </w:t>
      </w:r>
      <w:r w:rsidR="00656CBF" w:rsidRPr="008A7054">
        <w:rPr>
          <w:rFonts w:ascii="Times New Roman" w:hAnsi="Times New Roman" w:cs="Times New Roman"/>
          <w:i/>
          <w:iCs/>
          <w:lang w:val="de-DE"/>
        </w:rPr>
        <w:t xml:space="preserve">traditionelle afrikanische Religion praktizieren, </w:t>
      </w:r>
      <w:r w:rsidR="001646F1">
        <w:rPr>
          <w:rFonts w:ascii="Times New Roman" w:hAnsi="Times New Roman" w:cs="Times New Roman"/>
          <w:i/>
          <w:iCs/>
          <w:lang w:val="de-DE"/>
        </w:rPr>
        <w:t>und</w:t>
      </w:r>
      <w:r w:rsidR="00656CBF" w:rsidRPr="008A7054">
        <w:rPr>
          <w:rFonts w:ascii="Times New Roman" w:hAnsi="Times New Roman" w:cs="Times New Roman"/>
          <w:i/>
          <w:iCs/>
          <w:lang w:val="de-DE"/>
        </w:rPr>
        <w:t xml:space="preserve"> mit jede</w:t>
      </w:r>
      <w:r w:rsidR="008A7054" w:rsidRPr="008A7054">
        <w:rPr>
          <w:rFonts w:ascii="Times New Roman" w:hAnsi="Times New Roman" w:cs="Times New Roman"/>
          <w:i/>
          <w:iCs/>
          <w:lang w:val="de-DE"/>
        </w:rPr>
        <w:t>m</w:t>
      </w:r>
      <w:r w:rsidR="00656CBF" w:rsidRPr="008A7054">
        <w:rPr>
          <w:rFonts w:ascii="Times New Roman" w:hAnsi="Times New Roman" w:cs="Times New Roman"/>
          <w:i/>
          <w:iCs/>
          <w:lang w:val="de-DE"/>
        </w:rPr>
        <w:t xml:space="preserve"> anderen </w:t>
      </w:r>
      <w:r w:rsidR="008A7054" w:rsidRPr="008A7054">
        <w:rPr>
          <w:rFonts w:ascii="Times New Roman" w:hAnsi="Times New Roman" w:cs="Times New Roman"/>
          <w:i/>
          <w:iCs/>
          <w:lang w:val="de-DE"/>
        </w:rPr>
        <w:t>Menschen</w:t>
      </w:r>
      <w:r w:rsidR="00656CBF" w:rsidRPr="008A7054">
        <w:rPr>
          <w:rFonts w:ascii="Times New Roman" w:hAnsi="Times New Roman" w:cs="Times New Roman"/>
          <w:i/>
          <w:iCs/>
          <w:lang w:val="de-DE"/>
        </w:rPr>
        <w:t xml:space="preserve"> </w:t>
      </w:r>
      <w:r w:rsidR="008A7054" w:rsidRPr="008A7054">
        <w:rPr>
          <w:rFonts w:ascii="Times New Roman" w:hAnsi="Times New Roman" w:cs="Times New Roman"/>
          <w:i/>
          <w:iCs/>
          <w:lang w:val="de-DE"/>
        </w:rPr>
        <w:t>bzw. jeder</w:t>
      </w:r>
      <w:r w:rsidR="00656CBF" w:rsidRPr="008A7054">
        <w:rPr>
          <w:rFonts w:ascii="Times New Roman" w:hAnsi="Times New Roman" w:cs="Times New Roman"/>
          <w:i/>
          <w:iCs/>
          <w:lang w:val="de-DE"/>
        </w:rPr>
        <w:t xml:space="preserve"> Gemeinschaft, unabhängig </w:t>
      </w:r>
      <w:r w:rsidR="008A7054" w:rsidRPr="008A7054">
        <w:rPr>
          <w:rFonts w:ascii="Times New Roman" w:hAnsi="Times New Roman" w:cs="Times New Roman"/>
          <w:i/>
          <w:iCs/>
          <w:lang w:val="de-DE"/>
        </w:rPr>
        <w:t>von deren</w:t>
      </w:r>
      <w:r w:rsidR="00656CBF" w:rsidRPr="008A7054">
        <w:rPr>
          <w:rFonts w:ascii="Times New Roman" w:hAnsi="Times New Roman" w:cs="Times New Roman"/>
          <w:i/>
          <w:iCs/>
          <w:lang w:val="de-DE"/>
        </w:rPr>
        <w:t xml:space="preserve"> religiöse</w:t>
      </w:r>
      <w:r w:rsidR="008A7054" w:rsidRPr="008A7054">
        <w:rPr>
          <w:rFonts w:ascii="Times New Roman" w:hAnsi="Times New Roman" w:cs="Times New Roman"/>
          <w:i/>
          <w:iCs/>
          <w:lang w:val="de-DE"/>
        </w:rPr>
        <w:t>m</w:t>
      </w:r>
      <w:r w:rsidR="00656CBF" w:rsidRPr="008A7054">
        <w:rPr>
          <w:rFonts w:ascii="Times New Roman" w:hAnsi="Times New Roman" w:cs="Times New Roman"/>
          <w:i/>
          <w:iCs/>
          <w:lang w:val="de-DE"/>
        </w:rPr>
        <w:t xml:space="preserve"> Bekenntnis</w:t>
      </w:r>
      <w:r w:rsidR="008A7054" w:rsidRPr="008A7054">
        <w:rPr>
          <w:rFonts w:ascii="Times New Roman" w:hAnsi="Times New Roman" w:cs="Times New Roman"/>
          <w:i/>
          <w:iCs/>
          <w:lang w:val="de-DE"/>
        </w:rPr>
        <w:t>“</w:t>
      </w:r>
      <w:r w:rsidR="00656CBF" w:rsidRPr="002B0B69">
        <w:rPr>
          <w:rFonts w:ascii="Times New Roman" w:hAnsi="Times New Roman" w:cs="Times New Roman"/>
          <w:lang w:val="de-DE"/>
        </w:rPr>
        <w:t xml:space="preserve"> (</w:t>
      </w:r>
      <w:r w:rsidR="008A7054">
        <w:rPr>
          <w:rFonts w:ascii="Times New Roman" w:hAnsi="Times New Roman" w:cs="Times New Roman"/>
          <w:lang w:val="de-DE"/>
        </w:rPr>
        <w:t xml:space="preserve">Bischofskonferenz des </w:t>
      </w:r>
      <w:r w:rsidR="00656CBF" w:rsidRPr="002B0B69">
        <w:rPr>
          <w:rFonts w:ascii="Times New Roman" w:hAnsi="Times New Roman" w:cs="Times New Roman"/>
          <w:lang w:val="de-DE"/>
        </w:rPr>
        <w:t>Senegal, Mauretanien</w:t>
      </w:r>
      <w:r w:rsidR="008A7054">
        <w:rPr>
          <w:rFonts w:ascii="Times New Roman" w:hAnsi="Times New Roman" w:cs="Times New Roman"/>
          <w:lang w:val="de-DE"/>
        </w:rPr>
        <w:t>s</w:t>
      </w:r>
      <w:r w:rsidR="00656CBF" w:rsidRPr="002B0B69">
        <w:rPr>
          <w:rFonts w:ascii="Times New Roman" w:hAnsi="Times New Roman" w:cs="Times New Roman"/>
          <w:lang w:val="de-DE"/>
        </w:rPr>
        <w:t xml:space="preserve">, </w:t>
      </w:r>
      <w:r w:rsidR="008A7054">
        <w:rPr>
          <w:rFonts w:ascii="Times New Roman" w:hAnsi="Times New Roman" w:cs="Times New Roman"/>
          <w:lang w:val="de-DE"/>
        </w:rPr>
        <w:t xml:space="preserve">der </w:t>
      </w:r>
      <w:r w:rsidR="00656CBF" w:rsidRPr="002B0B69">
        <w:rPr>
          <w:rFonts w:ascii="Times New Roman" w:hAnsi="Times New Roman" w:cs="Times New Roman"/>
          <w:lang w:val="de-DE"/>
        </w:rPr>
        <w:t>Kap Verde</w:t>
      </w:r>
      <w:r w:rsidR="008A7054">
        <w:rPr>
          <w:rFonts w:ascii="Times New Roman" w:hAnsi="Times New Roman" w:cs="Times New Roman"/>
          <w:lang w:val="de-DE"/>
        </w:rPr>
        <w:t>n</w:t>
      </w:r>
      <w:r w:rsidR="00656CBF" w:rsidRPr="002B0B69">
        <w:rPr>
          <w:rFonts w:ascii="Times New Roman" w:hAnsi="Times New Roman" w:cs="Times New Roman"/>
          <w:lang w:val="de-DE"/>
        </w:rPr>
        <w:t xml:space="preserve"> und </w:t>
      </w:r>
      <w:r w:rsidR="008A7054">
        <w:rPr>
          <w:rFonts w:ascii="Times New Roman" w:hAnsi="Times New Roman" w:cs="Times New Roman"/>
          <w:lang w:val="de-DE"/>
        </w:rPr>
        <w:t xml:space="preserve">von </w:t>
      </w:r>
      <w:r w:rsidR="00BC2D71" w:rsidRPr="002B0B69">
        <w:rPr>
          <w:rFonts w:ascii="Times New Roman" w:hAnsi="Times New Roman" w:cs="Times New Roman"/>
          <w:lang w:val="de-DE"/>
        </w:rPr>
        <w:t>Guinea-Bissau</w:t>
      </w:r>
      <w:r w:rsidR="00656CBF" w:rsidRPr="002B0B69">
        <w:rPr>
          <w:rFonts w:ascii="Times New Roman" w:hAnsi="Times New Roman" w:cs="Times New Roman"/>
          <w:lang w:val="de-DE"/>
        </w:rPr>
        <w:t xml:space="preserve">). Die </w:t>
      </w:r>
      <w:r w:rsidR="0062786B">
        <w:rPr>
          <w:rFonts w:ascii="Times New Roman" w:hAnsi="Times New Roman" w:cs="Times New Roman"/>
          <w:lang w:val="de-DE"/>
        </w:rPr>
        <w:t>Berichte</w:t>
      </w:r>
      <w:r w:rsidR="00656CBF" w:rsidRPr="002B0B69">
        <w:rPr>
          <w:rFonts w:ascii="Times New Roman" w:hAnsi="Times New Roman" w:cs="Times New Roman"/>
          <w:lang w:val="de-DE"/>
        </w:rPr>
        <w:t xml:space="preserve"> zeigen jedoch</w:t>
      </w:r>
      <w:r w:rsidR="008A7054">
        <w:rPr>
          <w:rFonts w:ascii="Times New Roman" w:hAnsi="Times New Roman" w:cs="Times New Roman"/>
          <w:lang w:val="de-DE"/>
        </w:rPr>
        <w:t xml:space="preserve"> auf</w:t>
      </w:r>
      <w:r w:rsidR="00656CBF" w:rsidRPr="002B0B69">
        <w:rPr>
          <w:rFonts w:ascii="Times New Roman" w:hAnsi="Times New Roman" w:cs="Times New Roman"/>
          <w:lang w:val="de-DE"/>
        </w:rPr>
        <w:t xml:space="preserve">, dass </w:t>
      </w:r>
      <w:r w:rsidR="008A7054">
        <w:rPr>
          <w:rFonts w:ascii="Times New Roman" w:hAnsi="Times New Roman" w:cs="Times New Roman"/>
          <w:lang w:val="de-DE"/>
        </w:rPr>
        <w:t xml:space="preserve">es im Hinblick auf den </w:t>
      </w:r>
      <w:r w:rsidR="00656CBF" w:rsidRPr="002B0B69">
        <w:rPr>
          <w:rFonts w:ascii="Times New Roman" w:hAnsi="Times New Roman" w:cs="Times New Roman"/>
          <w:lang w:val="de-DE"/>
        </w:rPr>
        <w:t>soziale</w:t>
      </w:r>
      <w:r w:rsidR="008A7054">
        <w:rPr>
          <w:rFonts w:ascii="Times New Roman" w:hAnsi="Times New Roman" w:cs="Times New Roman"/>
          <w:lang w:val="de-DE"/>
        </w:rPr>
        <w:t>n</w:t>
      </w:r>
      <w:r w:rsidR="00656CBF" w:rsidRPr="002B0B69">
        <w:rPr>
          <w:rFonts w:ascii="Times New Roman" w:hAnsi="Times New Roman" w:cs="Times New Roman"/>
          <w:lang w:val="de-DE"/>
        </w:rPr>
        <w:t>, kulturelle</w:t>
      </w:r>
      <w:r w:rsidR="008A7054">
        <w:rPr>
          <w:rFonts w:ascii="Times New Roman" w:hAnsi="Times New Roman" w:cs="Times New Roman"/>
          <w:lang w:val="de-DE"/>
        </w:rPr>
        <w:t>n</w:t>
      </w:r>
      <w:r w:rsidR="00656CBF" w:rsidRPr="002B0B69">
        <w:rPr>
          <w:rFonts w:ascii="Times New Roman" w:hAnsi="Times New Roman" w:cs="Times New Roman"/>
          <w:lang w:val="de-DE"/>
        </w:rPr>
        <w:t xml:space="preserve">, </w:t>
      </w:r>
      <w:r w:rsidR="008A7054">
        <w:rPr>
          <w:rFonts w:ascii="Times New Roman" w:hAnsi="Times New Roman" w:cs="Times New Roman"/>
          <w:lang w:val="de-DE"/>
        </w:rPr>
        <w:t>spirituellen</w:t>
      </w:r>
      <w:r w:rsidR="00656CBF" w:rsidRPr="002B0B69">
        <w:rPr>
          <w:rFonts w:ascii="Times New Roman" w:hAnsi="Times New Roman" w:cs="Times New Roman"/>
          <w:lang w:val="de-DE"/>
        </w:rPr>
        <w:t xml:space="preserve"> und intellektuelle</w:t>
      </w:r>
      <w:r w:rsidR="008A7054">
        <w:rPr>
          <w:rFonts w:ascii="Times New Roman" w:hAnsi="Times New Roman" w:cs="Times New Roman"/>
          <w:lang w:val="de-DE"/>
        </w:rPr>
        <w:t>n</w:t>
      </w:r>
      <w:r w:rsidR="00656CBF" w:rsidRPr="002B0B69">
        <w:rPr>
          <w:rFonts w:ascii="Times New Roman" w:hAnsi="Times New Roman" w:cs="Times New Roman"/>
          <w:lang w:val="de-DE"/>
        </w:rPr>
        <w:t xml:space="preserve"> Austausch und die Zusammenarbeit </w:t>
      </w:r>
      <w:r w:rsidR="008A7054">
        <w:rPr>
          <w:rFonts w:ascii="Times New Roman" w:hAnsi="Times New Roman" w:cs="Times New Roman"/>
          <w:lang w:val="de-DE"/>
        </w:rPr>
        <w:t>noch ein langer Weg ist</w:t>
      </w:r>
      <w:r w:rsidR="00656CBF" w:rsidRPr="002B0B69">
        <w:rPr>
          <w:rFonts w:ascii="Times New Roman" w:hAnsi="Times New Roman" w:cs="Times New Roman"/>
          <w:lang w:val="de-DE"/>
        </w:rPr>
        <w:t>.</w:t>
      </w:r>
    </w:p>
    <w:p w14:paraId="1A5727FD" w14:textId="553F2A53"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44. Die Wunden der Kirche </w:t>
      </w:r>
      <w:r w:rsidR="001646F1">
        <w:rPr>
          <w:rFonts w:ascii="Times New Roman" w:hAnsi="Times New Roman" w:cs="Times New Roman"/>
          <w:lang w:val="de-DE"/>
        </w:rPr>
        <w:t xml:space="preserve">sind zutiefst mit denen der </w:t>
      </w:r>
      <w:r w:rsidRPr="002B0B69">
        <w:rPr>
          <w:rFonts w:ascii="Times New Roman" w:hAnsi="Times New Roman" w:cs="Times New Roman"/>
          <w:lang w:val="de-DE"/>
        </w:rPr>
        <w:t>Welt</w:t>
      </w:r>
      <w:r w:rsidR="001646F1">
        <w:rPr>
          <w:rFonts w:ascii="Times New Roman" w:hAnsi="Times New Roman" w:cs="Times New Roman"/>
          <w:lang w:val="de-DE"/>
        </w:rPr>
        <w:t xml:space="preserve"> verbunden</w:t>
      </w:r>
      <w:r w:rsidRPr="002B0B69">
        <w:rPr>
          <w:rFonts w:ascii="Times New Roman" w:hAnsi="Times New Roman" w:cs="Times New Roman"/>
          <w:lang w:val="de-DE"/>
        </w:rPr>
        <w:t xml:space="preserve">. In den </w:t>
      </w:r>
      <w:r w:rsidR="0062786B">
        <w:rPr>
          <w:rFonts w:ascii="Times New Roman" w:hAnsi="Times New Roman" w:cs="Times New Roman"/>
          <w:lang w:val="de-DE"/>
        </w:rPr>
        <w:t>Berichten</w:t>
      </w:r>
      <w:r w:rsidRPr="002B0B69">
        <w:rPr>
          <w:rFonts w:ascii="Times New Roman" w:hAnsi="Times New Roman" w:cs="Times New Roman"/>
          <w:lang w:val="de-DE"/>
        </w:rPr>
        <w:t xml:space="preserve"> wird auf die Herausforderungen von Stammesdenken, Sektierertum, Rassismus, Armut und </w:t>
      </w:r>
      <w:r w:rsidR="001646F1">
        <w:rPr>
          <w:rFonts w:ascii="Times New Roman" w:hAnsi="Times New Roman" w:cs="Times New Roman"/>
          <w:lang w:val="de-DE"/>
        </w:rPr>
        <w:t>Geschlechterungleichheit im kirchlichen</w:t>
      </w:r>
      <w:r w:rsidRPr="002B0B69">
        <w:rPr>
          <w:rFonts w:ascii="Times New Roman" w:hAnsi="Times New Roman" w:cs="Times New Roman"/>
          <w:lang w:val="de-DE"/>
        </w:rPr>
        <w:t xml:space="preserve"> Leben und </w:t>
      </w:r>
      <w:r w:rsidR="001646F1">
        <w:rPr>
          <w:rFonts w:ascii="Times New Roman" w:hAnsi="Times New Roman" w:cs="Times New Roman"/>
          <w:lang w:val="de-DE"/>
        </w:rPr>
        <w:t xml:space="preserve">in </w:t>
      </w:r>
      <w:r w:rsidRPr="002B0B69">
        <w:rPr>
          <w:rFonts w:ascii="Times New Roman" w:hAnsi="Times New Roman" w:cs="Times New Roman"/>
          <w:lang w:val="de-DE"/>
        </w:rPr>
        <w:t xml:space="preserve">der Welt hingewiesen. </w:t>
      </w:r>
      <w:r w:rsidR="001646F1">
        <w:rPr>
          <w:rFonts w:ascii="Times New Roman" w:hAnsi="Times New Roman" w:cs="Times New Roman"/>
          <w:lang w:val="de-DE"/>
        </w:rPr>
        <w:t xml:space="preserve">Uganda </w:t>
      </w:r>
      <w:r w:rsidR="00F602B4">
        <w:rPr>
          <w:rFonts w:ascii="Times New Roman" w:hAnsi="Times New Roman" w:cs="Times New Roman"/>
          <w:lang w:val="de-DE"/>
        </w:rPr>
        <w:t>greift</w:t>
      </w:r>
      <w:r w:rsidR="001646F1">
        <w:rPr>
          <w:rFonts w:ascii="Times New Roman" w:hAnsi="Times New Roman" w:cs="Times New Roman"/>
          <w:lang w:val="de-DE"/>
        </w:rPr>
        <w:t xml:space="preserve"> mit der </w:t>
      </w:r>
      <w:r w:rsidR="00F602B4">
        <w:rPr>
          <w:rFonts w:ascii="Times New Roman" w:hAnsi="Times New Roman" w:cs="Times New Roman"/>
          <w:lang w:val="de-DE"/>
        </w:rPr>
        <w:t>Aussage</w:t>
      </w:r>
      <w:r w:rsidR="001646F1">
        <w:rPr>
          <w:rFonts w:ascii="Times New Roman" w:hAnsi="Times New Roman" w:cs="Times New Roman"/>
          <w:lang w:val="de-DE"/>
        </w:rPr>
        <w:t xml:space="preserve">, </w:t>
      </w:r>
      <w:r w:rsidR="001646F1" w:rsidRPr="00346658">
        <w:rPr>
          <w:rFonts w:ascii="Times New Roman" w:hAnsi="Times New Roman" w:cs="Times New Roman"/>
          <w:iCs/>
          <w:lang w:val="de-DE"/>
        </w:rPr>
        <w:t>dass</w:t>
      </w:r>
      <w:r w:rsidRPr="00346658">
        <w:rPr>
          <w:rFonts w:ascii="Times New Roman" w:hAnsi="Times New Roman" w:cs="Times New Roman"/>
          <w:iCs/>
          <w:lang w:val="de-DE"/>
        </w:rPr>
        <w:t xml:space="preserve"> </w:t>
      </w:r>
      <w:r w:rsidR="001646F1" w:rsidRPr="001646F1">
        <w:rPr>
          <w:rFonts w:ascii="Times New Roman" w:hAnsi="Times New Roman" w:cs="Times New Roman"/>
          <w:i/>
          <w:iCs/>
          <w:lang w:val="de-DE"/>
        </w:rPr>
        <w:t>„</w:t>
      </w:r>
      <w:r w:rsidRPr="001646F1">
        <w:rPr>
          <w:rFonts w:ascii="Times New Roman" w:hAnsi="Times New Roman" w:cs="Times New Roman"/>
          <w:i/>
          <w:iCs/>
          <w:lang w:val="de-DE"/>
        </w:rPr>
        <w:t>die Reichen und Gebildeten mehr gehört werden</w:t>
      </w:r>
      <w:r w:rsidR="001646F1" w:rsidRPr="001646F1">
        <w:rPr>
          <w:rFonts w:ascii="Times New Roman" w:hAnsi="Times New Roman" w:cs="Times New Roman"/>
          <w:i/>
          <w:iCs/>
          <w:lang w:val="de-DE"/>
        </w:rPr>
        <w:t>“</w:t>
      </w:r>
      <w:r w:rsidR="001646F1">
        <w:rPr>
          <w:rFonts w:ascii="Times New Roman" w:hAnsi="Times New Roman" w:cs="Times New Roman"/>
          <w:lang w:val="de-DE"/>
        </w:rPr>
        <w:t xml:space="preserve"> das auf, was viele andere Länder sagen</w:t>
      </w:r>
      <w:r w:rsidRPr="002B0B69">
        <w:rPr>
          <w:rFonts w:ascii="Times New Roman" w:hAnsi="Times New Roman" w:cs="Times New Roman"/>
          <w:lang w:val="de-DE"/>
        </w:rPr>
        <w:t xml:space="preserve">. </w:t>
      </w:r>
      <w:r w:rsidR="0062786B">
        <w:rPr>
          <w:rFonts w:ascii="Times New Roman" w:hAnsi="Times New Roman" w:cs="Times New Roman"/>
          <w:lang w:val="de-DE"/>
        </w:rPr>
        <w:t>Im Bericht</w:t>
      </w:r>
      <w:r w:rsidRPr="002B0B69">
        <w:rPr>
          <w:rFonts w:ascii="Times New Roman" w:hAnsi="Times New Roman" w:cs="Times New Roman"/>
          <w:lang w:val="de-DE"/>
        </w:rPr>
        <w:t xml:space="preserve"> der Philippinen wird </w:t>
      </w:r>
      <w:r w:rsidR="001646F1">
        <w:rPr>
          <w:rFonts w:ascii="Times New Roman" w:hAnsi="Times New Roman" w:cs="Times New Roman"/>
          <w:lang w:val="de-DE"/>
        </w:rPr>
        <w:t>hervorgehoben</w:t>
      </w:r>
      <w:r w:rsidRPr="002B0B69">
        <w:rPr>
          <w:rFonts w:ascii="Times New Roman" w:hAnsi="Times New Roman" w:cs="Times New Roman"/>
          <w:lang w:val="de-DE"/>
        </w:rPr>
        <w:t xml:space="preserve">, dass </w:t>
      </w:r>
      <w:r w:rsidR="001646F1" w:rsidRPr="00346658">
        <w:rPr>
          <w:rFonts w:ascii="Times New Roman" w:hAnsi="Times New Roman" w:cs="Times New Roman"/>
          <w:i/>
          <w:lang w:val="de-DE"/>
        </w:rPr>
        <w:t>„</w:t>
      </w:r>
      <w:r w:rsidRPr="00346658">
        <w:rPr>
          <w:rFonts w:ascii="Times New Roman" w:hAnsi="Times New Roman" w:cs="Times New Roman"/>
          <w:i/>
          <w:lang w:val="de-DE"/>
        </w:rPr>
        <w:t>viele</w:t>
      </w:r>
      <w:r w:rsidR="001646F1" w:rsidRPr="00346658">
        <w:rPr>
          <w:rFonts w:ascii="Times New Roman" w:hAnsi="Times New Roman" w:cs="Times New Roman"/>
          <w:i/>
          <w:lang w:val="de-DE"/>
        </w:rPr>
        <w:t xml:space="preserve">, die zu </w:t>
      </w:r>
      <w:r w:rsidR="00F602B4" w:rsidRPr="00346658">
        <w:rPr>
          <w:rFonts w:ascii="Times New Roman" w:hAnsi="Times New Roman" w:cs="Times New Roman"/>
          <w:i/>
          <w:lang w:val="de-DE"/>
        </w:rPr>
        <w:t>den untersten</w:t>
      </w:r>
      <w:r w:rsidRPr="00346658">
        <w:rPr>
          <w:rFonts w:ascii="Times New Roman" w:hAnsi="Times New Roman" w:cs="Times New Roman"/>
          <w:i/>
          <w:lang w:val="de-DE"/>
        </w:rPr>
        <w:t xml:space="preserve"> Gesellschaftsschichten und </w:t>
      </w:r>
      <w:r w:rsidR="001646F1" w:rsidRPr="00346658">
        <w:rPr>
          <w:rFonts w:ascii="Times New Roman" w:hAnsi="Times New Roman" w:cs="Times New Roman"/>
          <w:i/>
          <w:lang w:val="de-DE"/>
        </w:rPr>
        <w:t>Ausgegrenzten gehören,</w:t>
      </w:r>
      <w:r w:rsidRPr="00346658">
        <w:rPr>
          <w:rFonts w:ascii="Times New Roman" w:hAnsi="Times New Roman" w:cs="Times New Roman"/>
          <w:i/>
          <w:lang w:val="de-DE"/>
        </w:rPr>
        <w:t xml:space="preserve"> sich auch von der Kirche ausgeschlossen fühlen</w:t>
      </w:r>
      <w:r w:rsidR="001646F1" w:rsidRPr="00346658">
        <w:rPr>
          <w:rFonts w:ascii="Times New Roman" w:hAnsi="Times New Roman" w:cs="Times New Roman"/>
          <w:i/>
          <w:lang w:val="de-DE"/>
        </w:rPr>
        <w:t>“</w:t>
      </w:r>
      <w:r w:rsidR="001646F1">
        <w:rPr>
          <w:rFonts w:ascii="Times New Roman" w:hAnsi="Times New Roman" w:cs="Times New Roman"/>
          <w:lang w:val="de-DE"/>
        </w:rPr>
        <w:t>.</w:t>
      </w:r>
      <w:r w:rsidRPr="002B0B69">
        <w:rPr>
          <w:rFonts w:ascii="Times New Roman" w:hAnsi="Times New Roman" w:cs="Times New Roman"/>
          <w:lang w:val="de-DE"/>
        </w:rPr>
        <w:t xml:space="preserve"> Andere </w:t>
      </w:r>
      <w:r w:rsidR="0062786B">
        <w:rPr>
          <w:rFonts w:ascii="Times New Roman" w:hAnsi="Times New Roman" w:cs="Times New Roman"/>
          <w:lang w:val="de-DE"/>
        </w:rPr>
        <w:t>Berichte</w:t>
      </w:r>
      <w:r w:rsidRPr="002B0B69">
        <w:rPr>
          <w:rFonts w:ascii="Times New Roman" w:hAnsi="Times New Roman" w:cs="Times New Roman"/>
          <w:lang w:val="de-DE"/>
        </w:rPr>
        <w:t xml:space="preserve"> weisen </w:t>
      </w:r>
      <w:r w:rsidR="00F602B4">
        <w:rPr>
          <w:rFonts w:ascii="Times New Roman" w:hAnsi="Times New Roman" w:cs="Times New Roman"/>
          <w:lang w:val="de-DE"/>
        </w:rPr>
        <w:t>dar</w:t>
      </w:r>
      <w:r w:rsidRPr="002B0B69">
        <w:rPr>
          <w:rFonts w:ascii="Times New Roman" w:hAnsi="Times New Roman" w:cs="Times New Roman"/>
          <w:lang w:val="de-DE"/>
        </w:rPr>
        <w:t xml:space="preserve">auf </w:t>
      </w:r>
      <w:r w:rsidR="00F602B4">
        <w:rPr>
          <w:rFonts w:ascii="Times New Roman" w:hAnsi="Times New Roman" w:cs="Times New Roman"/>
          <w:lang w:val="de-DE"/>
        </w:rPr>
        <w:t xml:space="preserve">hin, welchen </w:t>
      </w:r>
      <w:r w:rsidRPr="002B0B69">
        <w:rPr>
          <w:rFonts w:ascii="Times New Roman" w:hAnsi="Times New Roman" w:cs="Times New Roman"/>
          <w:lang w:val="de-DE"/>
        </w:rPr>
        <w:t>Einfluss ethnische Diskriminierung</w:t>
      </w:r>
      <w:r w:rsidR="001646F1">
        <w:rPr>
          <w:rFonts w:ascii="Times New Roman" w:hAnsi="Times New Roman" w:cs="Times New Roman"/>
          <w:lang w:val="de-DE"/>
        </w:rPr>
        <w:t>en</w:t>
      </w:r>
      <w:r w:rsidRPr="002B0B69">
        <w:rPr>
          <w:rFonts w:ascii="Times New Roman" w:hAnsi="Times New Roman" w:cs="Times New Roman"/>
          <w:lang w:val="de-DE"/>
        </w:rPr>
        <w:t xml:space="preserve"> und </w:t>
      </w:r>
      <w:r w:rsidR="001646F1">
        <w:rPr>
          <w:rFonts w:ascii="Times New Roman" w:hAnsi="Times New Roman" w:cs="Times New Roman"/>
          <w:lang w:val="de-DE"/>
        </w:rPr>
        <w:t xml:space="preserve">eine auf </w:t>
      </w:r>
      <w:r w:rsidRPr="002B0B69">
        <w:rPr>
          <w:rFonts w:ascii="Times New Roman" w:hAnsi="Times New Roman" w:cs="Times New Roman"/>
          <w:lang w:val="de-DE"/>
        </w:rPr>
        <w:t xml:space="preserve">Stammesdenken basierende Kultur auf das Leben </w:t>
      </w:r>
      <w:r w:rsidR="00F602B4">
        <w:rPr>
          <w:rFonts w:ascii="Times New Roman" w:hAnsi="Times New Roman" w:cs="Times New Roman"/>
          <w:lang w:val="de-DE"/>
        </w:rPr>
        <w:t xml:space="preserve">in den </w:t>
      </w:r>
      <w:r w:rsidRPr="002B0B69">
        <w:rPr>
          <w:rFonts w:ascii="Times New Roman" w:hAnsi="Times New Roman" w:cs="Times New Roman"/>
          <w:lang w:val="de-DE"/>
        </w:rPr>
        <w:t xml:space="preserve">Kirchengemeinden </w:t>
      </w:r>
      <w:r w:rsidR="00F602B4">
        <w:rPr>
          <w:rFonts w:ascii="Times New Roman" w:hAnsi="Times New Roman" w:cs="Times New Roman"/>
          <w:lang w:val="de-DE"/>
        </w:rPr>
        <w:t>haben</w:t>
      </w:r>
      <w:r w:rsidRPr="002B0B69">
        <w:rPr>
          <w:rFonts w:ascii="Times New Roman" w:hAnsi="Times New Roman" w:cs="Times New Roman"/>
          <w:lang w:val="de-DE"/>
        </w:rPr>
        <w:t xml:space="preserve">. Diese </w:t>
      </w:r>
      <w:r w:rsidR="00AA1334">
        <w:rPr>
          <w:rFonts w:ascii="Times New Roman" w:hAnsi="Times New Roman" w:cs="Times New Roman"/>
          <w:lang w:val="de-DE"/>
        </w:rPr>
        <w:t>Gegebenheiten</w:t>
      </w:r>
      <w:r w:rsidRPr="002B0B69">
        <w:rPr>
          <w:rFonts w:ascii="Times New Roman" w:hAnsi="Times New Roman" w:cs="Times New Roman"/>
          <w:lang w:val="de-DE"/>
        </w:rPr>
        <w:t xml:space="preserve"> bilden nicht nur den Hintergrund unserer </w:t>
      </w:r>
      <w:r w:rsidR="00AA1334">
        <w:rPr>
          <w:rFonts w:ascii="Times New Roman" w:hAnsi="Times New Roman" w:cs="Times New Roman"/>
          <w:lang w:val="de-DE"/>
        </w:rPr>
        <w:t>Sendung</w:t>
      </w:r>
      <w:r w:rsidRPr="002B0B69">
        <w:rPr>
          <w:rFonts w:ascii="Times New Roman" w:hAnsi="Times New Roman" w:cs="Times New Roman"/>
          <w:lang w:val="de-DE"/>
        </w:rPr>
        <w:t xml:space="preserve">, sondern </w:t>
      </w:r>
      <w:r w:rsidR="00AA1334">
        <w:rPr>
          <w:rFonts w:ascii="Times New Roman" w:hAnsi="Times New Roman" w:cs="Times New Roman"/>
          <w:lang w:val="de-DE"/>
        </w:rPr>
        <w:t>b</w:t>
      </w:r>
      <w:r w:rsidR="00253DDE">
        <w:rPr>
          <w:rFonts w:ascii="Times New Roman" w:hAnsi="Times New Roman" w:cs="Times New Roman"/>
          <w:lang w:val="de-DE"/>
        </w:rPr>
        <w:t>es</w:t>
      </w:r>
      <w:r w:rsidR="00AA1334">
        <w:rPr>
          <w:rFonts w:ascii="Times New Roman" w:hAnsi="Times New Roman" w:cs="Times New Roman"/>
          <w:lang w:val="de-DE"/>
        </w:rPr>
        <w:t>timmen</w:t>
      </w:r>
      <w:r w:rsidRPr="002B0B69">
        <w:rPr>
          <w:rFonts w:ascii="Times New Roman" w:hAnsi="Times New Roman" w:cs="Times New Roman"/>
          <w:lang w:val="de-DE"/>
        </w:rPr>
        <w:t xml:space="preserve"> auch ihr Ziel und ihren Zweck: Die Botschaft des Evangeliums, die die Kirche </w:t>
      </w:r>
      <w:r w:rsidR="00AA1334">
        <w:rPr>
          <w:rFonts w:ascii="Times New Roman" w:hAnsi="Times New Roman" w:cs="Times New Roman"/>
          <w:lang w:val="de-DE"/>
        </w:rPr>
        <w:t xml:space="preserve">gemäß ihrer </w:t>
      </w:r>
      <w:r w:rsidR="00AA1334">
        <w:rPr>
          <w:rFonts w:ascii="Times New Roman" w:hAnsi="Times New Roman" w:cs="Times New Roman"/>
          <w:lang w:val="de-DE"/>
        </w:rPr>
        <w:lastRenderedPageBreak/>
        <w:t xml:space="preserve">Aufgabe </w:t>
      </w:r>
      <w:r w:rsidRPr="002B0B69">
        <w:rPr>
          <w:rFonts w:ascii="Times New Roman" w:hAnsi="Times New Roman" w:cs="Times New Roman"/>
          <w:lang w:val="de-DE"/>
        </w:rPr>
        <w:t xml:space="preserve">zu verkünden hat, muss auch </w:t>
      </w:r>
      <w:r w:rsidR="00F602B4">
        <w:rPr>
          <w:rFonts w:ascii="Times New Roman" w:hAnsi="Times New Roman" w:cs="Times New Roman"/>
          <w:lang w:val="de-DE"/>
        </w:rPr>
        <w:t xml:space="preserve">Umkehr in </w:t>
      </w:r>
      <w:r w:rsidR="00AA1334">
        <w:rPr>
          <w:rFonts w:ascii="Times New Roman" w:hAnsi="Times New Roman" w:cs="Times New Roman"/>
          <w:lang w:val="de-DE"/>
        </w:rPr>
        <w:t>sündige</w:t>
      </w:r>
      <w:r w:rsidR="00F602B4">
        <w:rPr>
          <w:rFonts w:ascii="Times New Roman" w:hAnsi="Times New Roman" w:cs="Times New Roman"/>
          <w:lang w:val="de-DE"/>
        </w:rPr>
        <w:t>n</w:t>
      </w:r>
      <w:r w:rsidRPr="002B0B69">
        <w:rPr>
          <w:rFonts w:ascii="Times New Roman" w:hAnsi="Times New Roman" w:cs="Times New Roman"/>
          <w:lang w:val="de-DE"/>
        </w:rPr>
        <w:t xml:space="preserve"> Strukturen </w:t>
      </w:r>
      <w:r w:rsidR="00F602B4">
        <w:rPr>
          <w:rFonts w:ascii="Times New Roman" w:hAnsi="Times New Roman" w:cs="Times New Roman"/>
          <w:lang w:val="de-DE"/>
        </w:rPr>
        <w:t>bewirken</w:t>
      </w:r>
      <w:r w:rsidRPr="002B0B69">
        <w:rPr>
          <w:rFonts w:ascii="Times New Roman" w:hAnsi="Times New Roman" w:cs="Times New Roman"/>
          <w:lang w:val="de-DE"/>
        </w:rPr>
        <w:t xml:space="preserve">, </w:t>
      </w:r>
      <w:r w:rsidR="00F602B4">
        <w:rPr>
          <w:rFonts w:ascii="Times New Roman" w:hAnsi="Times New Roman" w:cs="Times New Roman"/>
          <w:lang w:val="de-DE"/>
        </w:rPr>
        <w:t>die</w:t>
      </w:r>
      <w:r w:rsidR="00AA1334">
        <w:rPr>
          <w:rFonts w:ascii="Times New Roman" w:hAnsi="Times New Roman" w:cs="Times New Roman"/>
          <w:lang w:val="de-DE"/>
        </w:rPr>
        <w:t xml:space="preserve"> </w:t>
      </w:r>
      <w:r w:rsidRPr="002B0B69">
        <w:rPr>
          <w:rFonts w:ascii="Times New Roman" w:hAnsi="Times New Roman" w:cs="Times New Roman"/>
          <w:lang w:val="de-DE"/>
        </w:rPr>
        <w:t xml:space="preserve">die Menschheit und Schöpfung </w:t>
      </w:r>
      <w:r w:rsidR="00F602B4">
        <w:rPr>
          <w:rFonts w:ascii="Times New Roman" w:hAnsi="Times New Roman" w:cs="Times New Roman"/>
          <w:lang w:val="de-DE"/>
        </w:rPr>
        <w:t>fest im Griff halten</w:t>
      </w:r>
      <w:r w:rsidRPr="002B0B69">
        <w:rPr>
          <w:rFonts w:ascii="Times New Roman" w:hAnsi="Times New Roman" w:cs="Times New Roman"/>
          <w:lang w:val="de-DE"/>
        </w:rPr>
        <w:t>.</w:t>
      </w:r>
    </w:p>
    <w:p w14:paraId="1CA5D068" w14:textId="63039026"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45. Das Volk Gottes </w:t>
      </w:r>
      <w:r w:rsidR="00F56302">
        <w:rPr>
          <w:rFonts w:ascii="Times New Roman" w:hAnsi="Times New Roman" w:cs="Times New Roman"/>
          <w:lang w:val="de-DE"/>
        </w:rPr>
        <w:t>äußert</w:t>
      </w:r>
      <w:r w:rsidRPr="002B0B69">
        <w:rPr>
          <w:rFonts w:ascii="Times New Roman" w:hAnsi="Times New Roman" w:cs="Times New Roman"/>
          <w:lang w:val="de-DE"/>
        </w:rPr>
        <w:t xml:space="preserve"> den tiefen Wunsch, den Schrei der Armen und </w:t>
      </w:r>
      <w:r w:rsidR="00A15032">
        <w:rPr>
          <w:rFonts w:ascii="Times New Roman" w:hAnsi="Times New Roman" w:cs="Times New Roman"/>
          <w:lang w:val="de-DE"/>
        </w:rPr>
        <w:t xml:space="preserve">den </w:t>
      </w:r>
      <w:r w:rsidRPr="002B0B69">
        <w:rPr>
          <w:rFonts w:ascii="Times New Roman" w:hAnsi="Times New Roman" w:cs="Times New Roman"/>
          <w:lang w:val="de-DE"/>
        </w:rPr>
        <w:t xml:space="preserve">der Erde zu hören. </w:t>
      </w:r>
      <w:r w:rsidR="00F56302">
        <w:rPr>
          <w:rFonts w:ascii="Times New Roman" w:hAnsi="Times New Roman" w:cs="Times New Roman"/>
          <w:lang w:val="de-DE"/>
        </w:rPr>
        <w:t>Insbesondere</w:t>
      </w:r>
      <w:r w:rsidRPr="002B0B69">
        <w:rPr>
          <w:rFonts w:ascii="Times New Roman" w:hAnsi="Times New Roman" w:cs="Times New Roman"/>
          <w:lang w:val="de-DE"/>
        </w:rPr>
        <w:t xml:space="preserve"> fordern </w:t>
      </w:r>
      <w:r w:rsidR="00F56302">
        <w:rPr>
          <w:rFonts w:ascii="Times New Roman" w:hAnsi="Times New Roman" w:cs="Times New Roman"/>
          <w:lang w:val="de-DE"/>
        </w:rPr>
        <w:t xml:space="preserve">die </w:t>
      </w:r>
      <w:r w:rsidR="0062786B">
        <w:rPr>
          <w:rFonts w:ascii="Times New Roman" w:hAnsi="Times New Roman" w:cs="Times New Roman"/>
          <w:lang w:val="de-DE"/>
        </w:rPr>
        <w:t>Berichte</w:t>
      </w:r>
      <w:r w:rsidR="00F56302">
        <w:rPr>
          <w:rFonts w:ascii="Times New Roman" w:hAnsi="Times New Roman" w:cs="Times New Roman"/>
          <w:lang w:val="de-DE"/>
        </w:rPr>
        <w:t xml:space="preserve"> uns </w:t>
      </w:r>
      <w:r w:rsidRPr="002B0B69">
        <w:rPr>
          <w:rFonts w:ascii="Times New Roman" w:hAnsi="Times New Roman" w:cs="Times New Roman"/>
          <w:lang w:val="de-DE"/>
        </w:rPr>
        <w:t xml:space="preserve">dazu </w:t>
      </w:r>
      <w:r w:rsidR="00F56302">
        <w:rPr>
          <w:rFonts w:ascii="Times New Roman" w:hAnsi="Times New Roman" w:cs="Times New Roman"/>
          <w:lang w:val="de-DE"/>
        </w:rPr>
        <w:t xml:space="preserve">auf zu erkennen, dass </w:t>
      </w:r>
      <w:r w:rsidRPr="002B0B69">
        <w:rPr>
          <w:rFonts w:ascii="Times New Roman" w:hAnsi="Times New Roman" w:cs="Times New Roman"/>
          <w:lang w:val="de-DE"/>
        </w:rPr>
        <w:t xml:space="preserve">soziale und ökologische Herausforderungen </w:t>
      </w:r>
      <w:r w:rsidR="00F56302">
        <w:rPr>
          <w:rFonts w:ascii="Times New Roman" w:hAnsi="Times New Roman" w:cs="Times New Roman"/>
          <w:lang w:val="de-DE"/>
        </w:rPr>
        <w:t xml:space="preserve">miteinander verflochten sind und </w:t>
      </w:r>
      <w:r w:rsidR="00F602B4">
        <w:rPr>
          <w:rFonts w:ascii="Times New Roman" w:hAnsi="Times New Roman" w:cs="Times New Roman"/>
          <w:lang w:val="de-DE"/>
        </w:rPr>
        <w:t xml:space="preserve">dass </w:t>
      </w:r>
      <w:r w:rsidR="00F56302">
        <w:rPr>
          <w:rFonts w:ascii="Times New Roman" w:hAnsi="Times New Roman" w:cs="Times New Roman"/>
          <w:lang w:val="de-DE"/>
        </w:rPr>
        <w:t xml:space="preserve">darauf reagiert werden muss, </w:t>
      </w:r>
      <w:r w:rsidRPr="002B0B69">
        <w:rPr>
          <w:rFonts w:ascii="Times New Roman" w:hAnsi="Times New Roman" w:cs="Times New Roman"/>
          <w:lang w:val="de-DE"/>
        </w:rPr>
        <w:t xml:space="preserve">indem wir mit anderen christlichen Konfessionen, Gläubigen anderer Religionen und </w:t>
      </w:r>
      <w:r w:rsidR="00B41FB3">
        <w:rPr>
          <w:rFonts w:ascii="Times New Roman" w:hAnsi="Times New Roman" w:cs="Times New Roman"/>
          <w:lang w:val="de-DE"/>
        </w:rPr>
        <w:t xml:space="preserve">allen </w:t>
      </w:r>
      <w:r w:rsidRPr="002B0B69">
        <w:rPr>
          <w:rFonts w:ascii="Times New Roman" w:hAnsi="Times New Roman" w:cs="Times New Roman"/>
          <w:lang w:val="de-DE"/>
        </w:rPr>
        <w:t xml:space="preserve">Menschen guten Willens zusammenarbeiten und </w:t>
      </w:r>
      <w:r w:rsidR="00F56302">
        <w:rPr>
          <w:rFonts w:ascii="Times New Roman" w:hAnsi="Times New Roman" w:cs="Times New Roman"/>
          <w:lang w:val="de-DE"/>
        </w:rPr>
        <w:t>Bündnisse in</w:t>
      </w:r>
      <w:r w:rsidR="00F602B4">
        <w:rPr>
          <w:rFonts w:ascii="Times New Roman" w:hAnsi="Times New Roman" w:cs="Times New Roman"/>
          <w:lang w:val="de-DE"/>
        </w:rPr>
        <w:t>s</w:t>
      </w:r>
      <w:r w:rsidR="00F56302">
        <w:rPr>
          <w:rFonts w:ascii="Times New Roman" w:hAnsi="Times New Roman" w:cs="Times New Roman"/>
          <w:lang w:val="de-DE"/>
        </w:rPr>
        <w:t xml:space="preserve"> Leben rufen</w:t>
      </w:r>
      <w:r w:rsidRPr="002B0B69">
        <w:rPr>
          <w:rFonts w:ascii="Times New Roman" w:hAnsi="Times New Roman" w:cs="Times New Roman"/>
          <w:lang w:val="de-DE"/>
        </w:rPr>
        <w:t xml:space="preserve">. Dieser Ruf nach einer Erneuerung </w:t>
      </w:r>
      <w:r w:rsidR="00A15032">
        <w:rPr>
          <w:rFonts w:ascii="Times New Roman" w:hAnsi="Times New Roman" w:cs="Times New Roman"/>
          <w:lang w:val="de-DE"/>
        </w:rPr>
        <w:t xml:space="preserve">in </w:t>
      </w:r>
      <w:r w:rsidRPr="002B0B69">
        <w:rPr>
          <w:rFonts w:ascii="Times New Roman" w:hAnsi="Times New Roman" w:cs="Times New Roman"/>
          <w:lang w:val="de-DE"/>
        </w:rPr>
        <w:t xml:space="preserve">der Ökumene und </w:t>
      </w:r>
      <w:r w:rsidR="00B41FB3">
        <w:rPr>
          <w:rFonts w:ascii="Times New Roman" w:hAnsi="Times New Roman" w:cs="Times New Roman"/>
          <w:lang w:val="de-DE"/>
        </w:rPr>
        <w:t xml:space="preserve">im </w:t>
      </w:r>
      <w:r w:rsidRPr="002B0B69">
        <w:rPr>
          <w:rFonts w:ascii="Times New Roman" w:hAnsi="Times New Roman" w:cs="Times New Roman"/>
          <w:lang w:val="de-DE"/>
        </w:rPr>
        <w:t>interreligiöse</w:t>
      </w:r>
      <w:r w:rsidR="00B41FB3">
        <w:rPr>
          <w:rFonts w:ascii="Times New Roman" w:hAnsi="Times New Roman" w:cs="Times New Roman"/>
          <w:lang w:val="de-DE"/>
        </w:rPr>
        <w:t>n</w:t>
      </w:r>
      <w:r w:rsidRPr="002B0B69">
        <w:rPr>
          <w:rFonts w:ascii="Times New Roman" w:hAnsi="Times New Roman" w:cs="Times New Roman"/>
          <w:lang w:val="de-DE"/>
        </w:rPr>
        <w:t xml:space="preserve"> Engagement ist </w:t>
      </w:r>
      <w:r w:rsidR="00F602B4" w:rsidRPr="002B0B69">
        <w:rPr>
          <w:rFonts w:ascii="Times New Roman" w:hAnsi="Times New Roman" w:cs="Times New Roman"/>
          <w:lang w:val="de-DE"/>
        </w:rPr>
        <w:t>besonde</w:t>
      </w:r>
      <w:r w:rsidR="00F602B4">
        <w:rPr>
          <w:rFonts w:ascii="Times New Roman" w:hAnsi="Times New Roman" w:cs="Times New Roman"/>
          <w:lang w:val="de-DE"/>
        </w:rPr>
        <w:t>r</w:t>
      </w:r>
      <w:r w:rsidR="00F602B4" w:rsidRPr="002B0B69">
        <w:rPr>
          <w:rFonts w:ascii="Times New Roman" w:hAnsi="Times New Roman" w:cs="Times New Roman"/>
          <w:lang w:val="de-DE"/>
        </w:rPr>
        <w:t>s</w:t>
      </w:r>
      <w:r w:rsidRPr="002B0B69">
        <w:rPr>
          <w:rFonts w:ascii="Times New Roman" w:hAnsi="Times New Roman" w:cs="Times New Roman"/>
          <w:lang w:val="de-DE"/>
        </w:rPr>
        <w:t xml:space="preserve"> </w:t>
      </w:r>
      <w:r w:rsidR="00F602B4">
        <w:rPr>
          <w:rFonts w:ascii="Times New Roman" w:hAnsi="Times New Roman" w:cs="Times New Roman"/>
          <w:lang w:val="de-DE"/>
        </w:rPr>
        <w:t>stark i</w:t>
      </w:r>
      <w:r w:rsidRPr="002B0B69">
        <w:rPr>
          <w:rFonts w:ascii="Times New Roman" w:hAnsi="Times New Roman" w:cs="Times New Roman"/>
          <w:lang w:val="de-DE"/>
        </w:rPr>
        <w:t xml:space="preserve">n </w:t>
      </w:r>
      <w:r w:rsidR="00A15032">
        <w:rPr>
          <w:rFonts w:ascii="Times New Roman" w:hAnsi="Times New Roman" w:cs="Times New Roman"/>
          <w:lang w:val="de-DE"/>
        </w:rPr>
        <w:t xml:space="preserve">solchen </w:t>
      </w:r>
      <w:r w:rsidRPr="002B0B69">
        <w:rPr>
          <w:rFonts w:ascii="Times New Roman" w:hAnsi="Times New Roman" w:cs="Times New Roman"/>
          <w:lang w:val="de-DE"/>
        </w:rPr>
        <w:t xml:space="preserve">Regionen, die </w:t>
      </w:r>
      <w:r w:rsidR="00A15032">
        <w:rPr>
          <w:rFonts w:ascii="Times New Roman" w:hAnsi="Times New Roman" w:cs="Times New Roman"/>
          <w:lang w:val="de-DE"/>
        </w:rPr>
        <w:t>unter einer höheren Anfälligkeit</w:t>
      </w:r>
      <w:r w:rsidR="00F602B4">
        <w:rPr>
          <w:rFonts w:ascii="Times New Roman" w:hAnsi="Times New Roman" w:cs="Times New Roman"/>
          <w:lang w:val="de-DE"/>
        </w:rPr>
        <w:t xml:space="preserve"> für</w:t>
      </w:r>
      <w:r w:rsidRPr="002B0B69">
        <w:rPr>
          <w:rFonts w:ascii="Times New Roman" w:hAnsi="Times New Roman" w:cs="Times New Roman"/>
          <w:lang w:val="de-DE"/>
        </w:rPr>
        <w:t xml:space="preserve"> </w:t>
      </w:r>
      <w:r w:rsidR="00F56302">
        <w:rPr>
          <w:rFonts w:ascii="Times New Roman" w:hAnsi="Times New Roman" w:cs="Times New Roman"/>
          <w:lang w:val="de-DE"/>
        </w:rPr>
        <w:t>sozio-</w:t>
      </w:r>
      <w:r w:rsidRPr="002B0B69">
        <w:rPr>
          <w:rFonts w:ascii="Times New Roman" w:hAnsi="Times New Roman" w:cs="Times New Roman"/>
          <w:lang w:val="de-DE"/>
        </w:rPr>
        <w:t xml:space="preserve">ökologische Schäden und </w:t>
      </w:r>
      <w:r w:rsidR="00F602B4">
        <w:rPr>
          <w:rFonts w:ascii="Times New Roman" w:hAnsi="Times New Roman" w:cs="Times New Roman"/>
          <w:lang w:val="de-DE"/>
        </w:rPr>
        <w:t>ausgeprägte</w:t>
      </w:r>
      <w:r w:rsidR="00A15032">
        <w:rPr>
          <w:rFonts w:ascii="Times New Roman" w:hAnsi="Times New Roman" w:cs="Times New Roman"/>
          <w:lang w:val="de-DE"/>
        </w:rPr>
        <w:t>ren</w:t>
      </w:r>
      <w:r w:rsidR="00F602B4">
        <w:rPr>
          <w:rFonts w:ascii="Times New Roman" w:hAnsi="Times New Roman" w:cs="Times New Roman"/>
          <w:lang w:val="de-DE"/>
        </w:rPr>
        <w:t xml:space="preserve"> </w:t>
      </w:r>
      <w:r w:rsidRPr="002B0B69">
        <w:rPr>
          <w:rFonts w:ascii="Times New Roman" w:hAnsi="Times New Roman" w:cs="Times New Roman"/>
          <w:lang w:val="de-DE"/>
        </w:rPr>
        <w:t xml:space="preserve">Ungleichheiten </w:t>
      </w:r>
      <w:r w:rsidR="00A15032">
        <w:rPr>
          <w:rFonts w:ascii="Times New Roman" w:hAnsi="Times New Roman" w:cs="Times New Roman"/>
          <w:lang w:val="de-DE"/>
        </w:rPr>
        <w:t>leiden</w:t>
      </w:r>
      <w:r w:rsidRPr="002B0B69">
        <w:rPr>
          <w:rFonts w:ascii="Times New Roman" w:hAnsi="Times New Roman" w:cs="Times New Roman"/>
          <w:lang w:val="de-DE"/>
        </w:rPr>
        <w:t xml:space="preserve">. Viele </w:t>
      </w:r>
      <w:r w:rsidR="0062786B">
        <w:rPr>
          <w:rFonts w:ascii="Times New Roman" w:hAnsi="Times New Roman" w:cs="Times New Roman"/>
          <w:lang w:val="de-DE"/>
        </w:rPr>
        <w:t>Berichte</w:t>
      </w:r>
      <w:r w:rsidRPr="002B0B69">
        <w:rPr>
          <w:rFonts w:ascii="Times New Roman" w:hAnsi="Times New Roman" w:cs="Times New Roman"/>
          <w:lang w:val="de-DE"/>
        </w:rPr>
        <w:t xml:space="preserve"> aus Afrika und dem pazifischen Raum fordern beispielsweise die Kirchen in aller Welt auf </w:t>
      </w:r>
      <w:r w:rsidR="00DF5802">
        <w:rPr>
          <w:rFonts w:ascii="Times New Roman" w:hAnsi="Times New Roman" w:cs="Times New Roman"/>
          <w:lang w:val="de-DE"/>
        </w:rPr>
        <w:t xml:space="preserve">zu </w:t>
      </w:r>
      <w:r w:rsidRPr="002B0B69">
        <w:rPr>
          <w:rFonts w:ascii="Times New Roman" w:hAnsi="Times New Roman" w:cs="Times New Roman"/>
          <w:lang w:val="de-DE"/>
        </w:rPr>
        <w:t xml:space="preserve">erkennen, dass die </w:t>
      </w:r>
      <w:r w:rsidR="00DF5802">
        <w:rPr>
          <w:rFonts w:ascii="Times New Roman" w:hAnsi="Times New Roman" w:cs="Times New Roman"/>
          <w:lang w:val="de-DE"/>
        </w:rPr>
        <w:t>Auseinandersetzung mit den</w:t>
      </w:r>
      <w:r w:rsidRPr="002B0B69">
        <w:rPr>
          <w:rFonts w:ascii="Times New Roman" w:hAnsi="Times New Roman" w:cs="Times New Roman"/>
          <w:lang w:val="de-DE"/>
        </w:rPr>
        <w:t xml:space="preserve"> sozio-ökologische</w:t>
      </w:r>
      <w:r w:rsidR="00DF5802">
        <w:rPr>
          <w:rFonts w:ascii="Times New Roman" w:hAnsi="Times New Roman" w:cs="Times New Roman"/>
          <w:lang w:val="de-DE"/>
        </w:rPr>
        <w:t>n</w:t>
      </w:r>
      <w:r w:rsidRPr="002B0B69">
        <w:rPr>
          <w:rFonts w:ascii="Times New Roman" w:hAnsi="Times New Roman" w:cs="Times New Roman"/>
          <w:lang w:val="de-DE"/>
        </w:rPr>
        <w:t xml:space="preserve"> Herausforderungen </w:t>
      </w:r>
      <w:r w:rsidR="00B41FB3">
        <w:rPr>
          <w:rFonts w:ascii="Times New Roman" w:hAnsi="Times New Roman" w:cs="Times New Roman"/>
          <w:lang w:val="de-DE"/>
        </w:rPr>
        <w:t>nicht</w:t>
      </w:r>
      <w:r w:rsidR="00DF5802">
        <w:rPr>
          <w:rFonts w:ascii="Times New Roman" w:hAnsi="Times New Roman" w:cs="Times New Roman"/>
          <w:lang w:val="de-DE"/>
        </w:rPr>
        <w:t xml:space="preserve"> mehr</w:t>
      </w:r>
      <w:r w:rsidR="00B41FB3">
        <w:rPr>
          <w:rFonts w:ascii="Times New Roman" w:hAnsi="Times New Roman" w:cs="Times New Roman"/>
          <w:lang w:val="de-DE"/>
        </w:rPr>
        <w:t xml:space="preserve"> fakultativ</w:t>
      </w:r>
      <w:r w:rsidRPr="002B0B69">
        <w:rPr>
          <w:rFonts w:ascii="Times New Roman" w:hAnsi="Times New Roman" w:cs="Times New Roman"/>
          <w:lang w:val="de-DE"/>
        </w:rPr>
        <w:t xml:space="preserve"> ist: </w:t>
      </w:r>
      <w:r w:rsidR="00DF5802" w:rsidRPr="00DF5802">
        <w:rPr>
          <w:rFonts w:ascii="Times New Roman" w:hAnsi="Times New Roman" w:cs="Times New Roman"/>
          <w:i/>
          <w:iCs/>
          <w:lang w:val="de-DE"/>
        </w:rPr>
        <w:t>„</w:t>
      </w:r>
      <w:r w:rsidR="00A15032">
        <w:rPr>
          <w:rFonts w:ascii="Times New Roman" w:hAnsi="Times New Roman" w:cs="Times New Roman"/>
          <w:i/>
          <w:iCs/>
          <w:lang w:val="de-DE"/>
        </w:rPr>
        <w:t>Unser</w:t>
      </w:r>
      <w:r w:rsidRPr="00DF5802">
        <w:rPr>
          <w:rFonts w:ascii="Times New Roman" w:hAnsi="Times New Roman" w:cs="Times New Roman"/>
          <w:i/>
          <w:iCs/>
          <w:lang w:val="de-DE"/>
        </w:rPr>
        <w:t xml:space="preserve"> Wunsch</w:t>
      </w:r>
      <w:r w:rsidR="00A15032">
        <w:rPr>
          <w:rFonts w:ascii="Times New Roman" w:hAnsi="Times New Roman" w:cs="Times New Roman"/>
          <w:i/>
          <w:iCs/>
          <w:lang w:val="de-DE"/>
        </w:rPr>
        <w:t xml:space="preserve"> ist es</w:t>
      </w:r>
      <w:r w:rsidRPr="00DF5802">
        <w:rPr>
          <w:rFonts w:ascii="Times New Roman" w:hAnsi="Times New Roman" w:cs="Times New Roman"/>
          <w:i/>
          <w:iCs/>
          <w:lang w:val="de-DE"/>
        </w:rPr>
        <w:t xml:space="preserve">, diesen Teil </w:t>
      </w:r>
      <w:r w:rsidR="00DF5802" w:rsidRPr="00DF5802">
        <w:rPr>
          <w:rFonts w:ascii="Times New Roman" w:hAnsi="Times New Roman" w:cs="Times New Roman"/>
          <w:i/>
          <w:iCs/>
          <w:lang w:val="de-DE"/>
        </w:rPr>
        <w:t>der</w:t>
      </w:r>
      <w:r w:rsidRPr="00DF5802">
        <w:rPr>
          <w:rFonts w:ascii="Times New Roman" w:hAnsi="Times New Roman" w:cs="Times New Roman"/>
          <w:i/>
          <w:iCs/>
          <w:lang w:val="de-DE"/>
        </w:rPr>
        <w:t xml:space="preserve"> Schöpfung </w:t>
      </w:r>
      <w:r w:rsidR="00DF5802" w:rsidRPr="00DF5802">
        <w:rPr>
          <w:rFonts w:ascii="Times New Roman" w:hAnsi="Times New Roman" w:cs="Times New Roman"/>
          <w:i/>
          <w:iCs/>
          <w:lang w:val="de-DE"/>
        </w:rPr>
        <w:t xml:space="preserve">Gottes </w:t>
      </w:r>
      <w:r w:rsidRPr="00DF5802">
        <w:rPr>
          <w:rFonts w:ascii="Times New Roman" w:hAnsi="Times New Roman" w:cs="Times New Roman"/>
          <w:i/>
          <w:iCs/>
          <w:lang w:val="de-DE"/>
        </w:rPr>
        <w:t xml:space="preserve">zu schützen, denn </w:t>
      </w:r>
      <w:r w:rsidR="00A15032">
        <w:rPr>
          <w:rFonts w:ascii="Times New Roman" w:hAnsi="Times New Roman" w:cs="Times New Roman"/>
          <w:i/>
          <w:iCs/>
          <w:lang w:val="de-DE"/>
        </w:rPr>
        <w:t xml:space="preserve">der Wohlstand </w:t>
      </w:r>
      <w:r w:rsidRPr="00DF5802">
        <w:rPr>
          <w:rFonts w:ascii="Times New Roman" w:hAnsi="Times New Roman" w:cs="Times New Roman"/>
          <w:i/>
          <w:iCs/>
          <w:lang w:val="de-DE"/>
        </w:rPr>
        <w:t xml:space="preserve">unserer Völker hängt </w:t>
      </w:r>
      <w:r w:rsidR="00A15032">
        <w:rPr>
          <w:rFonts w:ascii="Times New Roman" w:hAnsi="Times New Roman" w:cs="Times New Roman"/>
          <w:i/>
          <w:iCs/>
          <w:lang w:val="de-DE"/>
        </w:rPr>
        <w:t>auf unterschiedlichste</w:t>
      </w:r>
      <w:r w:rsidRPr="00DF5802">
        <w:rPr>
          <w:rFonts w:ascii="Times New Roman" w:hAnsi="Times New Roman" w:cs="Times New Roman"/>
          <w:i/>
          <w:iCs/>
          <w:lang w:val="de-DE"/>
        </w:rPr>
        <w:t xml:space="preserve"> </w:t>
      </w:r>
      <w:r w:rsidR="00DF5802" w:rsidRPr="00DF5802">
        <w:rPr>
          <w:rFonts w:ascii="Times New Roman" w:hAnsi="Times New Roman" w:cs="Times New Roman"/>
          <w:i/>
          <w:iCs/>
          <w:lang w:val="de-DE"/>
        </w:rPr>
        <w:t>Weise</w:t>
      </w:r>
      <w:r w:rsidRPr="00DF5802">
        <w:rPr>
          <w:rFonts w:ascii="Times New Roman" w:hAnsi="Times New Roman" w:cs="Times New Roman"/>
          <w:i/>
          <w:iCs/>
          <w:lang w:val="de-DE"/>
        </w:rPr>
        <w:t xml:space="preserve"> vom Meer ab</w:t>
      </w:r>
      <w:r w:rsidR="00A15032">
        <w:rPr>
          <w:rFonts w:ascii="Times New Roman" w:hAnsi="Times New Roman" w:cs="Times New Roman"/>
          <w:i/>
          <w:iCs/>
          <w:lang w:val="de-DE"/>
        </w:rPr>
        <w:t>. In einigen unserer Länder stellt das Meer die Hauptbedrohung dar,</w:t>
      </w:r>
      <w:r w:rsidR="00DF5802" w:rsidRPr="00DF5802">
        <w:rPr>
          <w:rFonts w:ascii="Times New Roman" w:hAnsi="Times New Roman" w:cs="Times New Roman"/>
          <w:i/>
          <w:iCs/>
          <w:lang w:val="de-DE"/>
        </w:rPr>
        <w:t xml:space="preserve"> da </w:t>
      </w:r>
      <w:r w:rsidRPr="00DF5802">
        <w:rPr>
          <w:rFonts w:ascii="Times New Roman" w:hAnsi="Times New Roman" w:cs="Times New Roman"/>
          <w:i/>
          <w:iCs/>
          <w:lang w:val="de-DE"/>
        </w:rPr>
        <w:t xml:space="preserve">der Klimawandel drastische Auswirkungen auf das </w:t>
      </w:r>
      <w:r w:rsidR="00DF5802" w:rsidRPr="00DF5802">
        <w:rPr>
          <w:rFonts w:ascii="Times New Roman" w:hAnsi="Times New Roman" w:cs="Times New Roman"/>
          <w:i/>
          <w:iCs/>
          <w:lang w:val="de-DE"/>
        </w:rPr>
        <w:t xml:space="preserve">effektive </w:t>
      </w:r>
      <w:r w:rsidRPr="00DF5802">
        <w:rPr>
          <w:rFonts w:ascii="Times New Roman" w:hAnsi="Times New Roman" w:cs="Times New Roman"/>
          <w:i/>
          <w:iCs/>
          <w:lang w:val="de-DE"/>
        </w:rPr>
        <w:t>Überleben dieser Länder hat</w:t>
      </w:r>
      <w:r w:rsidR="00DF5802">
        <w:rPr>
          <w:rFonts w:ascii="Times New Roman" w:hAnsi="Times New Roman" w:cs="Times New Roman"/>
          <w:lang w:val="de-DE"/>
        </w:rPr>
        <w:t>“</w:t>
      </w:r>
      <w:r w:rsidRPr="002B0B69">
        <w:rPr>
          <w:rFonts w:ascii="Times New Roman" w:hAnsi="Times New Roman" w:cs="Times New Roman"/>
          <w:lang w:val="de-DE"/>
        </w:rPr>
        <w:t xml:space="preserve"> (</w:t>
      </w:r>
      <w:r w:rsidR="00DF5802">
        <w:rPr>
          <w:rFonts w:ascii="Times New Roman" w:hAnsi="Times New Roman" w:cs="Times New Roman"/>
          <w:lang w:val="de-DE"/>
        </w:rPr>
        <w:t>Bischofskonferenz des Pazifik</w:t>
      </w:r>
      <w:r w:rsidRPr="002B0B69">
        <w:rPr>
          <w:rFonts w:ascii="Times New Roman" w:hAnsi="Times New Roman" w:cs="Times New Roman"/>
          <w:lang w:val="de-DE"/>
        </w:rPr>
        <w:t xml:space="preserve">). </w:t>
      </w:r>
    </w:p>
    <w:p w14:paraId="2038E1CD" w14:textId="117C4838"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46. In einigen </w:t>
      </w:r>
      <w:r w:rsidR="0062786B">
        <w:rPr>
          <w:rFonts w:ascii="Times New Roman" w:hAnsi="Times New Roman" w:cs="Times New Roman"/>
          <w:lang w:val="de-DE"/>
        </w:rPr>
        <w:t>Berichten</w:t>
      </w:r>
      <w:r w:rsidRPr="002B0B69">
        <w:rPr>
          <w:rFonts w:ascii="Times New Roman" w:hAnsi="Times New Roman" w:cs="Times New Roman"/>
          <w:lang w:val="de-DE"/>
        </w:rPr>
        <w:t xml:space="preserve"> wird </w:t>
      </w:r>
      <w:r w:rsidR="00576964">
        <w:rPr>
          <w:rFonts w:ascii="Times New Roman" w:hAnsi="Times New Roman" w:cs="Times New Roman"/>
          <w:lang w:val="de-DE"/>
        </w:rPr>
        <w:t>die</w:t>
      </w:r>
      <w:r w:rsidR="00DF5802">
        <w:rPr>
          <w:rFonts w:ascii="Times New Roman" w:hAnsi="Times New Roman" w:cs="Times New Roman"/>
          <w:lang w:val="de-DE"/>
        </w:rPr>
        <w:t xml:space="preserve"> Bedeutung </w:t>
      </w:r>
      <w:r w:rsidR="00576964">
        <w:rPr>
          <w:rFonts w:ascii="Times New Roman" w:hAnsi="Times New Roman" w:cs="Times New Roman"/>
          <w:lang w:val="de-DE"/>
        </w:rPr>
        <w:t>der</w:t>
      </w:r>
      <w:r w:rsidRPr="002B0B69">
        <w:rPr>
          <w:rFonts w:ascii="Times New Roman" w:hAnsi="Times New Roman" w:cs="Times New Roman"/>
          <w:lang w:val="de-DE"/>
        </w:rPr>
        <w:t xml:space="preserve"> Rolle der Kirche im öffentlichen</w:t>
      </w:r>
      <w:r w:rsidR="00DF5802">
        <w:rPr>
          <w:rFonts w:ascii="Times New Roman" w:hAnsi="Times New Roman" w:cs="Times New Roman"/>
          <w:lang w:val="de-DE"/>
        </w:rPr>
        <w:t xml:space="preserve"> Raum </w:t>
      </w:r>
      <w:r w:rsidR="00576964">
        <w:rPr>
          <w:rFonts w:ascii="Times New Roman" w:hAnsi="Times New Roman" w:cs="Times New Roman"/>
          <w:lang w:val="de-DE"/>
        </w:rPr>
        <w:t xml:space="preserve">unterstrichen, und zwar </w:t>
      </w:r>
      <w:r w:rsidRPr="002B0B69">
        <w:rPr>
          <w:rFonts w:ascii="Times New Roman" w:hAnsi="Times New Roman" w:cs="Times New Roman"/>
          <w:lang w:val="de-DE"/>
        </w:rPr>
        <w:t xml:space="preserve">insbesondere im Zusammenhang mit </w:t>
      </w:r>
      <w:r w:rsidR="000F1B0C">
        <w:rPr>
          <w:rFonts w:ascii="Times New Roman" w:hAnsi="Times New Roman" w:cs="Times New Roman"/>
          <w:lang w:val="de-DE"/>
        </w:rPr>
        <w:t>Friedens- und Versöhnungsprozessen</w:t>
      </w:r>
      <w:r w:rsidRPr="002B0B69">
        <w:rPr>
          <w:rFonts w:ascii="Times New Roman" w:hAnsi="Times New Roman" w:cs="Times New Roman"/>
          <w:lang w:val="de-DE"/>
        </w:rPr>
        <w:t>. In</w:t>
      </w:r>
      <w:r w:rsidR="00DF5802">
        <w:rPr>
          <w:rFonts w:ascii="Times New Roman" w:hAnsi="Times New Roman" w:cs="Times New Roman"/>
          <w:lang w:val="de-DE"/>
        </w:rPr>
        <w:t xml:space="preserve"> extrem</w:t>
      </w:r>
      <w:r w:rsidRPr="002B0B69">
        <w:rPr>
          <w:rFonts w:ascii="Times New Roman" w:hAnsi="Times New Roman" w:cs="Times New Roman"/>
          <w:lang w:val="de-DE"/>
        </w:rPr>
        <w:t xml:space="preserve"> </w:t>
      </w:r>
      <w:r w:rsidR="00DF5802">
        <w:rPr>
          <w:rFonts w:ascii="Times New Roman" w:hAnsi="Times New Roman" w:cs="Times New Roman"/>
          <w:lang w:val="de-DE"/>
        </w:rPr>
        <w:t>polarisierten</w:t>
      </w:r>
      <w:r w:rsidRPr="002B0B69">
        <w:rPr>
          <w:rFonts w:ascii="Times New Roman" w:hAnsi="Times New Roman" w:cs="Times New Roman"/>
          <w:lang w:val="de-DE"/>
        </w:rPr>
        <w:t xml:space="preserve"> Gesellschaften </w:t>
      </w:r>
      <w:r w:rsidR="00DF5802">
        <w:rPr>
          <w:rFonts w:ascii="Times New Roman" w:hAnsi="Times New Roman" w:cs="Times New Roman"/>
          <w:lang w:val="de-DE"/>
        </w:rPr>
        <w:t>gilt</w:t>
      </w:r>
      <w:r w:rsidRPr="002B0B69">
        <w:rPr>
          <w:rFonts w:ascii="Times New Roman" w:hAnsi="Times New Roman" w:cs="Times New Roman"/>
          <w:lang w:val="de-DE"/>
        </w:rPr>
        <w:t xml:space="preserve"> dies als </w:t>
      </w:r>
      <w:r w:rsidR="00576964">
        <w:rPr>
          <w:rFonts w:ascii="Times New Roman" w:hAnsi="Times New Roman" w:cs="Times New Roman"/>
          <w:lang w:val="de-DE"/>
        </w:rPr>
        <w:t>grundlegender</w:t>
      </w:r>
      <w:r w:rsidRPr="002B0B69">
        <w:rPr>
          <w:rFonts w:ascii="Times New Roman" w:hAnsi="Times New Roman" w:cs="Times New Roman"/>
          <w:lang w:val="de-DE"/>
        </w:rPr>
        <w:t xml:space="preserve"> Bestandteil </w:t>
      </w:r>
      <w:r w:rsidR="00DF5802">
        <w:rPr>
          <w:rFonts w:ascii="Times New Roman" w:hAnsi="Times New Roman" w:cs="Times New Roman"/>
          <w:lang w:val="de-DE"/>
        </w:rPr>
        <w:t>der kirchlichen Sendung</w:t>
      </w:r>
      <w:r w:rsidRPr="002B0B69">
        <w:rPr>
          <w:rFonts w:ascii="Times New Roman" w:hAnsi="Times New Roman" w:cs="Times New Roman"/>
          <w:lang w:val="de-DE"/>
        </w:rPr>
        <w:t xml:space="preserve">. In anderen </w:t>
      </w:r>
      <w:r w:rsidR="0062786B">
        <w:rPr>
          <w:rFonts w:ascii="Times New Roman" w:hAnsi="Times New Roman" w:cs="Times New Roman"/>
          <w:lang w:val="de-DE"/>
        </w:rPr>
        <w:t>Berichten</w:t>
      </w:r>
      <w:r w:rsidRPr="002B0B69">
        <w:rPr>
          <w:rFonts w:ascii="Times New Roman" w:hAnsi="Times New Roman" w:cs="Times New Roman"/>
          <w:lang w:val="de-DE"/>
        </w:rPr>
        <w:t xml:space="preserve"> wird die Kirche aufgefordert, sich </w:t>
      </w:r>
      <w:r w:rsidR="00DF5802">
        <w:rPr>
          <w:rFonts w:ascii="Times New Roman" w:hAnsi="Times New Roman" w:cs="Times New Roman"/>
          <w:lang w:val="de-DE"/>
        </w:rPr>
        <w:t>entschlossener</w:t>
      </w:r>
      <w:r w:rsidRPr="002B0B69">
        <w:rPr>
          <w:rFonts w:ascii="Times New Roman" w:hAnsi="Times New Roman" w:cs="Times New Roman"/>
          <w:lang w:val="de-DE"/>
        </w:rPr>
        <w:t xml:space="preserve"> an der öffentlichen </w:t>
      </w:r>
      <w:r w:rsidR="00DF5802">
        <w:rPr>
          <w:rFonts w:ascii="Times New Roman" w:hAnsi="Times New Roman" w:cs="Times New Roman"/>
          <w:lang w:val="de-DE"/>
        </w:rPr>
        <w:t>Diskussion</w:t>
      </w:r>
      <w:r w:rsidRPr="002B0B69">
        <w:rPr>
          <w:rFonts w:ascii="Times New Roman" w:hAnsi="Times New Roman" w:cs="Times New Roman"/>
          <w:lang w:val="de-DE"/>
        </w:rPr>
        <w:t xml:space="preserve"> </w:t>
      </w:r>
      <w:r w:rsidR="00DF5802">
        <w:rPr>
          <w:rFonts w:ascii="Times New Roman" w:hAnsi="Times New Roman" w:cs="Times New Roman"/>
          <w:lang w:val="de-DE"/>
        </w:rPr>
        <w:t xml:space="preserve">und am Engagement für Gerechtigkeit </w:t>
      </w:r>
      <w:r w:rsidRPr="002B0B69">
        <w:rPr>
          <w:rFonts w:ascii="Times New Roman" w:hAnsi="Times New Roman" w:cs="Times New Roman"/>
          <w:lang w:val="de-DE"/>
        </w:rPr>
        <w:t xml:space="preserve">zu beteiligen. </w:t>
      </w:r>
      <w:r w:rsidR="00DF5802">
        <w:rPr>
          <w:rFonts w:ascii="Times New Roman" w:hAnsi="Times New Roman" w:cs="Times New Roman"/>
          <w:lang w:val="de-DE"/>
        </w:rPr>
        <w:t xml:space="preserve">Es </w:t>
      </w:r>
      <w:r w:rsidR="00AD4866">
        <w:rPr>
          <w:rFonts w:ascii="Times New Roman" w:hAnsi="Times New Roman" w:cs="Times New Roman"/>
          <w:lang w:val="de-DE"/>
        </w:rPr>
        <w:t>tritt</w:t>
      </w:r>
      <w:r w:rsidR="00DF5802">
        <w:rPr>
          <w:rFonts w:ascii="Times New Roman" w:hAnsi="Times New Roman" w:cs="Times New Roman"/>
          <w:lang w:val="de-DE"/>
        </w:rPr>
        <w:t xml:space="preserve"> der</w:t>
      </w:r>
      <w:r w:rsidRPr="002B0B69">
        <w:rPr>
          <w:rFonts w:ascii="Times New Roman" w:hAnsi="Times New Roman" w:cs="Times New Roman"/>
          <w:lang w:val="de-DE"/>
        </w:rPr>
        <w:t xml:space="preserve"> Wunsch nach </w:t>
      </w:r>
      <w:r w:rsidR="000F1B0C">
        <w:rPr>
          <w:rFonts w:ascii="Times New Roman" w:hAnsi="Times New Roman" w:cs="Times New Roman"/>
          <w:lang w:val="de-DE"/>
        </w:rPr>
        <w:t xml:space="preserve">besserer </w:t>
      </w:r>
      <w:r w:rsidRPr="002B0B69">
        <w:rPr>
          <w:rFonts w:ascii="Times New Roman" w:hAnsi="Times New Roman" w:cs="Times New Roman"/>
          <w:lang w:val="de-DE"/>
        </w:rPr>
        <w:t xml:space="preserve">Ausbildung in </w:t>
      </w:r>
      <w:r w:rsidR="00DF5802">
        <w:rPr>
          <w:rFonts w:ascii="Times New Roman" w:hAnsi="Times New Roman" w:cs="Times New Roman"/>
          <w:lang w:val="de-DE"/>
        </w:rPr>
        <w:t>der kirchlichen</w:t>
      </w:r>
      <w:r w:rsidRPr="002B0B69">
        <w:rPr>
          <w:rFonts w:ascii="Times New Roman" w:hAnsi="Times New Roman" w:cs="Times New Roman"/>
          <w:lang w:val="de-DE"/>
        </w:rPr>
        <w:t xml:space="preserve"> Soziallehre</w:t>
      </w:r>
      <w:r w:rsidR="00DF5802">
        <w:rPr>
          <w:rFonts w:ascii="Times New Roman" w:hAnsi="Times New Roman" w:cs="Times New Roman"/>
          <w:lang w:val="de-DE"/>
        </w:rPr>
        <w:t xml:space="preserve"> </w:t>
      </w:r>
      <w:r w:rsidR="00AD4866">
        <w:rPr>
          <w:rFonts w:ascii="Times New Roman" w:hAnsi="Times New Roman" w:cs="Times New Roman"/>
          <w:lang w:val="de-DE"/>
        </w:rPr>
        <w:t>zutage</w:t>
      </w:r>
      <w:r w:rsidRPr="002B0B69">
        <w:rPr>
          <w:rFonts w:ascii="Times New Roman" w:hAnsi="Times New Roman" w:cs="Times New Roman"/>
          <w:lang w:val="de-DE"/>
        </w:rPr>
        <w:t xml:space="preserve">. </w:t>
      </w:r>
      <w:r w:rsidR="00DF5802" w:rsidRPr="00DF5802">
        <w:rPr>
          <w:rFonts w:ascii="Times New Roman" w:hAnsi="Times New Roman" w:cs="Times New Roman"/>
          <w:i/>
          <w:iCs/>
          <w:lang w:val="de-DE"/>
        </w:rPr>
        <w:t>„</w:t>
      </w:r>
      <w:r w:rsidRPr="00DF5802">
        <w:rPr>
          <w:rFonts w:ascii="Times New Roman" w:hAnsi="Times New Roman" w:cs="Times New Roman"/>
          <w:i/>
          <w:iCs/>
          <w:lang w:val="de-DE"/>
        </w:rPr>
        <w:t xml:space="preserve">Unsere Kirche ist nicht zur Konfrontation, sondern zum Dialog und zur Zusammenarbeit auf allen Ebenen aufgerufen. [...] Unser Dialog </w:t>
      </w:r>
      <w:r w:rsidR="00DF5802" w:rsidRPr="00DF5802">
        <w:rPr>
          <w:rFonts w:ascii="Times New Roman" w:hAnsi="Times New Roman" w:cs="Times New Roman"/>
          <w:i/>
          <w:iCs/>
          <w:lang w:val="de-DE"/>
        </w:rPr>
        <w:t>darf</w:t>
      </w:r>
      <w:r w:rsidRPr="00DF5802">
        <w:rPr>
          <w:rFonts w:ascii="Times New Roman" w:hAnsi="Times New Roman" w:cs="Times New Roman"/>
          <w:i/>
          <w:iCs/>
          <w:lang w:val="de-DE"/>
        </w:rPr>
        <w:t xml:space="preserve"> kein apologetischer Dialog mit </w:t>
      </w:r>
      <w:r w:rsidR="00DF5802" w:rsidRPr="00DF5802">
        <w:rPr>
          <w:rFonts w:ascii="Times New Roman" w:hAnsi="Times New Roman" w:cs="Times New Roman"/>
          <w:i/>
          <w:iCs/>
          <w:lang w:val="de-DE"/>
        </w:rPr>
        <w:t>sinnlosen</w:t>
      </w:r>
      <w:r w:rsidRPr="00DF5802">
        <w:rPr>
          <w:rFonts w:ascii="Times New Roman" w:hAnsi="Times New Roman" w:cs="Times New Roman"/>
          <w:i/>
          <w:iCs/>
          <w:lang w:val="de-DE"/>
        </w:rPr>
        <w:t xml:space="preserve"> </w:t>
      </w:r>
      <w:r w:rsidR="00AD4866">
        <w:rPr>
          <w:rFonts w:ascii="Times New Roman" w:hAnsi="Times New Roman" w:cs="Times New Roman"/>
          <w:i/>
          <w:iCs/>
          <w:lang w:val="de-DE"/>
        </w:rPr>
        <w:t>Diskussionen</w:t>
      </w:r>
      <w:r w:rsidRPr="00DF5802">
        <w:rPr>
          <w:rFonts w:ascii="Times New Roman" w:hAnsi="Times New Roman" w:cs="Times New Roman"/>
          <w:i/>
          <w:iCs/>
          <w:lang w:val="de-DE"/>
        </w:rPr>
        <w:t xml:space="preserve"> sein, sondern </w:t>
      </w:r>
      <w:r w:rsidR="00AD4866">
        <w:rPr>
          <w:rFonts w:ascii="Times New Roman" w:hAnsi="Times New Roman" w:cs="Times New Roman"/>
          <w:i/>
          <w:iCs/>
          <w:lang w:val="de-DE"/>
        </w:rPr>
        <w:t xml:space="preserve">er </w:t>
      </w:r>
      <w:r w:rsidR="00DF5802">
        <w:rPr>
          <w:rFonts w:ascii="Times New Roman" w:hAnsi="Times New Roman" w:cs="Times New Roman"/>
          <w:i/>
          <w:iCs/>
          <w:lang w:val="de-DE"/>
        </w:rPr>
        <w:t xml:space="preserve">muss </w:t>
      </w:r>
      <w:r w:rsidRPr="00DF5802">
        <w:rPr>
          <w:rFonts w:ascii="Times New Roman" w:hAnsi="Times New Roman" w:cs="Times New Roman"/>
          <w:i/>
          <w:iCs/>
          <w:lang w:val="de-DE"/>
        </w:rPr>
        <w:t>ein Dialog des Lebens und der Solidarität</w:t>
      </w:r>
      <w:r w:rsidR="00DF5802">
        <w:rPr>
          <w:rFonts w:ascii="Times New Roman" w:hAnsi="Times New Roman" w:cs="Times New Roman"/>
          <w:i/>
          <w:iCs/>
          <w:lang w:val="de-DE"/>
        </w:rPr>
        <w:t xml:space="preserve"> sein“</w:t>
      </w:r>
      <w:r w:rsidRPr="002B0B69">
        <w:rPr>
          <w:rFonts w:ascii="Times New Roman" w:hAnsi="Times New Roman" w:cs="Times New Roman"/>
          <w:lang w:val="de-DE"/>
        </w:rPr>
        <w:t xml:space="preserve"> (Armenische Katholische Kirche). </w:t>
      </w:r>
    </w:p>
    <w:p w14:paraId="413B3BE8" w14:textId="67EB40A4"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47. Ein weiteres Thema</w:t>
      </w:r>
      <w:r w:rsidR="00486C82">
        <w:rPr>
          <w:rFonts w:ascii="Times New Roman" w:hAnsi="Times New Roman" w:cs="Times New Roman"/>
          <w:lang w:val="de-DE"/>
        </w:rPr>
        <w:t xml:space="preserve">, das </w:t>
      </w:r>
      <w:r w:rsidRPr="002B0B69">
        <w:rPr>
          <w:rFonts w:ascii="Times New Roman" w:hAnsi="Times New Roman" w:cs="Times New Roman"/>
          <w:lang w:val="de-DE"/>
        </w:rPr>
        <w:t xml:space="preserve">vielen </w:t>
      </w:r>
      <w:r w:rsidR="00DE239B">
        <w:rPr>
          <w:rFonts w:ascii="Times New Roman" w:hAnsi="Times New Roman" w:cs="Times New Roman"/>
          <w:lang w:val="de-DE"/>
        </w:rPr>
        <w:t>Berichten</w:t>
      </w:r>
      <w:r w:rsidRPr="002B0B69">
        <w:rPr>
          <w:rFonts w:ascii="Times New Roman" w:hAnsi="Times New Roman" w:cs="Times New Roman"/>
          <w:lang w:val="de-DE"/>
        </w:rPr>
        <w:t xml:space="preserve"> </w:t>
      </w:r>
      <w:r w:rsidR="00486C82">
        <w:rPr>
          <w:rFonts w:ascii="Times New Roman" w:hAnsi="Times New Roman" w:cs="Times New Roman"/>
          <w:lang w:val="de-DE"/>
        </w:rPr>
        <w:t xml:space="preserve">gemein ist, </w:t>
      </w:r>
      <w:r w:rsidRPr="002B0B69">
        <w:rPr>
          <w:rFonts w:ascii="Times New Roman" w:hAnsi="Times New Roman" w:cs="Times New Roman"/>
          <w:lang w:val="de-DE"/>
        </w:rPr>
        <w:t xml:space="preserve">ist die Schwäche </w:t>
      </w:r>
      <w:r w:rsidR="00913953">
        <w:rPr>
          <w:rFonts w:ascii="Times New Roman" w:hAnsi="Times New Roman" w:cs="Times New Roman"/>
          <w:lang w:val="de-DE"/>
        </w:rPr>
        <w:t>eines</w:t>
      </w:r>
      <w:r w:rsidRPr="002B0B69">
        <w:rPr>
          <w:rFonts w:ascii="Times New Roman" w:hAnsi="Times New Roman" w:cs="Times New Roman"/>
          <w:lang w:val="de-DE"/>
        </w:rPr>
        <w:t xml:space="preserve"> tiefen ökumenischen Engagements und der Wunsch zu lernen, wie der ökumenische Weg</w:t>
      </w:r>
      <w:r w:rsidR="00253DDE">
        <w:rPr>
          <w:rFonts w:ascii="Times New Roman" w:hAnsi="Times New Roman" w:cs="Times New Roman"/>
          <w:lang w:val="de-DE"/>
        </w:rPr>
        <w:t>,</w:t>
      </w:r>
      <w:r w:rsidRPr="002B0B69">
        <w:rPr>
          <w:rFonts w:ascii="Times New Roman" w:hAnsi="Times New Roman" w:cs="Times New Roman"/>
          <w:lang w:val="de-DE"/>
        </w:rPr>
        <w:t xml:space="preserve"> </w:t>
      </w:r>
      <w:r w:rsidR="00913953">
        <w:rPr>
          <w:rFonts w:ascii="Times New Roman" w:hAnsi="Times New Roman" w:cs="Times New Roman"/>
          <w:lang w:val="de-DE"/>
        </w:rPr>
        <w:t>ausgehend von</w:t>
      </w:r>
      <w:r w:rsidR="00913953" w:rsidRPr="002B0B69">
        <w:rPr>
          <w:rFonts w:ascii="Times New Roman" w:hAnsi="Times New Roman" w:cs="Times New Roman"/>
          <w:lang w:val="de-DE"/>
        </w:rPr>
        <w:t xml:space="preserve"> der konkreten, täglichen Zusammenarbeit bei gemeinsamen Anliegen für soziale und ökologische Gerechtigkeit</w:t>
      </w:r>
      <w:r w:rsidR="00253DDE">
        <w:rPr>
          <w:rFonts w:ascii="Times New Roman" w:hAnsi="Times New Roman" w:cs="Times New Roman"/>
          <w:lang w:val="de-DE"/>
        </w:rPr>
        <w:t>,</w:t>
      </w:r>
      <w:r w:rsidR="00913953" w:rsidRPr="002B0B69">
        <w:rPr>
          <w:rFonts w:ascii="Times New Roman" w:hAnsi="Times New Roman" w:cs="Times New Roman"/>
          <w:lang w:val="de-DE"/>
        </w:rPr>
        <w:t xml:space="preserve"> </w:t>
      </w:r>
      <w:r w:rsidRPr="002B0B69">
        <w:rPr>
          <w:rFonts w:ascii="Times New Roman" w:hAnsi="Times New Roman" w:cs="Times New Roman"/>
          <w:lang w:val="de-DE"/>
        </w:rPr>
        <w:t xml:space="preserve">mit neuem Leben erfüllt werden kann. </w:t>
      </w:r>
      <w:r w:rsidR="00913953">
        <w:rPr>
          <w:rFonts w:ascii="Times New Roman" w:hAnsi="Times New Roman" w:cs="Times New Roman"/>
          <w:lang w:val="de-DE"/>
        </w:rPr>
        <w:t>Ein</w:t>
      </w:r>
      <w:r w:rsidRPr="002B0B69">
        <w:rPr>
          <w:rFonts w:ascii="Times New Roman" w:hAnsi="Times New Roman" w:cs="Times New Roman"/>
          <w:lang w:val="de-DE"/>
        </w:rPr>
        <w:t xml:space="preserve"> </w:t>
      </w:r>
      <w:r w:rsidR="00913953">
        <w:rPr>
          <w:rFonts w:ascii="Times New Roman" w:hAnsi="Times New Roman" w:cs="Times New Roman"/>
          <w:lang w:val="de-DE"/>
        </w:rPr>
        <w:t>stärker geeintes</w:t>
      </w:r>
      <w:r w:rsidRPr="002B0B69">
        <w:rPr>
          <w:rFonts w:ascii="Times New Roman" w:hAnsi="Times New Roman" w:cs="Times New Roman"/>
          <w:lang w:val="de-DE"/>
        </w:rPr>
        <w:t xml:space="preserve"> Zeugnis </w:t>
      </w:r>
      <w:r w:rsidR="00486C82">
        <w:rPr>
          <w:rFonts w:ascii="Times New Roman" w:hAnsi="Times New Roman" w:cs="Times New Roman"/>
          <w:lang w:val="de-DE"/>
        </w:rPr>
        <w:t>unter den</w:t>
      </w:r>
      <w:r w:rsidRPr="002B0B69">
        <w:rPr>
          <w:rFonts w:ascii="Times New Roman" w:hAnsi="Times New Roman" w:cs="Times New Roman"/>
          <w:lang w:val="de-DE"/>
        </w:rPr>
        <w:t xml:space="preserve"> christlichen </w:t>
      </w:r>
      <w:r w:rsidR="00486C82">
        <w:rPr>
          <w:rFonts w:ascii="Times New Roman" w:hAnsi="Times New Roman" w:cs="Times New Roman"/>
          <w:lang w:val="de-DE"/>
        </w:rPr>
        <w:t>Glaubensrichtungen</w:t>
      </w:r>
      <w:r w:rsidRPr="002B0B69">
        <w:rPr>
          <w:rFonts w:ascii="Times New Roman" w:hAnsi="Times New Roman" w:cs="Times New Roman"/>
          <w:lang w:val="de-DE"/>
        </w:rPr>
        <w:t xml:space="preserve"> und Gemeinschaften wird </w:t>
      </w:r>
      <w:r w:rsidR="00913953">
        <w:rPr>
          <w:rFonts w:ascii="Times New Roman" w:hAnsi="Times New Roman" w:cs="Times New Roman"/>
          <w:lang w:val="de-DE"/>
        </w:rPr>
        <w:t xml:space="preserve">als </w:t>
      </w:r>
      <w:r w:rsidRPr="002B0B69">
        <w:rPr>
          <w:rFonts w:ascii="Times New Roman" w:hAnsi="Times New Roman" w:cs="Times New Roman"/>
          <w:lang w:val="de-DE"/>
        </w:rPr>
        <w:t>lebhaft</w:t>
      </w:r>
      <w:r w:rsidR="00913953">
        <w:rPr>
          <w:rFonts w:ascii="Times New Roman" w:hAnsi="Times New Roman" w:cs="Times New Roman"/>
          <w:lang w:val="de-DE"/>
        </w:rPr>
        <w:t>er Wunsch formuliert</w:t>
      </w:r>
      <w:r w:rsidRPr="002B0B69">
        <w:rPr>
          <w:rFonts w:ascii="Times New Roman" w:hAnsi="Times New Roman" w:cs="Times New Roman"/>
          <w:lang w:val="de-DE"/>
        </w:rPr>
        <w:t xml:space="preserve">.  </w:t>
      </w:r>
    </w:p>
    <w:p w14:paraId="1876033C" w14:textId="4643F9D2" w:rsidR="00656CBF" w:rsidRPr="00346658" w:rsidRDefault="00656CBF" w:rsidP="00346658">
      <w:pPr>
        <w:pStyle w:val="03Titolettosottoparagrafo"/>
        <w:rPr>
          <w:rFonts w:eastAsia="Arial"/>
          <w:lang w:val="de-DE"/>
        </w:rPr>
      </w:pPr>
      <w:r w:rsidRPr="00346658">
        <w:rPr>
          <w:rFonts w:eastAsia="Arial"/>
          <w:lang w:val="de-DE"/>
        </w:rPr>
        <w:lastRenderedPageBreak/>
        <w:t xml:space="preserve">Gemeinsam mit allen Christen </w:t>
      </w:r>
      <w:r w:rsidR="00913953" w:rsidRPr="00346658">
        <w:rPr>
          <w:rFonts w:eastAsia="Arial"/>
          <w:lang w:val="de-DE"/>
        </w:rPr>
        <w:t>gehen</w:t>
      </w:r>
    </w:p>
    <w:p w14:paraId="0266C102" w14:textId="5F1D6129"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48. Der Aufruf zur Ökumene zielt jedoch nicht nur auf</w:t>
      </w:r>
      <w:r w:rsidR="00486C82">
        <w:rPr>
          <w:rFonts w:ascii="Times New Roman" w:hAnsi="Times New Roman" w:cs="Times New Roman"/>
          <w:lang w:val="de-DE"/>
        </w:rPr>
        <w:t xml:space="preserve"> ein </w:t>
      </w:r>
      <w:r w:rsidRPr="002B0B69">
        <w:rPr>
          <w:rFonts w:ascii="Times New Roman" w:hAnsi="Times New Roman" w:cs="Times New Roman"/>
          <w:lang w:val="de-DE"/>
        </w:rPr>
        <w:t xml:space="preserve">gemeinsames soziales Engagement ab. In vielen </w:t>
      </w:r>
      <w:r w:rsidR="00DE239B">
        <w:rPr>
          <w:rFonts w:ascii="Times New Roman" w:hAnsi="Times New Roman" w:cs="Times New Roman"/>
          <w:lang w:val="de-DE"/>
        </w:rPr>
        <w:t>Berichten</w:t>
      </w:r>
      <w:r w:rsidR="000F1B0C" w:rsidRPr="002B0B69">
        <w:rPr>
          <w:rFonts w:ascii="Times New Roman" w:hAnsi="Times New Roman" w:cs="Times New Roman"/>
          <w:lang w:val="de-DE"/>
        </w:rPr>
        <w:t xml:space="preserve"> </w:t>
      </w:r>
      <w:r w:rsidRPr="002B0B69">
        <w:rPr>
          <w:rFonts w:ascii="Times New Roman" w:hAnsi="Times New Roman" w:cs="Times New Roman"/>
          <w:lang w:val="de-DE"/>
        </w:rPr>
        <w:t xml:space="preserve">wird betont, dass es </w:t>
      </w:r>
      <w:r w:rsidR="00486C82" w:rsidRPr="002B0B69">
        <w:rPr>
          <w:rFonts w:ascii="Times New Roman" w:hAnsi="Times New Roman" w:cs="Times New Roman"/>
          <w:lang w:val="de-DE"/>
        </w:rPr>
        <w:t xml:space="preserve">ohne Einheit unter den Christen </w:t>
      </w:r>
      <w:r w:rsidRPr="002B0B69">
        <w:rPr>
          <w:rFonts w:ascii="Times New Roman" w:hAnsi="Times New Roman" w:cs="Times New Roman"/>
          <w:lang w:val="de-DE"/>
        </w:rPr>
        <w:t xml:space="preserve">keine vollständige Synodalität </w:t>
      </w:r>
      <w:r w:rsidR="00913953">
        <w:rPr>
          <w:rFonts w:ascii="Times New Roman" w:hAnsi="Times New Roman" w:cs="Times New Roman"/>
          <w:lang w:val="de-DE"/>
        </w:rPr>
        <w:t>geben kann</w:t>
      </w:r>
      <w:r w:rsidRPr="002B0B69">
        <w:rPr>
          <w:rFonts w:ascii="Times New Roman" w:hAnsi="Times New Roman" w:cs="Times New Roman"/>
          <w:lang w:val="de-DE"/>
        </w:rPr>
        <w:t xml:space="preserve">. Dies beginnt mit dem Aufruf zu einer engeren Gemeinschaft zwischen </w:t>
      </w:r>
      <w:r w:rsidR="00486C82">
        <w:rPr>
          <w:rFonts w:ascii="Times New Roman" w:hAnsi="Times New Roman" w:cs="Times New Roman"/>
          <w:lang w:val="de-DE"/>
        </w:rPr>
        <w:t xml:space="preserve">den </w:t>
      </w:r>
      <w:r w:rsidRPr="002B0B69">
        <w:rPr>
          <w:rFonts w:ascii="Times New Roman" w:hAnsi="Times New Roman" w:cs="Times New Roman"/>
          <w:lang w:val="de-DE"/>
        </w:rPr>
        <w:t xml:space="preserve">Kirchen </w:t>
      </w:r>
      <w:r w:rsidR="00913953">
        <w:rPr>
          <w:rFonts w:ascii="Times New Roman" w:hAnsi="Times New Roman" w:cs="Times New Roman"/>
          <w:lang w:val="de-DE"/>
        </w:rPr>
        <w:t xml:space="preserve">mit </w:t>
      </w:r>
      <w:r w:rsidRPr="002B0B69">
        <w:rPr>
          <w:rFonts w:ascii="Times New Roman" w:hAnsi="Times New Roman" w:cs="Times New Roman"/>
          <w:lang w:val="de-DE"/>
        </w:rPr>
        <w:t>unterschiedliche</w:t>
      </w:r>
      <w:r w:rsidR="00913953">
        <w:rPr>
          <w:rFonts w:ascii="Times New Roman" w:hAnsi="Times New Roman" w:cs="Times New Roman"/>
          <w:lang w:val="de-DE"/>
        </w:rPr>
        <w:t>m</w:t>
      </w:r>
      <w:r w:rsidRPr="002B0B69">
        <w:rPr>
          <w:rFonts w:ascii="Times New Roman" w:hAnsi="Times New Roman" w:cs="Times New Roman"/>
          <w:lang w:val="de-DE"/>
        </w:rPr>
        <w:t xml:space="preserve"> Ritus. Seit dem Zweiten Vatikanischen Konzil hat der ökumenische Dialog Fortschritte gemacht: </w:t>
      </w:r>
      <w:r w:rsidR="00913953" w:rsidRPr="00486C82">
        <w:rPr>
          <w:rFonts w:ascii="Times New Roman" w:hAnsi="Times New Roman" w:cs="Times New Roman"/>
          <w:i/>
          <w:iCs/>
          <w:lang w:val="de-DE"/>
        </w:rPr>
        <w:t>„</w:t>
      </w:r>
      <w:r w:rsidRPr="00486C82">
        <w:rPr>
          <w:rFonts w:ascii="Times New Roman" w:hAnsi="Times New Roman" w:cs="Times New Roman"/>
          <w:i/>
          <w:iCs/>
          <w:lang w:val="de-DE"/>
        </w:rPr>
        <w:t xml:space="preserve">In der konkreten Erfahrung unseres Landes ist das </w:t>
      </w:r>
      <w:r w:rsidR="00253DDE">
        <w:rPr>
          <w:rFonts w:ascii="Times New Roman" w:hAnsi="Times New Roman" w:cs="Times New Roman"/>
          <w:i/>
          <w:iCs/>
          <w:lang w:val="de-DE"/>
        </w:rPr>
        <w:t>‚</w:t>
      </w:r>
      <w:r w:rsidR="00486C82">
        <w:rPr>
          <w:rFonts w:ascii="Times New Roman" w:hAnsi="Times New Roman" w:cs="Times New Roman"/>
          <w:i/>
          <w:iCs/>
          <w:lang w:val="de-DE"/>
        </w:rPr>
        <w:t>gemeinsame Leben</w:t>
      </w:r>
      <w:r w:rsidR="00253DDE">
        <w:rPr>
          <w:rFonts w:ascii="Times New Roman" w:hAnsi="Times New Roman" w:cs="Times New Roman"/>
          <w:i/>
          <w:iCs/>
          <w:lang w:val="de-DE"/>
        </w:rPr>
        <w:t>‘</w:t>
      </w:r>
      <w:r w:rsidRPr="00486C82">
        <w:rPr>
          <w:rFonts w:ascii="Times New Roman" w:hAnsi="Times New Roman" w:cs="Times New Roman"/>
          <w:i/>
          <w:iCs/>
          <w:lang w:val="de-DE"/>
        </w:rPr>
        <w:t xml:space="preserve"> </w:t>
      </w:r>
      <w:r w:rsidR="00486C82">
        <w:rPr>
          <w:rFonts w:ascii="Times New Roman" w:hAnsi="Times New Roman" w:cs="Times New Roman"/>
          <w:i/>
          <w:iCs/>
          <w:lang w:val="de-DE"/>
        </w:rPr>
        <w:t>unter</w:t>
      </w:r>
      <w:r w:rsidRPr="00486C82">
        <w:rPr>
          <w:rFonts w:ascii="Times New Roman" w:hAnsi="Times New Roman" w:cs="Times New Roman"/>
          <w:i/>
          <w:iCs/>
          <w:lang w:val="de-DE"/>
        </w:rPr>
        <w:t xml:space="preserve"> Christen </w:t>
      </w:r>
      <w:r w:rsidR="00913953" w:rsidRPr="00486C82">
        <w:rPr>
          <w:rFonts w:ascii="Times New Roman" w:hAnsi="Times New Roman" w:cs="Times New Roman"/>
          <w:i/>
          <w:iCs/>
          <w:lang w:val="de-DE"/>
        </w:rPr>
        <w:t>unterschiedlicher</w:t>
      </w:r>
      <w:r w:rsidRPr="00486C82">
        <w:rPr>
          <w:rFonts w:ascii="Times New Roman" w:hAnsi="Times New Roman" w:cs="Times New Roman"/>
          <w:i/>
          <w:iCs/>
          <w:lang w:val="de-DE"/>
        </w:rPr>
        <w:t xml:space="preserve"> Konfession</w:t>
      </w:r>
      <w:r w:rsidR="00486C82">
        <w:rPr>
          <w:rFonts w:ascii="Times New Roman" w:hAnsi="Times New Roman" w:cs="Times New Roman"/>
          <w:i/>
          <w:iCs/>
          <w:lang w:val="de-DE"/>
        </w:rPr>
        <w:t>en</w:t>
      </w:r>
      <w:r w:rsidRPr="00486C82">
        <w:rPr>
          <w:rFonts w:ascii="Times New Roman" w:hAnsi="Times New Roman" w:cs="Times New Roman"/>
          <w:i/>
          <w:iCs/>
          <w:lang w:val="de-DE"/>
        </w:rPr>
        <w:t xml:space="preserve"> eine Tatsache. Unsere </w:t>
      </w:r>
      <w:r w:rsidR="00913953" w:rsidRPr="00486C82">
        <w:rPr>
          <w:rFonts w:ascii="Times New Roman" w:hAnsi="Times New Roman" w:cs="Times New Roman"/>
          <w:i/>
          <w:iCs/>
          <w:lang w:val="de-DE"/>
        </w:rPr>
        <w:t>Viertel</w:t>
      </w:r>
      <w:r w:rsidRPr="00486C82">
        <w:rPr>
          <w:rFonts w:ascii="Times New Roman" w:hAnsi="Times New Roman" w:cs="Times New Roman"/>
          <w:i/>
          <w:iCs/>
          <w:lang w:val="de-DE"/>
        </w:rPr>
        <w:t xml:space="preserve">, unsere Familien, </w:t>
      </w:r>
      <w:r w:rsidR="00913953" w:rsidRPr="00486C82">
        <w:rPr>
          <w:rFonts w:ascii="Times New Roman" w:hAnsi="Times New Roman" w:cs="Times New Roman"/>
          <w:i/>
          <w:iCs/>
          <w:lang w:val="de-DE"/>
        </w:rPr>
        <w:t xml:space="preserve">unsere Begräbnisstätten und </w:t>
      </w:r>
      <w:r w:rsidRPr="00486C82">
        <w:rPr>
          <w:rFonts w:ascii="Times New Roman" w:hAnsi="Times New Roman" w:cs="Times New Roman"/>
          <w:i/>
          <w:iCs/>
          <w:lang w:val="de-DE"/>
        </w:rPr>
        <w:t xml:space="preserve">Arbeitsplätze sind </w:t>
      </w:r>
      <w:r w:rsidR="002555E3" w:rsidRPr="00486C82">
        <w:rPr>
          <w:rFonts w:ascii="Times New Roman" w:hAnsi="Times New Roman" w:cs="Times New Roman"/>
          <w:i/>
          <w:iCs/>
          <w:lang w:val="de-DE"/>
        </w:rPr>
        <w:t>echte</w:t>
      </w:r>
      <w:r w:rsidRPr="00486C82">
        <w:rPr>
          <w:rFonts w:ascii="Times New Roman" w:hAnsi="Times New Roman" w:cs="Times New Roman"/>
          <w:i/>
          <w:iCs/>
          <w:lang w:val="de-DE"/>
        </w:rPr>
        <w:t xml:space="preserve"> ökumenische Räume</w:t>
      </w:r>
      <w:r w:rsidR="002555E3" w:rsidRPr="00486C82">
        <w:rPr>
          <w:rFonts w:ascii="Times New Roman" w:hAnsi="Times New Roman" w:cs="Times New Roman"/>
          <w:i/>
          <w:iCs/>
          <w:lang w:val="de-DE"/>
        </w:rPr>
        <w:t>“</w:t>
      </w:r>
      <w:r w:rsidRPr="002B0B69">
        <w:rPr>
          <w:rFonts w:ascii="Times New Roman" w:hAnsi="Times New Roman" w:cs="Times New Roman"/>
          <w:lang w:val="de-DE"/>
        </w:rPr>
        <w:t xml:space="preserve"> (</w:t>
      </w:r>
      <w:r w:rsidR="00913953">
        <w:rPr>
          <w:rFonts w:ascii="Times New Roman" w:hAnsi="Times New Roman" w:cs="Times New Roman"/>
          <w:lang w:val="de-DE"/>
        </w:rPr>
        <w:t>Bischofskonferenz der</w:t>
      </w:r>
      <w:r w:rsidRPr="002B0B69">
        <w:rPr>
          <w:rFonts w:ascii="Times New Roman" w:hAnsi="Times New Roman" w:cs="Times New Roman"/>
          <w:lang w:val="de-DE"/>
        </w:rPr>
        <w:t xml:space="preserve"> Zentralafrikanische</w:t>
      </w:r>
      <w:r w:rsidR="00913953">
        <w:rPr>
          <w:rFonts w:ascii="Times New Roman" w:hAnsi="Times New Roman" w:cs="Times New Roman"/>
          <w:lang w:val="de-DE"/>
        </w:rPr>
        <w:t>n</w:t>
      </w:r>
      <w:r w:rsidRPr="002B0B69">
        <w:rPr>
          <w:rFonts w:ascii="Times New Roman" w:hAnsi="Times New Roman" w:cs="Times New Roman"/>
          <w:lang w:val="de-DE"/>
        </w:rPr>
        <w:t xml:space="preserve"> Republik). Viele ökumenische Fragen </w:t>
      </w:r>
      <w:r w:rsidR="002555E3">
        <w:rPr>
          <w:rFonts w:ascii="Times New Roman" w:hAnsi="Times New Roman" w:cs="Times New Roman"/>
          <w:lang w:val="de-DE"/>
        </w:rPr>
        <w:t>zu den</w:t>
      </w:r>
      <w:r w:rsidRPr="002B0B69">
        <w:rPr>
          <w:rFonts w:ascii="Times New Roman" w:hAnsi="Times New Roman" w:cs="Times New Roman"/>
          <w:lang w:val="de-DE"/>
        </w:rPr>
        <w:t xml:space="preserve"> synodalen Strukturen und </w:t>
      </w:r>
      <w:r w:rsidR="002555E3">
        <w:rPr>
          <w:rFonts w:ascii="Times New Roman" w:hAnsi="Times New Roman" w:cs="Times New Roman"/>
          <w:lang w:val="de-DE"/>
        </w:rPr>
        <w:t>Ämtern</w:t>
      </w:r>
      <w:r w:rsidRPr="002B0B69">
        <w:rPr>
          <w:rFonts w:ascii="Times New Roman" w:hAnsi="Times New Roman" w:cs="Times New Roman"/>
          <w:lang w:val="de-DE"/>
        </w:rPr>
        <w:t xml:space="preserve"> in der Kirche sind jedoch noch nicht klar formuliert. In mehreren </w:t>
      </w:r>
      <w:r w:rsidR="00DE239B">
        <w:rPr>
          <w:rFonts w:ascii="Times New Roman" w:hAnsi="Times New Roman" w:cs="Times New Roman"/>
          <w:lang w:val="de-DE"/>
        </w:rPr>
        <w:t>Berichten</w:t>
      </w:r>
      <w:r w:rsidRPr="002B0B69">
        <w:rPr>
          <w:rFonts w:ascii="Times New Roman" w:hAnsi="Times New Roman" w:cs="Times New Roman"/>
          <w:lang w:val="de-DE"/>
        </w:rPr>
        <w:t xml:space="preserve"> wird </w:t>
      </w:r>
      <w:r w:rsidR="002555E3">
        <w:rPr>
          <w:rFonts w:ascii="Times New Roman" w:hAnsi="Times New Roman" w:cs="Times New Roman"/>
          <w:lang w:val="de-DE"/>
        </w:rPr>
        <w:t>hervorgehoben</w:t>
      </w:r>
      <w:r w:rsidRPr="002B0B69">
        <w:rPr>
          <w:rFonts w:ascii="Times New Roman" w:hAnsi="Times New Roman" w:cs="Times New Roman"/>
          <w:lang w:val="de-DE"/>
        </w:rPr>
        <w:t xml:space="preserve">, dass es </w:t>
      </w:r>
      <w:r w:rsidR="002555E3">
        <w:rPr>
          <w:rFonts w:ascii="Times New Roman" w:hAnsi="Times New Roman" w:cs="Times New Roman"/>
          <w:lang w:val="de-DE"/>
        </w:rPr>
        <w:t>dort, wo</w:t>
      </w:r>
      <w:r w:rsidR="002555E3" w:rsidRPr="002B0B69">
        <w:rPr>
          <w:rFonts w:ascii="Times New Roman" w:hAnsi="Times New Roman" w:cs="Times New Roman"/>
          <w:lang w:val="de-DE"/>
        </w:rPr>
        <w:t xml:space="preserve"> die Verfolgung Christen weiter eint</w:t>
      </w:r>
      <w:r w:rsidR="002555E3">
        <w:rPr>
          <w:rFonts w:ascii="Times New Roman" w:hAnsi="Times New Roman" w:cs="Times New Roman"/>
          <w:lang w:val="de-DE"/>
        </w:rPr>
        <w:t xml:space="preserve">, </w:t>
      </w:r>
      <w:r w:rsidRPr="002B0B69">
        <w:rPr>
          <w:rFonts w:ascii="Times New Roman" w:hAnsi="Times New Roman" w:cs="Times New Roman"/>
          <w:lang w:val="de-DE"/>
        </w:rPr>
        <w:t xml:space="preserve">auch eine </w:t>
      </w:r>
      <w:r w:rsidR="002555E3">
        <w:rPr>
          <w:rFonts w:ascii="Times New Roman" w:hAnsi="Times New Roman" w:cs="Times New Roman"/>
          <w:lang w:val="de-DE"/>
        </w:rPr>
        <w:t>„</w:t>
      </w:r>
      <w:r w:rsidRPr="002B0B69">
        <w:rPr>
          <w:rFonts w:ascii="Times New Roman" w:hAnsi="Times New Roman" w:cs="Times New Roman"/>
          <w:lang w:val="de-DE"/>
        </w:rPr>
        <w:t>Ökumene des Martyriums</w:t>
      </w:r>
      <w:r w:rsidR="00913953">
        <w:rPr>
          <w:rFonts w:ascii="Times New Roman" w:hAnsi="Times New Roman" w:cs="Times New Roman"/>
          <w:lang w:val="de-DE"/>
        </w:rPr>
        <w:t>“</w:t>
      </w:r>
      <w:r w:rsidRPr="002B0B69">
        <w:rPr>
          <w:rFonts w:ascii="Times New Roman" w:hAnsi="Times New Roman" w:cs="Times New Roman"/>
          <w:lang w:val="de-DE"/>
        </w:rPr>
        <w:t xml:space="preserve"> gibt. Die </w:t>
      </w:r>
      <w:r w:rsidR="00DE239B">
        <w:rPr>
          <w:rFonts w:ascii="Times New Roman" w:hAnsi="Times New Roman" w:cs="Times New Roman"/>
          <w:lang w:val="de-DE"/>
        </w:rPr>
        <w:t>Berichte</w:t>
      </w:r>
      <w:r w:rsidRPr="002B0B69">
        <w:rPr>
          <w:rFonts w:ascii="Times New Roman" w:hAnsi="Times New Roman" w:cs="Times New Roman"/>
          <w:lang w:val="de-DE"/>
        </w:rPr>
        <w:t xml:space="preserve"> rufen </w:t>
      </w:r>
      <w:r w:rsidR="001B72C5">
        <w:rPr>
          <w:rFonts w:ascii="Times New Roman" w:hAnsi="Times New Roman" w:cs="Times New Roman"/>
          <w:lang w:val="de-DE"/>
        </w:rPr>
        <w:t>zu</w:t>
      </w:r>
      <w:r w:rsidR="002555E3">
        <w:rPr>
          <w:rFonts w:ascii="Times New Roman" w:hAnsi="Times New Roman" w:cs="Times New Roman"/>
          <w:lang w:val="de-DE"/>
        </w:rPr>
        <w:t xml:space="preserve"> mehr Aufmerksamkeit für </w:t>
      </w:r>
      <w:r w:rsidR="008735DB">
        <w:rPr>
          <w:rFonts w:ascii="Times New Roman" w:hAnsi="Times New Roman" w:cs="Times New Roman"/>
          <w:lang w:val="de-DE"/>
        </w:rPr>
        <w:t>Umstände</w:t>
      </w:r>
      <w:r w:rsidR="001B72C5">
        <w:rPr>
          <w:rFonts w:ascii="Times New Roman" w:hAnsi="Times New Roman" w:cs="Times New Roman"/>
          <w:lang w:val="de-DE"/>
        </w:rPr>
        <w:t xml:space="preserve"> auf</w:t>
      </w:r>
      <w:r w:rsidR="002555E3">
        <w:rPr>
          <w:rFonts w:ascii="Times New Roman" w:hAnsi="Times New Roman" w:cs="Times New Roman"/>
          <w:lang w:val="de-DE"/>
        </w:rPr>
        <w:t>, die</w:t>
      </w:r>
      <w:r w:rsidR="008735DB">
        <w:rPr>
          <w:rFonts w:ascii="Times New Roman" w:hAnsi="Times New Roman" w:cs="Times New Roman"/>
          <w:lang w:val="de-DE"/>
        </w:rPr>
        <w:t xml:space="preserve"> </w:t>
      </w:r>
      <w:r w:rsidR="002555E3">
        <w:rPr>
          <w:rFonts w:ascii="Times New Roman" w:hAnsi="Times New Roman" w:cs="Times New Roman"/>
          <w:lang w:val="de-DE"/>
        </w:rPr>
        <w:t xml:space="preserve">Spaltung erzeugen, </w:t>
      </w:r>
      <w:r w:rsidRPr="002B0B69">
        <w:rPr>
          <w:rFonts w:ascii="Times New Roman" w:hAnsi="Times New Roman" w:cs="Times New Roman"/>
          <w:lang w:val="de-DE"/>
        </w:rPr>
        <w:t xml:space="preserve">wie zum Beispiel </w:t>
      </w:r>
      <w:r w:rsidR="002555E3">
        <w:rPr>
          <w:rFonts w:ascii="Times New Roman" w:hAnsi="Times New Roman" w:cs="Times New Roman"/>
          <w:lang w:val="de-DE"/>
        </w:rPr>
        <w:t>die</w:t>
      </w:r>
      <w:r w:rsidRPr="002B0B69">
        <w:rPr>
          <w:rFonts w:ascii="Times New Roman" w:hAnsi="Times New Roman" w:cs="Times New Roman"/>
          <w:lang w:val="de-DE"/>
        </w:rPr>
        <w:t xml:space="preserve"> Frage </w:t>
      </w:r>
      <w:r w:rsidR="002555E3">
        <w:rPr>
          <w:rFonts w:ascii="Times New Roman" w:hAnsi="Times New Roman" w:cs="Times New Roman"/>
          <w:lang w:val="de-DE"/>
        </w:rPr>
        <w:t>der gemeinsamen</w:t>
      </w:r>
      <w:r w:rsidRPr="002B0B69">
        <w:rPr>
          <w:rFonts w:ascii="Times New Roman" w:hAnsi="Times New Roman" w:cs="Times New Roman"/>
          <w:lang w:val="de-DE"/>
        </w:rPr>
        <w:t xml:space="preserve"> Eucharistie.</w:t>
      </w:r>
    </w:p>
    <w:p w14:paraId="3B0723A6" w14:textId="2646C3DE"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49. Sie weisen auch auf </w:t>
      </w:r>
      <w:r w:rsidR="001B72C5">
        <w:rPr>
          <w:rFonts w:ascii="Times New Roman" w:hAnsi="Times New Roman" w:cs="Times New Roman"/>
          <w:lang w:val="de-DE"/>
        </w:rPr>
        <w:t>ein</w:t>
      </w:r>
      <w:r w:rsidRPr="002B0B69">
        <w:rPr>
          <w:rFonts w:ascii="Times New Roman" w:hAnsi="Times New Roman" w:cs="Times New Roman"/>
          <w:lang w:val="de-DE"/>
        </w:rPr>
        <w:t xml:space="preserve"> heikle</w:t>
      </w:r>
      <w:r w:rsidR="001B72C5">
        <w:rPr>
          <w:rFonts w:ascii="Times New Roman" w:hAnsi="Times New Roman" w:cs="Times New Roman"/>
          <w:lang w:val="de-DE"/>
        </w:rPr>
        <w:t>s</w:t>
      </w:r>
      <w:r w:rsidRPr="002B0B69">
        <w:rPr>
          <w:rFonts w:ascii="Times New Roman" w:hAnsi="Times New Roman" w:cs="Times New Roman"/>
          <w:lang w:val="de-DE"/>
        </w:rPr>
        <w:t xml:space="preserve"> Phänomen hin, </w:t>
      </w:r>
      <w:r w:rsidR="001B72C5">
        <w:rPr>
          <w:rFonts w:ascii="Times New Roman" w:hAnsi="Times New Roman" w:cs="Times New Roman"/>
          <w:lang w:val="de-DE"/>
        </w:rPr>
        <w:t xml:space="preserve">nämlich </w:t>
      </w:r>
      <w:r w:rsidRPr="002B0B69">
        <w:rPr>
          <w:rFonts w:ascii="Times New Roman" w:hAnsi="Times New Roman" w:cs="Times New Roman"/>
          <w:lang w:val="de-DE"/>
        </w:rPr>
        <w:t xml:space="preserve">die </w:t>
      </w:r>
      <w:r w:rsidR="00B872E6">
        <w:rPr>
          <w:rFonts w:ascii="Times New Roman" w:hAnsi="Times New Roman" w:cs="Times New Roman"/>
          <w:lang w:val="de-DE"/>
        </w:rPr>
        <w:t xml:space="preserve">wachsende </w:t>
      </w:r>
      <w:r w:rsidRPr="002B0B69">
        <w:rPr>
          <w:rFonts w:ascii="Times New Roman" w:hAnsi="Times New Roman" w:cs="Times New Roman"/>
          <w:lang w:val="de-DE"/>
        </w:rPr>
        <w:t>Zahl interreligiöse</w:t>
      </w:r>
      <w:r w:rsidR="00B872E6">
        <w:rPr>
          <w:rFonts w:ascii="Times New Roman" w:hAnsi="Times New Roman" w:cs="Times New Roman"/>
          <w:lang w:val="de-DE"/>
        </w:rPr>
        <w:t>r</w:t>
      </w:r>
      <w:r w:rsidRPr="002B0B69">
        <w:rPr>
          <w:rFonts w:ascii="Times New Roman" w:hAnsi="Times New Roman" w:cs="Times New Roman"/>
          <w:lang w:val="de-DE"/>
        </w:rPr>
        <w:t xml:space="preserve"> und interkonfessionelle</w:t>
      </w:r>
      <w:r w:rsidR="00253DDE">
        <w:rPr>
          <w:rFonts w:ascii="Times New Roman" w:hAnsi="Times New Roman" w:cs="Times New Roman"/>
          <w:lang w:val="de-DE"/>
        </w:rPr>
        <w:t>r</w:t>
      </w:r>
      <w:r w:rsidRPr="002B0B69">
        <w:rPr>
          <w:rFonts w:ascii="Times New Roman" w:hAnsi="Times New Roman" w:cs="Times New Roman"/>
          <w:lang w:val="de-DE"/>
        </w:rPr>
        <w:t xml:space="preserve"> Familien mit ihren besonderen Bedürfnissen</w:t>
      </w:r>
      <w:r w:rsidR="00B872E6">
        <w:rPr>
          <w:rFonts w:ascii="Times New Roman" w:hAnsi="Times New Roman" w:cs="Times New Roman"/>
          <w:lang w:val="de-DE"/>
        </w:rPr>
        <w:t>, begleitet zu werden</w:t>
      </w:r>
      <w:r w:rsidRPr="002B0B69">
        <w:rPr>
          <w:rFonts w:ascii="Times New Roman" w:hAnsi="Times New Roman" w:cs="Times New Roman"/>
          <w:lang w:val="de-DE"/>
        </w:rPr>
        <w:t xml:space="preserve">. </w:t>
      </w:r>
      <w:r w:rsidR="00B872E6">
        <w:rPr>
          <w:rFonts w:ascii="Times New Roman" w:hAnsi="Times New Roman" w:cs="Times New Roman"/>
          <w:lang w:val="de-DE"/>
        </w:rPr>
        <w:t>Wenn man dem</w:t>
      </w:r>
      <w:r w:rsidR="002555E3">
        <w:rPr>
          <w:rFonts w:ascii="Times New Roman" w:hAnsi="Times New Roman" w:cs="Times New Roman"/>
          <w:lang w:val="de-DE"/>
        </w:rPr>
        <w:t xml:space="preserve"> </w:t>
      </w:r>
      <w:r w:rsidRPr="002B0B69">
        <w:rPr>
          <w:rFonts w:ascii="Times New Roman" w:hAnsi="Times New Roman" w:cs="Times New Roman"/>
          <w:lang w:val="de-DE"/>
        </w:rPr>
        <w:t xml:space="preserve">Engagement für christliche Einheit als Zeugnis in einer zersplitterten Welt </w:t>
      </w:r>
      <w:r w:rsidR="002555E3">
        <w:rPr>
          <w:rFonts w:ascii="Times New Roman" w:hAnsi="Times New Roman" w:cs="Times New Roman"/>
          <w:lang w:val="de-DE"/>
        </w:rPr>
        <w:t>wieder mehr Schwung verleihen</w:t>
      </w:r>
      <w:r w:rsidR="00B872E6">
        <w:rPr>
          <w:rFonts w:ascii="Times New Roman" w:hAnsi="Times New Roman" w:cs="Times New Roman"/>
          <w:lang w:val="de-DE"/>
        </w:rPr>
        <w:t xml:space="preserve"> will</w:t>
      </w:r>
      <w:r w:rsidR="002555E3">
        <w:rPr>
          <w:rFonts w:ascii="Times New Roman" w:hAnsi="Times New Roman" w:cs="Times New Roman"/>
          <w:lang w:val="de-DE"/>
        </w:rPr>
        <w:t xml:space="preserve">, </w:t>
      </w:r>
      <w:r w:rsidR="00B872E6">
        <w:rPr>
          <w:rFonts w:ascii="Times New Roman" w:hAnsi="Times New Roman" w:cs="Times New Roman"/>
          <w:lang w:val="de-DE"/>
        </w:rPr>
        <w:t>ist</w:t>
      </w:r>
      <w:r w:rsidRPr="002B0B69">
        <w:rPr>
          <w:rFonts w:ascii="Times New Roman" w:hAnsi="Times New Roman" w:cs="Times New Roman"/>
          <w:lang w:val="de-DE"/>
        </w:rPr>
        <w:t xml:space="preserve"> eine gezielte Ausbildung</w:t>
      </w:r>
      <w:r w:rsidR="00B872E6">
        <w:rPr>
          <w:rFonts w:ascii="Times New Roman" w:hAnsi="Times New Roman" w:cs="Times New Roman"/>
          <w:lang w:val="de-DE"/>
        </w:rPr>
        <w:t xml:space="preserve"> erforderlich</w:t>
      </w:r>
      <w:r w:rsidRPr="002B0B69">
        <w:rPr>
          <w:rFonts w:ascii="Times New Roman" w:hAnsi="Times New Roman" w:cs="Times New Roman"/>
          <w:lang w:val="de-DE"/>
        </w:rPr>
        <w:t xml:space="preserve">, </w:t>
      </w:r>
      <w:r w:rsidR="002555E3">
        <w:rPr>
          <w:rFonts w:ascii="Times New Roman" w:hAnsi="Times New Roman" w:cs="Times New Roman"/>
          <w:lang w:val="de-DE"/>
        </w:rPr>
        <w:t>die</w:t>
      </w:r>
      <w:r w:rsidRPr="002B0B69">
        <w:rPr>
          <w:rFonts w:ascii="Times New Roman" w:hAnsi="Times New Roman" w:cs="Times New Roman"/>
          <w:lang w:val="de-DE"/>
        </w:rPr>
        <w:t xml:space="preserve"> das Vertrauen, die Fähigkeit und die Motivation von Bischöfen, Priestern, Männern und Frauen des geweihten Lebens sowie Laien </w:t>
      </w:r>
      <w:r w:rsidR="002555E3">
        <w:rPr>
          <w:rFonts w:ascii="Times New Roman" w:hAnsi="Times New Roman" w:cs="Times New Roman"/>
          <w:lang w:val="de-DE"/>
        </w:rPr>
        <w:t xml:space="preserve">und Laiinnen </w:t>
      </w:r>
      <w:r w:rsidR="00B872E6">
        <w:rPr>
          <w:rFonts w:ascii="Times New Roman" w:hAnsi="Times New Roman" w:cs="Times New Roman"/>
          <w:lang w:val="de-DE"/>
        </w:rPr>
        <w:t>in Bezug auf den</w:t>
      </w:r>
      <w:r w:rsidRPr="002B0B69">
        <w:rPr>
          <w:rFonts w:ascii="Times New Roman" w:hAnsi="Times New Roman" w:cs="Times New Roman"/>
          <w:lang w:val="de-DE"/>
        </w:rPr>
        <w:t xml:space="preserve"> ökumenischen und interreligiösen Dialog </w:t>
      </w:r>
      <w:r w:rsidR="002555E3">
        <w:rPr>
          <w:rFonts w:ascii="Times New Roman" w:hAnsi="Times New Roman" w:cs="Times New Roman"/>
          <w:lang w:val="de-DE"/>
        </w:rPr>
        <w:t>stärkt</w:t>
      </w:r>
      <w:r w:rsidRPr="002B0B69">
        <w:rPr>
          <w:rFonts w:ascii="Times New Roman" w:hAnsi="Times New Roman" w:cs="Times New Roman"/>
          <w:lang w:val="de-DE"/>
        </w:rPr>
        <w:t xml:space="preserve">. </w:t>
      </w:r>
      <w:r w:rsidR="002555E3" w:rsidRPr="001B72C5">
        <w:rPr>
          <w:rFonts w:ascii="Times New Roman" w:hAnsi="Times New Roman" w:cs="Times New Roman"/>
          <w:i/>
          <w:iCs/>
          <w:lang w:val="de-DE"/>
        </w:rPr>
        <w:t>„</w:t>
      </w:r>
      <w:r w:rsidRPr="001B72C5">
        <w:rPr>
          <w:rFonts w:ascii="Times New Roman" w:hAnsi="Times New Roman" w:cs="Times New Roman"/>
          <w:i/>
          <w:iCs/>
          <w:lang w:val="de-DE"/>
        </w:rPr>
        <w:t xml:space="preserve">Obwohl die katholische Kirche in Indien versucht hat, den ökumenischen und interreligiösen Dialog zu fördern, hat man das Gefühl, dass das Engagement in diesem Bereich der </w:t>
      </w:r>
      <w:r w:rsidR="002555E3" w:rsidRPr="001B72C5">
        <w:rPr>
          <w:rFonts w:ascii="Times New Roman" w:hAnsi="Times New Roman" w:cs="Times New Roman"/>
          <w:i/>
          <w:iCs/>
          <w:lang w:val="de-DE"/>
        </w:rPr>
        <w:t>Sendung</w:t>
      </w:r>
      <w:r w:rsidRPr="001B72C5">
        <w:rPr>
          <w:rFonts w:ascii="Times New Roman" w:hAnsi="Times New Roman" w:cs="Times New Roman"/>
          <w:i/>
          <w:iCs/>
          <w:lang w:val="de-DE"/>
        </w:rPr>
        <w:t xml:space="preserve"> minimal ist. </w:t>
      </w:r>
      <w:r w:rsidR="001B72C5" w:rsidRPr="001B72C5">
        <w:rPr>
          <w:rFonts w:ascii="Times New Roman" w:hAnsi="Times New Roman" w:cs="Times New Roman"/>
          <w:i/>
          <w:iCs/>
          <w:lang w:val="de-DE"/>
        </w:rPr>
        <w:t xml:space="preserve">Nur </w:t>
      </w:r>
      <w:r w:rsidR="00B872E6">
        <w:rPr>
          <w:rFonts w:ascii="Times New Roman" w:hAnsi="Times New Roman" w:cs="Times New Roman"/>
          <w:i/>
          <w:iCs/>
          <w:lang w:val="de-DE"/>
        </w:rPr>
        <w:t>ganz kleine</w:t>
      </w:r>
      <w:r w:rsidR="001B72C5" w:rsidRPr="001B72C5">
        <w:rPr>
          <w:rFonts w:ascii="Times New Roman" w:hAnsi="Times New Roman" w:cs="Times New Roman"/>
          <w:i/>
          <w:iCs/>
          <w:lang w:val="de-DE"/>
        </w:rPr>
        <w:t xml:space="preserve"> Eliten wurden in die</w:t>
      </w:r>
      <w:r w:rsidRPr="001B72C5">
        <w:rPr>
          <w:rFonts w:ascii="Times New Roman" w:hAnsi="Times New Roman" w:cs="Times New Roman"/>
          <w:i/>
          <w:iCs/>
          <w:lang w:val="de-DE"/>
        </w:rPr>
        <w:t xml:space="preserve"> Bemühungen um Dialog</w:t>
      </w:r>
      <w:r w:rsidR="001B72C5" w:rsidRPr="001B72C5">
        <w:rPr>
          <w:rFonts w:ascii="Times New Roman" w:hAnsi="Times New Roman" w:cs="Times New Roman"/>
          <w:i/>
          <w:iCs/>
          <w:lang w:val="de-DE"/>
        </w:rPr>
        <w:t xml:space="preserve">, die </w:t>
      </w:r>
      <w:r w:rsidRPr="001B72C5">
        <w:rPr>
          <w:rFonts w:ascii="Times New Roman" w:hAnsi="Times New Roman" w:cs="Times New Roman"/>
          <w:i/>
          <w:iCs/>
          <w:lang w:val="de-DE"/>
        </w:rPr>
        <w:t xml:space="preserve">zumeist </w:t>
      </w:r>
      <w:r w:rsidR="001B72C5" w:rsidRPr="001B72C5">
        <w:rPr>
          <w:rFonts w:ascii="Times New Roman" w:hAnsi="Times New Roman" w:cs="Times New Roman"/>
          <w:i/>
          <w:iCs/>
          <w:lang w:val="de-DE"/>
        </w:rPr>
        <w:t>nur gedanklich durchexerziert wurden, einbezogen</w:t>
      </w:r>
      <w:r w:rsidR="001B72C5">
        <w:rPr>
          <w:rFonts w:ascii="Times New Roman" w:hAnsi="Times New Roman" w:cs="Times New Roman"/>
          <w:i/>
          <w:iCs/>
          <w:lang w:val="de-DE"/>
        </w:rPr>
        <w:t>,</w:t>
      </w:r>
      <w:r w:rsidR="001B72C5" w:rsidRPr="001B72C5">
        <w:rPr>
          <w:rFonts w:ascii="Times New Roman" w:hAnsi="Times New Roman" w:cs="Times New Roman"/>
          <w:i/>
          <w:iCs/>
          <w:lang w:val="de-DE"/>
        </w:rPr>
        <w:t xml:space="preserve"> sodass es bei</w:t>
      </w:r>
      <w:r w:rsidRPr="001B72C5">
        <w:rPr>
          <w:rFonts w:ascii="Times New Roman" w:hAnsi="Times New Roman" w:cs="Times New Roman"/>
          <w:i/>
          <w:iCs/>
          <w:lang w:val="de-DE"/>
        </w:rPr>
        <w:t xml:space="preserve"> Ideen und Konzepte</w:t>
      </w:r>
      <w:r w:rsidR="001B72C5" w:rsidRPr="001B72C5">
        <w:rPr>
          <w:rFonts w:ascii="Times New Roman" w:hAnsi="Times New Roman" w:cs="Times New Roman"/>
          <w:i/>
          <w:iCs/>
          <w:lang w:val="de-DE"/>
        </w:rPr>
        <w:t>n</w:t>
      </w:r>
      <w:r w:rsidRPr="001B72C5">
        <w:rPr>
          <w:rFonts w:ascii="Times New Roman" w:hAnsi="Times New Roman" w:cs="Times New Roman"/>
          <w:i/>
          <w:iCs/>
          <w:lang w:val="de-DE"/>
        </w:rPr>
        <w:t xml:space="preserve"> </w:t>
      </w:r>
      <w:r w:rsidR="001B72C5" w:rsidRPr="001B72C5">
        <w:rPr>
          <w:rFonts w:ascii="Times New Roman" w:hAnsi="Times New Roman" w:cs="Times New Roman"/>
          <w:i/>
          <w:iCs/>
          <w:lang w:val="de-DE"/>
        </w:rPr>
        <w:t>blieb</w:t>
      </w:r>
      <w:r w:rsidRPr="001B72C5">
        <w:rPr>
          <w:rFonts w:ascii="Times New Roman" w:hAnsi="Times New Roman" w:cs="Times New Roman"/>
          <w:i/>
          <w:iCs/>
          <w:lang w:val="de-DE"/>
        </w:rPr>
        <w:t xml:space="preserve">, anstatt </w:t>
      </w:r>
      <w:r w:rsidR="001B72C5" w:rsidRPr="001B72C5">
        <w:rPr>
          <w:rFonts w:ascii="Times New Roman" w:hAnsi="Times New Roman" w:cs="Times New Roman"/>
          <w:i/>
          <w:iCs/>
          <w:lang w:val="de-DE"/>
        </w:rPr>
        <w:t>daraus eine</w:t>
      </w:r>
      <w:r w:rsidRPr="001B72C5">
        <w:rPr>
          <w:rFonts w:ascii="Times New Roman" w:hAnsi="Times New Roman" w:cs="Times New Roman"/>
          <w:i/>
          <w:iCs/>
          <w:lang w:val="de-DE"/>
        </w:rPr>
        <w:t xml:space="preserve"> Massenbewegung und </w:t>
      </w:r>
      <w:r w:rsidR="001B72C5" w:rsidRPr="001B72C5">
        <w:rPr>
          <w:rFonts w:ascii="Times New Roman" w:hAnsi="Times New Roman" w:cs="Times New Roman"/>
          <w:i/>
          <w:iCs/>
          <w:lang w:val="de-DE"/>
        </w:rPr>
        <w:t>ein</w:t>
      </w:r>
      <w:r w:rsidR="001B72C5">
        <w:rPr>
          <w:rFonts w:ascii="Times New Roman" w:hAnsi="Times New Roman" w:cs="Times New Roman"/>
          <w:i/>
          <w:iCs/>
          <w:lang w:val="de-DE"/>
        </w:rPr>
        <w:t>en</w:t>
      </w:r>
      <w:r w:rsidRPr="001B72C5">
        <w:rPr>
          <w:rFonts w:ascii="Times New Roman" w:hAnsi="Times New Roman" w:cs="Times New Roman"/>
          <w:i/>
          <w:iCs/>
          <w:lang w:val="de-DE"/>
        </w:rPr>
        <w:t xml:space="preserve"> Dialog des Lebens, der Liebe und des Handelns an der Basis </w:t>
      </w:r>
      <w:r w:rsidR="001B72C5">
        <w:rPr>
          <w:rFonts w:ascii="Times New Roman" w:hAnsi="Times New Roman" w:cs="Times New Roman"/>
          <w:i/>
          <w:iCs/>
          <w:lang w:val="de-DE"/>
        </w:rPr>
        <w:t>zu machen</w:t>
      </w:r>
      <w:r w:rsidRPr="001B72C5">
        <w:rPr>
          <w:rFonts w:ascii="Times New Roman" w:hAnsi="Times New Roman" w:cs="Times New Roman"/>
          <w:i/>
          <w:iCs/>
          <w:lang w:val="de-DE"/>
        </w:rPr>
        <w:t xml:space="preserve">, der Menschen verschiedener Glaubensrichtungen und Ideologien dazu </w:t>
      </w:r>
      <w:r w:rsidR="001B72C5" w:rsidRPr="001B72C5">
        <w:rPr>
          <w:rFonts w:ascii="Times New Roman" w:hAnsi="Times New Roman" w:cs="Times New Roman"/>
          <w:i/>
          <w:iCs/>
          <w:lang w:val="de-DE"/>
        </w:rPr>
        <w:t>bringen würde</w:t>
      </w:r>
      <w:r w:rsidRPr="001B72C5">
        <w:rPr>
          <w:rFonts w:ascii="Times New Roman" w:hAnsi="Times New Roman" w:cs="Times New Roman"/>
          <w:i/>
          <w:iCs/>
          <w:lang w:val="de-DE"/>
        </w:rPr>
        <w:t xml:space="preserve">, zu </w:t>
      </w:r>
      <w:r w:rsidR="00B872E6">
        <w:rPr>
          <w:rFonts w:ascii="Times New Roman" w:hAnsi="Times New Roman" w:cs="Times New Roman"/>
          <w:i/>
          <w:iCs/>
          <w:lang w:val="de-DE"/>
        </w:rPr>
        <w:t>unterscheiden</w:t>
      </w:r>
      <w:r w:rsidRPr="001B72C5">
        <w:rPr>
          <w:rFonts w:ascii="Times New Roman" w:hAnsi="Times New Roman" w:cs="Times New Roman"/>
          <w:i/>
          <w:iCs/>
          <w:lang w:val="de-DE"/>
        </w:rPr>
        <w:t xml:space="preserve">, zu planen und </w:t>
      </w:r>
      <w:r w:rsidR="001B72C5" w:rsidRPr="001B72C5">
        <w:rPr>
          <w:rFonts w:ascii="Times New Roman" w:hAnsi="Times New Roman" w:cs="Times New Roman"/>
          <w:i/>
          <w:iCs/>
          <w:lang w:val="de-DE"/>
        </w:rPr>
        <w:t xml:space="preserve">zusammen </w:t>
      </w:r>
      <w:r w:rsidRPr="001B72C5">
        <w:rPr>
          <w:rFonts w:ascii="Times New Roman" w:hAnsi="Times New Roman" w:cs="Times New Roman"/>
          <w:i/>
          <w:iCs/>
          <w:lang w:val="de-DE"/>
        </w:rPr>
        <w:t xml:space="preserve">für </w:t>
      </w:r>
      <w:r w:rsidR="001B72C5" w:rsidRPr="001B72C5">
        <w:rPr>
          <w:rFonts w:ascii="Times New Roman" w:hAnsi="Times New Roman" w:cs="Times New Roman"/>
          <w:i/>
          <w:iCs/>
          <w:lang w:val="de-DE"/>
        </w:rPr>
        <w:t>die gemeinsame Sache</w:t>
      </w:r>
      <w:r w:rsidRPr="001B72C5">
        <w:rPr>
          <w:rFonts w:ascii="Times New Roman" w:hAnsi="Times New Roman" w:cs="Times New Roman"/>
          <w:i/>
          <w:iCs/>
          <w:lang w:val="de-DE"/>
        </w:rPr>
        <w:t xml:space="preserve"> </w:t>
      </w:r>
      <w:r w:rsidR="001B72C5" w:rsidRPr="001B72C5">
        <w:rPr>
          <w:rFonts w:ascii="Times New Roman" w:hAnsi="Times New Roman" w:cs="Times New Roman"/>
          <w:i/>
          <w:iCs/>
          <w:lang w:val="de-DE"/>
        </w:rPr>
        <w:t>zu arbeiten</w:t>
      </w:r>
      <w:r w:rsidR="002555E3" w:rsidRPr="001B72C5">
        <w:rPr>
          <w:rFonts w:ascii="Times New Roman" w:hAnsi="Times New Roman" w:cs="Times New Roman"/>
          <w:i/>
          <w:iCs/>
          <w:lang w:val="de-DE"/>
        </w:rPr>
        <w:t>“</w:t>
      </w:r>
      <w:r w:rsidRPr="001B72C5">
        <w:rPr>
          <w:rFonts w:ascii="Times New Roman" w:hAnsi="Times New Roman" w:cs="Times New Roman"/>
          <w:i/>
          <w:iCs/>
          <w:lang w:val="de-DE"/>
        </w:rPr>
        <w:t xml:space="preserve"> </w:t>
      </w:r>
      <w:r w:rsidRPr="002B0B69">
        <w:rPr>
          <w:rFonts w:ascii="Times New Roman" w:hAnsi="Times New Roman" w:cs="Times New Roman"/>
          <w:lang w:val="de-DE"/>
        </w:rPr>
        <w:t>(</w:t>
      </w:r>
      <w:r w:rsidR="001B72C5">
        <w:rPr>
          <w:rFonts w:ascii="Times New Roman" w:hAnsi="Times New Roman" w:cs="Times New Roman"/>
          <w:lang w:val="de-DE"/>
        </w:rPr>
        <w:t>Indische Bischofskonferenz</w:t>
      </w:r>
      <w:r w:rsidRPr="002B0B69">
        <w:rPr>
          <w:rFonts w:ascii="Times New Roman" w:hAnsi="Times New Roman" w:cs="Times New Roman"/>
          <w:lang w:val="de-DE"/>
        </w:rPr>
        <w:t>).</w:t>
      </w:r>
    </w:p>
    <w:p w14:paraId="1BEF5A72" w14:textId="617AF885" w:rsidR="00656CBF" w:rsidRPr="001B72C5" w:rsidRDefault="001B72C5" w:rsidP="001079F5">
      <w:pPr>
        <w:pageBreakBefore/>
        <w:spacing w:line="360" w:lineRule="auto"/>
        <w:rPr>
          <w:rFonts w:ascii="Arial" w:hAnsi="Arial" w:cs="Arial"/>
          <w:lang w:val="de-DE"/>
        </w:rPr>
      </w:pPr>
      <w:r>
        <w:rPr>
          <w:rFonts w:ascii="Arial" w:hAnsi="Arial" w:cs="Arial"/>
          <w:lang w:val="de-DE"/>
        </w:rPr>
        <w:lastRenderedPageBreak/>
        <w:t>Die k</w:t>
      </w:r>
      <w:r w:rsidR="00656CBF" w:rsidRPr="001B72C5">
        <w:rPr>
          <w:rFonts w:ascii="Arial" w:hAnsi="Arial" w:cs="Arial"/>
          <w:lang w:val="de-DE"/>
        </w:rPr>
        <w:t>ulturelle</w:t>
      </w:r>
      <w:r>
        <w:rPr>
          <w:rFonts w:ascii="Arial" w:hAnsi="Arial" w:cs="Arial"/>
          <w:lang w:val="de-DE"/>
        </w:rPr>
        <w:t>n</w:t>
      </w:r>
      <w:r w:rsidR="00656CBF" w:rsidRPr="001B72C5">
        <w:rPr>
          <w:rFonts w:ascii="Arial" w:hAnsi="Arial" w:cs="Arial"/>
          <w:lang w:val="de-DE"/>
        </w:rPr>
        <w:t xml:space="preserve"> Kontexte</w:t>
      </w:r>
    </w:p>
    <w:p w14:paraId="486D884D" w14:textId="31CCF5F2"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50. In zahlreichen </w:t>
      </w:r>
      <w:r w:rsidR="00DE239B">
        <w:rPr>
          <w:rFonts w:ascii="Times New Roman" w:hAnsi="Times New Roman" w:cs="Times New Roman"/>
          <w:lang w:val="de-DE"/>
        </w:rPr>
        <w:t>Berichten</w:t>
      </w:r>
      <w:r w:rsidRPr="002B0B69">
        <w:rPr>
          <w:rFonts w:ascii="Times New Roman" w:hAnsi="Times New Roman" w:cs="Times New Roman"/>
          <w:lang w:val="de-DE"/>
        </w:rPr>
        <w:t xml:space="preserve"> wird hervorgehoben, wie wichtig es ist </w:t>
      </w:r>
      <w:r w:rsidR="001C0BCE">
        <w:rPr>
          <w:rFonts w:ascii="Times New Roman" w:hAnsi="Times New Roman" w:cs="Times New Roman"/>
          <w:lang w:val="de-DE"/>
        </w:rPr>
        <w:t>zu erkennen</w:t>
      </w:r>
      <w:r w:rsidRPr="002B0B69">
        <w:rPr>
          <w:rFonts w:ascii="Times New Roman" w:hAnsi="Times New Roman" w:cs="Times New Roman"/>
          <w:lang w:val="de-DE"/>
        </w:rPr>
        <w:t xml:space="preserve">, dass die Kirche ihre </w:t>
      </w:r>
      <w:r w:rsidR="001C0BCE">
        <w:rPr>
          <w:rFonts w:ascii="Times New Roman" w:hAnsi="Times New Roman" w:cs="Times New Roman"/>
          <w:lang w:val="de-DE"/>
        </w:rPr>
        <w:t>Sendung</w:t>
      </w:r>
      <w:r w:rsidRPr="002B0B69">
        <w:rPr>
          <w:rFonts w:ascii="Times New Roman" w:hAnsi="Times New Roman" w:cs="Times New Roman"/>
          <w:lang w:val="de-DE"/>
        </w:rPr>
        <w:t xml:space="preserve">, </w:t>
      </w:r>
      <w:r w:rsidR="00EC3C0C">
        <w:rPr>
          <w:rFonts w:ascii="Times New Roman" w:hAnsi="Times New Roman" w:cs="Times New Roman"/>
          <w:lang w:val="de-DE"/>
        </w:rPr>
        <w:t>das</w:t>
      </w:r>
      <w:r w:rsidR="001C0BCE">
        <w:rPr>
          <w:rFonts w:ascii="Times New Roman" w:hAnsi="Times New Roman" w:cs="Times New Roman"/>
          <w:lang w:val="de-DE"/>
        </w:rPr>
        <w:t xml:space="preserve"> </w:t>
      </w:r>
      <w:r w:rsidRPr="002B0B69">
        <w:rPr>
          <w:rFonts w:ascii="Times New Roman" w:hAnsi="Times New Roman" w:cs="Times New Roman"/>
          <w:lang w:val="de-DE"/>
        </w:rPr>
        <w:t>Evangelium</w:t>
      </w:r>
      <w:r w:rsidR="00EC3C0C">
        <w:rPr>
          <w:rFonts w:ascii="Times New Roman" w:hAnsi="Times New Roman" w:cs="Times New Roman"/>
          <w:lang w:val="de-DE"/>
        </w:rPr>
        <w:t xml:space="preserve"> zu verkünden</w:t>
      </w:r>
      <w:r w:rsidRPr="002B0B69">
        <w:rPr>
          <w:rFonts w:ascii="Times New Roman" w:hAnsi="Times New Roman" w:cs="Times New Roman"/>
          <w:lang w:val="de-DE"/>
        </w:rPr>
        <w:t>, in spezifischen kulturellen Kontexten erfüllt</w:t>
      </w:r>
      <w:r w:rsidR="001C0BCE">
        <w:rPr>
          <w:rFonts w:ascii="Times New Roman" w:hAnsi="Times New Roman" w:cs="Times New Roman"/>
          <w:lang w:val="de-DE"/>
        </w:rPr>
        <w:t xml:space="preserve"> und dabei </w:t>
      </w:r>
      <w:r w:rsidRPr="002B0B69">
        <w:rPr>
          <w:rFonts w:ascii="Times New Roman" w:hAnsi="Times New Roman" w:cs="Times New Roman"/>
          <w:lang w:val="de-DE"/>
        </w:rPr>
        <w:t xml:space="preserve">tiefgreifenden und </w:t>
      </w:r>
      <w:r w:rsidR="008F5EB2">
        <w:rPr>
          <w:rFonts w:ascii="Times New Roman" w:hAnsi="Times New Roman" w:cs="Times New Roman"/>
          <w:lang w:val="de-DE"/>
        </w:rPr>
        <w:t>rapiden</w:t>
      </w:r>
      <w:r w:rsidRPr="002B0B69">
        <w:rPr>
          <w:rFonts w:ascii="Times New Roman" w:hAnsi="Times New Roman" w:cs="Times New Roman"/>
          <w:lang w:val="de-DE"/>
        </w:rPr>
        <w:t xml:space="preserve"> </w:t>
      </w:r>
      <w:r w:rsidR="001C0BCE">
        <w:rPr>
          <w:rFonts w:ascii="Times New Roman" w:hAnsi="Times New Roman" w:cs="Times New Roman"/>
          <w:lang w:val="de-DE"/>
        </w:rPr>
        <w:t>gesellschaftlichen</w:t>
      </w:r>
      <w:r w:rsidRPr="002B0B69">
        <w:rPr>
          <w:rFonts w:ascii="Times New Roman" w:hAnsi="Times New Roman" w:cs="Times New Roman"/>
          <w:lang w:val="de-DE"/>
        </w:rPr>
        <w:t xml:space="preserve"> Veränderungen </w:t>
      </w:r>
      <w:r w:rsidR="00EC3C0C">
        <w:rPr>
          <w:rFonts w:ascii="Times New Roman" w:hAnsi="Times New Roman" w:cs="Times New Roman"/>
          <w:lang w:val="de-DE"/>
        </w:rPr>
        <w:t>ausgesetzt ist</w:t>
      </w:r>
      <w:r w:rsidRPr="002B0B69">
        <w:rPr>
          <w:rFonts w:ascii="Times New Roman" w:hAnsi="Times New Roman" w:cs="Times New Roman"/>
          <w:lang w:val="de-DE"/>
        </w:rPr>
        <w:t xml:space="preserve">. Die Faktoren </w:t>
      </w:r>
      <w:r w:rsidR="009A6507">
        <w:rPr>
          <w:rFonts w:ascii="Times New Roman" w:hAnsi="Times New Roman" w:cs="Times New Roman"/>
          <w:lang w:val="de-DE"/>
        </w:rPr>
        <w:t>variieren</w:t>
      </w:r>
      <w:r w:rsidRPr="002B0B69">
        <w:rPr>
          <w:rFonts w:ascii="Times New Roman" w:hAnsi="Times New Roman" w:cs="Times New Roman"/>
          <w:lang w:val="de-DE"/>
        </w:rPr>
        <w:t xml:space="preserve">, </w:t>
      </w:r>
      <w:r w:rsidR="00EC3C0C">
        <w:rPr>
          <w:rFonts w:ascii="Times New Roman" w:hAnsi="Times New Roman" w:cs="Times New Roman"/>
          <w:lang w:val="de-DE"/>
        </w:rPr>
        <w:t>führen jedoch</w:t>
      </w:r>
      <w:r w:rsidRPr="002B0B69">
        <w:rPr>
          <w:rFonts w:ascii="Times New Roman" w:hAnsi="Times New Roman" w:cs="Times New Roman"/>
          <w:lang w:val="de-DE"/>
        </w:rPr>
        <w:t xml:space="preserve"> überall </w:t>
      </w:r>
      <w:r w:rsidR="009A6507">
        <w:rPr>
          <w:rFonts w:ascii="Times New Roman" w:hAnsi="Times New Roman" w:cs="Times New Roman"/>
          <w:lang w:val="de-DE"/>
        </w:rPr>
        <w:t xml:space="preserve">zu </w:t>
      </w:r>
      <w:r w:rsidRPr="002B0B69">
        <w:rPr>
          <w:rFonts w:ascii="Times New Roman" w:hAnsi="Times New Roman" w:cs="Times New Roman"/>
          <w:lang w:val="de-DE"/>
        </w:rPr>
        <w:t>große</w:t>
      </w:r>
      <w:r w:rsidR="009A6507">
        <w:rPr>
          <w:rFonts w:ascii="Times New Roman" w:hAnsi="Times New Roman" w:cs="Times New Roman"/>
          <w:lang w:val="de-DE"/>
        </w:rPr>
        <w:t>n</w:t>
      </w:r>
      <w:r w:rsidRPr="002B0B69">
        <w:rPr>
          <w:rFonts w:ascii="Times New Roman" w:hAnsi="Times New Roman" w:cs="Times New Roman"/>
          <w:lang w:val="de-DE"/>
        </w:rPr>
        <w:t xml:space="preserve"> Herausforderung</w:t>
      </w:r>
      <w:r w:rsidR="009A6507">
        <w:rPr>
          <w:rFonts w:ascii="Times New Roman" w:hAnsi="Times New Roman" w:cs="Times New Roman"/>
          <w:lang w:val="de-DE"/>
        </w:rPr>
        <w:t>en</w:t>
      </w:r>
      <w:r w:rsidRPr="002B0B69">
        <w:rPr>
          <w:rFonts w:ascii="Times New Roman" w:hAnsi="Times New Roman" w:cs="Times New Roman"/>
          <w:lang w:val="de-DE"/>
        </w:rPr>
        <w:t xml:space="preserve"> für die </w:t>
      </w:r>
      <w:r w:rsidR="009A6507">
        <w:rPr>
          <w:rFonts w:ascii="Times New Roman" w:hAnsi="Times New Roman" w:cs="Times New Roman"/>
          <w:lang w:val="de-DE"/>
        </w:rPr>
        <w:t>Teilhabe</w:t>
      </w:r>
      <w:r w:rsidRPr="002B0B69">
        <w:rPr>
          <w:rFonts w:ascii="Times New Roman" w:hAnsi="Times New Roman" w:cs="Times New Roman"/>
          <w:lang w:val="de-DE"/>
        </w:rPr>
        <w:t xml:space="preserve"> und </w:t>
      </w:r>
      <w:r w:rsidR="00EC3C0C">
        <w:rPr>
          <w:rFonts w:ascii="Times New Roman" w:hAnsi="Times New Roman" w:cs="Times New Roman"/>
          <w:lang w:val="de-DE"/>
        </w:rPr>
        <w:t>formen</w:t>
      </w:r>
      <w:r w:rsidRPr="002B0B69">
        <w:rPr>
          <w:rFonts w:ascii="Times New Roman" w:hAnsi="Times New Roman" w:cs="Times New Roman"/>
          <w:lang w:val="de-DE"/>
        </w:rPr>
        <w:t xml:space="preserve"> die Realität </w:t>
      </w:r>
      <w:r w:rsidR="009A6507">
        <w:rPr>
          <w:rFonts w:ascii="Times New Roman" w:hAnsi="Times New Roman" w:cs="Times New Roman"/>
          <w:lang w:val="de-DE"/>
        </w:rPr>
        <w:t>der kirchlichen Sendung</w:t>
      </w:r>
      <w:r w:rsidRPr="002B0B69">
        <w:rPr>
          <w:rFonts w:ascii="Times New Roman" w:hAnsi="Times New Roman" w:cs="Times New Roman"/>
          <w:lang w:val="de-DE"/>
        </w:rPr>
        <w:t xml:space="preserve">. Das </w:t>
      </w:r>
      <w:r w:rsidR="00EC3C0C">
        <w:rPr>
          <w:rFonts w:ascii="Times New Roman" w:hAnsi="Times New Roman" w:cs="Times New Roman"/>
          <w:lang w:val="de-DE"/>
        </w:rPr>
        <w:t>Vermächtnis</w:t>
      </w:r>
      <w:r w:rsidRPr="002B0B69">
        <w:rPr>
          <w:rFonts w:ascii="Times New Roman" w:hAnsi="Times New Roman" w:cs="Times New Roman"/>
          <w:lang w:val="de-DE"/>
        </w:rPr>
        <w:t xml:space="preserve"> </w:t>
      </w:r>
      <w:r w:rsidR="009A6507">
        <w:rPr>
          <w:rFonts w:ascii="Times New Roman" w:hAnsi="Times New Roman" w:cs="Times New Roman"/>
          <w:lang w:val="de-DE"/>
        </w:rPr>
        <w:t>von</w:t>
      </w:r>
      <w:r w:rsidRPr="002B0B69">
        <w:rPr>
          <w:rFonts w:ascii="Times New Roman" w:hAnsi="Times New Roman" w:cs="Times New Roman"/>
          <w:lang w:val="de-DE"/>
        </w:rPr>
        <w:t xml:space="preserve"> Sektierertum, </w:t>
      </w:r>
      <w:r w:rsidR="009A6507">
        <w:rPr>
          <w:rFonts w:ascii="Times New Roman" w:hAnsi="Times New Roman" w:cs="Times New Roman"/>
          <w:lang w:val="de-DE"/>
        </w:rPr>
        <w:t>Stammesdenken</w:t>
      </w:r>
      <w:r w:rsidRPr="002B0B69">
        <w:rPr>
          <w:rFonts w:ascii="Times New Roman" w:hAnsi="Times New Roman" w:cs="Times New Roman"/>
          <w:lang w:val="de-DE"/>
        </w:rPr>
        <w:t xml:space="preserve"> und Ethno-Nationalism</w:t>
      </w:r>
      <w:r w:rsidR="00EC3C0C">
        <w:rPr>
          <w:rFonts w:ascii="Times New Roman" w:hAnsi="Times New Roman" w:cs="Times New Roman"/>
          <w:lang w:val="de-DE"/>
        </w:rPr>
        <w:t>en</w:t>
      </w:r>
      <w:r w:rsidRPr="002B0B69">
        <w:rPr>
          <w:rFonts w:ascii="Times New Roman" w:hAnsi="Times New Roman" w:cs="Times New Roman"/>
          <w:lang w:val="de-DE"/>
        </w:rPr>
        <w:t xml:space="preserve"> </w:t>
      </w:r>
      <w:r w:rsidR="00253DDE">
        <w:rPr>
          <w:rFonts w:ascii="Times New Roman" w:hAnsi="Times New Roman" w:cs="Times New Roman"/>
          <w:lang w:val="de-DE"/>
        </w:rPr>
        <w:t>–</w:t>
      </w:r>
      <w:r w:rsidRPr="002B0B69">
        <w:rPr>
          <w:rFonts w:ascii="Times New Roman" w:hAnsi="Times New Roman" w:cs="Times New Roman"/>
          <w:lang w:val="de-DE"/>
        </w:rPr>
        <w:t xml:space="preserve"> die an verschiedenen Orten unterschiedlich zum Ausdruck </w:t>
      </w:r>
      <w:r w:rsidR="009A6507">
        <w:rPr>
          <w:rFonts w:ascii="Times New Roman" w:hAnsi="Times New Roman" w:cs="Times New Roman"/>
          <w:lang w:val="de-DE"/>
        </w:rPr>
        <w:t>kommen</w:t>
      </w:r>
      <w:r w:rsidRPr="002B0B69">
        <w:rPr>
          <w:rFonts w:ascii="Times New Roman" w:hAnsi="Times New Roman" w:cs="Times New Roman"/>
          <w:lang w:val="de-DE"/>
        </w:rPr>
        <w:t xml:space="preserve"> und gelebt </w:t>
      </w:r>
      <w:r w:rsidR="009A6507">
        <w:rPr>
          <w:rFonts w:ascii="Times New Roman" w:hAnsi="Times New Roman" w:cs="Times New Roman"/>
          <w:lang w:val="de-DE"/>
        </w:rPr>
        <w:t>werden</w:t>
      </w:r>
      <w:r w:rsidRPr="002B0B69">
        <w:rPr>
          <w:rFonts w:ascii="Times New Roman" w:hAnsi="Times New Roman" w:cs="Times New Roman"/>
          <w:lang w:val="de-DE"/>
        </w:rPr>
        <w:t xml:space="preserve"> </w:t>
      </w:r>
      <w:r w:rsidR="00253DDE">
        <w:rPr>
          <w:rFonts w:ascii="Times New Roman" w:hAnsi="Times New Roman" w:cs="Times New Roman"/>
          <w:lang w:val="de-DE"/>
        </w:rPr>
        <w:t>–</w:t>
      </w:r>
      <w:r w:rsidRPr="002B0B69">
        <w:rPr>
          <w:rFonts w:ascii="Times New Roman" w:hAnsi="Times New Roman" w:cs="Times New Roman"/>
          <w:lang w:val="de-DE"/>
        </w:rPr>
        <w:t xml:space="preserve"> droht </w:t>
      </w:r>
      <w:r w:rsidR="00427756">
        <w:rPr>
          <w:rFonts w:ascii="Times New Roman" w:hAnsi="Times New Roman" w:cs="Times New Roman"/>
          <w:lang w:val="de-DE"/>
        </w:rPr>
        <w:t xml:space="preserve">die Kirche einzuschränken, </w:t>
      </w:r>
      <w:r w:rsidR="00513A4B">
        <w:rPr>
          <w:rFonts w:ascii="Times New Roman" w:hAnsi="Times New Roman" w:cs="Times New Roman"/>
          <w:lang w:val="de-DE"/>
        </w:rPr>
        <w:t>ihre Katholizität zu verwirklichen</w:t>
      </w:r>
      <w:r w:rsidRPr="002B0B69">
        <w:rPr>
          <w:rFonts w:ascii="Times New Roman" w:hAnsi="Times New Roman" w:cs="Times New Roman"/>
          <w:lang w:val="de-DE"/>
        </w:rPr>
        <w:t xml:space="preserve">. </w:t>
      </w:r>
    </w:p>
    <w:p w14:paraId="2D12D75A" w14:textId="4388D144"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51. Viele Ortskirchen berichten, dass sie </w:t>
      </w:r>
      <w:r w:rsidR="008F5EB2">
        <w:rPr>
          <w:rFonts w:ascii="Times New Roman" w:hAnsi="Times New Roman" w:cs="Times New Roman"/>
          <w:lang w:val="de-DE"/>
        </w:rPr>
        <w:t>mit</w:t>
      </w:r>
      <w:r w:rsidRPr="002B0B69">
        <w:rPr>
          <w:rFonts w:ascii="Times New Roman" w:hAnsi="Times New Roman" w:cs="Times New Roman"/>
          <w:lang w:val="de-DE"/>
        </w:rPr>
        <w:t xml:space="preserve"> einem kulturellen Kontext </w:t>
      </w:r>
      <w:r w:rsidR="008F5EB2">
        <w:rPr>
          <w:rFonts w:ascii="Times New Roman" w:hAnsi="Times New Roman" w:cs="Times New Roman"/>
          <w:lang w:val="de-DE"/>
        </w:rPr>
        <w:t>konfrontiert sind</w:t>
      </w:r>
      <w:r w:rsidRPr="002B0B69">
        <w:rPr>
          <w:rFonts w:ascii="Times New Roman" w:hAnsi="Times New Roman" w:cs="Times New Roman"/>
          <w:lang w:val="de-DE"/>
        </w:rPr>
        <w:t xml:space="preserve">, </w:t>
      </w:r>
      <w:r w:rsidR="008F5EB2">
        <w:rPr>
          <w:rFonts w:ascii="Times New Roman" w:hAnsi="Times New Roman" w:cs="Times New Roman"/>
          <w:lang w:val="de-DE"/>
        </w:rPr>
        <w:t xml:space="preserve">in dem ihre </w:t>
      </w:r>
      <w:r w:rsidRPr="002B0B69">
        <w:rPr>
          <w:rFonts w:ascii="Times New Roman" w:hAnsi="Times New Roman" w:cs="Times New Roman"/>
          <w:lang w:val="de-DE"/>
        </w:rPr>
        <w:t xml:space="preserve">Glaubwürdigkeit und </w:t>
      </w:r>
      <w:r w:rsidR="008F5EB2">
        <w:rPr>
          <w:rFonts w:ascii="Times New Roman" w:hAnsi="Times New Roman" w:cs="Times New Roman"/>
          <w:lang w:val="de-DE"/>
        </w:rPr>
        <w:t>das</w:t>
      </w:r>
      <w:r w:rsidRPr="002B0B69">
        <w:rPr>
          <w:rFonts w:ascii="Times New Roman" w:hAnsi="Times New Roman" w:cs="Times New Roman"/>
          <w:lang w:val="de-DE"/>
        </w:rPr>
        <w:t xml:space="preserve"> Vertrauen</w:t>
      </w:r>
      <w:r w:rsidR="008F5EB2">
        <w:rPr>
          <w:rFonts w:ascii="Times New Roman" w:hAnsi="Times New Roman" w:cs="Times New Roman"/>
          <w:lang w:val="de-DE"/>
        </w:rPr>
        <w:t>, das sie genießen,</w:t>
      </w:r>
      <w:r w:rsidRPr="002B0B69">
        <w:rPr>
          <w:rFonts w:ascii="Times New Roman" w:hAnsi="Times New Roman" w:cs="Times New Roman"/>
          <w:lang w:val="de-DE"/>
        </w:rPr>
        <w:t xml:space="preserve"> aufgrund der Missbrauchskrise </w:t>
      </w:r>
      <w:r w:rsidR="008F5EB2">
        <w:rPr>
          <w:rFonts w:ascii="Times New Roman" w:hAnsi="Times New Roman" w:cs="Times New Roman"/>
          <w:lang w:val="de-DE"/>
        </w:rPr>
        <w:t>dahinschwinden</w:t>
      </w:r>
      <w:r w:rsidRPr="002B0B69">
        <w:rPr>
          <w:rFonts w:ascii="Times New Roman" w:hAnsi="Times New Roman" w:cs="Times New Roman"/>
          <w:lang w:val="de-DE"/>
        </w:rPr>
        <w:t xml:space="preserve">. Andere verweisen auf Individualismus und Konsumdenken als kritische kulturelle Faktoren: </w:t>
      </w:r>
      <w:r w:rsidR="008F5EB2" w:rsidRPr="006F3A02">
        <w:rPr>
          <w:rFonts w:ascii="Times New Roman" w:hAnsi="Times New Roman" w:cs="Times New Roman"/>
          <w:i/>
          <w:iCs/>
          <w:lang w:val="de-DE"/>
        </w:rPr>
        <w:t>„</w:t>
      </w:r>
      <w:r w:rsidRPr="006F3A02">
        <w:rPr>
          <w:rFonts w:ascii="Times New Roman" w:hAnsi="Times New Roman" w:cs="Times New Roman"/>
          <w:i/>
          <w:iCs/>
          <w:lang w:val="de-DE"/>
        </w:rPr>
        <w:t xml:space="preserve">Jeden Tag können wir spüren, dass die Verkündigung des Evangeliums </w:t>
      </w:r>
      <w:r w:rsidR="00EC3C0C" w:rsidRPr="006F3A02">
        <w:rPr>
          <w:rFonts w:ascii="Times New Roman" w:hAnsi="Times New Roman" w:cs="Times New Roman"/>
          <w:i/>
          <w:iCs/>
          <w:lang w:val="de-DE"/>
        </w:rPr>
        <w:t xml:space="preserve">auch in unserem Land </w:t>
      </w:r>
      <w:r w:rsidRPr="006F3A02">
        <w:rPr>
          <w:rFonts w:ascii="Times New Roman" w:hAnsi="Times New Roman" w:cs="Times New Roman"/>
          <w:i/>
          <w:iCs/>
          <w:lang w:val="de-DE"/>
        </w:rPr>
        <w:t xml:space="preserve">durch </w:t>
      </w:r>
      <w:r w:rsidR="006F3A02" w:rsidRPr="006F3A02">
        <w:rPr>
          <w:rFonts w:ascii="Times New Roman" w:hAnsi="Times New Roman" w:cs="Times New Roman"/>
          <w:i/>
          <w:iCs/>
          <w:lang w:val="de-DE"/>
        </w:rPr>
        <w:t xml:space="preserve">die </w:t>
      </w:r>
      <w:r w:rsidRPr="006F3A02">
        <w:rPr>
          <w:rFonts w:ascii="Times New Roman" w:hAnsi="Times New Roman" w:cs="Times New Roman"/>
          <w:i/>
          <w:iCs/>
          <w:lang w:val="de-DE"/>
        </w:rPr>
        <w:t xml:space="preserve">zunehmende Säkularisierung, </w:t>
      </w:r>
      <w:r w:rsidR="006F3A02" w:rsidRPr="006F3A02">
        <w:rPr>
          <w:rFonts w:ascii="Times New Roman" w:hAnsi="Times New Roman" w:cs="Times New Roman"/>
          <w:i/>
          <w:iCs/>
          <w:lang w:val="de-DE"/>
        </w:rPr>
        <w:t xml:space="preserve">durch </w:t>
      </w:r>
      <w:r w:rsidRPr="006F3A02">
        <w:rPr>
          <w:rFonts w:ascii="Times New Roman" w:hAnsi="Times New Roman" w:cs="Times New Roman"/>
          <w:i/>
          <w:iCs/>
          <w:lang w:val="de-DE"/>
        </w:rPr>
        <w:t xml:space="preserve">Individualismus und Gleichgültigkeit gegenüber institutionellen Formen </w:t>
      </w:r>
      <w:r w:rsidR="006F3A02" w:rsidRPr="006F3A02">
        <w:rPr>
          <w:rFonts w:ascii="Times New Roman" w:hAnsi="Times New Roman" w:cs="Times New Roman"/>
          <w:i/>
          <w:iCs/>
          <w:lang w:val="de-DE"/>
        </w:rPr>
        <w:t>von</w:t>
      </w:r>
      <w:r w:rsidRPr="006F3A02">
        <w:rPr>
          <w:rFonts w:ascii="Times New Roman" w:hAnsi="Times New Roman" w:cs="Times New Roman"/>
          <w:i/>
          <w:iCs/>
          <w:lang w:val="de-DE"/>
        </w:rPr>
        <w:t xml:space="preserve"> Religion </w:t>
      </w:r>
      <w:r w:rsidR="006F3A02" w:rsidRPr="006F3A02">
        <w:rPr>
          <w:rFonts w:ascii="Times New Roman" w:hAnsi="Times New Roman" w:cs="Times New Roman"/>
          <w:i/>
          <w:iCs/>
          <w:lang w:val="de-DE"/>
        </w:rPr>
        <w:t xml:space="preserve">zur </w:t>
      </w:r>
      <w:r w:rsidR="00EC3C0C">
        <w:rPr>
          <w:rFonts w:ascii="Times New Roman" w:hAnsi="Times New Roman" w:cs="Times New Roman"/>
          <w:i/>
          <w:iCs/>
          <w:lang w:val="de-DE"/>
        </w:rPr>
        <w:t>Diskussion</w:t>
      </w:r>
      <w:r w:rsidR="006F3A02" w:rsidRPr="006F3A02">
        <w:rPr>
          <w:rFonts w:ascii="Times New Roman" w:hAnsi="Times New Roman" w:cs="Times New Roman"/>
          <w:i/>
          <w:iCs/>
          <w:lang w:val="de-DE"/>
        </w:rPr>
        <w:t xml:space="preserve"> gestellt</w:t>
      </w:r>
      <w:r w:rsidRPr="006F3A02">
        <w:rPr>
          <w:rFonts w:ascii="Times New Roman" w:hAnsi="Times New Roman" w:cs="Times New Roman"/>
          <w:i/>
          <w:iCs/>
          <w:lang w:val="de-DE"/>
        </w:rPr>
        <w:t xml:space="preserve"> wird</w:t>
      </w:r>
      <w:r w:rsidR="006F3A02" w:rsidRPr="006F3A02">
        <w:rPr>
          <w:rFonts w:ascii="Times New Roman" w:hAnsi="Times New Roman" w:cs="Times New Roman"/>
          <w:i/>
          <w:iCs/>
          <w:lang w:val="de-DE"/>
        </w:rPr>
        <w:t>“</w:t>
      </w:r>
      <w:r w:rsidRPr="002B0B69">
        <w:rPr>
          <w:rFonts w:ascii="Times New Roman" w:hAnsi="Times New Roman" w:cs="Times New Roman"/>
          <w:lang w:val="de-DE"/>
        </w:rPr>
        <w:t xml:space="preserve"> (</w:t>
      </w:r>
      <w:r w:rsidR="006F3A02">
        <w:rPr>
          <w:rFonts w:ascii="Times New Roman" w:hAnsi="Times New Roman" w:cs="Times New Roman"/>
          <w:lang w:val="de-DE"/>
        </w:rPr>
        <w:t>Ungarische Bischofskonferenz</w:t>
      </w:r>
      <w:r w:rsidRPr="002B0B69">
        <w:rPr>
          <w:rFonts w:ascii="Times New Roman" w:hAnsi="Times New Roman" w:cs="Times New Roman"/>
          <w:lang w:val="de-DE"/>
        </w:rPr>
        <w:t>). D</w:t>
      </w:r>
      <w:r w:rsidR="00DE239B">
        <w:rPr>
          <w:rFonts w:ascii="Times New Roman" w:hAnsi="Times New Roman" w:cs="Times New Roman"/>
          <w:lang w:val="de-DE"/>
        </w:rPr>
        <w:t>er Bericht</w:t>
      </w:r>
      <w:r w:rsidRPr="002B0B69">
        <w:rPr>
          <w:rFonts w:ascii="Times New Roman" w:hAnsi="Times New Roman" w:cs="Times New Roman"/>
          <w:lang w:val="de-DE"/>
        </w:rPr>
        <w:t xml:space="preserve"> </w:t>
      </w:r>
      <w:r w:rsidR="009B2223">
        <w:rPr>
          <w:rFonts w:ascii="Times New Roman" w:hAnsi="Times New Roman" w:cs="Times New Roman"/>
          <w:lang w:val="de-DE"/>
        </w:rPr>
        <w:t>aus</w:t>
      </w:r>
      <w:r w:rsidRPr="002B0B69">
        <w:rPr>
          <w:rFonts w:ascii="Times New Roman" w:hAnsi="Times New Roman" w:cs="Times New Roman"/>
          <w:lang w:val="de-DE"/>
        </w:rPr>
        <w:t xml:space="preserve"> Malta</w:t>
      </w:r>
      <w:r w:rsidR="008300F9">
        <w:rPr>
          <w:rFonts w:ascii="Times New Roman" w:hAnsi="Times New Roman" w:cs="Times New Roman"/>
          <w:lang w:val="de-DE"/>
        </w:rPr>
        <w:t>,</w:t>
      </w:r>
      <w:r w:rsidRPr="002B0B69">
        <w:rPr>
          <w:rFonts w:ascii="Times New Roman" w:hAnsi="Times New Roman" w:cs="Times New Roman"/>
          <w:lang w:val="de-DE"/>
        </w:rPr>
        <w:t xml:space="preserve"> wie </w:t>
      </w:r>
      <w:r w:rsidR="00EC3C0C">
        <w:rPr>
          <w:rFonts w:ascii="Times New Roman" w:hAnsi="Times New Roman" w:cs="Times New Roman"/>
          <w:lang w:val="de-DE"/>
        </w:rPr>
        <w:t xml:space="preserve">auch </w:t>
      </w:r>
      <w:r w:rsidRPr="002B0B69">
        <w:rPr>
          <w:rFonts w:ascii="Times New Roman" w:hAnsi="Times New Roman" w:cs="Times New Roman"/>
          <w:lang w:val="de-DE"/>
        </w:rPr>
        <w:t xml:space="preserve">viele andere, </w:t>
      </w:r>
      <w:r w:rsidR="00CB4DB3">
        <w:rPr>
          <w:rFonts w:ascii="Times New Roman" w:hAnsi="Times New Roman" w:cs="Times New Roman"/>
          <w:lang w:val="de-DE"/>
        </w:rPr>
        <w:t xml:space="preserve">unterstreicht </w:t>
      </w:r>
      <w:r w:rsidR="00EC3C0C">
        <w:rPr>
          <w:rFonts w:ascii="Times New Roman" w:hAnsi="Times New Roman" w:cs="Times New Roman"/>
          <w:lang w:val="de-DE"/>
        </w:rPr>
        <w:t>auf welche Weise</w:t>
      </w:r>
      <w:r w:rsidR="009B2223">
        <w:rPr>
          <w:rFonts w:ascii="Times New Roman" w:hAnsi="Times New Roman" w:cs="Times New Roman"/>
          <w:lang w:val="de-DE"/>
        </w:rPr>
        <w:t xml:space="preserve"> </w:t>
      </w:r>
      <w:r w:rsidRPr="002B0B69">
        <w:rPr>
          <w:rFonts w:ascii="Times New Roman" w:hAnsi="Times New Roman" w:cs="Times New Roman"/>
          <w:lang w:val="de-DE"/>
        </w:rPr>
        <w:t xml:space="preserve">sich historische Verflechtungen zwischen Kirche und politischer Macht weiter auf </w:t>
      </w:r>
      <w:r w:rsidR="00D47334">
        <w:rPr>
          <w:rFonts w:ascii="Times New Roman" w:hAnsi="Times New Roman" w:cs="Times New Roman"/>
          <w:lang w:val="de-DE"/>
        </w:rPr>
        <w:t>das Umfeld</w:t>
      </w:r>
      <w:r w:rsidR="009B2223">
        <w:rPr>
          <w:rFonts w:ascii="Times New Roman" w:hAnsi="Times New Roman" w:cs="Times New Roman"/>
          <w:lang w:val="de-DE"/>
        </w:rPr>
        <w:t xml:space="preserve"> der Sendung</w:t>
      </w:r>
      <w:r w:rsidRPr="002B0B69">
        <w:rPr>
          <w:rFonts w:ascii="Times New Roman" w:hAnsi="Times New Roman" w:cs="Times New Roman"/>
          <w:lang w:val="de-DE"/>
        </w:rPr>
        <w:t xml:space="preserve"> auswirken. Viele Kirchen haben das Gefühl, dass sie mit </w:t>
      </w:r>
      <w:r w:rsidR="009B2223">
        <w:rPr>
          <w:rFonts w:ascii="Times New Roman" w:hAnsi="Times New Roman" w:cs="Times New Roman"/>
          <w:lang w:val="de-DE"/>
        </w:rPr>
        <w:t xml:space="preserve">all </w:t>
      </w:r>
      <w:r w:rsidRPr="002B0B69">
        <w:rPr>
          <w:rFonts w:ascii="Times New Roman" w:hAnsi="Times New Roman" w:cs="Times New Roman"/>
          <w:lang w:val="de-DE"/>
        </w:rPr>
        <w:t xml:space="preserve">diesen kulturellen Herausforderungen gleichzeitig konfrontiert sind, möchten </w:t>
      </w:r>
      <w:r w:rsidR="009B2223">
        <w:rPr>
          <w:rFonts w:ascii="Times New Roman" w:hAnsi="Times New Roman" w:cs="Times New Roman"/>
          <w:lang w:val="de-DE"/>
        </w:rPr>
        <w:t xml:space="preserve">sich </w:t>
      </w:r>
      <w:r w:rsidRPr="002B0B69">
        <w:rPr>
          <w:rFonts w:ascii="Times New Roman" w:hAnsi="Times New Roman" w:cs="Times New Roman"/>
          <w:lang w:val="de-DE"/>
        </w:rPr>
        <w:t xml:space="preserve">aber in </w:t>
      </w:r>
      <w:r w:rsidR="009B2223">
        <w:rPr>
          <w:rFonts w:ascii="Times New Roman" w:hAnsi="Times New Roman" w:cs="Times New Roman"/>
          <w:lang w:val="de-DE"/>
        </w:rPr>
        <w:t>der</w:t>
      </w:r>
      <w:r w:rsidRPr="002B0B69">
        <w:rPr>
          <w:rFonts w:ascii="Times New Roman" w:hAnsi="Times New Roman" w:cs="Times New Roman"/>
          <w:lang w:val="de-DE"/>
        </w:rPr>
        <w:t xml:space="preserve"> Zuversicht </w:t>
      </w:r>
      <w:r w:rsidR="009B2223">
        <w:rPr>
          <w:rFonts w:ascii="Times New Roman" w:hAnsi="Times New Roman" w:cs="Times New Roman"/>
          <w:lang w:val="de-DE"/>
        </w:rPr>
        <w:t>weiterentwickeln</w:t>
      </w:r>
      <w:r w:rsidRPr="002B0B69">
        <w:rPr>
          <w:rFonts w:ascii="Times New Roman" w:hAnsi="Times New Roman" w:cs="Times New Roman"/>
          <w:lang w:val="de-DE"/>
        </w:rPr>
        <w:t xml:space="preserve">, das Evangelium auch in </w:t>
      </w:r>
      <w:r w:rsidR="009B2223" w:rsidRPr="009B2223">
        <w:rPr>
          <w:rFonts w:ascii="Times New Roman" w:hAnsi="Times New Roman" w:cs="Times New Roman"/>
          <w:i/>
          <w:iCs/>
          <w:lang w:val="de-DE"/>
        </w:rPr>
        <w:t>„</w:t>
      </w:r>
      <w:r w:rsidRPr="009B2223">
        <w:rPr>
          <w:rFonts w:ascii="Times New Roman" w:hAnsi="Times New Roman" w:cs="Times New Roman"/>
          <w:i/>
          <w:iCs/>
          <w:lang w:val="de-DE"/>
        </w:rPr>
        <w:t xml:space="preserve">einer Konsumgesellschaft verkünden </w:t>
      </w:r>
      <w:r w:rsidR="009B2223" w:rsidRPr="009B2223">
        <w:rPr>
          <w:rFonts w:ascii="Times New Roman" w:hAnsi="Times New Roman" w:cs="Times New Roman"/>
          <w:i/>
          <w:iCs/>
          <w:lang w:val="de-DE"/>
        </w:rPr>
        <w:t xml:space="preserve">zu </w:t>
      </w:r>
      <w:r w:rsidRPr="009B2223">
        <w:rPr>
          <w:rFonts w:ascii="Times New Roman" w:hAnsi="Times New Roman" w:cs="Times New Roman"/>
          <w:i/>
          <w:iCs/>
          <w:lang w:val="de-DE"/>
        </w:rPr>
        <w:t xml:space="preserve">können, der es nicht gelungen ist, Nachhaltigkeit, Gerechtigkeit oder ein Gefühl der </w:t>
      </w:r>
      <w:r w:rsidR="009B2223" w:rsidRPr="009B2223">
        <w:rPr>
          <w:rFonts w:ascii="Times New Roman" w:hAnsi="Times New Roman" w:cs="Times New Roman"/>
          <w:i/>
          <w:iCs/>
          <w:lang w:val="de-DE"/>
        </w:rPr>
        <w:t>Zufriedenheit mit dem Leben</w:t>
      </w:r>
      <w:r w:rsidRPr="009B2223">
        <w:rPr>
          <w:rFonts w:ascii="Times New Roman" w:hAnsi="Times New Roman" w:cs="Times New Roman"/>
          <w:i/>
          <w:iCs/>
          <w:lang w:val="de-DE"/>
        </w:rPr>
        <w:t xml:space="preserve"> </w:t>
      </w:r>
      <w:r w:rsidR="00EC3C0C">
        <w:rPr>
          <w:rFonts w:ascii="Times New Roman" w:hAnsi="Times New Roman" w:cs="Times New Roman"/>
          <w:i/>
          <w:iCs/>
          <w:lang w:val="de-DE"/>
        </w:rPr>
        <w:t>sicherzustellen</w:t>
      </w:r>
      <w:r w:rsidR="009B2223">
        <w:rPr>
          <w:rFonts w:ascii="Times New Roman" w:hAnsi="Times New Roman" w:cs="Times New Roman"/>
          <w:lang w:val="de-DE"/>
        </w:rPr>
        <w:t>“</w:t>
      </w:r>
      <w:r w:rsidRPr="002B0B69">
        <w:rPr>
          <w:rFonts w:ascii="Times New Roman" w:hAnsi="Times New Roman" w:cs="Times New Roman"/>
          <w:lang w:val="de-DE"/>
        </w:rPr>
        <w:t xml:space="preserve"> (</w:t>
      </w:r>
      <w:r w:rsidR="009B2223">
        <w:rPr>
          <w:rFonts w:ascii="Times New Roman" w:hAnsi="Times New Roman" w:cs="Times New Roman"/>
          <w:lang w:val="de-DE"/>
        </w:rPr>
        <w:t>Irische Bischofskonferenz</w:t>
      </w:r>
      <w:r w:rsidRPr="002B0B69">
        <w:rPr>
          <w:rFonts w:ascii="Times New Roman" w:hAnsi="Times New Roman" w:cs="Times New Roman"/>
          <w:lang w:val="de-DE"/>
        </w:rPr>
        <w:t xml:space="preserve">). Andere erleben </w:t>
      </w:r>
      <w:r w:rsidR="00D47334">
        <w:rPr>
          <w:rFonts w:ascii="Times New Roman" w:hAnsi="Times New Roman" w:cs="Times New Roman"/>
          <w:lang w:val="de-DE"/>
        </w:rPr>
        <w:t>in ihrem Innern</w:t>
      </w:r>
      <w:r w:rsidR="009B2223">
        <w:rPr>
          <w:rFonts w:ascii="Times New Roman" w:hAnsi="Times New Roman" w:cs="Times New Roman"/>
          <w:lang w:val="de-DE"/>
        </w:rPr>
        <w:t xml:space="preserve"> </w:t>
      </w:r>
      <w:r w:rsidR="00D47334">
        <w:rPr>
          <w:rFonts w:ascii="Times New Roman" w:hAnsi="Times New Roman" w:cs="Times New Roman"/>
          <w:lang w:val="de-DE"/>
        </w:rPr>
        <w:t>pluralistische</w:t>
      </w:r>
      <w:r w:rsidRPr="002B0B69">
        <w:rPr>
          <w:rFonts w:ascii="Times New Roman" w:hAnsi="Times New Roman" w:cs="Times New Roman"/>
          <w:lang w:val="de-DE"/>
        </w:rPr>
        <w:t xml:space="preserve"> Positionen: </w:t>
      </w:r>
      <w:r w:rsidR="009B2223" w:rsidRPr="00D47334">
        <w:rPr>
          <w:rFonts w:ascii="Times New Roman" w:hAnsi="Times New Roman" w:cs="Times New Roman"/>
          <w:i/>
          <w:iCs/>
          <w:lang w:val="de-DE"/>
        </w:rPr>
        <w:t>„</w:t>
      </w:r>
      <w:r w:rsidRPr="00D47334">
        <w:rPr>
          <w:rFonts w:ascii="Times New Roman" w:hAnsi="Times New Roman" w:cs="Times New Roman"/>
          <w:i/>
          <w:iCs/>
          <w:lang w:val="de-DE"/>
        </w:rPr>
        <w:t xml:space="preserve">Das südliche Afrika leidet auch unter den Auswirkungen der internationalen Trends der Säkularisierung, des Individualismus und des Relativismus. Themen wie die Lehre der Kirche zu Abtreibung, Empfängnisverhütung, </w:t>
      </w:r>
      <w:r w:rsidR="009B2223" w:rsidRPr="00D47334">
        <w:rPr>
          <w:rFonts w:ascii="Times New Roman" w:hAnsi="Times New Roman" w:cs="Times New Roman"/>
          <w:i/>
          <w:iCs/>
          <w:lang w:val="de-DE"/>
        </w:rPr>
        <w:t>Frauenweihe</w:t>
      </w:r>
      <w:r w:rsidRPr="00D47334">
        <w:rPr>
          <w:rFonts w:ascii="Times New Roman" w:hAnsi="Times New Roman" w:cs="Times New Roman"/>
          <w:i/>
          <w:iCs/>
          <w:lang w:val="de-DE"/>
        </w:rPr>
        <w:t xml:space="preserve">, verheirateten Priestern, Zölibat, Scheidung und </w:t>
      </w:r>
      <w:r w:rsidR="009B2223" w:rsidRPr="00D47334">
        <w:rPr>
          <w:rFonts w:ascii="Times New Roman" w:hAnsi="Times New Roman" w:cs="Times New Roman"/>
          <w:i/>
          <w:iCs/>
          <w:lang w:val="de-DE"/>
        </w:rPr>
        <w:t>Wiederheirat</w:t>
      </w:r>
      <w:r w:rsidRPr="00D47334">
        <w:rPr>
          <w:rFonts w:ascii="Times New Roman" w:hAnsi="Times New Roman" w:cs="Times New Roman"/>
          <w:i/>
          <w:iCs/>
          <w:lang w:val="de-DE"/>
        </w:rPr>
        <w:t xml:space="preserve">, </w:t>
      </w:r>
      <w:r w:rsidR="00D47334" w:rsidRPr="00D47334">
        <w:rPr>
          <w:rFonts w:ascii="Times New Roman" w:hAnsi="Times New Roman" w:cs="Times New Roman"/>
          <w:i/>
          <w:iCs/>
          <w:lang w:val="de-DE"/>
        </w:rPr>
        <w:t>zur</w:t>
      </w:r>
      <w:r w:rsidRPr="00D47334">
        <w:rPr>
          <w:rFonts w:ascii="Times New Roman" w:hAnsi="Times New Roman" w:cs="Times New Roman"/>
          <w:i/>
          <w:iCs/>
          <w:lang w:val="de-DE"/>
        </w:rPr>
        <w:t xml:space="preserve"> </w:t>
      </w:r>
      <w:r w:rsidR="00D47334" w:rsidRPr="00D47334">
        <w:rPr>
          <w:rFonts w:ascii="Times New Roman" w:hAnsi="Times New Roman" w:cs="Times New Roman"/>
          <w:i/>
          <w:iCs/>
          <w:lang w:val="de-DE"/>
        </w:rPr>
        <w:t>möglichen</w:t>
      </w:r>
      <w:r w:rsidRPr="00D47334">
        <w:rPr>
          <w:rFonts w:ascii="Times New Roman" w:hAnsi="Times New Roman" w:cs="Times New Roman"/>
          <w:i/>
          <w:iCs/>
          <w:lang w:val="de-DE"/>
        </w:rPr>
        <w:t xml:space="preserve"> Annäherung </w:t>
      </w:r>
      <w:r w:rsidR="009B2223" w:rsidRPr="00D47334">
        <w:rPr>
          <w:rFonts w:ascii="Times New Roman" w:hAnsi="Times New Roman" w:cs="Times New Roman"/>
          <w:i/>
          <w:iCs/>
          <w:lang w:val="de-DE"/>
        </w:rPr>
        <w:t>bei der</w:t>
      </w:r>
      <w:r w:rsidRPr="00D47334">
        <w:rPr>
          <w:rFonts w:ascii="Times New Roman" w:hAnsi="Times New Roman" w:cs="Times New Roman"/>
          <w:i/>
          <w:iCs/>
          <w:lang w:val="de-DE"/>
        </w:rPr>
        <w:t xml:space="preserve"> Kommunion, </w:t>
      </w:r>
      <w:r w:rsidR="00D47334" w:rsidRPr="00D47334">
        <w:rPr>
          <w:rFonts w:ascii="Times New Roman" w:hAnsi="Times New Roman" w:cs="Times New Roman"/>
          <w:i/>
          <w:iCs/>
          <w:lang w:val="de-DE"/>
        </w:rPr>
        <w:t xml:space="preserve">zu </w:t>
      </w:r>
      <w:r w:rsidRPr="00D47334">
        <w:rPr>
          <w:rFonts w:ascii="Times New Roman" w:hAnsi="Times New Roman" w:cs="Times New Roman"/>
          <w:i/>
          <w:iCs/>
          <w:lang w:val="de-DE"/>
        </w:rPr>
        <w:t xml:space="preserve">Homosexualität und LGBTQIA+-Personen wurden in allen Diözesen auf dem Land </w:t>
      </w:r>
      <w:r w:rsidR="00A22131" w:rsidRPr="00D47334">
        <w:rPr>
          <w:rFonts w:ascii="Times New Roman" w:hAnsi="Times New Roman" w:cs="Times New Roman"/>
          <w:i/>
          <w:iCs/>
          <w:lang w:val="de-DE"/>
        </w:rPr>
        <w:t>wie</w:t>
      </w:r>
      <w:r w:rsidRPr="00D47334">
        <w:rPr>
          <w:rFonts w:ascii="Times New Roman" w:hAnsi="Times New Roman" w:cs="Times New Roman"/>
          <w:i/>
          <w:iCs/>
          <w:lang w:val="de-DE"/>
        </w:rPr>
        <w:t xml:space="preserve"> auch in den Städten angesprochen. Es </w:t>
      </w:r>
      <w:r w:rsidR="00EC3C0C">
        <w:rPr>
          <w:rFonts w:ascii="Times New Roman" w:hAnsi="Times New Roman" w:cs="Times New Roman"/>
          <w:i/>
          <w:iCs/>
          <w:lang w:val="de-DE"/>
        </w:rPr>
        <w:t>wurden</w:t>
      </w:r>
      <w:r w:rsidRPr="00D47334">
        <w:rPr>
          <w:rFonts w:ascii="Times New Roman" w:hAnsi="Times New Roman" w:cs="Times New Roman"/>
          <w:i/>
          <w:iCs/>
          <w:lang w:val="de-DE"/>
        </w:rPr>
        <w:t xml:space="preserve"> unterschiedliche Standpunkte </w:t>
      </w:r>
      <w:r w:rsidR="00EC3C0C">
        <w:rPr>
          <w:rFonts w:ascii="Times New Roman" w:hAnsi="Times New Roman" w:cs="Times New Roman"/>
          <w:i/>
          <w:iCs/>
          <w:lang w:val="de-DE"/>
        </w:rPr>
        <w:t>deutlich</w:t>
      </w:r>
      <w:r w:rsidRPr="00D47334">
        <w:rPr>
          <w:rFonts w:ascii="Times New Roman" w:hAnsi="Times New Roman" w:cs="Times New Roman"/>
          <w:i/>
          <w:iCs/>
          <w:lang w:val="de-DE"/>
        </w:rPr>
        <w:t xml:space="preserve">, und es ist nicht möglich, einen </w:t>
      </w:r>
      <w:r w:rsidR="00EC3C0C">
        <w:rPr>
          <w:rFonts w:ascii="Times New Roman" w:hAnsi="Times New Roman" w:cs="Times New Roman"/>
          <w:i/>
          <w:iCs/>
          <w:lang w:val="de-DE"/>
        </w:rPr>
        <w:t>abschließenden</w:t>
      </w:r>
      <w:r w:rsidRPr="00D47334">
        <w:rPr>
          <w:rFonts w:ascii="Times New Roman" w:hAnsi="Times New Roman" w:cs="Times New Roman"/>
          <w:i/>
          <w:iCs/>
          <w:lang w:val="de-DE"/>
        </w:rPr>
        <w:t xml:space="preserve"> Standpunkt der Gemeinschaft zu </w:t>
      </w:r>
      <w:r w:rsidR="00D47334" w:rsidRPr="00D47334">
        <w:rPr>
          <w:rFonts w:ascii="Times New Roman" w:hAnsi="Times New Roman" w:cs="Times New Roman"/>
          <w:i/>
          <w:iCs/>
          <w:lang w:val="de-DE"/>
        </w:rPr>
        <w:t>irgende</w:t>
      </w:r>
      <w:r w:rsidRPr="00D47334">
        <w:rPr>
          <w:rFonts w:ascii="Times New Roman" w:hAnsi="Times New Roman" w:cs="Times New Roman"/>
          <w:i/>
          <w:iCs/>
          <w:lang w:val="de-DE"/>
        </w:rPr>
        <w:t>inem dieser Themen zu formulieren</w:t>
      </w:r>
      <w:r w:rsidR="00D47334" w:rsidRPr="00D47334">
        <w:rPr>
          <w:rFonts w:ascii="Times New Roman" w:hAnsi="Times New Roman" w:cs="Times New Roman"/>
          <w:i/>
          <w:iCs/>
          <w:lang w:val="de-DE"/>
        </w:rPr>
        <w:t>“</w:t>
      </w:r>
      <w:r w:rsidRPr="002B0B69">
        <w:rPr>
          <w:rFonts w:ascii="Times New Roman" w:hAnsi="Times New Roman" w:cs="Times New Roman"/>
          <w:lang w:val="de-DE"/>
        </w:rPr>
        <w:t xml:space="preserve"> (</w:t>
      </w:r>
      <w:r w:rsidR="00D47334">
        <w:rPr>
          <w:rFonts w:ascii="Times New Roman" w:hAnsi="Times New Roman" w:cs="Times New Roman"/>
          <w:lang w:val="de-DE"/>
        </w:rPr>
        <w:t>Südafrikanische Bischofskonferenz</w:t>
      </w:r>
      <w:r w:rsidRPr="002B0B69">
        <w:rPr>
          <w:rFonts w:ascii="Times New Roman" w:hAnsi="Times New Roman" w:cs="Times New Roman"/>
          <w:lang w:val="de-DE"/>
        </w:rPr>
        <w:t xml:space="preserve">). In vielen </w:t>
      </w:r>
      <w:r w:rsidR="00DE239B">
        <w:rPr>
          <w:rFonts w:ascii="Times New Roman" w:hAnsi="Times New Roman" w:cs="Times New Roman"/>
          <w:lang w:val="de-DE"/>
        </w:rPr>
        <w:t>Berichten</w:t>
      </w:r>
      <w:r w:rsidRPr="002B0B69">
        <w:rPr>
          <w:rFonts w:ascii="Times New Roman" w:hAnsi="Times New Roman" w:cs="Times New Roman"/>
          <w:lang w:val="de-DE"/>
        </w:rPr>
        <w:t xml:space="preserve"> werden </w:t>
      </w:r>
      <w:r w:rsidRPr="002B0B69">
        <w:rPr>
          <w:rFonts w:ascii="Times New Roman" w:hAnsi="Times New Roman" w:cs="Times New Roman"/>
          <w:lang w:val="de-DE"/>
        </w:rPr>
        <w:lastRenderedPageBreak/>
        <w:t>Bedauern und Besorgnis über den Druck</w:t>
      </w:r>
      <w:r w:rsidR="00D47334">
        <w:rPr>
          <w:rFonts w:ascii="Times New Roman" w:hAnsi="Times New Roman" w:cs="Times New Roman"/>
          <w:lang w:val="de-DE"/>
        </w:rPr>
        <w:t>, der</w:t>
      </w:r>
      <w:r w:rsidRPr="002B0B69">
        <w:rPr>
          <w:rFonts w:ascii="Times New Roman" w:hAnsi="Times New Roman" w:cs="Times New Roman"/>
          <w:lang w:val="de-DE"/>
        </w:rPr>
        <w:t xml:space="preserve"> auf </w:t>
      </w:r>
      <w:r w:rsidR="00D47334">
        <w:rPr>
          <w:rFonts w:ascii="Times New Roman" w:hAnsi="Times New Roman" w:cs="Times New Roman"/>
          <w:lang w:val="de-DE"/>
        </w:rPr>
        <w:t>den</w:t>
      </w:r>
      <w:r w:rsidRPr="002B0B69">
        <w:rPr>
          <w:rFonts w:ascii="Times New Roman" w:hAnsi="Times New Roman" w:cs="Times New Roman"/>
          <w:lang w:val="de-DE"/>
        </w:rPr>
        <w:t xml:space="preserve"> Familien </w:t>
      </w:r>
      <w:r w:rsidR="00D47334">
        <w:rPr>
          <w:rFonts w:ascii="Times New Roman" w:hAnsi="Times New Roman" w:cs="Times New Roman"/>
          <w:lang w:val="de-DE"/>
        </w:rPr>
        <w:t xml:space="preserve">lastet, </w:t>
      </w:r>
      <w:r w:rsidRPr="002B0B69">
        <w:rPr>
          <w:rFonts w:ascii="Times New Roman" w:hAnsi="Times New Roman" w:cs="Times New Roman"/>
          <w:lang w:val="de-DE"/>
        </w:rPr>
        <w:t xml:space="preserve">und die daraus resultierenden Auswirkungen auf die Beziehungen zwischen den Generationen und die Weitergabe des Glaubens </w:t>
      </w:r>
      <w:r w:rsidR="00D47334">
        <w:rPr>
          <w:rFonts w:ascii="Times New Roman" w:hAnsi="Times New Roman" w:cs="Times New Roman"/>
          <w:lang w:val="de-DE"/>
        </w:rPr>
        <w:t>geäußert</w:t>
      </w:r>
      <w:r w:rsidRPr="002B0B69">
        <w:rPr>
          <w:rFonts w:ascii="Times New Roman" w:hAnsi="Times New Roman" w:cs="Times New Roman"/>
          <w:lang w:val="de-DE"/>
        </w:rPr>
        <w:t xml:space="preserve">. In vielen asiatischen </w:t>
      </w:r>
      <w:r w:rsidR="00DE239B">
        <w:rPr>
          <w:rFonts w:ascii="Times New Roman" w:hAnsi="Times New Roman" w:cs="Times New Roman"/>
          <w:lang w:val="de-DE"/>
        </w:rPr>
        <w:t>Berichten</w:t>
      </w:r>
      <w:r w:rsidRPr="002B0B69">
        <w:rPr>
          <w:rFonts w:ascii="Times New Roman" w:hAnsi="Times New Roman" w:cs="Times New Roman"/>
          <w:lang w:val="de-DE"/>
        </w:rPr>
        <w:t xml:space="preserve"> </w:t>
      </w:r>
      <w:r w:rsidR="00D47334">
        <w:rPr>
          <w:rFonts w:ascii="Times New Roman" w:hAnsi="Times New Roman" w:cs="Times New Roman"/>
          <w:lang w:val="de-DE"/>
        </w:rPr>
        <w:t>werden</w:t>
      </w:r>
      <w:r w:rsidRPr="002B0B69">
        <w:rPr>
          <w:rFonts w:ascii="Times New Roman" w:hAnsi="Times New Roman" w:cs="Times New Roman"/>
          <w:lang w:val="de-DE"/>
        </w:rPr>
        <w:t xml:space="preserve"> eine bessere Begleitung und </w:t>
      </w:r>
      <w:r w:rsidR="00CB4DB3">
        <w:rPr>
          <w:rFonts w:ascii="Times New Roman" w:hAnsi="Times New Roman" w:cs="Times New Roman"/>
          <w:lang w:val="de-DE"/>
        </w:rPr>
        <w:t>B</w:t>
      </w:r>
      <w:r w:rsidR="00D47334">
        <w:rPr>
          <w:rFonts w:ascii="Times New Roman" w:hAnsi="Times New Roman" w:cs="Times New Roman"/>
          <w:lang w:val="de-DE"/>
        </w:rPr>
        <w:t xml:space="preserve">ildung </w:t>
      </w:r>
      <w:r w:rsidR="002A0EF0">
        <w:rPr>
          <w:rFonts w:ascii="Times New Roman" w:hAnsi="Times New Roman" w:cs="Times New Roman"/>
          <w:lang w:val="de-DE"/>
        </w:rPr>
        <w:t>von</w:t>
      </w:r>
      <w:r w:rsidRPr="002B0B69">
        <w:rPr>
          <w:rFonts w:ascii="Times New Roman" w:hAnsi="Times New Roman" w:cs="Times New Roman"/>
          <w:lang w:val="de-DE"/>
        </w:rPr>
        <w:t xml:space="preserve"> Familien</w:t>
      </w:r>
      <w:r w:rsidR="002A0EF0">
        <w:rPr>
          <w:rFonts w:ascii="Times New Roman" w:hAnsi="Times New Roman" w:cs="Times New Roman"/>
          <w:lang w:val="de-DE"/>
        </w:rPr>
        <w:t xml:space="preserve"> gefordert</w:t>
      </w:r>
      <w:r w:rsidRPr="002B0B69">
        <w:rPr>
          <w:rFonts w:ascii="Times New Roman" w:hAnsi="Times New Roman" w:cs="Times New Roman"/>
          <w:lang w:val="de-DE"/>
        </w:rPr>
        <w:t>, die mit kulturellen Veränderungen konfrontiert sind</w:t>
      </w:r>
      <w:r w:rsidR="00ED36A0">
        <w:rPr>
          <w:rFonts w:ascii="Times New Roman" w:hAnsi="Times New Roman" w:cs="Times New Roman"/>
          <w:lang w:val="de-DE"/>
        </w:rPr>
        <w:t>.</w:t>
      </w:r>
    </w:p>
    <w:p w14:paraId="46DC6851" w14:textId="567E981D"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52. In manchen Kontexten wird das </w:t>
      </w:r>
      <w:r w:rsidR="002A0EF0">
        <w:rPr>
          <w:rFonts w:ascii="Times New Roman" w:hAnsi="Times New Roman" w:cs="Times New Roman"/>
          <w:lang w:val="de-DE"/>
        </w:rPr>
        <w:t>Zeugnis des Glaubens</w:t>
      </w:r>
      <w:r w:rsidRPr="002B0B69">
        <w:rPr>
          <w:rFonts w:ascii="Times New Roman" w:hAnsi="Times New Roman" w:cs="Times New Roman"/>
          <w:lang w:val="de-DE"/>
        </w:rPr>
        <w:t xml:space="preserve"> bis </w:t>
      </w:r>
      <w:r w:rsidR="002A0EF0">
        <w:rPr>
          <w:rFonts w:ascii="Times New Roman" w:hAnsi="Times New Roman" w:cs="Times New Roman"/>
          <w:lang w:val="de-DE"/>
        </w:rPr>
        <w:t xml:space="preserve">hin </w:t>
      </w:r>
      <w:r w:rsidRPr="002B0B69">
        <w:rPr>
          <w:rFonts w:ascii="Times New Roman" w:hAnsi="Times New Roman" w:cs="Times New Roman"/>
          <w:lang w:val="de-DE"/>
        </w:rPr>
        <w:t>zum Märtyrertod gelebt: Es gibt Länder, in denen Christen, insbesondere junge Menschen</w:t>
      </w:r>
      <w:r w:rsidR="00253DDE">
        <w:rPr>
          <w:rFonts w:ascii="Times New Roman" w:hAnsi="Times New Roman" w:cs="Times New Roman"/>
          <w:lang w:val="de-DE"/>
        </w:rPr>
        <w:t>,</w:t>
      </w:r>
      <w:r w:rsidRPr="002B0B69">
        <w:rPr>
          <w:rFonts w:ascii="Times New Roman" w:hAnsi="Times New Roman" w:cs="Times New Roman"/>
          <w:lang w:val="de-DE"/>
        </w:rPr>
        <w:t xml:space="preserve"> vor </w:t>
      </w:r>
      <w:r w:rsidR="002A0EF0">
        <w:rPr>
          <w:rFonts w:ascii="Times New Roman" w:hAnsi="Times New Roman" w:cs="Times New Roman"/>
          <w:lang w:val="de-DE"/>
        </w:rPr>
        <w:t>der</w:t>
      </w:r>
      <w:r w:rsidRPr="002B0B69">
        <w:rPr>
          <w:rFonts w:ascii="Times New Roman" w:hAnsi="Times New Roman" w:cs="Times New Roman"/>
          <w:lang w:val="de-DE"/>
        </w:rPr>
        <w:t xml:space="preserve"> Herausforderung stehen, systematisch </w:t>
      </w:r>
      <w:r w:rsidR="002A0EF0">
        <w:rPr>
          <w:rFonts w:ascii="Times New Roman" w:hAnsi="Times New Roman" w:cs="Times New Roman"/>
          <w:lang w:val="de-DE"/>
        </w:rPr>
        <w:t xml:space="preserve">dazu gezwungen zu werden, </w:t>
      </w:r>
      <w:r w:rsidRPr="002B0B69">
        <w:rPr>
          <w:rFonts w:ascii="Times New Roman" w:hAnsi="Times New Roman" w:cs="Times New Roman"/>
          <w:lang w:val="de-DE"/>
        </w:rPr>
        <w:t xml:space="preserve">zu anderen Religionen zu konvertieren. </w:t>
      </w:r>
      <w:r w:rsidR="002A0EF0">
        <w:rPr>
          <w:rFonts w:ascii="Times New Roman" w:hAnsi="Times New Roman" w:cs="Times New Roman"/>
          <w:lang w:val="de-DE"/>
        </w:rPr>
        <w:t xml:space="preserve">In vielen </w:t>
      </w:r>
      <w:r w:rsidR="00DE239B">
        <w:rPr>
          <w:rFonts w:ascii="Times New Roman" w:hAnsi="Times New Roman" w:cs="Times New Roman"/>
          <w:lang w:val="de-DE"/>
        </w:rPr>
        <w:t>Berichten</w:t>
      </w:r>
      <w:r w:rsidR="002A0EF0">
        <w:rPr>
          <w:rFonts w:ascii="Times New Roman" w:hAnsi="Times New Roman" w:cs="Times New Roman"/>
          <w:lang w:val="de-DE"/>
        </w:rPr>
        <w:t xml:space="preserve"> wird</w:t>
      </w:r>
      <w:r w:rsidRPr="002B0B69">
        <w:rPr>
          <w:rFonts w:ascii="Times New Roman" w:hAnsi="Times New Roman" w:cs="Times New Roman"/>
          <w:lang w:val="de-DE"/>
        </w:rPr>
        <w:t xml:space="preserve"> die Unsicherheit und Gewalt</w:t>
      </w:r>
      <w:r w:rsidR="002A0EF0">
        <w:rPr>
          <w:rFonts w:ascii="Times New Roman" w:hAnsi="Times New Roman" w:cs="Times New Roman"/>
          <w:lang w:val="de-DE"/>
        </w:rPr>
        <w:t xml:space="preserve"> unterstrichen</w:t>
      </w:r>
      <w:r w:rsidRPr="002B0B69">
        <w:rPr>
          <w:rFonts w:ascii="Times New Roman" w:hAnsi="Times New Roman" w:cs="Times New Roman"/>
          <w:lang w:val="de-DE"/>
        </w:rPr>
        <w:t>, der verfolgte christliche Minderheiten ausgesetzt sind. In solchen Fällen erfordert es den Mut der Prophe</w:t>
      </w:r>
      <w:r w:rsidR="00513A4B">
        <w:rPr>
          <w:rFonts w:ascii="Times New Roman" w:hAnsi="Times New Roman" w:cs="Times New Roman"/>
          <w:lang w:val="de-DE"/>
        </w:rPr>
        <w:t>tie</w:t>
      </w:r>
      <w:r w:rsidRPr="002B0B69">
        <w:rPr>
          <w:rFonts w:ascii="Times New Roman" w:hAnsi="Times New Roman" w:cs="Times New Roman"/>
          <w:lang w:val="de-DE"/>
        </w:rPr>
        <w:t xml:space="preserve">, </w:t>
      </w:r>
      <w:r w:rsidR="002A0EF0">
        <w:rPr>
          <w:rFonts w:ascii="Times New Roman" w:hAnsi="Times New Roman" w:cs="Times New Roman"/>
          <w:lang w:val="de-DE"/>
        </w:rPr>
        <w:t xml:space="preserve">gemeinsam </w:t>
      </w:r>
      <w:r w:rsidRPr="002B0B69">
        <w:rPr>
          <w:rFonts w:ascii="Times New Roman" w:hAnsi="Times New Roman" w:cs="Times New Roman"/>
          <w:lang w:val="de-DE"/>
        </w:rPr>
        <w:t>mit Menschen anderen Glaubens zu</w:t>
      </w:r>
      <w:r w:rsidR="002A0EF0">
        <w:rPr>
          <w:rFonts w:ascii="Times New Roman" w:hAnsi="Times New Roman" w:cs="Times New Roman"/>
          <w:lang w:val="de-DE"/>
        </w:rPr>
        <w:t xml:space="preserve"> </w:t>
      </w:r>
      <w:r w:rsidRPr="002B0B69">
        <w:rPr>
          <w:rFonts w:ascii="Times New Roman" w:hAnsi="Times New Roman" w:cs="Times New Roman"/>
          <w:lang w:val="de-DE"/>
        </w:rPr>
        <w:t>gehen, anstatt sich hinter die Mauer der Trennung zurückzuziehen.</w:t>
      </w:r>
    </w:p>
    <w:p w14:paraId="4C3B5529" w14:textId="77777777" w:rsidR="005805CC" w:rsidRPr="002B0B69" w:rsidRDefault="005805CC" w:rsidP="00656CBF">
      <w:pPr>
        <w:spacing w:line="360" w:lineRule="auto"/>
        <w:ind w:firstLine="567"/>
        <w:jc w:val="both"/>
        <w:rPr>
          <w:rFonts w:ascii="Times New Roman" w:hAnsi="Times New Roman" w:cs="Times New Roman"/>
          <w:lang w:val="de-DE"/>
        </w:rPr>
      </w:pPr>
    </w:p>
    <w:p w14:paraId="109AD65A" w14:textId="77777777" w:rsidR="00656CBF" w:rsidRPr="00ED36A0" w:rsidRDefault="00656CBF" w:rsidP="00ED36A0">
      <w:pPr>
        <w:spacing w:line="360" w:lineRule="auto"/>
        <w:jc w:val="both"/>
        <w:rPr>
          <w:rFonts w:ascii="Arial" w:hAnsi="Arial" w:cs="Arial"/>
          <w:lang w:val="de-DE"/>
        </w:rPr>
      </w:pPr>
      <w:r w:rsidRPr="00ED36A0">
        <w:rPr>
          <w:rFonts w:ascii="Arial" w:hAnsi="Arial" w:cs="Arial"/>
          <w:lang w:val="de-DE"/>
        </w:rPr>
        <w:t xml:space="preserve">Kulturen, Religionen und Dialog </w:t>
      </w:r>
    </w:p>
    <w:p w14:paraId="1F1DF5E4" w14:textId="7B7ABA80"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53. Ein wesentliches Element der Synodalität, das noch </w:t>
      </w:r>
      <w:r w:rsidR="007564A4">
        <w:rPr>
          <w:rFonts w:ascii="Times New Roman" w:hAnsi="Times New Roman" w:cs="Times New Roman"/>
          <w:lang w:val="de-DE"/>
        </w:rPr>
        <w:t>signifikant</w:t>
      </w:r>
      <w:r w:rsidRPr="002B0B69">
        <w:rPr>
          <w:rFonts w:ascii="Times New Roman" w:hAnsi="Times New Roman" w:cs="Times New Roman"/>
          <w:lang w:val="de-DE"/>
        </w:rPr>
        <w:t xml:space="preserve"> vertieft und besser verstanden werden muss, ist der Aufruf zu einem </w:t>
      </w:r>
      <w:r w:rsidR="007564A4">
        <w:rPr>
          <w:rFonts w:ascii="Times New Roman" w:hAnsi="Times New Roman" w:cs="Times New Roman"/>
          <w:lang w:val="de-DE"/>
        </w:rPr>
        <w:t xml:space="preserve">bewussteren </w:t>
      </w:r>
      <w:r w:rsidRPr="002B0B69">
        <w:rPr>
          <w:rFonts w:ascii="Times New Roman" w:hAnsi="Times New Roman" w:cs="Times New Roman"/>
          <w:lang w:val="de-DE"/>
        </w:rPr>
        <w:t xml:space="preserve">interkulturellen Ansatz. Ein solcher Ansatz beginnt damit, gemeinsam mit anderen zu gehen, kulturelle Unterschiede </w:t>
      </w:r>
      <w:r w:rsidR="00927FD0">
        <w:rPr>
          <w:rFonts w:ascii="Times New Roman" w:hAnsi="Times New Roman" w:cs="Times New Roman"/>
          <w:lang w:val="de-DE"/>
        </w:rPr>
        <w:t>wert</w:t>
      </w:r>
      <w:r w:rsidR="009F49A0">
        <w:rPr>
          <w:rFonts w:ascii="Times New Roman" w:hAnsi="Times New Roman" w:cs="Times New Roman"/>
          <w:lang w:val="de-DE"/>
        </w:rPr>
        <w:t>zu</w:t>
      </w:r>
      <w:r w:rsidRPr="002B0B69">
        <w:rPr>
          <w:rFonts w:ascii="Times New Roman" w:hAnsi="Times New Roman" w:cs="Times New Roman"/>
          <w:lang w:val="de-DE"/>
        </w:rPr>
        <w:t xml:space="preserve">schätzen und als Wachstumsfaktoren zu verstehen: </w:t>
      </w:r>
      <w:r w:rsidR="007564A4" w:rsidRPr="007564A4">
        <w:rPr>
          <w:rFonts w:ascii="Times New Roman" w:hAnsi="Times New Roman" w:cs="Times New Roman"/>
          <w:i/>
          <w:iCs/>
          <w:lang w:val="de-DE"/>
        </w:rPr>
        <w:t>„</w:t>
      </w:r>
      <w:r w:rsidRPr="007564A4">
        <w:rPr>
          <w:rFonts w:ascii="Times New Roman" w:hAnsi="Times New Roman" w:cs="Times New Roman"/>
          <w:i/>
          <w:iCs/>
          <w:lang w:val="de-DE"/>
        </w:rPr>
        <w:t xml:space="preserve">Die Begegnung zwischen der katholischen Kirche in Kambodscha und den kambodschanischen buddhistischen Mönchen und Laien </w:t>
      </w:r>
      <w:r w:rsidR="00253DDE">
        <w:rPr>
          <w:rFonts w:ascii="Times New Roman" w:hAnsi="Times New Roman" w:cs="Times New Roman"/>
          <w:i/>
          <w:iCs/>
          <w:lang w:val="de-DE"/>
        </w:rPr>
        <w:t>‚</w:t>
      </w:r>
      <w:r w:rsidRPr="007564A4">
        <w:rPr>
          <w:rFonts w:ascii="Times New Roman" w:hAnsi="Times New Roman" w:cs="Times New Roman"/>
          <w:i/>
          <w:iCs/>
          <w:lang w:val="de-DE"/>
        </w:rPr>
        <w:t>schafft eine neue Kultur</w:t>
      </w:r>
      <w:r w:rsidR="00253DDE">
        <w:rPr>
          <w:rFonts w:ascii="Times New Roman" w:hAnsi="Times New Roman" w:cs="Times New Roman"/>
          <w:i/>
          <w:iCs/>
          <w:lang w:val="de-DE"/>
        </w:rPr>
        <w:t>‘</w:t>
      </w:r>
      <w:r w:rsidRPr="007564A4">
        <w:rPr>
          <w:rFonts w:ascii="Times New Roman" w:hAnsi="Times New Roman" w:cs="Times New Roman"/>
          <w:i/>
          <w:iCs/>
          <w:lang w:val="de-DE"/>
        </w:rPr>
        <w:t xml:space="preserve">. Alle unsere Aktivitäten beeinflussen sich gegenseitig und beeinflussen die ganze Welt. Wir mögen </w:t>
      </w:r>
      <w:r w:rsidR="00927FD0">
        <w:rPr>
          <w:rFonts w:ascii="Times New Roman" w:hAnsi="Times New Roman" w:cs="Times New Roman"/>
          <w:i/>
          <w:iCs/>
          <w:lang w:val="de-DE"/>
        </w:rPr>
        <w:t>religiös verschieden sein</w:t>
      </w:r>
      <w:r w:rsidRPr="007564A4">
        <w:rPr>
          <w:rFonts w:ascii="Times New Roman" w:hAnsi="Times New Roman" w:cs="Times New Roman"/>
          <w:i/>
          <w:iCs/>
          <w:lang w:val="de-DE"/>
        </w:rPr>
        <w:t xml:space="preserve">, aber wir </w:t>
      </w:r>
      <w:r w:rsidR="007564A4">
        <w:rPr>
          <w:rFonts w:ascii="Times New Roman" w:hAnsi="Times New Roman" w:cs="Times New Roman"/>
          <w:i/>
          <w:iCs/>
          <w:lang w:val="de-DE"/>
        </w:rPr>
        <w:t>streben</w:t>
      </w:r>
      <w:r w:rsidRPr="007564A4">
        <w:rPr>
          <w:rFonts w:ascii="Times New Roman" w:hAnsi="Times New Roman" w:cs="Times New Roman"/>
          <w:i/>
          <w:iCs/>
          <w:lang w:val="de-DE"/>
        </w:rPr>
        <w:t xml:space="preserve"> </w:t>
      </w:r>
      <w:r w:rsidR="00927FD0">
        <w:rPr>
          <w:rFonts w:ascii="Times New Roman" w:hAnsi="Times New Roman" w:cs="Times New Roman"/>
          <w:i/>
          <w:iCs/>
          <w:lang w:val="de-DE"/>
        </w:rPr>
        <w:t xml:space="preserve">alle </w:t>
      </w:r>
      <w:r w:rsidR="007564A4">
        <w:rPr>
          <w:rFonts w:ascii="Times New Roman" w:hAnsi="Times New Roman" w:cs="Times New Roman"/>
          <w:i/>
          <w:iCs/>
          <w:lang w:val="de-DE"/>
        </w:rPr>
        <w:t>nach</w:t>
      </w:r>
      <w:r w:rsidRPr="007564A4">
        <w:rPr>
          <w:rFonts w:ascii="Times New Roman" w:hAnsi="Times New Roman" w:cs="Times New Roman"/>
          <w:i/>
          <w:iCs/>
          <w:lang w:val="de-DE"/>
        </w:rPr>
        <w:t xml:space="preserve"> </w:t>
      </w:r>
      <w:r w:rsidR="009F49A0">
        <w:rPr>
          <w:rFonts w:ascii="Times New Roman" w:hAnsi="Times New Roman" w:cs="Times New Roman"/>
          <w:i/>
          <w:iCs/>
          <w:lang w:val="de-DE"/>
        </w:rPr>
        <w:t xml:space="preserve">dem </w:t>
      </w:r>
      <w:r w:rsidR="007564A4">
        <w:rPr>
          <w:rFonts w:ascii="Times New Roman" w:hAnsi="Times New Roman" w:cs="Times New Roman"/>
          <w:i/>
          <w:iCs/>
          <w:lang w:val="de-DE"/>
        </w:rPr>
        <w:t>Gemeinwohl</w:t>
      </w:r>
      <w:r w:rsidR="007564A4" w:rsidRPr="007564A4">
        <w:rPr>
          <w:rFonts w:ascii="Times New Roman" w:hAnsi="Times New Roman" w:cs="Times New Roman"/>
          <w:i/>
          <w:iCs/>
          <w:lang w:val="de-DE"/>
        </w:rPr>
        <w:t>“</w:t>
      </w:r>
      <w:r w:rsidRPr="002B0B69">
        <w:rPr>
          <w:rFonts w:ascii="Times New Roman" w:hAnsi="Times New Roman" w:cs="Times New Roman"/>
          <w:lang w:val="de-DE"/>
        </w:rPr>
        <w:t xml:space="preserve"> (</w:t>
      </w:r>
      <w:r w:rsidR="007564A4">
        <w:rPr>
          <w:rFonts w:ascii="Times New Roman" w:hAnsi="Times New Roman" w:cs="Times New Roman"/>
          <w:lang w:val="de-DE"/>
        </w:rPr>
        <w:t>Bischofskonferenz von</w:t>
      </w:r>
      <w:r w:rsidRPr="002B0B69">
        <w:rPr>
          <w:rFonts w:ascii="Times New Roman" w:hAnsi="Times New Roman" w:cs="Times New Roman"/>
          <w:lang w:val="de-DE"/>
        </w:rPr>
        <w:t xml:space="preserve"> Laos und Kambodscha). </w:t>
      </w:r>
      <w:r w:rsidR="007564A4">
        <w:rPr>
          <w:rFonts w:ascii="Times New Roman" w:hAnsi="Times New Roman" w:cs="Times New Roman"/>
          <w:lang w:val="de-DE"/>
        </w:rPr>
        <w:t>Ge</w:t>
      </w:r>
      <w:r w:rsidR="00927FD0">
        <w:rPr>
          <w:rFonts w:ascii="Times New Roman" w:hAnsi="Times New Roman" w:cs="Times New Roman"/>
          <w:lang w:val="de-DE"/>
        </w:rPr>
        <w:t>r</w:t>
      </w:r>
      <w:r w:rsidR="007564A4">
        <w:rPr>
          <w:rFonts w:ascii="Times New Roman" w:hAnsi="Times New Roman" w:cs="Times New Roman"/>
          <w:lang w:val="de-DE"/>
        </w:rPr>
        <w:t>ade die</w:t>
      </w:r>
      <w:r w:rsidRPr="002B0B69">
        <w:rPr>
          <w:rFonts w:ascii="Times New Roman" w:hAnsi="Times New Roman" w:cs="Times New Roman"/>
          <w:lang w:val="de-DE"/>
        </w:rPr>
        <w:t xml:space="preserve"> Kirchen, die in ihrem Umfeld eine </w:t>
      </w:r>
      <w:r w:rsidR="00927FD0">
        <w:rPr>
          <w:rFonts w:ascii="Times New Roman" w:hAnsi="Times New Roman" w:cs="Times New Roman"/>
          <w:lang w:val="de-DE"/>
        </w:rPr>
        <w:t>verschwindend kleine</w:t>
      </w:r>
      <w:r w:rsidRPr="002B0B69">
        <w:rPr>
          <w:rFonts w:ascii="Times New Roman" w:hAnsi="Times New Roman" w:cs="Times New Roman"/>
          <w:lang w:val="de-DE"/>
        </w:rPr>
        <w:t xml:space="preserve"> Minderheit darstellen, </w:t>
      </w:r>
      <w:r w:rsidR="007564A4">
        <w:rPr>
          <w:rFonts w:ascii="Times New Roman" w:hAnsi="Times New Roman" w:cs="Times New Roman"/>
          <w:lang w:val="de-DE"/>
        </w:rPr>
        <w:t>erleben</w:t>
      </w:r>
      <w:r w:rsidRPr="002B0B69">
        <w:rPr>
          <w:rFonts w:ascii="Times New Roman" w:hAnsi="Times New Roman" w:cs="Times New Roman"/>
          <w:lang w:val="de-DE"/>
        </w:rPr>
        <w:t xml:space="preserve"> Interkulturalität </w:t>
      </w:r>
      <w:r w:rsidR="00927FD0">
        <w:rPr>
          <w:rFonts w:ascii="Times New Roman" w:hAnsi="Times New Roman" w:cs="Times New Roman"/>
          <w:lang w:val="de-DE"/>
        </w:rPr>
        <w:t>besonders</w:t>
      </w:r>
      <w:r w:rsidRPr="002B0B69">
        <w:rPr>
          <w:rFonts w:ascii="Times New Roman" w:hAnsi="Times New Roman" w:cs="Times New Roman"/>
          <w:lang w:val="de-DE"/>
        </w:rPr>
        <w:t xml:space="preserve"> intensiv: </w:t>
      </w:r>
      <w:r w:rsidR="007564A4" w:rsidRPr="00927FD0">
        <w:rPr>
          <w:rFonts w:ascii="Times New Roman" w:hAnsi="Times New Roman" w:cs="Times New Roman"/>
          <w:i/>
          <w:iCs/>
          <w:lang w:val="de-DE"/>
        </w:rPr>
        <w:t>„</w:t>
      </w:r>
      <w:r w:rsidRPr="00927FD0">
        <w:rPr>
          <w:rFonts w:ascii="Times New Roman" w:hAnsi="Times New Roman" w:cs="Times New Roman"/>
          <w:i/>
          <w:iCs/>
          <w:lang w:val="de-DE"/>
        </w:rPr>
        <w:t xml:space="preserve">Zum Beispiel [gibt es] das, was wir </w:t>
      </w:r>
      <w:r w:rsidR="007564A4" w:rsidRPr="00927FD0">
        <w:rPr>
          <w:rFonts w:ascii="Times New Roman" w:hAnsi="Times New Roman" w:cs="Times New Roman"/>
          <w:i/>
          <w:iCs/>
          <w:lang w:val="de-DE"/>
        </w:rPr>
        <w:t>als</w:t>
      </w:r>
      <w:r w:rsidRPr="00927FD0">
        <w:rPr>
          <w:rFonts w:ascii="Times New Roman" w:hAnsi="Times New Roman" w:cs="Times New Roman"/>
          <w:i/>
          <w:iCs/>
          <w:lang w:val="de-DE"/>
        </w:rPr>
        <w:t xml:space="preserve"> </w:t>
      </w:r>
      <w:r w:rsidR="00253DDE">
        <w:rPr>
          <w:rFonts w:ascii="Times New Roman" w:hAnsi="Times New Roman" w:cs="Times New Roman"/>
          <w:i/>
          <w:iCs/>
          <w:lang w:val="de-DE"/>
        </w:rPr>
        <w:t>‚</w:t>
      </w:r>
      <w:r w:rsidRPr="00927FD0">
        <w:rPr>
          <w:rFonts w:ascii="Times New Roman" w:hAnsi="Times New Roman" w:cs="Times New Roman"/>
          <w:i/>
          <w:iCs/>
          <w:lang w:val="de-DE"/>
        </w:rPr>
        <w:t>Durchlässigkeit</w:t>
      </w:r>
      <w:r w:rsidR="00253DDE">
        <w:rPr>
          <w:rFonts w:ascii="Times New Roman" w:hAnsi="Times New Roman" w:cs="Times New Roman"/>
          <w:i/>
          <w:iCs/>
          <w:lang w:val="de-DE"/>
        </w:rPr>
        <w:t>‘</w:t>
      </w:r>
      <w:r w:rsidRPr="00927FD0">
        <w:rPr>
          <w:rFonts w:ascii="Times New Roman" w:hAnsi="Times New Roman" w:cs="Times New Roman"/>
          <w:i/>
          <w:iCs/>
          <w:lang w:val="de-DE"/>
        </w:rPr>
        <w:t xml:space="preserve"> unserer Kirchen </w:t>
      </w:r>
      <w:r w:rsidR="007564A4" w:rsidRPr="00927FD0">
        <w:rPr>
          <w:rFonts w:ascii="Times New Roman" w:hAnsi="Times New Roman" w:cs="Times New Roman"/>
          <w:i/>
          <w:iCs/>
          <w:lang w:val="de-DE"/>
        </w:rPr>
        <w:t>bezeichnen</w:t>
      </w:r>
      <w:r w:rsidRPr="00927FD0">
        <w:rPr>
          <w:rFonts w:ascii="Times New Roman" w:hAnsi="Times New Roman" w:cs="Times New Roman"/>
          <w:i/>
          <w:iCs/>
          <w:lang w:val="de-DE"/>
        </w:rPr>
        <w:t xml:space="preserve"> könnten, deren Abgrenzung zur Zivilgesellschaft paradoxerweise weniger ausgeprägt ist als </w:t>
      </w:r>
      <w:r w:rsidR="007564A4" w:rsidRPr="00927FD0">
        <w:rPr>
          <w:rFonts w:ascii="Times New Roman" w:hAnsi="Times New Roman" w:cs="Times New Roman"/>
          <w:i/>
          <w:iCs/>
          <w:lang w:val="de-DE"/>
        </w:rPr>
        <w:t>woanders</w:t>
      </w:r>
      <w:r w:rsidRPr="00927FD0">
        <w:rPr>
          <w:rFonts w:ascii="Times New Roman" w:hAnsi="Times New Roman" w:cs="Times New Roman"/>
          <w:i/>
          <w:iCs/>
          <w:lang w:val="de-DE"/>
        </w:rPr>
        <w:t xml:space="preserve"> [...]. </w:t>
      </w:r>
      <w:r w:rsidR="007564A4" w:rsidRPr="00927FD0">
        <w:rPr>
          <w:rFonts w:ascii="Times New Roman" w:hAnsi="Times New Roman" w:cs="Times New Roman"/>
          <w:i/>
          <w:iCs/>
          <w:lang w:val="de-DE"/>
        </w:rPr>
        <w:t>Das</w:t>
      </w:r>
      <w:r w:rsidRPr="00927FD0">
        <w:rPr>
          <w:rFonts w:ascii="Times New Roman" w:hAnsi="Times New Roman" w:cs="Times New Roman"/>
          <w:i/>
          <w:iCs/>
          <w:lang w:val="de-DE"/>
        </w:rPr>
        <w:t xml:space="preserve"> Problem, </w:t>
      </w:r>
      <w:r w:rsidR="00927FD0" w:rsidRPr="00927FD0">
        <w:rPr>
          <w:rFonts w:ascii="Times New Roman" w:hAnsi="Times New Roman" w:cs="Times New Roman"/>
          <w:i/>
          <w:iCs/>
          <w:lang w:val="de-DE"/>
        </w:rPr>
        <w:t>etwas</w:t>
      </w:r>
      <w:r w:rsidRPr="00927FD0">
        <w:rPr>
          <w:rFonts w:ascii="Times New Roman" w:hAnsi="Times New Roman" w:cs="Times New Roman"/>
          <w:i/>
          <w:iCs/>
          <w:lang w:val="de-DE"/>
        </w:rPr>
        <w:t xml:space="preserve"> </w:t>
      </w:r>
      <w:r w:rsidR="00253DDE">
        <w:rPr>
          <w:rFonts w:ascii="Times New Roman" w:hAnsi="Times New Roman" w:cs="Times New Roman"/>
          <w:i/>
          <w:iCs/>
          <w:lang w:val="de-DE"/>
        </w:rPr>
        <w:t>‚</w:t>
      </w:r>
      <w:r w:rsidRPr="00927FD0">
        <w:rPr>
          <w:rFonts w:ascii="Times New Roman" w:hAnsi="Times New Roman" w:cs="Times New Roman"/>
          <w:i/>
          <w:iCs/>
          <w:lang w:val="de-DE"/>
        </w:rPr>
        <w:t>innerhalb</w:t>
      </w:r>
      <w:r w:rsidR="00253DDE">
        <w:rPr>
          <w:rFonts w:ascii="Times New Roman" w:hAnsi="Times New Roman" w:cs="Times New Roman"/>
          <w:i/>
          <w:iCs/>
          <w:lang w:val="de-DE"/>
        </w:rPr>
        <w:t>‘</w:t>
      </w:r>
      <w:r w:rsidRPr="00927FD0">
        <w:rPr>
          <w:rFonts w:ascii="Times New Roman" w:hAnsi="Times New Roman" w:cs="Times New Roman"/>
          <w:i/>
          <w:iCs/>
          <w:lang w:val="de-DE"/>
        </w:rPr>
        <w:t xml:space="preserve"> oder </w:t>
      </w:r>
      <w:r w:rsidR="00253DDE">
        <w:rPr>
          <w:rFonts w:ascii="Times New Roman" w:hAnsi="Times New Roman" w:cs="Times New Roman"/>
          <w:i/>
          <w:iCs/>
          <w:lang w:val="de-DE"/>
        </w:rPr>
        <w:t>‚</w:t>
      </w:r>
      <w:r w:rsidRPr="00927FD0">
        <w:rPr>
          <w:rFonts w:ascii="Times New Roman" w:hAnsi="Times New Roman" w:cs="Times New Roman"/>
          <w:i/>
          <w:iCs/>
          <w:lang w:val="de-DE"/>
        </w:rPr>
        <w:t>außerhalb</w:t>
      </w:r>
      <w:r w:rsidR="00253DDE">
        <w:rPr>
          <w:rFonts w:ascii="Times New Roman" w:hAnsi="Times New Roman" w:cs="Times New Roman"/>
          <w:i/>
          <w:iCs/>
          <w:lang w:val="de-DE"/>
        </w:rPr>
        <w:t>‘</w:t>
      </w:r>
      <w:r w:rsidRPr="00927FD0">
        <w:rPr>
          <w:rFonts w:ascii="Times New Roman" w:hAnsi="Times New Roman" w:cs="Times New Roman"/>
          <w:i/>
          <w:iCs/>
          <w:lang w:val="de-DE"/>
        </w:rPr>
        <w:t xml:space="preserve"> der Kirche zu tun</w:t>
      </w:r>
      <w:r w:rsidR="007564A4" w:rsidRPr="00927FD0">
        <w:rPr>
          <w:rFonts w:ascii="Times New Roman" w:hAnsi="Times New Roman" w:cs="Times New Roman"/>
          <w:i/>
          <w:iCs/>
          <w:lang w:val="de-DE"/>
        </w:rPr>
        <w:t xml:space="preserve">, stellt sich </w:t>
      </w:r>
      <w:r w:rsidR="00927FD0" w:rsidRPr="00927FD0">
        <w:rPr>
          <w:rFonts w:ascii="Times New Roman" w:hAnsi="Times New Roman" w:cs="Times New Roman"/>
          <w:i/>
          <w:iCs/>
          <w:lang w:val="de-DE"/>
        </w:rPr>
        <w:t xml:space="preserve">gar </w:t>
      </w:r>
      <w:r w:rsidR="007564A4" w:rsidRPr="00927FD0">
        <w:rPr>
          <w:rFonts w:ascii="Times New Roman" w:hAnsi="Times New Roman" w:cs="Times New Roman"/>
          <w:i/>
          <w:iCs/>
          <w:lang w:val="de-DE"/>
        </w:rPr>
        <w:t>nicht</w:t>
      </w:r>
      <w:r w:rsidRPr="00927FD0">
        <w:rPr>
          <w:rFonts w:ascii="Times New Roman" w:hAnsi="Times New Roman" w:cs="Times New Roman"/>
          <w:i/>
          <w:iCs/>
          <w:lang w:val="de-DE"/>
        </w:rPr>
        <w:t>. Wir sind per definitionem eine Kirche</w:t>
      </w:r>
      <w:r w:rsidR="007564A4" w:rsidRPr="00927FD0">
        <w:rPr>
          <w:rFonts w:ascii="Times New Roman" w:hAnsi="Times New Roman" w:cs="Times New Roman"/>
          <w:i/>
          <w:iCs/>
          <w:lang w:val="de-DE"/>
        </w:rPr>
        <w:t xml:space="preserve"> im Aufbruch</w:t>
      </w:r>
      <w:r w:rsidRPr="00927FD0">
        <w:rPr>
          <w:rFonts w:ascii="Times New Roman" w:hAnsi="Times New Roman" w:cs="Times New Roman"/>
          <w:i/>
          <w:iCs/>
          <w:lang w:val="de-DE"/>
        </w:rPr>
        <w:t xml:space="preserve">, denn wir sind immer </w:t>
      </w:r>
      <w:r w:rsidR="00253DDE">
        <w:rPr>
          <w:rFonts w:ascii="Times New Roman" w:hAnsi="Times New Roman" w:cs="Times New Roman"/>
          <w:i/>
          <w:iCs/>
          <w:lang w:val="de-DE"/>
        </w:rPr>
        <w:t>‚</w:t>
      </w:r>
      <w:r w:rsidR="007564A4" w:rsidRPr="00927FD0">
        <w:rPr>
          <w:rFonts w:ascii="Times New Roman" w:hAnsi="Times New Roman" w:cs="Times New Roman"/>
          <w:i/>
          <w:iCs/>
          <w:lang w:val="de-DE"/>
        </w:rPr>
        <w:t>bei anderen</w:t>
      </w:r>
      <w:r w:rsidR="00B010A1">
        <w:rPr>
          <w:rFonts w:ascii="Times New Roman" w:hAnsi="Times New Roman" w:cs="Times New Roman"/>
          <w:i/>
          <w:iCs/>
          <w:lang w:val="de-DE"/>
        </w:rPr>
        <w:t xml:space="preserve"> </w:t>
      </w:r>
      <w:r w:rsidR="00B010A1" w:rsidRPr="00927FD0">
        <w:rPr>
          <w:rFonts w:ascii="Times New Roman" w:hAnsi="Times New Roman" w:cs="Times New Roman"/>
          <w:i/>
          <w:iCs/>
          <w:lang w:val="de-DE"/>
        </w:rPr>
        <w:t>zuhause</w:t>
      </w:r>
      <w:r w:rsidR="00253DDE">
        <w:rPr>
          <w:rFonts w:ascii="Times New Roman" w:hAnsi="Times New Roman" w:cs="Times New Roman"/>
          <w:i/>
          <w:iCs/>
          <w:lang w:val="de-DE"/>
        </w:rPr>
        <w:t>‘</w:t>
      </w:r>
      <w:r w:rsidRPr="00927FD0">
        <w:rPr>
          <w:rFonts w:ascii="Times New Roman" w:hAnsi="Times New Roman" w:cs="Times New Roman"/>
          <w:i/>
          <w:iCs/>
          <w:lang w:val="de-DE"/>
        </w:rPr>
        <w:t xml:space="preserve">, und das hat uns Zuhören, Flexibilität und Kreativität </w:t>
      </w:r>
      <w:r w:rsidR="00963AA1" w:rsidRPr="00927FD0">
        <w:rPr>
          <w:rFonts w:ascii="Times New Roman" w:hAnsi="Times New Roman" w:cs="Times New Roman"/>
          <w:i/>
          <w:iCs/>
          <w:lang w:val="de-DE"/>
        </w:rPr>
        <w:t xml:space="preserve">in </w:t>
      </w:r>
      <w:r w:rsidR="00927FD0" w:rsidRPr="00927FD0">
        <w:rPr>
          <w:rFonts w:ascii="Times New Roman" w:hAnsi="Times New Roman" w:cs="Times New Roman"/>
          <w:i/>
          <w:iCs/>
          <w:lang w:val="de-DE"/>
        </w:rPr>
        <w:t>der Form</w:t>
      </w:r>
      <w:r w:rsidR="00963AA1" w:rsidRPr="00927FD0">
        <w:rPr>
          <w:rFonts w:ascii="Times New Roman" w:hAnsi="Times New Roman" w:cs="Times New Roman"/>
          <w:i/>
          <w:iCs/>
          <w:lang w:val="de-DE"/>
        </w:rPr>
        <w:t xml:space="preserve">, </w:t>
      </w:r>
      <w:r w:rsidR="00927FD0" w:rsidRPr="00927FD0">
        <w:rPr>
          <w:rFonts w:ascii="Times New Roman" w:hAnsi="Times New Roman" w:cs="Times New Roman"/>
          <w:i/>
          <w:iCs/>
          <w:lang w:val="de-DE"/>
        </w:rPr>
        <w:t xml:space="preserve">im </w:t>
      </w:r>
      <w:r w:rsidR="00963AA1" w:rsidRPr="00927FD0">
        <w:rPr>
          <w:rFonts w:ascii="Times New Roman" w:hAnsi="Times New Roman" w:cs="Times New Roman"/>
          <w:i/>
          <w:iCs/>
          <w:lang w:val="de-DE"/>
        </w:rPr>
        <w:t xml:space="preserve">Sprachgebrauch und </w:t>
      </w:r>
      <w:r w:rsidR="00927FD0" w:rsidRPr="00927FD0">
        <w:rPr>
          <w:rFonts w:ascii="Times New Roman" w:hAnsi="Times New Roman" w:cs="Times New Roman"/>
          <w:i/>
          <w:iCs/>
          <w:lang w:val="de-DE"/>
        </w:rPr>
        <w:t xml:space="preserve">in der </w:t>
      </w:r>
      <w:r w:rsidR="00963AA1" w:rsidRPr="00927FD0">
        <w:rPr>
          <w:rFonts w:ascii="Times New Roman" w:hAnsi="Times New Roman" w:cs="Times New Roman"/>
          <w:i/>
          <w:iCs/>
          <w:lang w:val="de-DE"/>
        </w:rPr>
        <w:t xml:space="preserve">Praxis </w:t>
      </w:r>
      <w:r w:rsidRPr="00927FD0">
        <w:rPr>
          <w:rFonts w:ascii="Times New Roman" w:hAnsi="Times New Roman" w:cs="Times New Roman"/>
          <w:i/>
          <w:iCs/>
          <w:lang w:val="de-DE"/>
        </w:rPr>
        <w:t>gelehrt</w:t>
      </w:r>
      <w:r w:rsidR="00963AA1" w:rsidRPr="00927FD0">
        <w:rPr>
          <w:rFonts w:ascii="Times New Roman" w:hAnsi="Times New Roman" w:cs="Times New Roman"/>
          <w:i/>
          <w:iCs/>
          <w:lang w:val="de-DE"/>
        </w:rPr>
        <w:t>“</w:t>
      </w:r>
      <w:r w:rsidRPr="002B0B69">
        <w:rPr>
          <w:rFonts w:ascii="Times New Roman" w:hAnsi="Times New Roman" w:cs="Times New Roman"/>
          <w:lang w:val="de-DE"/>
        </w:rPr>
        <w:t xml:space="preserve"> (</w:t>
      </w:r>
      <w:r w:rsidR="00963AA1">
        <w:rPr>
          <w:rFonts w:ascii="Times New Roman" w:hAnsi="Times New Roman" w:cs="Times New Roman"/>
          <w:lang w:val="de-DE"/>
        </w:rPr>
        <w:t>Regionale Bischofskonferenz von Nordafrika</w:t>
      </w:r>
      <w:r w:rsidRPr="002B0B69">
        <w:rPr>
          <w:rFonts w:ascii="Times New Roman" w:hAnsi="Times New Roman" w:cs="Times New Roman"/>
          <w:lang w:val="de-DE"/>
        </w:rPr>
        <w:t xml:space="preserve"> </w:t>
      </w:r>
      <w:r w:rsidR="00CF2703">
        <w:rPr>
          <w:rFonts w:ascii="Times New Roman" w:hAnsi="Times New Roman" w:cs="Times New Roman"/>
          <w:lang w:val="de-DE"/>
        </w:rPr>
        <w:t>–</w:t>
      </w:r>
      <w:r w:rsidRPr="002B0B69">
        <w:rPr>
          <w:rFonts w:ascii="Times New Roman" w:hAnsi="Times New Roman" w:cs="Times New Roman"/>
          <w:lang w:val="de-DE"/>
        </w:rPr>
        <w:t xml:space="preserve"> CERNA). </w:t>
      </w:r>
    </w:p>
    <w:p w14:paraId="5B6EF256" w14:textId="14945CA1"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54. Doch selbst wenn </w:t>
      </w:r>
      <w:r w:rsidR="00637714">
        <w:rPr>
          <w:rFonts w:ascii="Times New Roman" w:hAnsi="Times New Roman" w:cs="Times New Roman"/>
          <w:lang w:val="de-DE"/>
        </w:rPr>
        <w:t>es gelingt</w:t>
      </w:r>
      <w:r w:rsidR="005E1039">
        <w:rPr>
          <w:rFonts w:ascii="Times New Roman" w:hAnsi="Times New Roman" w:cs="Times New Roman"/>
          <w:lang w:val="de-DE"/>
        </w:rPr>
        <w:t xml:space="preserve">, </w:t>
      </w:r>
      <w:r w:rsidRPr="002B0B69">
        <w:rPr>
          <w:rFonts w:ascii="Times New Roman" w:hAnsi="Times New Roman" w:cs="Times New Roman"/>
          <w:lang w:val="de-DE"/>
        </w:rPr>
        <w:t xml:space="preserve">den anderen </w:t>
      </w:r>
      <w:r w:rsidR="005E1039">
        <w:rPr>
          <w:rFonts w:ascii="Times New Roman" w:hAnsi="Times New Roman" w:cs="Times New Roman"/>
          <w:lang w:val="de-DE"/>
        </w:rPr>
        <w:t>zu akzeptieren</w:t>
      </w:r>
      <w:r w:rsidRPr="002B0B69">
        <w:rPr>
          <w:rFonts w:ascii="Times New Roman" w:hAnsi="Times New Roman" w:cs="Times New Roman"/>
          <w:lang w:val="de-DE"/>
        </w:rPr>
        <w:t xml:space="preserve"> oder sogar </w:t>
      </w:r>
      <w:r w:rsidR="005E1039">
        <w:rPr>
          <w:rFonts w:ascii="Times New Roman" w:hAnsi="Times New Roman" w:cs="Times New Roman"/>
          <w:lang w:val="de-DE"/>
        </w:rPr>
        <w:t>zu schätzen</w:t>
      </w:r>
      <w:r w:rsidRPr="002B0B69">
        <w:rPr>
          <w:rFonts w:ascii="Times New Roman" w:hAnsi="Times New Roman" w:cs="Times New Roman"/>
          <w:lang w:val="de-DE"/>
        </w:rPr>
        <w:t xml:space="preserve">, ist </w:t>
      </w:r>
      <w:r w:rsidR="00637714">
        <w:rPr>
          <w:rFonts w:ascii="Times New Roman" w:hAnsi="Times New Roman" w:cs="Times New Roman"/>
          <w:lang w:val="de-DE"/>
        </w:rPr>
        <w:t>der</w:t>
      </w:r>
      <w:r w:rsidR="005E1039">
        <w:rPr>
          <w:rFonts w:ascii="Times New Roman" w:hAnsi="Times New Roman" w:cs="Times New Roman"/>
          <w:lang w:val="de-DE"/>
        </w:rPr>
        <w:t xml:space="preserve"> Weg</w:t>
      </w:r>
      <w:r w:rsidRPr="002B0B69">
        <w:rPr>
          <w:rFonts w:ascii="Times New Roman" w:hAnsi="Times New Roman" w:cs="Times New Roman"/>
          <w:lang w:val="de-DE"/>
        </w:rPr>
        <w:t xml:space="preserve"> noch nicht </w:t>
      </w:r>
      <w:r w:rsidR="005E1039">
        <w:rPr>
          <w:rFonts w:ascii="Times New Roman" w:hAnsi="Times New Roman" w:cs="Times New Roman"/>
          <w:lang w:val="de-DE"/>
        </w:rPr>
        <w:t>zu Ende</w:t>
      </w:r>
      <w:r w:rsidR="00C91A04">
        <w:rPr>
          <w:rFonts w:ascii="Times New Roman" w:hAnsi="Times New Roman" w:cs="Times New Roman"/>
          <w:lang w:val="de-DE"/>
        </w:rPr>
        <w:t xml:space="preserve"> gegangen</w:t>
      </w:r>
      <w:r w:rsidRPr="002B0B69">
        <w:rPr>
          <w:rFonts w:ascii="Times New Roman" w:hAnsi="Times New Roman" w:cs="Times New Roman"/>
          <w:lang w:val="de-DE"/>
        </w:rPr>
        <w:t xml:space="preserve">. Der interkulturelle Ansatz der </w:t>
      </w:r>
      <w:r w:rsidRPr="002B0B69">
        <w:rPr>
          <w:rFonts w:ascii="Times New Roman" w:hAnsi="Times New Roman" w:cs="Times New Roman"/>
          <w:lang w:val="de-DE"/>
        </w:rPr>
        <w:lastRenderedPageBreak/>
        <w:t>Kirche zielt auf den Horizont</w:t>
      </w:r>
      <w:r w:rsidR="00C91A04">
        <w:rPr>
          <w:rFonts w:ascii="Times New Roman" w:hAnsi="Times New Roman" w:cs="Times New Roman"/>
          <w:lang w:val="de-DE"/>
        </w:rPr>
        <w:t xml:space="preserve"> ab</w:t>
      </w:r>
      <w:r w:rsidRPr="002B0B69">
        <w:rPr>
          <w:rFonts w:ascii="Times New Roman" w:hAnsi="Times New Roman" w:cs="Times New Roman"/>
          <w:lang w:val="de-DE"/>
        </w:rPr>
        <w:t xml:space="preserve">, zu dem Christus uns ruft: das Reich Gottes. </w:t>
      </w:r>
      <w:r w:rsidR="00C91A04">
        <w:rPr>
          <w:rFonts w:ascii="Times New Roman" w:hAnsi="Times New Roman" w:cs="Times New Roman"/>
          <w:lang w:val="de-DE"/>
        </w:rPr>
        <w:t xml:space="preserve">Durch die Annahme von Vielfalt als </w:t>
      </w:r>
      <w:r w:rsidRPr="002B0B69">
        <w:rPr>
          <w:rFonts w:ascii="Times New Roman" w:hAnsi="Times New Roman" w:cs="Times New Roman"/>
          <w:lang w:val="de-DE"/>
        </w:rPr>
        <w:t>Reichtu</w:t>
      </w:r>
      <w:r w:rsidR="00C91A04">
        <w:rPr>
          <w:rFonts w:ascii="Times New Roman" w:hAnsi="Times New Roman" w:cs="Times New Roman"/>
          <w:lang w:val="de-DE"/>
        </w:rPr>
        <w:t>m</w:t>
      </w:r>
      <w:r w:rsidRPr="002B0B69">
        <w:rPr>
          <w:rFonts w:ascii="Times New Roman" w:hAnsi="Times New Roman" w:cs="Times New Roman"/>
          <w:lang w:val="de-DE"/>
        </w:rPr>
        <w:t xml:space="preserve"> können wir unsere tiefere Einheit finden und die </w:t>
      </w:r>
      <w:r w:rsidR="005E1039">
        <w:rPr>
          <w:rFonts w:ascii="Times New Roman" w:hAnsi="Times New Roman" w:cs="Times New Roman"/>
          <w:lang w:val="de-DE"/>
        </w:rPr>
        <w:t>Chance</w:t>
      </w:r>
      <w:r w:rsidRPr="002B0B69">
        <w:rPr>
          <w:rFonts w:ascii="Times New Roman" w:hAnsi="Times New Roman" w:cs="Times New Roman"/>
          <w:lang w:val="de-DE"/>
        </w:rPr>
        <w:t xml:space="preserve">, mit Gottes </w:t>
      </w:r>
      <w:r w:rsidR="005E1039">
        <w:rPr>
          <w:rFonts w:ascii="Times New Roman" w:hAnsi="Times New Roman" w:cs="Times New Roman"/>
          <w:lang w:val="de-DE"/>
        </w:rPr>
        <w:t xml:space="preserve">Gnade </w:t>
      </w:r>
      <w:r w:rsidRPr="002B0B69">
        <w:rPr>
          <w:rFonts w:ascii="Times New Roman" w:hAnsi="Times New Roman" w:cs="Times New Roman"/>
          <w:lang w:val="de-DE"/>
        </w:rPr>
        <w:t xml:space="preserve">zusammenzuarbeiten: </w:t>
      </w:r>
      <w:r w:rsidR="005E1039" w:rsidRPr="005E1039">
        <w:rPr>
          <w:rFonts w:ascii="Times New Roman" w:hAnsi="Times New Roman" w:cs="Times New Roman"/>
          <w:i/>
          <w:iCs/>
          <w:lang w:val="de-DE"/>
        </w:rPr>
        <w:t>„</w:t>
      </w:r>
      <w:r w:rsidRPr="005E1039">
        <w:rPr>
          <w:rFonts w:ascii="Times New Roman" w:hAnsi="Times New Roman" w:cs="Times New Roman"/>
          <w:i/>
          <w:iCs/>
          <w:lang w:val="de-DE"/>
        </w:rPr>
        <w:t>Wir sollten auch auf die Gedanken und Ideen de</w:t>
      </w:r>
      <w:r w:rsidR="00C91A04">
        <w:rPr>
          <w:rFonts w:ascii="Times New Roman" w:hAnsi="Times New Roman" w:cs="Times New Roman"/>
          <w:i/>
          <w:iCs/>
          <w:lang w:val="de-DE"/>
        </w:rPr>
        <w:t>s</w:t>
      </w:r>
      <w:r w:rsidRPr="005E1039">
        <w:rPr>
          <w:rFonts w:ascii="Times New Roman" w:hAnsi="Times New Roman" w:cs="Times New Roman"/>
          <w:i/>
          <w:iCs/>
          <w:lang w:val="de-DE"/>
        </w:rPr>
        <w:t xml:space="preserve"> </w:t>
      </w:r>
      <w:r w:rsidR="005E1039" w:rsidRPr="005E1039">
        <w:rPr>
          <w:rFonts w:ascii="Times New Roman" w:hAnsi="Times New Roman" w:cs="Times New Roman"/>
          <w:i/>
          <w:iCs/>
          <w:lang w:val="de-DE"/>
        </w:rPr>
        <w:t>weiteren Familie</w:t>
      </w:r>
      <w:r w:rsidR="00C91A04">
        <w:rPr>
          <w:rFonts w:ascii="Times New Roman" w:hAnsi="Times New Roman" w:cs="Times New Roman"/>
          <w:i/>
          <w:iCs/>
          <w:lang w:val="de-DE"/>
        </w:rPr>
        <w:t>nkreises</w:t>
      </w:r>
      <w:r w:rsidRPr="005E1039">
        <w:rPr>
          <w:rFonts w:ascii="Times New Roman" w:hAnsi="Times New Roman" w:cs="Times New Roman"/>
          <w:i/>
          <w:iCs/>
          <w:lang w:val="de-DE"/>
        </w:rPr>
        <w:t xml:space="preserve"> und </w:t>
      </w:r>
      <w:r w:rsidR="00C91A04">
        <w:rPr>
          <w:rFonts w:ascii="Times New Roman" w:hAnsi="Times New Roman" w:cs="Times New Roman"/>
          <w:i/>
          <w:iCs/>
          <w:lang w:val="de-DE"/>
        </w:rPr>
        <w:t xml:space="preserve">der </w:t>
      </w:r>
      <w:r w:rsidR="005E1039" w:rsidRPr="005E1039">
        <w:rPr>
          <w:rFonts w:ascii="Times New Roman" w:hAnsi="Times New Roman" w:cs="Times New Roman"/>
          <w:i/>
          <w:iCs/>
          <w:lang w:val="de-DE"/>
        </w:rPr>
        <w:t>Weggefährten</w:t>
      </w:r>
      <w:r w:rsidRPr="005E1039">
        <w:rPr>
          <w:rFonts w:ascii="Times New Roman" w:hAnsi="Times New Roman" w:cs="Times New Roman"/>
          <w:i/>
          <w:iCs/>
          <w:lang w:val="de-DE"/>
        </w:rPr>
        <w:t xml:space="preserve"> (Nicht</w:t>
      </w:r>
      <w:r w:rsidR="005E1039" w:rsidRPr="005E1039">
        <w:rPr>
          <w:rFonts w:ascii="Times New Roman" w:hAnsi="Times New Roman" w:cs="Times New Roman"/>
          <w:i/>
          <w:iCs/>
          <w:lang w:val="de-DE"/>
        </w:rPr>
        <w:t>k</w:t>
      </w:r>
      <w:r w:rsidRPr="005E1039">
        <w:rPr>
          <w:rFonts w:ascii="Times New Roman" w:hAnsi="Times New Roman" w:cs="Times New Roman"/>
          <w:i/>
          <w:iCs/>
          <w:lang w:val="de-DE"/>
        </w:rPr>
        <w:t>atholiken, Politiker, Nicht</w:t>
      </w:r>
      <w:r w:rsidR="005E1039" w:rsidRPr="005E1039">
        <w:rPr>
          <w:rFonts w:ascii="Times New Roman" w:hAnsi="Times New Roman" w:cs="Times New Roman"/>
          <w:i/>
          <w:iCs/>
          <w:lang w:val="de-DE"/>
        </w:rPr>
        <w:t>g</w:t>
      </w:r>
      <w:r w:rsidRPr="005E1039">
        <w:rPr>
          <w:rFonts w:ascii="Times New Roman" w:hAnsi="Times New Roman" w:cs="Times New Roman"/>
          <w:i/>
          <w:iCs/>
          <w:lang w:val="de-DE"/>
        </w:rPr>
        <w:t>läubige) achten. Es gibt um uns herum</w:t>
      </w:r>
      <w:r w:rsidR="005E1039" w:rsidRPr="005E1039">
        <w:rPr>
          <w:rFonts w:ascii="Times New Roman" w:hAnsi="Times New Roman" w:cs="Times New Roman"/>
          <w:i/>
          <w:iCs/>
          <w:lang w:val="de-DE"/>
        </w:rPr>
        <w:t xml:space="preserve"> Stimmen</w:t>
      </w:r>
      <w:r w:rsidRPr="005E1039">
        <w:rPr>
          <w:rFonts w:ascii="Times New Roman" w:hAnsi="Times New Roman" w:cs="Times New Roman"/>
          <w:i/>
          <w:iCs/>
          <w:lang w:val="de-DE"/>
        </w:rPr>
        <w:t xml:space="preserve">, </w:t>
      </w:r>
      <w:r w:rsidR="005E1039" w:rsidRPr="005E1039">
        <w:rPr>
          <w:rFonts w:ascii="Times New Roman" w:hAnsi="Times New Roman" w:cs="Times New Roman"/>
          <w:i/>
          <w:iCs/>
          <w:lang w:val="de-DE"/>
        </w:rPr>
        <w:t xml:space="preserve">bei denen wir es uns nicht erlauben können, sie zu </w:t>
      </w:r>
      <w:r w:rsidRPr="005E1039">
        <w:rPr>
          <w:rFonts w:ascii="Times New Roman" w:hAnsi="Times New Roman" w:cs="Times New Roman"/>
          <w:i/>
          <w:iCs/>
          <w:lang w:val="de-DE"/>
        </w:rPr>
        <w:t xml:space="preserve">ignorieren, wenn </w:t>
      </w:r>
      <w:r w:rsidR="00637714">
        <w:rPr>
          <w:rFonts w:ascii="Times New Roman" w:hAnsi="Times New Roman" w:cs="Times New Roman"/>
          <w:i/>
          <w:iCs/>
          <w:lang w:val="de-DE"/>
        </w:rPr>
        <w:t>uns</w:t>
      </w:r>
      <w:r w:rsidRPr="005E1039">
        <w:rPr>
          <w:rFonts w:ascii="Times New Roman" w:hAnsi="Times New Roman" w:cs="Times New Roman"/>
          <w:i/>
          <w:iCs/>
          <w:lang w:val="de-DE"/>
        </w:rPr>
        <w:t xml:space="preserve"> nicht </w:t>
      </w:r>
      <w:r w:rsidR="00637714">
        <w:rPr>
          <w:rFonts w:ascii="Times New Roman" w:hAnsi="Times New Roman" w:cs="Times New Roman"/>
          <w:i/>
          <w:iCs/>
          <w:lang w:val="de-DE"/>
        </w:rPr>
        <w:t>entgehen soll</w:t>
      </w:r>
      <w:r w:rsidRPr="005E1039">
        <w:rPr>
          <w:rFonts w:ascii="Times New Roman" w:hAnsi="Times New Roman" w:cs="Times New Roman"/>
          <w:i/>
          <w:iCs/>
          <w:lang w:val="de-DE"/>
        </w:rPr>
        <w:t>, was Gott uns durch sie zuflüstert</w:t>
      </w:r>
      <w:r w:rsidR="005E1039" w:rsidRPr="005E1039">
        <w:rPr>
          <w:rFonts w:ascii="Times New Roman" w:hAnsi="Times New Roman" w:cs="Times New Roman"/>
          <w:i/>
          <w:iCs/>
          <w:lang w:val="de-DE"/>
        </w:rPr>
        <w:t>“</w:t>
      </w:r>
      <w:r w:rsidRPr="002B0B69">
        <w:rPr>
          <w:rFonts w:ascii="Times New Roman" w:hAnsi="Times New Roman" w:cs="Times New Roman"/>
          <w:lang w:val="de-DE"/>
        </w:rPr>
        <w:t xml:space="preserve"> (</w:t>
      </w:r>
      <w:r w:rsidR="005E1039">
        <w:rPr>
          <w:rFonts w:ascii="Times New Roman" w:hAnsi="Times New Roman" w:cs="Times New Roman"/>
          <w:lang w:val="de-DE"/>
        </w:rPr>
        <w:t>Bischofskonferenz von</w:t>
      </w:r>
      <w:r w:rsidRPr="002B0B69">
        <w:rPr>
          <w:rFonts w:ascii="Times New Roman" w:hAnsi="Times New Roman" w:cs="Times New Roman"/>
          <w:lang w:val="de-DE"/>
        </w:rPr>
        <w:t xml:space="preserve"> Zimbabwe). Dies stellt ein Zeugnis in einer Welt dar, </w:t>
      </w:r>
      <w:r w:rsidR="00637714">
        <w:rPr>
          <w:rFonts w:ascii="Times New Roman" w:hAnsi="Times New Roman" w:cs="Times New Roman"/>
          <w:lang w:val="de-DE"/>
        </w:rPr>
        <w:t>der es schwerfällt</w:t>
      </w:r>
      <w:r w:rsidRPr="002B0B69">
        <w:rPr>
          <w:rFonts w:ascii="Times New Roman" w:hAnsi="Times New Roman" w:cs="Times New Roman"/>
          <w:lang w:val="de-DE"/>
        </w:rPr>
        <w:t xml:space="preserve">, die Vielfalt in Einheit als wahre Berufung zu sehen: </w:t>
      </w:r>
      <w:r w:rsidR="00637714" w:rsidRPr="00637714">
        <w:rPr>
          <w:rFonts w:ascii="Times New Roman" w:hAnsi="Times New Roman" w:cs="Times New Roman"/>
          <w:i/>
          <w:iCs/>
          <w:lang w:val="de-DE"/>
        </w:rPr>
        <w:t>„</w:t>
      </w:r>
      <w:r w:rsidRPr="00637714">
        <w:rPr>
          <w:rFonts w:ascii="Times New Roman" w:hAnsi="Times New Roman" w:cs="Times New Roman"/>
          <w:i/>
          <w:iCs/>
          <w:lang w:val="de-DE"/>
        </w:rPr>
        <w:t>Die Gemeinschaft [...] muss die Vielfalt, die Bestrebungen, die Bedürfnisse und die Art</w:t>
      </w:r>
      <w:r w:rsidR="00637714">
        <w:rPr>
          <w:rFonts w:ascii="Times New Roman" w:hAnsi="Times New Roman" w:cs="Times New Roman"/>
          <w:i/>
          <w:iCs/>
          <w:lang w:val="de-DE"/>
        </w:rPr>
        <w:t xml:space="preserve"> und Weise</w:t>
      </w:r>
      <w:r w:rsidRPr="00637714">
        <w:rPr>
          <w:rFonts w:ascii="Times New Roman" w:hAnsi="Times New Roman" w:cs="Times New Roman"/>
          <w:i/>
          <w:iCs/>
          <w:lang w:val="de-DE"/>
        </w:rPr>
        <w:t xml:space="preserve">, </w:t>
      </w:r>
      <w:r w:rsidR="00637714">
        <w:rPr>
          <w:rFonts w:ascii="Times New Roman" w:hAnsi="Times New Roman" w:cs="Times New Roman"/>
          <w:i/>
          <w:iCs/>
          <w:lang w:val="de-DE"/>
        </w:rPr>
        <w:t>wie</w:t>
      </w:r>
      <w:r w:rsidRPr="00637714">
        <w:rPr>
          <w:rFonts w:ascii="Times New Roman" w:hAnsi="Times New Roman" w:cs="Times New Roman"/>
          <w:i/>
          <w:iCs/>
          <w:lang w:val="de-DE"/>
        </w:rPr>
        <w:t xml:space="preserve"> Glaube </w:t>
      </w:r>
      <w:r w:rsidR="00637714">
        <w:rPr>
          <w:rFonts w:ascii="Times New Roman" w:hAnsi="Times New Roman" w:cs="Times New Roman"/>
          <w:i/>
          <w:iCs/>
          <w:lang w:val="de-DE"/>
        </w:rPr>
        <w:t>gelebt wird</w:t>
      </w:r>
      <w:r w:rsidRPr="00637714">
        <w:rPr>
          <w:rFonts w:ascii="Times New Roman" w:hAnsi="Times New Roman" w:cs="Times New Roman"/>
          <w:i/>
          <w:iCs/>
          <w:lang w:val="de-DE"/>
        </w:rPr>
        <w:t>, stärker berücksichtigen. Die Weltkirche muss Garant</w:t>
      </w:r>
      <w:r w:rsidR="00637714" w:rsidRPr="00637714">
        <w:rPr>
          <w:rFonts w:ascii="Times New Roman" w:hAnsi="Times New Roman" w:cs="Times New Roman"/>
          <w:i/>
          <w:iCs/>
          <w:lang w:val="de-DE"/>
        </w:rPr>
        <w:t>in</w:t>
      </w:r>
      <w:r w:rsidRPr="00637714">
        <w:rPr>
          <w:rFonts w:ascii="Times New Roman" w:hAnsi="Times New Roman" w:cs="Times New Roman"/>
          <w:i/>
          <w:iCs/>
          <w:lang w:val="de-DE"/>
        </w:rPr>
        <w:t xml:space="preserve"> der Einheit bleiben, aber die Diözesen können den Glauben vor Ort </w:t>
      </w:r>
      <w:r w:rsidR="00637714">
        <w:rPr>
          <w:rFonts w:ascii="Times New Roman" w:hAnsi="Times New Roman" w:cs="Times New Roman"/>
          <w:i/>
          <w:iCs/>
          <w:lang w:val="de-DE"/>
        </w:rPr>
        <w:t>inkulturieren</w:t>
      </w:r>
      <w:r w:rsidRPr="00637714">
        <w:rPr>
          <w:rFonts w:ascii="Times New Roman" w:hAnsi="Times New Roman" w:cs="Times New Roman"/>
          <w:i/>
          <w:iCs/>
          <w:lang w:val="de-DE"/>
        </w:rPr>
        <w:t xml:space="preserve">: </w:t>
      </w:r>
      <w:r w:rsidR="00C91A04">
        <w:rPr>
          <w:rFonts w:ascii="Times New Roman" w:hAnsi="Times New Roman" w:cs="Times New Roman"/>
          <w:i/>
          <w:iCs/>
          <w:lang w:val="de-DE"/>
        </w:rPr>
        <w:t xml:space="preserve">es ist </w:t>
      </w:r>
      <w:r w:rsidR="00637714" w:rsidRPr="00637714">
        <w:rPr>
          <w:rFonts w:ascii="Times New Roman" w:hAnsi="Times New Roman" w:cs="Times New Roman"/>
          <w:i/>
          <w:iCs/>
          <w:lang w:val="de-DE"/>
        </w:rPr>
        <w:t xml:space="preserve">eine </w:t>
      </w:r>
      <w:r w:rsidRPr="00637714">
        <w:rPr>
          <w:rFonts w:ascii="Times New Roman" w:hAnsi="Times New Roman" w:cs="Times New Roman"/>
          <w:i/>
          <w:iCs/>
          <w:lang w:val="de-DE"/>
        </w:rPr>
        <w:t xml:space="preserve">Dezentralisierung </w:t>
      </w:r>
      <w:r w:rsidR="00C91A04">
        <w:rPr>
          <w:rFonts w:ascii="Times New Roman" w:hAnsi="Times New Roman" w:cs="Times New Roman"/>
          <w:i/>
          <w:iCs/>
          <w:lang w:val="de-DE"/>
        </w:rPr>
        <w:t>notwendig</w:t>
      </w:r>
      <w:r w:rsidR="00637714" w:rsidRPr="00637714">
        <w:rPr>
          <w:rFonts w:ascii="Times New Roman" w:hAnsi="Times New Roman" w:cs="Times New Roman"/>
          <w:i/>
          <w:iCs/>
          <w:lang w:val="de-DE"/>
        </w:rPr>
        <w:t>“</w:t>
      </w:r>
      <w:r w:rsidRPr="002B0B69">
        <w:rPr>
          <w:rFonts w:ascii="Times New Roman" w:hAnsi="Times New Roman" w:cs="Times New Roman"/>
          <w:lang w:val="de-DE"/>
        </w:rPr>
        <w:t xml:space="preserve"> (Erzdiözese Luxemburg).</w:t>
      </w:r>
    </w:p>
    <w:p w14:paraId="4A53A429" w14:textId="2E51BA69"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55. In </w:t>
      </w:r>
      <w:r w:rsidR="002F1FE4">
        <w:rPr>
          <w:rFonts w:ascii="Times New Roman" w:hAnsi="Times New Roman" w:cs="Times New Roman"/>
          <w:lang w:val="de-DE"/>
        </w:rPr>
        <w:t>etlichen</w:t>
      </w:r>
      <w:r w:rsidR="00637714">
        <w:rPr>
          <w:rFonts w:ascii="Times New Roman" w:hAnsi="Times New Roman" w:cs="Times New Roman"/>
          <w:lang w:val="de-DE"/>
        </w:rPr>
        <w:t xml:space="preserve"> </w:t>
      </w:r>
      <w:r w:rsidR="00DE239B">
        <w:rPr>
          <w:rFonts w:ascii="Times New Roman" w:hAnsi="Times New Roman" w:cs="Times New Roman"/>
          <w:lang w:val="de-DE"/>
        </w:rPr>
        <w:t>Berichten</w:t>
      </w:r>
      <w:r w:rsidR="00637714">
        <w:rPr>
          <w:rFonts w:ascii="Times New Roman" w:hAnsi="Times New Roman" w:cs="Times New Roman"/>
          <w:lang w:val="de-DE"/>
        </w:rPr>
        <w:t xml:space="preserve"> wird gefordert, </w:t>
      </w:r>
      <w:r w:rsidRPr="002B0B69">
        <w:rPr>
          <w:rFonts w:ascii="Times New Roman" w:hAnsi="Times New Roman" w:cs="Times New Roman"/>
          <w:lang w:val="de-DE"/>
        </w:rPr>
        <w:t xml:space="preserve">den Reichtum lokaler Kulturen zu erkennen, </w:t>
      </w:r>
      <w:r w:rsidR="00637714">
        <w:rPr>
          <w:rFonts w:ascii="Times New Roman" w:hAnsi="Times New Roman" w:cs="Times New Roman"/>
          <w:lang w:val="de-DE"/>
        </w:rPr>
        <w:t>sich einzubringen</w:t>
      </w:r>
      <w:r w:rsidRPr="002B0B69">
        <w:rPr>
          <w:rFonts w:ascii="Times New Roman" w:hAnsi="Times New Roman" w:cs="Times New Roman"/>
          <w:lang w:val="de-DE"/>
        </w:rPr>
        <w:t xml:space="preserve">, </w:t>
      </w:r>
      <w:r w:rsidR="00637714">
        <w:rPr>
          <w:rFonts w:ascii="Times New Roman" w:hAnsi="Times New Roman" w:cs="Times New Roman"/>
          <w:lang w:val="de-DE"/>
        </w:rPr>
        <w:t xml:space="preserve">ihn </w:t>
      </w:r>
      <w:r w:rsidRPr="002B0B69">
        <w:rPr>
          <w:rFonts w:ascii="Times New Roman" w:hAnsi="Times New Roman" w:cs="Times New Roman"/>
          <w:lang w:val="de-DE"/>
        </w:rPr>
        <w:t xml:space="preserve">zu integrieren und besser </w:t>
      </w:r>
      <w:r w:rsidR="002F1FE4">
        <w:rPr>
          <w:rFonts w:ascii="Times New Roman" w:hAnsi="Times New Roman" w:cs="Times New Roman"/>
          <w:lang w:val="de-DE"/>
        </w:rPr>
        <w:t>auf ihn</w:t>
      </w:r>
      <w:r w:rsidRPr="002B0B69">
        <w:rPr>
          <w:rFonts w:ascii="Times New Roman" w:hAnsi="Times New Roman" w:cs="Times New Roman"/>
          <w:lang w:val="de-DE"/>
        </w:rPr>
        <w:t xml:space="preserve"> </w:t>
      </w:r>
      <w:r w:rsidR="00637714">
        <w:rPr>
          <w:rFonts w:ascii="Times New Roman" w:hAnsi="Times New Roman" w:cs="Times New Roman"/>
          <w:lang w:val="de-DE"/>
        </w:rPr>
        <w:t>einzugehen</w:t>
      </w:r>
      <w:r w:rsidRPr="002B0B69">
        <w:rPr>
          <w:rFonts w:ascii="Times New Roman" w:hAnsi="Times New Roman" w:cs="Times New Roman"/>
          <w:lang w:val="de-DE"/>
        </w:rPr>
        <w:t xml:space="preserve">, </w:t>
      </w:r>
      <w:r w:rsidR="00637714">
        <w:rPr>
          <w:rFonts w:ascii="Times New Roman" w:hAnsi="Times New Roman" w:cs="Times New Roman"/>
          <w:lang w:val="de-DE"/>
        </w:rPr>
        <w:t>denn viele dieser Kulturen</w:t>
      </w:r>
      <w:r w:rsidRPr="002B0B69">
        <w:rPr>
          <w:rFonts w:ascii="Times New Roman" w:hAnsi="Times New Roman" w:cs="Times New Roman"/>
          <w:lang w:val="de-DE"/>
        </w:rPr>
        <w:t xml:space="preserve"> </w:t>
      </w:r>
      <w:r w:rsidR="00637714">
        <w:rPr>
          <w:rFonts w:ascii="Times New Roman" w:hAnsi="Times New Roman" w:cs="Times New Roman"/>
          <w:lang w:val="de-DE"/>
        </w:rPr>
        <w:t>haben</w:t>
      </w:r>
      <w:r w:rsidRPr="002B0B69">
        <w:rPr>
          <w:rFonts w:ascii="Times New Roman" w:hAnsi="Times New Roman" w:cs="Times New Roman"/>
          <w:lang w:val="de-DE"/>
        </w:rPr>
        <w:t xml:space="preserve"> Weltanschauungen und Handlungsstile, die synodal sind. Die Menschen äußern den Wunsch, die lokale Kultur zu fördern (und in einigen Fällen </w:t>
      </w:r>
      <w:r w:rsidR="002F1FE4">
        <w:rPr>
          <w:rFonts w:ascii="Times New Roman" w:hAnsi="Times New Roman" w:cs="Times New Roman"/>
          <w:lang w:val="de-DE"/>
        </w:rPr>
        <w:t>wiederaufleben zu lassen</w:t>
      </w:r>
      <w:r w:rsidRPr="002B0B69">
        <w:rPr>
          <w:rFonts w:ascii="Times New Roman" w:hAnsi="Times New Roman" w:cs="Times New Roman"/>
          <w:lang w:val="de-DE"/>
        </w:rPr>
        <w:t xml:space="preserve"> und zu vertiefen), sie </w:t>
      </w:r>
      <w:r w:rsidR="002F1FE4">
        <w:rPr>
          <w:rFonts w:ascii="Times New Roman" w:hAnsi="Times New Roman" w:cs="Times New Roman"/>
          <w:lang w:val="de-DE"/>
        </w:rPr>
        <w:t>in den</w:t>
      </w:r>
      <w:r w:rsidRPr="002B0B69">
        <w:rPr>
          <w:rFonts w:ascii="Times New Roman" w:hAnsi="Times New Roman" w:cs="Times New Roman"/>
          <w:lang w:val="de-DE"/>
        </w:rPr>
        <w:t xml:space="preserve"> Glauben zu </w:t>
      </w:r>
      <w:r w:rsidR="002F1FE4">
        <w:rPr>
          <w:rFonts w:ascii="Times New Roman" w:hAnsi="Times New Roman" w:cs="Times New Roman"/>
          <w:lang w:val="de-DE"/>
        </w:rPr>
        <w:t>integrieren</w:t>
      </w:r>
      <w:r w:rsidRPr="002B0B69">
        <w:rPr>
          <w:rFonts w:ascii="Times New Roman" w:hAnsi="Times New Roman" w:cs="Times New Roman"/>
          <w:lang w:val="de-DE"/>
        </w:rPr>
        <w:t xml:space="preserve"> und in die Liturgie einzubeziehen. </w:t>
      </w:r>
      <w:r w:rsidR="002F1FE4" w:rsidRPr="002F1FE4">
        <w:rPr>
          <w:rFonts w:ascii="Times New Roman" w:hAnsi="Times New Roman" w:cs="Times New Roman"/>
          <w:i/>
          <w:iCs/>
          <w:lang w:val="de-DE"/>
        </w:rPr>
        <w:t>„</w:t>
      </w:r>
      <w:r w:rsidRPr="002F1FE4">
        <w:rPr>
          <w:rFonts w:ascii="Times New Roman" w:hAnsi="Times New Roman" w:cs="Times New Roman"/>
          <w:i/>
          <w:iCs/>
          <w:lang w:val="de-DE"/>
        </w:rPr>
        <w:t xml:space="preserve">Die Christen sind aufgerufen, ihren Beitrag aus ihrer </w:t>
      </w:r>
      <w:r w:rsidR="002F1FE4" w:rsidRPr="002F1FE4">
        <w:rPr>
          <w:rFonts w:ascii="Times New Roman" w:hAnsi="Times New Roman" w:cs="Times New Roman"/>
          <w:i/>
          <w:iCs/>
          <w:lang w:val="de-DE"/>
        </w:rPr>
        <w:t>eigenen Glaubenssicht</w:t>
      </w:r>
      <w:r w:rsidRPr="002F1FE4">
        <w:rPr>
          <w:rFonts w:ascii="Times New Roman" w:hAnsi="Times New Roman" w:cs="Times New Roman"/>
          <w:i/>
          <w:iCs/>
          <w:lang w:val="de-DE"/>
        </w:rPr>
        <w:t xml:space="preserve"> zu leisten, um </w:t>
      </w:r>
      <w:r w:rsidR="002F1FE4">
        <w:rPr>
          <w:rFonts w:ascii="Times New Roman" w:hAnsi="Times New Roman" w:cs="Times New Roman"/>
          <w:i/>
          <w:iCs/>
          <w:lang w:val="de-DE"/>
        </w:rPr>
        <w:t>diese</w:t>
      </w:r>
      <w:r w:rsidRPr="002F1FE4">
        <w:rPr>
          <w:rFonts w:ascii="Times New Roman" w:hAnsi="Times New Roman" w:cs="Times New Roman"/>
          <w:i/>
          <w:iCs/>
          <w:lang w:val="de-DE"/>
        </w:rPr>
        <w:t xml:space="preserve"> in </w:t>
      </w:r>
      <w:r w:rsidR="002F1FE4">
        <w:rPr>
          <w:rFonts w:ascii="Times New Roman" w:hAnsi="Times New Roman" w:cs="Times New Roman"/>
          <w:i/>
          <w:iCs/>
          <w:lang w:val="de-DE"/>
        </w:rPr>
        <w:t>die</w:t>
      </w:r>
      <w:r w:rsidRPr="002F1FE4">
        <w:rPr>
          <w:rFonts w:ascii="Times New Roman" w:hAnsi="Times New Roman" w:cs="Times New Roman"/>
          <w:i/>
          <w:iCs/>
          <w:lang w:val="de-DE"/>
        </w:rPr>
        <w:t xml:space="preserve"> neuen kulturellen Kontexte zu inkulturieren [...]. Diese </w:t>
      </w:r>
      <w:r w:rsidR="00B455AA">
        <w:rPr>
          <w:rFonts w:ascii="Times New Roman" w:hAnsi="Times New Roman" w:cs="Times New Roman"/>
          <w:i/>
          <w:iCs/>
          <w:lang w:val="de-DE"/>
        </w:rPr>
        <w:t xml:space="preserve">Vielfalt der Ansätze </w:t>
      </w:r>
      <w:r w:rsidRPr="002F1FE4">
        <w:rPr>
          <w:rFonts w:ascii="Times New Roman" w:hAnsi="Times New Roman" w:cs="Times New Roman"/>
          <w:i/>
          <w:iCs/>
          <w:lang w:val="de-DE"/>
        </w:rPr>
        <w:t>ist als Umsetzung eines Interkulturalität</w:t>
      </w:r>
      <w:r w:rsidR="002F1FE4">
        <w:rPr>
          <w:rFonts w:ascii="Times New Roman" w:hAnsi="Times New Roman" w:cs="Times New Roman"/>
          <w:i/>
          <w:iCs/>
          <w:lang w:val="de-DE"/>
        </w:rPr>
        <w:t>smodells</w:t>
      </w:r>
      <w:r w:rsidRPr="002F1FE4">
        <w:rPr>
          <w:rFonts w:ascii="Times New Roman" w:hAnsi="Times New Roman" w:cs="Times New Roman"/>
          <w:i/>
          <w:iCs/>
          <w:lang w:val="de-DE"/>
        </w:rPr>
        <w:t xml:space="preserve"> zu sehen, </w:t>
      </w:r>
      <w:r w:rsidR="002F1FE4" w:rsidRPr="002F1FE4">
        <w:rPr>
          <w:rFonts w:ascii="Times New Roman" w:hAnsi="Times New Roman" w:cs="Times New Roman"/>
          <w:i/>
          <w:iCs/>
          <w:lang w:val="de-DE"/>
        </w:rPr>
        <w:t>in</w:t>
      </w:r>
      <w:r w:rsidRPr="002F1FE4">
        <w:rPr>
          <w:rFonts w:ascii="Times New Roman" w:hAnsi="Times New Roman" w:cs="Times New Roman"/>
          <w:i/>
          <w:iCs/>
          <w:lang w:val="de-DE"/>
        </w:rPr>
        <w:t xml:space="preserve"> dem sich verschiedene </w:t>
      </w:r>
      <w:r w:rsidR="002F1FE4">
        <w:rPr>
          <w:rFonts w:ascii="Times New Roman" w:hAnsi="Times New Roman" w:cs="Times New Roman"/>
          <w:i/>
          <w:iCs/>
          <w:lang w:val="de-DE"/>
        </w:rPr>
        <w:t>Angebote</w:t>
      </w:r>
      <w:r w:rsidRPr="002F1FE4">
        <w:rPr>
          <w:rFonts w:ascii="Times New Roman" w:hAnsi="Times New Roman" w:cs="Times New Roman"/>
          <w:i/>
          <w:iCs/>
          <w:lang w:val="de-DE"/>
        </w:rPr>
        <w:t xml:space="preserve"> gegenseitig ergänzen und bereichern</w:t>
      </w:r>
      <w:r w:rsidR="002F1FE4">
        <w:rPr>
          <w:rFonts w:ascii="Times New Roman" w:hAnsi="Times New Roman" w:cs="Times New Roman"/>
          <w:i/>
          <w:iCs/>
          <w:lang w:val="de-DE"/>
        </w:rPr>
        <w:t xml:space="preserve">, wodurch </w:t>
      </w:r>
      <w:r w:rsidRPr="002F1FE4">
        <w:rPr>
          <w:rFonts w:ascii="Times New Roman" w:hAnsi="Times New Roman" w:cs="Times New Roman"/>
          <w:i/>
          <w:iCs/>
          <w:lang w:val="de-DE"/>
        </w:rPr>
        <w:t xml:space="preserve">das Modell der Multikulturalität, </w:t>
      </w:r>
      <w:r w:rsidR="002F1FE4" w:rsidRPr="002F1FE4">
        <w:rPr>
          <w:rFonts w:ascii="Times New Roman" w:hAnsi="Times New Roman" w:cs="Times New Roman"/>
          <w:i/>
          <w:iCs/>
          <w:lang w:val="de-DE"/>
        </w:rPr>
        <w:t xml:space="preserve">in dem </w:t>
      </w:r>
      <w:r w:rsidRPr="002F1FE4">
        <w:rPr>
          <w:rFonts w:ascii="Times New Roman" w:hAnsi="Times New Roman" w:cs="Times New Roman"/>
          <w:i/>
          <w:iCs/>
          <w:lang w:val="de-DE"/>
        </w:rPr>
        <w:t xml:space="preserve">Kulturen </w:t>
      </w:r>
      <w:r w:rsidR="002F1FE4" w:rsidRPr="002F1FE4">
        <w:rPr>
          <w:rFonts w:ascii="Times New Roman" w:hAnsi="Times New Roman" w:cs="Times New Roman"/>
          <w:i/>
          <w:iCs/>
          <w:lang w:val="de-DE"/>
        </w:rPr>
        <w:t xml:space="preserve">innerhalb ihres Umkreises </w:t>
      </w:r>
      <w:r w:rsidR="002F1FE4">
        <w:rPr>
          <w:rFonts w:ascii="Times New Roman" w:hAnsi="Times New Roman" w:cs="Times New Roman"/>
          <w:i/>
          <w:iCs/>
          <w:lang w:val="de-DE"/>
        </w:rPr>
        <w:t xml:space="preserve">geschlossen </w:t>
      </w:r>
      <w:r w:rsidR="002F1FE4" w:rsidRPr="002F1FE4">
        <w:rPr>
          <w:rFonts w:ascii="Times New Roman" w:hAnsi="Times New Roman" w:cs="Times New Roman"/>
          <w:i/>
          <w:iCs/>
          <w:lang w:val="de-DE"/>
        </w:rPr>
        <w:t>einfach nebeneinander stehen,</w:t>
      </w:r>
      <w:r w:rsidR="002F1FE4">
        <w:rPr>
          <w:rFonts w:ascii="Times New Roman" w:hAnsi="Times New Roman" w:cs="Times New Roman"/>
          <w:i/>
          <w:iCs/>
          <w:lang w:val="de-DE"/>
        </w:rPr>
        <w:t xml:space="preserve"> überwunden wird</w:t>
      </w:r>
      <w:r w:rsidR="002F1FE4" w:rsidRPr="002F1FE4">
        <w:rPr>
          <w:rFonts w:ascii="Times New Roman" w:hAnsi="Times New Roman" w:cs="Times New Roman"/>
          <w:i/>
          <w:iCs/>
          <w:lang w:val="de-DE"/>
        </w:rPr>
        <w:t>“</w:t>
      </w:r>
      <w:r w:rsidRPr="002B0B69">
        <w:rPr>
          <w:rFonts w:ascii="Times New Roman" w:hAnsi="Times New Roman" w:cs="Times New Roman"/>
          <w:lang w:val="de-DE"/>
        </w:rPr>
        <w:t xml:space="preserve"> (Beitrag des Päpstlichen Rates für </w:t>
      </w:r>
      <w:r w:rsidR="00B455AA">
        <w:rPr>
          <w:rFonts w:ascii="Times New Roman" w:hAnsi="Times New Roman" w:cs="Times New Roman"/>
          <w:lang w:val="de-DE"/>
        </w:rPr>
        <w:t xml:space="preserve">die </w:t>
      </w:r>
      <w:r w:rsidRPr="00B455AA">
        <w:rPr>
          <w:rFonts w:ascii="Times New Roman" w:hAnsi="Times New Roman" w:cs="Times New Roman"/>
          <w:lang w:val="de-DE"/>
        </w:rPr>
        <w:t>Kultur).</w:t>
      </w:r>
    </w:p>
    <w:p w14:paraId="05CD8759" w14:textId="117C4FD5"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56. In vielen Fällen wird </w:t>
      </w:r>
      <w:r w:rsidR="00121742">
        <w:rPr>
          <w:rFonts w:ascii="Times New Roman" w:hAnsi="Times New Roman" w:cs="Times New Roman"/>
          <w:lang w:val="de-DE"/>
        </w:rPr>
        <w:t>gefordert</w:t>
      </w:r>
      <w:r w:rsidRPr="002B0B69">
        <w:rPr>
          <w:rFonts w:ascii="Times New Roman" w:hAnsi="Times New Roman" w:cs="Times New Roman"/>
          <w:lang w:val="de-DE"/>
        </w:rPr>
        <w:t xml:space="preserve">, </w:t>
      </w:r>
      <w:r w:rsidR="00683614">
        <w:rPr>
          <w:rFonts w:ascii="Times New Roman" w:hAnsi="Times New Roman" w:cs="Times New Roman"/>
          <w:lang w:val="de-DE"/>
        </w:rPr>
        <w:t>besonder</w:t>
      </w:r>
      <w:r w:rsidR="00121742">
        <w:rPr>
          <w:rFonts w:ascii="Times New Roman" w:hAnsi="Times New Roman" w:cs="Times New Roman"/>
          <w:lang w:val="de-DE"/>
        </w:rPr>
        <w:t>es Augenmerk</w:t>
      </w:r>
      <w:r w:rsidR="00683614">
        <w:rPr>
          <w:rFonts w:ascii="Times New Roman" w:hAnsi="Times New Roman" w:cs="Times New Roman"/>
          <w:lang w:val="de-DE"/>
        </w:rPr>
        <w:t xml:space="preserve"> auf die </w:t>
      </w:r>
      <w:r w:rsidRPr="002B0B69">
        <w:rPr>
          <w:rFonts w:ascii="Times New Roman" w:hAnsi="Times New Roman" w:cs="Times New Roman"/>
          <w:lang w:val="de-DE"/>
        </w:rPr>
        <w:t xml:space="preserve">Situation der indigenen Völker </w:t>
      </w:r>
      <w:r w:rsidR="00683614">
        <w:rPr>
          <w:rFonts w:ascii="Times New Roman" w:hAnsi="Times New Roman" w:cs="Times New Roman"/>
          <w:lang w:val="de-DE"/>
        </w:rPr>
        <w:t xml:space="preserve">zu </w:t>
      </w:r>
      <w:r w:rsidR="00121742">
        <w:rPr>
          <w:rFonts w:ascii="Times New Roman" w:hAnsi="Times New Roman" w:cs="Times New Roman"/>
          <w:lang w:val="de-DE"/>
        </w:rPr>
        <w:t>legen</w:t>
      </w:r>
      <w:r w:rsidRPr="002B0B69">
        <w:rPr>
          <w:rFonts w:ascii="Times New Roman" w:hAnsi="Times New Roman" w:cs="Times New Roman"/>
          <w:lang w:val="de-DE"/>
        </w:rPr>
        <w:t xml:space="preserve">. </w:t>
      </w:r>
      <w:r w:rsidR="00121742">
        <w:rPr>
          <w:rFonts w:ascii="Times New Roman" w:hAnsi="Times New Roman" w:cs="Times New Roman"/>
          <w:lang w:val="de-DE"/>
        </w:rPr>
        <w:t xml:space="preserve">Aus ihrer </w:t>
      </w:r>
      <w:r w:rsidRPr="002B0B69">
        <w:rPr>
          <w:rFonts w:ascii="Times New Roman" w:hAnsi="Times New Roman" w:cs="Times New Roman"/>
          <w:lang w:val="de-DE"/>
        </w:rPr>
        <w:t xml:space="preserve">Spiritualität, Weisheit und Kultur </w:t>
      </w:r>
      <w:r w:rsidR="00683614">
        <w:rPr>
          <w:rFonts w:ascii="Times New Roman" w:hAnsi="Times New Roman" w:cs="Times New Roman"/>
          <w:lang w:val="de-DE"/>
        </w:rPr>
        <w:t xml:space="preserve">können </w:t>
      </w:r>
      <w:r w:rsidR="00121742">
        <w:rPr>
          <w:rFonts w:ascii="Times New Roman" w:hAnsi="Times New Roman" w:cs="Times New Roman"/>
          <w:lang w:val="de-DE"/>
        </w:rPr>
        <w:t>wir viel lernen</w:t>
      </w:r>
      <w:r w:rsidRPr="002B0B69">
        <w:rPr>
          <w:rFonts w:ascii="Times New Roman" w:hAnsi="Times New Roman" w:cs="Times New Roman"/>
          <w:lang w:val="de-DE"/>
        </w:rPr>
        <w:t xml:space="preserve">. Wir müssen </w:t>
      </w:r>
      <w:r w:rsidR="00683614" w:rsidRPr="002B0B69">
        <w:rPr>
          <w:rFonts w:ascii="Times New Roman" w:hAnsi="Times New Roman" w:cs="Times New Roman"/>
          <w:lang w:val="de-DE"/>
        </w:rPr>
        <w:t xml:space="preserve">die Geschichte </w:t>
      </w:r>
      <w:r w:rsidR="00683614">
        <w:rPr>
          <w:rFonts w:ascii="Times New Roman" w:hAnsi="Times New Roman" w:cs="Times New Roman"/>
          <w:lang w:val="de-DE"/>
        </w:rPr>
        <w:t xml:space="preserve">zusammen </w:t>
      </w:r>
      <w:r w:rsidRPr="002B0B69">
        <w:rPr>
          <w:rFonts w:ascii="Times New Roman" w:hAnsi="Times New Roman" w:cs="Times New Roman"/>
          <w:lang w:val="de-DE"/>
        </w:rPr>
        <w:t xml:space="preserve">mit diesen Völkern neu lesen, </w:t>
      </w:r>
      <w:r w:rsidR="00683614">
        <w:rPr>
          <w:rFonts w:ascii="Times New Roman" w:hAnsi="Times New Roman" w:cs="Times New Roman"/>
          <w:lang w:val="de-DE"/>
        </w:rPr>
        <w:t xml:space="preserve">um </w:t>
      </w:r>
      <w:r w:rsidRPr="002B0B69">
        <w:rPr>
          <w:rFonts w:ascii="Times New Roman" w:hAnsi="Times New Roman" w:cs="Times New Roman"/>
          <w:lang w:val="de-DE"/>
        </w:rPr>
        <w:t xml:space="preserve">uns von </w:t>
      </w:r>
      <w:r w:rsidR="00683614">
        <w:rPr>
          <w:rFonts w:ascii="Times New Roman" w:hAnsi="Times New Roman" w:cs="Times New Roman"/>
          <w:lang w:val="de-DE"/>
        </w:rPr>
        <w:t>solchen</w:t>
      </w:r>
      <w:r w:rsidRPr="002B0B69">
        <w:rPr>
          <w:rFonts w:ascii="Times New Roman" w:hAnsi="Times New Roman" w:cs="Times New Roman"/>
          <w:lang w:val="de-DE"/>
        </w:rPr>
        <w:t xml:space="preserve"> Situationen inspirieren </w:t>
      </w:r>
      <w:r w:rsidR="00B455AA">
        <w:rPr>
          <w:rFonts w:ascii="Times New Roman" w:hAnsi="Times New Roman" w:cs="Times New Roman"/>
          <w:lang w:val="de-DE"/>
        </w:rPr>
        <w:t xml:space="preserve">zu </w:t>
      </w:r>
      <w:r w:rsidRPr="002B0B69">
        <w:rPr>
          <w:rFonts w:ascii="Times New Roman" w:hAnsi="Times New Roman" w:cs="Times New Roman"/>
          <w:lang w:val="de-DE"/>
        </w:rPr>
        <w:t xml:space="preserve">lassen, in denen </w:t>
      </w:r>
      <w:r w:rsidR="00121742">
        <w:rPr>
          <w:rFonts w:ascii="Times New Roman" w:hAnsi="Times New Roman" w:cs="Times New Roman"/>
          <w:lang w:val="de-DE"/>
        </w:rPr>
        <w:t>kirchliches</w:t>
      </w:r>
      <w:r w:rsidRPr="002B0B69">
        <w:rPr>
          <w:rFonts w:ascii="Times New Roman" w:hAnsi="Times New Roman" w:cs="Times New Roman"/>
          <w:lang w:val="de-DE"/>
        </w:rPr>
        <w:t xml:space="preserve"> Handeln </w:t>
      </w:r>
      <w:r w:rsidR="00683614">
        <w:rPr>
          <w:rFonts w:ascii="Times New Roman" w:hAnsi="Times New Roman" w:cs="Times New Roman"/>
          <w:lang w:val="de-DE"/>
        </w:rPr>
        <w:t xml:space="preserve">in den Dienst </w:t>
      </w:r>
      <w:r w:rsidRPr="002B0B69">
        <w:rPr>
          <w:rFonts w:ascii="Times New Roman" w:hAnsi="Times New Roman" w:cs="Times New Roman"/>
          <w:lang w:val="de-DE"/>
        </w:rPr>
        <w:t xml:space="preserve">ihrer ganzheitlichen menschlichen Entwicklung </w:t>
      </w:r>
      <w:r w:rsidR="00683614">
        <w:rPr>
          <w:rFonts w:ascii="Times New Roman" w:hAnsi="Times New Roman" w:cs="Times New Roman"/>
          <w:lang w:val="de-DE"/>
        </w:rPr>
        <w:t>gestellt wurde</w:t>
      </w:r>
      <w:r w:rsidRPr="002B0B69">
        <w:rPr>
          <w:rFonts w:ascii="Times New Roman" w:hAnsi="Times New Roman" w:cs="Times New Roman"/>
          <w:lang w:val="de-DE"/>
        </w:rPr>
        <w:t xml:space="preserve">, und für </w:t>
      </w:r>
      <w:r w:rsidR="005B04E8">
        <w:rPr>
          <w:rFonts w:ascii="Times New Roman" w:hAnsi="Times New Roman" w:cs="Times New Roman"/>
          <w:lang w:val="de-DE"/>
        </w:rPr>
        <w:t xml:space="preserve">Zeiten </w:t>
      </w:r>
      <w:r w:rsidR="00683614" w:rsidRPr="002B0B69">
        <w:rPr>
          <w:rFonts w:ascii="Times New Roman" w:hAnsi="Times New Roman" w:cs="Times New Roman"/>
          <w:lang w:val="de-DE"/>
        </w:rPr>
        <w:t>um Vergebung bitten</w:t>
      </w:r>
      <w:r w:rsidRPr="002B0B69">
        <w:rPr>
          <w:rFonts w:ascii="Times New Roman" w:hAnsi="Times New Roman" w:cs="Times New Roman"/>
          <w:lang w:val="de-DE"/>
        </w:rPr>
        <w:t xml:space="preserve">, </w:t>
      </w:r>
      <w:r w:rsidR="005B04E8">
        <w:rPr>
          <w:rFonts w:ascii="Times New Roman" w:hAnsi="Times New Roman" w:cs="Times New Roman"/>
          <w:lang w:val="de-DE"/>
        </w:rPr>
        <w:t>in</w:t>
      </w:r>
      <w:r w:rsidR="005B04E8" w:rsidRPr="002B0B69">
        <w:rPr>
          <w:rFonts w:ascii="Times New Roman" w:hAnsi="Times New Roman" w:cs="Times New Roman"/>
          <w:lang w:val="de-DE"/>
        </w:rPr>
        <w:t xml:space="preserve"> </w:t>
      </w:r>
      <w:r w:rsidRPr="002B0B69">
        <w:rPr>
          <w:rFonts w:ascii="Times New Roman" w:hAnsi="Times New Roman" w:cs="Times New Roman"/>
          <w:lang w:val="de-DE"/>
        </w:rPr>
        <w:t xml:space="preserve">denen sie </w:t>
      </w:r>
      <w:r w:rsidR="00121742">
        <w:rPr>
          <w:rFonts w:ascii="Times New Roman" w:hAnsi="Times New Roman" w:cs="Times New Roman"/>
          <w:lang w:val="de-DE"/>
        </w:rPr>
        <w:t xml:space="preserve">mitschuldig </w:t>
      </w:r>
      <w:r w:rsidR="00683614">
        <w:rPr>
          <w:rFonts w:ascii="Times New Roman" w:hAnsi="Times New Roman" w:cs="Times New Roman"/>
          <w:lang w:val="de-DE"/>
        </w:rPr>
        <w:t xml:space="preserve">an </w:t>
      </w:r>
      <w:r w:rsidRPr="002B0B69">
        <w:rPr>
          <w:rFonts w:ascii="Times New Roman" w:hAnsi="Times New Roman" w:cs="Times New Roman"/>
          <w:lang w:val="de-DE"/>
        </w:rPr>
        <w:t xml:space="preserve">ihrer Unterdrückung </w:t>
      </w:r>
      <w:r w:rsidR="00683614">
        <w:rPr>
          <w:rFonts w:ascii="Times New Roman" w:hAnsi="Times New Roman" w:cs="Times New Roman"/>
          <w:lang w:val="de-DE"/>
        </w:rPr>
        <w:t>war</w:t>
      </w:r>
      <w:r w:rsidRPr="002B0B69">
        <w:rPr>
          <w:rFonts w:ascii="Times New Roman" w:hAnsi="Times New Roman" w:cs="Times New Roman"/>
          <w:lang w:val="de-DE"/>
        </w:rPr>
        <w:t xml:space="preserve">. Gleichzeitig wird in einigen </w:t>
      </w:r>
      <w:r w:rsidR="00DE239B">
        <w:rPr>
          <w:rFonts w:ascii="Times New Roman" w:hAnsi="Times New Roman" w:cs="Times New Roman"/>
          <w:lang w:val="de-DE"/>
        </w:rPr>
        <w:t>Berichten</w:t>
      </w:r>
      <w:r w:rsidRPr="002B0B69">
        <w:rPr>
          <w:rFonts w:ascii="Times New Roman" w:hAnsi="Times New Roman" w:cs="Times New Roman"/>
          <w:lang w:val="de-DE"/>
        </w:rPr>
        <w:t xml:space="preserve"> die Notwendigkeit hervorgehoben, die scheinbaren Widersprüche</w:t>
      </w:r>
      <w:r w:rsidR="00683614">
        <w:rPr>
          <w:rFonts w:ascii="Times New Roman" w:hAnsi="Times New Roman" w:cs="Times New Roman"/>
          <w:lang w:val="de-DE"/>
        </w:rPr>
        <w:t>, die</w:t>
      </w:r>
      <w:r w:rsidRPr="002B0B69">
        <w:rPr>
          <w:rFonts w:ascii="Times New Roman" w:hAnsi="Times New Roman" w:cs="Times New Roman"/>
          <w:lang w:val="de-DE"/>
        </w:rPr>
        <w:t xml:space="preserve"> zwischen kulturellen Praktiken oder traditionellen Glaubensvorstellungen und </w:t>
      </w:r>
      <w:r w:rsidR="00683614">
        <w:rPr>
          <w:rFonts w:ascii="Times New Roman" w:hAnsi="Times New Roman" w:cs="Times New Roman"/>
          <w:lang w:val="de-DE"/>
        </w:rPr>
        <w:t>den</w:t>
      </w:r>
      <w:r w:rsidRPr="002B0B69">
        <w:rPr>
          <w:rFonts w:ascii="Times New Roman" w:hAnsi="Times New Roman" w:cs="Times New Roman"/>
          <w:lang w:val="de-DE"/>
        </w:rPr>
        <w:t xml:space="preserve"> kirchlichen Lehre</w:t>
      </w:r>
      <w:r w:rsidR="00892F23">
        <w:rPr>
          <w:rFonts w:ascii="Times New Roman" w:hAnsi="Times New Roman" w:cs="Times New Roman"/>
          <w:lang w:val="de-DE"/>
        </w:rPr>
        <w:t>n</w:t>
      </w:r>
      <w:r w:rsidRPr="002B0B69">
        <w:rPr>
          <w:rFonts w:ascii="Times New Roman" w:hAnsi="Times New Roman" w:cs="Times New Roman"/>
          <w:lang w:val="de-DE"/>
        </w:rPr>
        <w:t xml:space="preserve"> </w:t>
      </w:r>
      <w:r w:rsidR="00683614">
        <w:rPr>
          <w:rFonts w:ascii="Times New Roman" w:hAnsi="Times New Roman" w:cs="Times New Roman"/>
          <w:lang w:val="de-DE"/>
        </w:rPr>
        <w:t xml:space="preserve">existieren, </w:t>
      </w:r>
      <w:r w:rsidRPr="002B0B69">
        <w:rPr>
          <w:rFonts w:ascii="Times New Roman" w:hAnsi="Times New Roman" w:cs="Times New Roman"/>
          <w:lang w:val="de-DE"/>
        </w:rPr>
        <w:lastRenderedPageBreak/>
        <w:t xml:space="preserve">in Einklang zu bringen. </w:t>
      </w:r>
      <w:r w:rsidR="00683614">
        <w:rPr>
          <w:rFonts w:ascii="Times New Roman" w:hAnsi="Times New Roman" w:cs="Times New Roman"/>
          <w:lang w:val="de-DE"/>
        </w:rPr>
        <w:t>Allgemeiner gesprochen</w:t>
      </w:r>
      <w:r w:rsidRPr="002B0B69">
        <w:rPr>
          <w:rFonts w:ascii="Times New Roman" w:hAnsi="Times New Roman" w:cs="Times New Roman"/>
          <w:lang w:val="de-DE"/>
        </w:rPr>
        <w:t xml:space="preserve"> muss die Praxis der Synodalität </w:t>
      </w:r>
      <w:r w:rsidR="00CF2703">
        <w:rPr>
          <w:rFonts w:ascii="Times New Roman" w:hAnsi="Times New Roman" w:cs="Times New Roman"/>
          <w:lang w:val="de-DE"/>
        </w:rPr>
        <w:t>–</w:t>
      </w:r>
      <w:r w:rsidRPr="002B0B69">
        <w:rPr>
          <w:rFonts w:ascii="Times New Roman" w:hAnsi="Times New Roman" w:cs="Times New Roman"/>
          <w:lang w:val="de-DE"/>
        </w:rPr>
        <w:t xml:space="preserve"> Gemeinschaft, Teilhabe und </w:t>
      </w:r>
      <w:r w:rsidR="00683614">
        <w:rPr>
          <w:rFonts w:ascii="Times New Roman" w:hAnsi="Times New Roman" w:cs="Times New Roman"/>
          <w:lang w:val="de-DE"/>
        </w:rPr>
        <w:t>Sendung</w:t>
      </w:r>
      <w:r w:rsidRPr="002B0B69">
        <w:rPr>
          <w:rFonts w:ascii="Times New Roman" w:hAnsi="Times New Roman" w:cs="Times New Roman"/>
          <w:lang w:val="de-DE"/>
        </w:rPr>
        <w:t xml:space="preserve"> </w:t>
      </w:r>
      <w:r w:rsidR="00CF2703">
        <w:rPr>
          <w:rFonts w:ascii="Times New Roman" w:hAnsi="Times New Roman" w:cs="Times New Roman"/>
          <w:lang w:val="de-DE"/>
        </w:rPr>
        <w:t>–</w:t>
      </w:r>
      <w:r w:rsidRPr="002B0B69">
        <w:rPr>
          <w:rFonts w:ascii="Times New Roman" w:hAnsi="Times New Roman" w:cs="Times New Roman"/>
          <w:lang w:val="de-DE"/>
        </w:rPr>
        <w:t xml:space="preserve"> mit den lokalen Kulturen und Kontexten </w:t>
      </w:r>
      <w:r w:rsidR="00892F23" w:rsidRPr="002B0B69">
        <w:rPr>
          <w:rFonts w:ascii="Times New Roman" w:hAnsi="Times New Roman" w:cs="Times New Roman"/>
          <w:lang w:val="de-DE"/>
        </w:rPr>
        <w:t xml:space="preserve">in </w:t>
      </w:r>
      <w:r w:rsidR="00892F23">
        <w:rPr>
          <w:rFonts w:ascii="Times New Roman" w:hAnsi="Times New Roman" w:cs="Times New Roman"/>
          <w:lang w:val="de-DE"/>
        </w:rPr>
        <w:t>einem</w:t>
      </w:r>
      <w:r w:rsidR="00892F23" w:rsidRPr="002B0B69">
        <w:rPr>
          <w:rFonts w:ascii="Times New Roman" w:hAnsi="Times New Roman" w:cs="Times New Roman"/>
          <w:lang w:val="de-DE"/>
        </w:rPr>
        <w:t xml:space="preserve"> Spannung</w:t>
      </w:r>
      <w:r w:rsidR="00892F23">
        <w:rPr>
          <w:rFonts w:ascii="Times New Roman" w:hAnsi="Times New Roman" w:cs="Times New Roman"/>
          <w:lang w:val="de-DE"/>
        </w:rPr>
        <w:t>sbogen aus</w:t>
      </w:r>
      <w:r w:rsidR="00683614">
        <w:rPr>
          <w:rFonts w:ascii="Times New Roman" w:hAnsi="Times New Roman" w:cs="Times New Roman"/>
          <w:lang w:val="de-DE"/>
        </w:rPr>
        <w:t>gestaltet</w:t>
      </w:r>
      <w:r w:rsidRPr="002B0B69">
        <w:rPr>
          <w:rFonts w:ascii="Times New Roman" w:hAnsi="Times New Roman" w:cs="Times New Roman"/>
          <w:lang w:val="de-DE"/>
        </w:rPr>
        <w:t xml:space="preserve"> werden, </w:t>
      </w:r>
      <w:r w:rsidR="00683614">
        <w:rPr>
          <w:rFonts w:ascii="Times New Roman" w:hAnsi="Times New Roman" w:cs="Times New Roman"/>
          <w:lang w:val="de-DE"/>
        </w:rPr>
        <w:t>der</w:t>
      </w:r>
      <w:r w:rsidRPr="002B0B69">
        <w:rPr>
          <w:rFonts w:ascii="Times New Roman" w:hAnsi="Times New Roman" w:cs="Times New Roman"/>
          <w:lang w:val="de-DE"/>
        </w:rPr>
        <w:t xml:space="preserve"> Unterscheidung und Generativität fördert.</w:t>
      </w:r>
    </w:p>
    <w:p w14:paraId="1B160315" w14:textId="77777777" w:rsidR="00B455AA" w:rsidRPr="002B0B69" w:rsidRDefault="00B455AA" w:rsidP="00656CBF">
      <w:pPr>
        <w:spacing w:line="360" w:lineRule="auto"/>
        <w:ind w:firstLine="567"/>
        <w:jc w:val="both"/>
        <w:rPr>
          <w:rFonts w:ascii="Times New Roman" w:hAnsi="Times New Roman" w:cs="Times New Roman"/>
          <w:lang w:val="de-DE"/>
        </w:rPr>
      </w:pPr>
    </w:p>
    <w:p w14:paraId="38CE1BA1" w14:textId="1E49B57C" w:rsidR="00656CBF" w:rsidRPr="002F77F4" w:rsidRDefault="00656CBF" w:rsidP="002F77F4">
      <w:pPr>
        <w:spacing w:line="360" w:lineRule="auto"/>
        <w:jc w:val="both"/>
        <w:rPr>
          <w:rFonts w:ascii="Times New Roman" w:hAnsi="Times New Roman" w:cs="Times New Roman"/>
          <w:b/>
          <w:bCs/>
          <w:lang w:val="de-DE"/>
        </w:rPr>
      </w:pPr>
      <w:r w:rsidRPr="002F77F4">
        <w:rPr>
          <w:rFonts w:ascii="Times New Roman" w:hAnsi="Times New Roman" w:cs="Times New Roman"/>
          <w:b/>
          <w:bCs/>
          <w:lang w:val="de-DE"/>
        </w:rPr>
        <w:t xml:space="preserve">3.3 Gemeinschaft, </w:t>
      </w:r>
      <w:r w:rsidR="002F77F4" w:rsidRPr="002F77F4">
        <w:rPr>
          <w:rFonts w:ascii="Times New Roman" w:hAnsi="Times New Roman" w:cs="Times New Roman"/>
          <w:b/>
          <w:bCs/>
          <w:lang w:val="de-DE"/>
        </w:rPr>
        <w:t>Teilhabe</w:t>
      </w:r>
      <w:r w:rsidRPr="002F77F4">
        <w:rPr>
          <w:rFonts w:ascii="Times New Roman" w:hAnsi="Times New Roman" w:cs="Times New Roman"/>
          <w:b/>
          <w:bCs/>
          <w:lang w:val="de-DE"/>
        </w:rPr>
        <w:t xml:space="preserve"> und Mitverantwortung</w:t>
      </w:r>
    </w:p>
    <w:p w14:paraId="5606AF1A" w14:textId="690F6AA7"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57. Die Sendung der Kirche wird durch das Leben aller Getauften </w:t>
      </w:r>
      <w:r w:rsidR="00121742">
        <w:rPr>
          <w:rFonts w:ascii="Times New Roman" w:hAnsi="Times New Roman" w:cs="Times New Roman"/>
          <w:lang w:val="de-DE"/>
        </w:rPr>
        <w:t>Wirklichkeit</w:t>
      </w:r>
      <w:r w:rsidRPr="002B0B69">
        <w:rPr>
          <w:rFonts w:ascii="Times New Roman" w:hAnsi="Times New Roman" w:cs="Times New Roman"/>
          <w:lang w:val="de-DE"/>
        </w:rPr>
        <w:t xml:space="preserve">. Die </w:t>
      </w:r>
      <w:r w:rsidR="00DE239B">
        <w:rPr>
          <w:rFonts w:ascii="Times New Roman" w:hAnsi="Times New Roman" w:cs="Times New Roman"/>
          <w:lang w:val="de-DE"/>
        </w:rPr>
        <w:t>Berichte</w:t>
      </w:r>
      <w:r w:rsidRPr="002B0B69">
        <w:rPr>
          <w:rFonts w:ascii="Times New Roman" w:hAnsi="Times New Roman" w:cs="Times New Roman"/>
          <w:lang w:val="de-DE"/>
        </w:rPr>
        <w:t xml:space="preserve"> bringen den tiefen Wunsch zum Ausdruck, die gemeinsame Würde als Grundlage für die Erneuerung des Lebens und der Ämter in der Kirche anzuerkennen und </w:t>
      </w:r>
      <w:r w:rsidR="002F77F4">
        <w:rPr>
          <w:rFonts w:ascii="Times New Roman" w:hAnsi="Times New Roman" w:cs="Times New Roman"/>
          <w:lang w:val="de-DE"/>
        </w:rPr>
        <w:t xml:space="preserve">neu </w:t>
      </w:r>
      <w:r w:rsidRPr="002B0B69">
        <w:rPr>
          <w:rFonts w:ascii="Times New Roman" w:hAnsi="Times New Roman" w:cs="Times New Roman"/>
          <w:lang w:val="de-DE"/>
        </w:rPr>
        <w:t xml:space="preserve">zu bekräftigen. </w:t>
      </w:r>
      <w:r w:rsidR="000D1BF8">
        <w:rPr>
          <w:rFonts w:ascii="Times New Roman" w:hAnsi="Times New Roman" w:cs="Times New Roman"/>
          <w:lang w:val="de-DE"/>
        </w:rPr>
        <w:t>Der</w:t>
      </w:r>
      <w:r w:rsidR="00121742">
        <w:rPr>
          <w:rFonts w:ascii="Times New Roman" w:hAnsi="Times New Roman" w:cs="Times New Roman"/>
          <w:lang w:val="de-DE"/>
        </w:rPr>
        <w:t xml:space="preserve"> </w:t>
      </w:r>
      <w:r w:rsidRPr="002B0B69">
        <w:rPr>
          <w:rFonts w:ascii="Times New Roman" w:hAnsi="Times New Roman" w:cs="Times New Roman"/>
          <w:lang w:val="de-DE"/>
        </w:rPr>
        <w:t xml:space="preserve">Wert aller Berufungen in der Kirche </w:t>
      </w:r>
      <w:r w:rsidR="000D1BF8">
        <w:rPr>
          <w:rFonts w:ascii="Times New Roman" w:hAnsi="Times New Roman" w:cs="Times New Roman"/>
          <w:lang w:val="de-DE"/>
        </w:rPr>
        <w:t xml:space="preserve">wird </w:t>
      </w:r>
      <w:r w:rsidRPr="002B0B69">
        <w:rPr>
          <w:rFonts w:ascii="Times New Roman" w:hAnsi="Times New Roman" w:cs="Times New Roman"/>
          <w:lang w:val="de-DE"/>
        </w:rPr>
        <w:t xml:space="preserve">bekräftigt und </w:t>
      </w:r>
      <w:r w:rsidR="000D1BF8">
        <w:rPr>
          <w:rFonts w:ascii="Times New Roman" w:hAnsi="Times New Roman" w:cs="Times New Roman"/>
          <w:lang w:val="de-DE"/>
        </w:rPr>
        <w:t xml:space="preserve">es wird vor allem </w:t>
      </w:r>
      <w:r w:rsidRPr="002B0B69">
        <w:rPr>
          <w:rFonts w:ascii="Times New Roman" w:hAnsi="Times New Roman" w:cs="Times New Roman"/>
          <w:lang w:val="de-DE"/>
        </w:rPr>
        <w:t>dazu aufgerufen, Jesus nachzufolgen</w:t>
      </w:r>
      <w:r w:rsidR="00412F03">
        <w:rPr>
          <w:rFonts w:ascii="Times New Roman" w:hAnsi="Times New Roman" w:cs="Times New Roman"/>
          <w:lang w:val="de-DE"/>
        </w:rPr>
        <w:t xml:space="preserve"> und dabei</w:t>
      </w:r>
      <w:r w:rsidRPr="002B0B69">
        <w:rPr>
          <w:rFonts w:ascii="Times New Roman" w:hAnsi="Times New Roman" w:cs="Times New Roman"/>
          <w:lang w:val="de-DE"/>
        </w:rPr>
        <w:t xml:space="preserve"> </w:t>
      </w:r>
      <w:r w:rsidR="00412F03">
        <w:rPr>
          <w:rFonts w:ascii="Times New Roman" w:hAnsi="Times New Roman" w:cs="Times New Roman"/>
          <w:lang w:val="de-DE"/>
        </w:rPr>
        <w:t xml:space="preserve">zu </w:t>
      </w:r>
      <w:r w:rsidRPr="002B0B69">
        <w:rPr>
          <w:rFonts w:ascii="Times New Roman" w:hAnsi="Times New Roman" w:cs="Times New Roman"/>
          <w:lang w:val="de-DE"/>
        </w:rPr>
        <w:t>seinem Stil und seiner Art</w:t>
      </w:r>
      <w:r w:rsidR="002F77F4">
        <w:rPr>
          <w:rFonts w:ascii="Times New Roman" w:hAnsi="Times New Roman" w:cs="Times New Roman"/>
          <w:lang w:val="de-DE"/>
        </w:rPr>
        <w:t xml:space="preserve"> und Weise</w:t>
      </w:r>
      <w:r w:rsidR="00412F03">
        <w:rPr>
          <w:rFonts w:ascii="Times New Roman" w:hAnsi="Times New Roman" w:cs="Times New Roman"/>
          <w:lang w:val="de-DE"/>
        </w:rPr>
        <w:t xml:space="preserve"> </w:t>
      </w:r>
      <w:r w:rsidRPr="002B0B69">
        <w:rPr>
          <w:rFonts w:ascii="Times New Roman" w:hAnsi="Times New Roman" w:cs="Times New Roman"/>
          <w:lang w:val="de-DE"/>
        </w:rPr>
        <w:t xml:space="preserve">zurückzukehren, </w:t>
      </w:r>
      <w:r w:rsidR="000D1BF8">
        <w:rPr>
          <w:rFonts w:ascii="Times New Roman" w:hAnsi="Times New Roman" w:cs="Times New Roman"/>
          <w:lang w:val="de-DE"/>
        </w:rPr>
        <w:t xml:space="preserve">Macht und Autorität als Mittel zur </w:t>
      </w:r>
      <w:r w:rsidRPr="002B0B69">
        <w:rPr>
          <w:rFonts w:ascii="Times New Roman" w:hAnsi="Times New Roman" w:cs="Times New Roman"/>
          <w:lang w:val="de-DE"/>
        </w:rPr>
        <w:t xml:space="preserve">Heilung, Versöhnung und Befreiung </w:t>
      </w:r>
      <w:r w:rsidR="000D1BF8">
        <w:rPr>
          <w:rFonts w:ascii="Times New Roman" w:hAnsi="Times New Roman" w:cs="Times New Roman"/>
          <w:lang w:val="de-DE"/>
        </w:rPr>
        <w:t>auszuüben</w:t>
      </w:r>
      <w:r w:rsidRPr="002B0B69">
        <w:rPr>
          <w:rFonts w:ascii="Times New Roman" w:hAnsi="Times New Roman" w:cs="Times New Roman"/>
          <w:lang w:val="de-DE"/>
        </w:rPr>
        <w:t xml:space="preserve">. </w:t>
      </w:r>
      <w:r w:rsidR="002F77F4" w:rsidRPr="002F77F4">
        <w:rPr>
          <w:rFonts w:ascii="Times New Roman" w:hAnsi="Times New Roman" w:cs="Times New Roman"/>
          <w:i/>
          <w:iCs/>
          <w:lang w:val="de-DE"/>
        </w:rPr>
        <w:t>„</w:t>
      </w:r>
      <w:r w:rsidRPr="002F77F4">
        <w:rPr>
          <w:rFonts w:ascii="Times New Roman" w:hAnsi="Times New Roman" w:cs="Times New Roman"/>
          <w:i/>
          <w:iCs/>
          <w:lang w:val="de-DE"/>
        </w:rPr>
        <w:t xml:space="preserve">Es ist wichtig, ein institutionelles Modell </w:t>
      </w:r>
      <w:r w:rsidR="00412F03">
        <w:rPr>
          <w:rFonts w:ascii="Times New Roman" w:hAnsi="Times New Roman" w:cs="Times New Roman"/>
          <w:i/>
          <w:iCs/>
          <w:lang w:val="de-DE"/>
        </w:rPr>
        <w:t>zu gestalten</w:t>
      </w:r>
      <w:r w:rsidR="000D1BF8">
        <w:rPr>
          <w:rFonts w:ascii="Times New Roman" w:hAnsi="Times New Roman" w:cs="Times New Roman"/>
          <w:i/>
          <w:iCs/>
          <w:lang w:val="de-DE"/>
        </w:rPr>
        <w:t>, das synodal ist</w:t>
      </w:r>
      <w:r w:rsidR="00412F03">
        <w:rPr>
          <w:rFonts w:ascii="Times New Roman" w:hAnsi="Times New Roman" w:cs="Times New Roman"/>
          <w:i/>
          <w:iCs/>
          <w:lang w:val="de-DE"/>
        </w:rPr>
        <w:t>,</w:t>
      </w:r>
      <w:r w:rsidR="000D1BF8">
        <w:rPr>
          <w:rFonts w:ascii="Times New Roman" w:hAnsi="Times New Roman" w:cs="Times New Roman"/>
          <w:i/>
          <w:iCs/>
          <w:lang w:val="de-DE"/>
        </w:rPr>
        <w:t xml:space="preserve"> </w:t>
      </w:r>
      <w:r w:rsidRPr="002F77F4">
        <w:rPr>
          <w:rFonts w:ascii="Times New Roman" w:hAnsi="Times New Roman" w:cs="Times New Roman"/>
          <w:i/>
          <w:iCs/>
          <w:lang w:val="de-DE"/>
        </w:rPr>
        <w:t xml:space="preserve">als kirchliches Paradigma für </w:t>
      </w:r>
      <w:r w:rsidR="000D1BF8">
        <w:rPr>
          <w:rFonts w:ascii="Times New Roman" w:hAnsi="Times New Roman" w:cs="Times New Roman"/>
          <w:i/>
          <w:iCs/>
          <w:lang w:val="de-DE"/>
        </w:rPr>
        <w:t>den Abbau</w:t>
      </w:r>
      <w:r w:rsidR="002F77F4" w:rsidRPr="002F77F4">
        <w:rPr>
          <w:rFonts w:ascii="Times New Roman" w:hAnsi="Times New Roman" w:cs="Times New Roman"/>
          <w:i/>
          <w:iCs/>
          <w:lang w:val="de-DE"/>
        </w:rPr>
        <w:t xml:space="preserve"> der Strukturen</w:t>
      </w:r>
      <w:r w:rsidRPr="002F77F4">
        <w:rPr>
          <w:rFonts w:ascii="Times New Roman" w:hAnsi="Times New Roman" w:cs="Times New Roman"/>
          <w:i/>
          <w:iCs/>
          <w:lang w:val="de-DE"/>
        </w:rPr>
        <w:t xml:space="preserve"> </w:t>
      </w:r>
      <w:r w:rsidR="000D1BF8">
        <w:rPr>
          <w:rFonts w:ascii="Times New Roman" w:hAnsi="Times New Roman" w:cs="Times New Roman"/>
          <w:i/>
          <w:iCs/>
          <w:lang w:val="de-DE"/>
        </w:rPr>
        <w:t xml:space="preserve">in </w:t>
      </w:r>
      <w:r w:rsidRPr="002F77F4">
        <w:rPr>
          <w:rFonts w:ascii="Times New Roman" w:hAnsi="Times New Roman" w:cs="Times New Roman"/>
          <w:i/>
          <w:iCs/>
          <w:lang w:val="de-DE"/>
        </w:rPr>
        <w:t xml:space="preserve">der Machtpyramide, </w:t>
      </w:r>
      <w:r w:rsidR="000D1BF8">
        <w:rPr>
          <w:rFonts w:ascii="Times New Roman" w:hAnsi="Times New Roman" w:cs="Times New Roman"/>
          <w:i/>
          <w:iCs/>
          <w:lang w:val="de-DE"/>
        </w:rPr>
        <w:t xml:space="preserve">in der vorzugsweise Einzelpersonen an der Spitze stehen. </w:t>
      </w:r>
      <w:r w:rsidRPr="002F77F4">
        <w:rPr>
          <w:rFonts w:ascii="Times New Roman" w:hAnsi="Times New Roman" w:cs="Times New Roman"/>
          <w:i/>
          <w:iCs/>
          <w:lang w:val="de-DE"/>
        </w:rPr>
        <w:t xml:space="preserve">Die einzige </w:t>
      </w:r>
      <w:r w:rsidR="000D1BF8">
        <w:rPr>
          <w:rFonts w:ascii="Times New Roman" w:hAnsi="Times New Roman" w:cs="Times New Roman"/>
          <w:i/>
          <w:iCs/>
          <w:lang w:val="de-DE"/>
        </w:rPr>
        <w:t>rechtmäßige</w:t>
      </w:r>
      <w:r w:rsidRPr="002F77F4">
        <w:rPr>
          <w:rFonts w:ascii="Times New Roman" w:hAnsi="Times New Roman" w:cs="Times New Roman"/>
          <w:i/>
          <w:iCs/>
          <w:lang w:val="de-DE"/>
        </w:rPr>
        <w:t xml:space="preserve"> Autorität in der Kirche </w:t>
      </w:r>
      <w:r w:rsidR="002F77F4">
        <w:rPr>
          <w:rFonts w:ascii="Times New Roman" w:hAnsi="Times New Roman" w:cs="Times New Roman"/>
          <w:i/>
          <w:iCs/>
          <w:lang w:val="de-DE"/>
        </w:rPr>
        <w:t>muss</w:t>
      </w:r>
      <w:r w:rsidRPr="002F77F4">
        <w:rPr>
          <w:rFonts w:ascii="Times New Roman" w:hAnsi="Times New Roman" w:cs="Times New Roman"/>
          <w:i/>
          <w:iCs/>
          <w:lang w:val="de-DE"/>
        </w:rPr>
        <w:t xml:space="preserve"> die der Liebe und des Dienstes </w:t>
      </w:r>
      <w:r w:rsidR="00412F03">
        <w:rPr>
          <w:rFonts w:ascii="Times New Roman" w:hAnsi="Times New Roman" w:cs="Times New Roman"/>
          <w:i/>
          <w:iCs/>
          <w:lang w:val="de-DE"/>
        </w:rPr>
        <w:t>nach dem</w:t>
      </w:r>
      <w:r w:rsidRPr="002F77F4">
        <w:rPr>
          <w:rFonts w:ascii="Times New Roman" w:hAnsi="Times New Roman" w:cs="Times New Roman"/>
          <w:i/>
          <w:iCs/>
          <w:lang w:val="de-DE"/>
        </w:rPr>
        <w:t xml:space="preserve"> </w:t>
      </w:r>
      <w:r w:rsidR="00412F03">
        <w:rPr>
          <w:rFonts w:ascii="Times New Roman" w:hAnsi="Times New Roman" w:cs="Times New Roman"/>
          <w:i/>
          <w:iCs/>
          <w:lang w:val="de-DE"/>
        </w:rPr>
        <w:t>Vorbild</w:t>
      </w:r>
      <w:r w:rsidRPr="002F77F4">
        <w:rPr>
          <w:rFonts w:ascii="Times New Roman" w:hAnsi="Times New Roman" w:cs="Times New Roman"/>
          <w:i/>
          <w:iCs/>
          <w:lang w:val="de-DE"/>
        </w:rPr>
        <w:t xml:space="preserve"> des Herrn</w:t>
      </w:r>
      <w:r w:rsidR="002F77F4" w:rsidRPr="002F77F4">
        <w:rPr>
          <w:rFonts w:ascii="Times New Roman" w:hAnsi="Times New Roman" w:cs="Times New Roman"/>
          <w:i/>
          <w:iCs/>
          <w:lang w:val="de-DE"/>
        </w:rPr>
        <w:t xml:space="preserve"> sein“</w:t>
      </w:r>
      <w:r w:rsidRPr="002B0B69">
        <w:rPr>
          <w:rFonts w:ascii="Times New Roman" w:hAnsi="Times New Roman" w:cs="Times New Roman"/>
          <w:lang w:val="de-DE"/>
        </w:rPr>
        <w:t xml:space="preserve"> (Argentin</w:t>
      </w:r>
      <w:r w:rsidR="002F77F4">
        <w:rPr>
          <w:rFonts w:ascii="Times New Roman" w:hAnsi="Times New Roman" w:cs="Times New Roman"/>
          <w:lang w:val="de-DE"/>
        </w:rPr>
        <w:t>ische Bischofskonferenz</w:t>
      </w:r>
      <w:r w:rsidRPr="002B0B69">
        <w:rPr>
          <w:rFonts w:ascii="Times New Roman" w:hAnsi="Times New Roman" w:cs="Times New Roman"/>
          <w:lang w:val="de-DE"/>
        </w:rPr>
        <w:t>).</w:t>
      </w:r>
    </w:p>
    <w:p w14:paraId="12893CC6" w14:textId="77777777" w:rsidR="00412F03" w:rsidRPr="002B0B69" w:rsidRDefault="00412F03" w:rsidP="00656CBF">
      <w:pPr>
        <w:spacing w:line="360" w:lineRule="auto"/>
        <w:ind w:firstLine="567"/>
        <w:jc w:val="both"/>
        <w:rPr>
          <w:rFonts w:ascii="Times New Roman" w:hAnsi="Times New Roman" w:cs="Times New Roman"/>
          <w:lang w:val="de-DE"/>
        </w:rPr>
      </w:pPr>
    </w:p>
    <w:p w14:paraId="59785A73" w14:textId="33F0FA65" w:rsidR="00656CBF" w:rsidRPr="002F77F4" w:rsidRDefault="00656CBF" w:rsidP="002F77F4">
      <w:pPr>
        <w:spacing w:line="360" w:lineRule="auto"/>
        <w:jc w:val="both"/>
        <w:rPr>
          <w:rFonts w:ascii="Arial" w:hAnsi="Arial" w:cs="Arial"/>
          <w:lang w:val="de-DE"/>
        </w:rPr>
      </w:pPr>
      <w:r w:rsidRPr="002F77F4">
        <w:rPr>
          <w:rFonts w:ascii="Arial" w:hAnsi="Arial" w:cs="Arial"/>
          <w:lang w:val="de-DE"/>
        </w:rPr>
        <w:t xml:space="preserve">Jenseits </w:t>
      </w:r>
      <w:r w:rsidR="002F77F4">
        <w:rPr>
          <w:rFonts w:ascii="Arial" w:hAnsi="Arial" w:cs="Arial"/>
          <w:lang w:val="de-DE"/>
        </w:rPr>
        <w:t>von</w:t>
      </w:r>
      <w:r w:rsidRPr="002F77F4">
        <w:rPr>
          <w:rFonts w:ascii="Arial" w:hAnsi="Arial" w:cs="Arial"/>
          <w:lang w:val="de-DE"/>
        </w:rPr>
        <w:t xml:space="preserve"> Klerikalismus</w:t>
      </w:r>
    </w:p>
    <w:p w14:paraId="7932DE17" w14:textId="1C0DB5F9" w:rsidR="00656CBF" w:rsidRPr="002376A1" w:rsidRDefault="00656CBF" w:rsidP="00656CBF">
      <w:pPr>
        <w:spacing w:line="360" w:lineRule="auto"/>
        <w:ind w:firstLine="567"/>
        <w:jc w:val="both"/>
        <w:rPr>
          <w:rFonts w:ascii="Times New Roman" w:hAnsi="Times New Roman" w:cs="Times New Roman"/>
          <w:i/>
          <w:iCs/>
          <w:lang w:val="de-DE"/>
        </w:rPr>
      </w:pPr>
      <w:r w:rsidRPr="002B0B69">
        <w:rPr>
          <w:rFonts w:ascii="Times New Roman" w:hAnsi="Times New Roman" w:cs="Times New Roman"/>
          <w:lang w:val="de-DE"/>
        </w:rPr>
        <w:t xml:space="preserve">58. </w:t>
      </w:r>
      <w:r w:rsidR="00F64FFD">
        <w:rPr>
          <w:rFonts w:ascii="Times New Roman" w:hAnsi="Times New Roman" w:cs="Times New Roman"/>
          <w:lang w:val="de-DE"/>
        </w:rPr>
        <w:t>Vom Ton her sind die</w:t>
      </w:r>
      <w:r w:rsidRPr="002B0B69">
        <w:rPr>
          <w:rFonts w:ascii="Times New Roman" w:hAnsi="Times New Roman" w:cs="Times New Roman"/>
          <w:lang w:val="de-DE"/>
        </w:rPr>
        <w:t xml:space="preserve"> </w:t>
      </w:r>
      <w:r w:rsidR="00DE239B">
        <w:rPr>
          <w:rFonts w:ascii="Times New Roman" w:hAnsi="Times New Roman" w:cs="Times New Roman"/>
          <w:lang w:val="de-DE"/>
        </w:rPr>
        <w:t>Berichte</w:t>
      </w:r>
      <w:r w:rsidRPr="002B0B69">
        <w:rPr>
          <w:rFonts w:ascii="Times New Roman" w:hAnsi="Times New Roman" w:cs="Times New Roman"/>
          <w:lang w:val="de-DE"/>
        </w:rPr>
        <w:t xml:space="preserve"> nicht antiklerikal (gegen </w:t>
      </w:r>
      <w:r w:rsidR="001A533D">
        <w:rPr>
          <w:rFonts w:ascii="Times New Roman" w:hAnsi="Times New Roman" w:cs="Times New Roman"/>
          <w:lang w:val="de-DE"/>
        </w:rPr>
        <w:t xml:space="preserve">die </w:t>
      </w:r>
      <w:r w:rsidRPr="002B0B69">
        <w:rPr>
          <w:rFonts w:ascii="Times New Roman" w:hAnsi="Times New Roman" w:cs="Times New Roman"/>
          <w:lang w:val="de-DE"/>
        </w:rPr>
        <w:t xml:space="preserve">Priester oder das </w:t>
      </w:r>
      <w:r w:rsidR="00B46535">
        <w:rPr>
          <w:rFonts w:ascii="Times New Roman" w:hAnsi="Times New Roman" w:cs="Times New Roman"/>
          <w:lang w:val="de-DE"/>
        </w:rPr>
        <w:t>priesterliche Amt</w:t>
      </w:r>
      <w:r w:rsidRPr="002B0B69">
        <w:rPr>
          <w:rFonts w:ascii="Times New Roman" w:hAnsi="Times New Roman" w:cs="Times New Roman"/>
          <w:lang w:val="de-DE"/>
        </w:rPr>
        <w:t xml:space="preserve">). Viele bringen tiefe </w:t>
      </w:r>
      <w:r w:rsidR="002376A1">
        <w:rPr>
          <w:rFonts w:ascii="Times New Roman" w:hAnsi="Times New Roman" w:cs="Times New Roman"/>
          <w:lang w:val="de-DE"/>
        </w:rPr>
        <w:t xml:space="preserve">Zuneigung und </w:t>
      </w:r>
      <w:r w:rsidRPr="002B0B69">
        <w:rPr>
          <w:rFonts w:ascii="Times New Roman" w:hAnsi="Times New Roman" w:cs="Times New Roman"/>
          <w:lang w:val="de-DE"/>
        </w:rPr>
        <w:t xml:space="preserve">Wertschätzung </w:t>
      </w:r>
      <w:r w:rsidR="001A533D">
        <w:rPr>
          <w:rFonts w:ascii="Times New Roman" w:hAnsi="Times New Roman" w:cs="Times New Roman"/>
          <w:lang w:val="de-DE"/>
        </w:rPr>
        <w:t xml:space="preserve">für </w:t>
      </w:r>
      <w:r w:rsidRPr="002B0B69">
        <w:rPr>
          <w:rFonts w:ascii="Times New Roman" w:hAnsi="Times New Roman" w:cs="Times New Roman"/>
          <w:lang w:val="de-DE"/>
        </w:rPr>
        <w:t>Priester</w:t>
      </w:r>
      <w:r w:rsidR="002376A1">
        <w:rPr>
          <w:rFonts w:ascii="Times New Roman" w:hAnsi="Times New Roman" w:cs="Times New Roman"/>
          <w:lang w:val="de-DE"/>
        </w:rPr>
        <w:t xml:space="preserve"> zum Ausdruck</w:t>
      </w:r>
      <w:r w:rsidR="001A533D">
        <w:rPr>
          <w:rFonts w:ascii="Times New Roman" w:hAnsi="Times New Roman" w:cs="Times New Roman"/>
          <w:lang w:val="de-DE"/>
        </w:rPr>
        <w:t xml:space="preserve">, </w:t>
      </w:r>
      <w:r w:rsidR="001A533D" w:rsidRPr="002B0B69">
        <w:rPr>
          <w:rFonts w:ascii="Times New Roman" w:hAnsi="Times New Roman" w:cs="Times New Roman"/>
          <w:lang w:val="de-DE"/>
        </w:rPr>
        <w:t xml:space="preserve">die ihre </w:t>
      </w:r>
      <w:r w:rsidR="001A533D">
        <w:rPr>
          <w:rFonts w:ascii="Times New Roman" w:hAnsi="Times New Roman" w:cs="Times New Roman"/>
          <w:lang w:val="de-DE"/>
        </w:rPr>
        <w:t>Sendung</w:t>
      </w:r>
      <w:r w:rsidR="001A533D" w:rsidRPr="002B0B69">
        <w:rPr>
          <w:rFonts w:ascii="Times New Roman" w:hAnsi="Times New Roman" w:cs="Times New Roman"/>
          <w:lang w:val="de-DE"/>
        </w:rPr>
        <w:t xml:space="preserve"> </w:t>
      </w:r>
      <w:r w:rsidR="001A533D">
        <w:rPr>
          <w:rFonts w:ascii="Times New Roman" w:hAnsi="Times New Roman" w:cs="Times New Roman"/>
          <w:lang w:val="de-DE"/>
        </w:rPr>
        <w:t>treu</w:t>
      </w:r>
      <w:r w:rsidR="001A533D" w:rsidRPr="002B0B69">
        <w:rPr>
          <w:rFonts w:ascii="Times New Roman" w:hAnsi="Times New Roman" w:cs="Times New Roman"/>
          <w:lang w:val="de-DE"/>
        </w:rPr>
        <w:t xml:space="preserve"> und </w:t>
      </w:r>
      <w:r w:rsidR="001A533D">
        <w:rPr>
          <w:rFonts w:ascii="Times New Roman" w:hAnsi="Times New Roman" w:cs="Times New Roman"/>
          <w:lang w:val="de-DE"/>
        </w:rPr>
        <w:t>hingebungsvoll</w:t>
      </w:r>
      <w:r w:rsidR="001A533D" w:rsidRPr="002B0B69">
        <w:rPr>
          <w:rFonts w:ascii="Times New Roman" w:hAnsi="Times New Roman" w:cs="Times New Roman"/>
          <w:lang w:val="de-DE"/>
        </w:rPr>
        <w:t xml:space="preserve"> erfülle</w:t>
      </w:r>
      <w:r w:rsidR="001A533D">
        <w:rPr>
          <w:rFonts w:ascii="Times New Roman" w:hAnsi="Times New Roman" w:cs="Times New Roman"/>
          <w:lang w:val="de-DE"/>
        </w:rPr>
        <w:t>n</w:t>
      </w:r>
      <w:r w:rsidR="002376A1">
        <w:rPr>
          <w:rFonts w:ascii="Times New Roman" w:hAnsi="Times New Roman" w:cs="Times New Roman"/>
          <w:lang w:val="de-DE"/>
        </w:rPr>
        <w:t xml:space="preserve">, </w:t>
      </w:r>
      <w:r w:rsidR="00412F03">
        <w:rPr>
          <w:rFonts w:ascii="Times New Roman" w:hAnsi="Times New Roman" w:cs="Times New Roman"/>
          <w:lang w:val="de-DE"/>
        </w:rPr>
        <w:t>und</w:t>
      </w:r>
      <w:r w:rsidRPr="002B0B69">
        <w:rPr>
          <w:rFonts w:ascii="Times New Roman" w:hAnsi="Times New Roman" w:cs="Times New Roman"/>
          <w:lang w:val="de-DE"/>
        </w:rPr>
        <w:t xml:space="preserve"> </w:t>
      </w:r>
      <w:r w:rsidR="001A533D">
        <w:rPr>
          <w:rFonts w:ascii="Times New Roman" w:hAnsi="Times New Roman" w:cs="Times New Roman"/>
          <w:lang w:val="de-DE"/>
        </w:rPr>
        <w:t xml:space="preserve">Besorgnis </w:t>
      </w:r>
      <w:r w:rsidR="00F64FFD">
        <w:rPr>
          <w:rFonts w:ascii="Times New Roman" w:hAnsi="Times New Roman" w:cs="Times New Roman"/>
          <w:lang w:val="de-DE"/>
        </w:rPr>
        <w:t>aufgrund</w:t>
      </w:r>
      <w:r w:rsidR="001A533D">
        <w:rPr>
          <w:rFonts w:ascii="Times New Roman" w:hAnsi="Times New Roman" w:cs="Times New Roman"/>
          <w:lang w:val="de-DE"/>
        </w:rPr>
        <w:t xml:space="preserve"> der </w:t>
      </w:r>
      <w:r w:rsidR="00412F03">
        <w:rPr>
          <w:rFonts w:ascii="Times New Roman" w:hAnsi="Times New Roman" w:cs="Times New Roman"/>
          <w:lang w:val="de-DE"/>
        </w:rPr>
        <w:t>zahlreichen</w:t>
      </w:r>
      <w:r w:rsidR="001A533D">
        <w:rPr>
          <w:rFonts w:ascii="Times New Roman" w:hAnsi="Times New Roman" w:cs="Times New Roman"/>
          <w:lang w:val="de-DE"/>
        </w:rPr>
        <w:t xml:space="preserve"> Anforderungen, die </w:t>
      </w:r>
      <w:r w:rsidR="00F64FFD">
        <w:rPr>
          <w:rFonts w:ascii="Times New Roman" w:hAnsi="Times New Roman" w:cs="Times New Roman"/>
          <w:lang w:val="de-DE"/>
        </w:rPr>
        <w:t>diese</w:t>
      </w:r>
      <w:r w:rsidR="001A533D">
        <w:rPr>
          <w:rFonts w:ascii="Times New Roman" w:hAnsi="Times New Roman" w:cs="Times New Roman"/>
          <w:lang w:val="de-DE"/>
        </w:rPr>
        <w:t xml:space="preserve"> bewältigen müssen. </w:t>
      </w:r>
      <w:r w:rsidRPr="002B0B69">
        <w:rPr>
          <w:rFonts w:ascii="Times New Roman" w:hAnsi="Times New Roman" w:cs="Times New Roman"/>
          <w:lang w:val="de-DE"/>
        </w:rPr>
        <w:t xml:space="preserve">Sie </w:t>
      </w:r>
      <w:r w:rsidR="00F64FFD">
        <w:rPr>
          <w:rFonts w:ascii="Times New Roman" w:hAnsi="Times New Roman" w:cs="Times New Roman"/>
          <w:lang w:val="de-DE"/>
        </w:rPr>
        <w:t>formulieren</w:t>
      </w:r>
      <w:r w:rsidR="001A533D">
        <w:rPr>
          <w:rFonts w:ascii="Times New Roman" w:hAnsi="Times New Roman" w:cs="Times New Roman"/>
          <w:lang w:val="de-DE"/>
        </w:rPr>
        <w:t xml:space="preserve"> auch </w:t>
      </w:r>
      <w:r w:rsidR="00F64FFD">
        <w:rPr>
          <w:rFonts w:ascii="Times New Roman" w:hAnsi="Times New Roman" w:cs="Times New Roman"/>
          <w:lang w:val="de-DE"/>
        </w:rPr>
        <w:t>den</w:t>
      </w:r>
      <w:r w:rsidRPr="002B0B69">
        <w:rPr>
          <w:rFonts w:ascii="Times New Roman" w:hAnsi="Times New Roman" w:cs="Times New Roman"/>
          <w:lang w:val="de-DE"/>
        </w:rPr>
        <w:t xml:space="preserve"> Wunsch</w:t>
      </w:r>
      <w:r w:rsidR="00F64FFD">
        <w:rPr>
          <w:rFonts w:ascii="Times New Roman" w:hAnsi="Times New Roman" w:cs="Times New Roman"/>
          <w:lang w:val="de-DE"/>
        </w:rPr>
        <w:t xml:space="preserve">, Priester </w:t>
      </w:r>
      <w:r w:rsidRPr="002B0B69">
        <w:rPr>
          <w:rFonts w:ascii="Times New Roman" w:hAnsi="Times New Roman" w:cs="Times New Roman"/>
          <w:lang w:val="de-DE"/>
        </w:rPr>
        <w:t xml:space="preserve">besser </w:t>
      </w:r>
      <w:r w:rsidR="00F64FFD">
        <w:rPr>
          <w:rFonts w:ascii="Times New Roman" w:hAnsi="Times New Roman" w:cs="Times New Roman"/>
          <w:lang w:val="de-DE"/>
        </w:rPr>
        <w:t xml:space="preserve">auszubilden, besser zu begleiten und weniger zu isolieren. </w:t>
      </w:r>
      <w:r w:rsidR="001A533D">
        <w:rPr>
          <w:rFonts w:ascii="Times New Roman" w:hAnsi="Times New Roman" w:cs="Times New Roman"/>
          <w:lang w:val="de-DE"/>
        </w:rPr>
        <w:t xml:space="preserve">Außerdem </w:t>
      </w:r>
      <w:r w:rsidR="00412F03">
        <w:rPr>
          <w:rFonts w:ascii="Times New Roman" w:hAnsi="Times New Roman" w:cs="Times New Roman"/>
          <w:lang w:val="de-DE"/>
        </w:rPr>
        <w:t>zeigen</w:t>
      </w:r>
      <w:r w:rsidR="001A533D">
        <w:rPr>
          <w:rFonts w:ascii="Times New Roman" w:hAnsi="Times New Roman" w:cs="Times New Roman"/>
          <w:lang w:val="de-DE"/>
        </w:rPr>
        <w:t xml:space="preserve"> sie</w:t>
      </w:r>
      <w:r w:rsidRPr="002B0B69">
        <w:rPr>
          <w:rFonts w:ascii="Times New Roman" w:hAnsi="Times New Roman" w:cs="Times New Roman"/>
          <w:lang w:val="de-DE"/>
        </w:rPr>
        <w:t xml:space="preserve"> </w:t>
      </w:r>
      <w:r w:rsidR="00412F03">
        <w:rPr>
          <w:rFonts w:ascii="Times New Roman" w:hAnsi="Times New Roman" w:cs="Times New Roman"/>
          <w:lang w:val="de-DE"/>
        </w:rPr>
        <w:t>auf</w:t>
      </w:r>
      <w:r w:rsidRPr="002B0B69">
        <w:rPr>
          <w:rFonts w:ascii="Times New Roman" w:hAnsi="Times New Roman" w:cs="Times New Roman"/>
          <w:lang w:val="de-DE"/>
        </w:rPr>
        <w:t xml:space="preserve">, wie wichtig es ist, die Kirche </w:t>
      </w:r>
      <w:r w:rsidR="00F64FFD">
        <w:rPr>
          <w:rFonts w:ascii="Times New Roman" w:hAnsi="Times New Roman" w:cs="Times New Roman"/>
          <w:lang w:val="de-DE"/>
        </w:rPr>
        <w:t>von ihrem</w:t>
      </w:r>
      <w:r w:rsidRPr="002B0B69">
        <w:rPr>
          <w:rFonts w:ascii="Times New Roman" w:hAnsi="Times New Roman" w:cs="Times New Roman"/>
          <w:lang w:val="de-DE"/>
        </w:rPr>
        <w:t xml:space="preserve"> Klerikalismus zu befreien, damit alle ihre Mitglieder, </w:t>
      </w:r>
      <w:r w:rsidR="00412F03">
        <w:rPr>
          <w:rFonts w:ascii="Times New Roman" w:hAnsi="Times New Roman" w:cs="Times New Roman"/>
          <w:lang w:val="de-DE"/>
        </w:rPr>
        <w:t xml:space="preserve">ob </w:t>
      </w:r>
      <w:r w:rsidRPr="002B0B69">
        <w:rPr>
          <w:rFonts w:ascii="Times New Roman" w:hAnsi="Times New Roman" w:cs="Times New Roman"/>
          <w:lang w:val="de-DE"/>
        </w:rPr>
        <w:t xml:space="preserve">Priester </w:t>
      </w:r>
      <w:r w:rsidR="00412F03">
        <w:rPr>
          <w:rFonts w:ascii="Times New Roman" w:hAnsi="Times New Roman" w:cs="Times New Roman"/>
          <w:lang w:val="de-DE"/>
        </w:rPr>
        <w:t>oder</w:t>
      </w:r>
      <w:r w:rsidRPr="002B0B69">
        <w:rPr>
          <w:rFonts w:ascii="Times New Roman" w:hAnsi="Times New Roman" w:cs="Times New Roman"/>
          <w:lang w:val="de-DE"/>
        </w:rPr>
        <w:t xml:space="preserve"> Laien, ihre gemeinsame </w:t>
      </w:r>
      <w:r w:rsidR="001A533D">
        <w:rPr>
          <w:rFonts w:ascii="Times New Roman" w:hAnsi="Times New Roman" w:cs="Times New Roman"/>
          <w:lang w:val="de-DE"/>
        </w:rPr>
        <w:t>Sendung</w:t>
      </w:r>
      <w:r w:rsidRPr="002B0B69">
        <w:rPr>
          <w:rFonts w:ascii="Times New Roman" w:hAnsi="Times New Roman" w:cs="Times New Roman"/>
          <w:lang w:val="de-DE"/>
        </w:rPr>
        <w:t xml:space="preserve"> erfüllen können. Der Klerikalismus wird als eine Form der </w:t>
      </w:r>
      <w:r w:rsidR="001A533D">
        <w:rPr>
          <w:rFonts w:ascii="Times New Roman" w:hAnsi="Times New Roman" w:cs="Times New Roman"/>
          <w:lang w:val="de-DE"/>
        </w:rPr>
        <w:t>spirituellen</w:t>
      </w:r>
      <w:r w:rsidRPr="002B0B69">
        <w:rPr>
          <w:rFonts w:ascii="Times New Roman" w:hAnsi="Times New Roman" w:cs="Times New Roman"/>
          <w:lang w:val="de-DE"/>
        </w:rPr>
        <w:t xml:space="preserve"> Verarmung, als </w:t>
      </w:r>
      <w:r w:rsidR="00D23FD0">
        <w:rPr>
          <w:rFonts w:ascii="Times New Roman" w:hAnsi="Times New Roman" w:cs="Times New Roman"/>
          <w:lang w:val="de-DE"/>
        </w:rPr>
        <w:t>Verlust</w:t>
      </w:r>
      <w:r w:rsidRPr="002B0B69">
        <w:rPr>
          <w:rFonts w:ascii="Times New Roman" w:hAnsi="Times New Roman" w:cs="Times New Roman"/>
          <w:lang w:val="de-DE"/>
        </w:rPr>
        <w:t xml:space="preserve"> </w:t>
      </w:r>
      <w:r w:rsidR="00D23FD0">
        <w:rPr>
          <w:rFonts w:ascii="Times New Roman" w:hAnsi="Times New Roman" w:cs="Times New Roman"/>
          <w:lang w:val="de-DE"/>
        </w:rPr>
        <w:t>dessen, was das</w:t>
      </w:r>
      <w:r w:rsidRPr="002B0B69">
        <w:rPr>
          <w:rFonts w:ascii="Times New Roman" w:hAnsi="Times New Roman" w:cs="Times New Roman"/>
          <w:lang w:val="de-DE"/>
        </w:rPr>
        <w:t xml:space="preserve"> </w:t>
      </w:r>
      <w:r w:rsidR="00D23FD0">
        <w:rPr>
          <w:rFonts w:ascii="Times New Roman" w:hAnsi="Times New Roman" w:cs="Times New Roman"/>
          <w:lang w:val="de-DE"/>
        </w:rPr>
        <w:t>Weiheamt wirklich ausmacht,</w:t>
      </w:r>
      <w:r w:rsidRPr="002B0B69">
        <w:rPr>
          <w:rFonts w:ascii="Times New Roman" w:hAnsi="Times New Roman" w:cs="Times New Roman"/>
          <w:lang w:val="de-DE"/>
        </w:rPr>
        <w:t xml:space="preserve"> und als Kultur gesehen, die den Klerus isoliert und den Laien schadet. Diese Kultur trennt von der lebendigen Erfahrung Gottes</w:t>
      </w:r>
      <w:r w:rsidR="002376A1">
        <w:rPr>
          <w:rFonts w:ascii="Times New Roman" w:hAnsi="Times New Roman" w:cs="Times New Roman"/>
          <w:lang w:val="de-DE"/>
        </w:rPr>
        <w:t xml:space="preserve">, sie </w:t>
      </w:r>
      <w:r w:rsidRPr="002B0B69">
        <w:rPr>
          <w:rFonts w:ascii="Times New Roman" w:hAnsi="Times New Roman" w:cs="Times New Roman"/>
          <w:lang w:val="de-DE"/>
        </w:rPr>
        <w:t xml:space="preserve">schadet den </w:t>
      </w:r>
      <w:r w:rsidR="00D23FD0">
        <w:rPr>
          <w:rFonts w:ascii="Times New Roman" w:hAnsi="Times New Roman" w:cs="Times New Roman"/>
          <w:lang w:val="de-DE"/>
        </w:rPr>
        <w:t>geschwisterlichen</w:t>
      </w:r>
      <w:r w:rsidRPr="002B0B69">
        <w:rPr>
          <w:rFonts w:ascii="Times New Roman" w:hAnsi="Times New Roman" w:cs="Times New Roman"/>
          <w:lang w:val="de-DE"/>
        </w:rPr>
        <w:t xml:space="preserve"> Beziehunge</w:t>
      </w:r>
      <w:r w:rsidR="002376A1">
        <w:rPr>
          <w:rFonts w:ascii="Times New Roman" w:hAnsi="Times New Roman" w:cs="Times New Roman"/>
          <w:lang w:val="de-DE"/>
        </w:rPr>
        <w:t>n</w:t>
      </w:r>
      <w:r w:rsidR="00AA6334">
        <w:rPr>
          <w:rFonts w:ascii="Times New Roman" w:hAnsi="Times New Roman" w:cs="Times New Roman"/>
          <w:lang w:val="de-DE"/>
        </w:rPr>
        <w:t xml:space="preserve"> und führt so zu </w:t>
      </w:r>
      <w:r w:rsidRPr="002B0B69">
        <w:rPr>
          <w:rFonts w:ascii="Times New Roman" w:hAnsi="Times New Roman" w:cs="Times New Roman"/>
          <w:lang w:val="de-DE"/>
        </w:rPr>
        <w:t xml:space="preserve">Starrheit, </w:t>
      </w:r>
      <w:r w:rsidR="00AA6334">
        <w:rPr>
          <w:rFonts w:ascii="Times New Roman" w:hAnsi="Times New Roman" w:cs="Times New Roman"/>
          <w:lang w:val="de-DE"/>
        </w:rPr>
        <w:t>Macht</w:t>
      </w:r>
      <w:r w:rsidR="002376A1">
        <w:rPr>
          <w:rFonts w:ascii="Times New Roman" w:hAnsi="Times New Roman" w:cs="Times New Roman"/>
          <w:lang w:val="de-DE"/>
        </w:rPr>
        <w:t>ergebenheit</w:t>
      </w:r>
      <w:r w:rsidRPr="002B0B69">
        <w:rPr>
          <w:rFonts w:ascii="Times New Roman" w:hAnsi="Times New Roman" w:cs="Times New Roman"/>
          <w:lang w:val="de-DE"/>
        </w:rPr>
        <w:t xml:space="preserve"> i</w:t>
      </w:r>
      <w:r w:rsidR="0071133E">
        <w:rPr>
          <w:rFonts w:ascii="Times New Roman" w:hAnsi="Times New Roman" w:cs="Times New Roman"/>
          <w:lang w:val="de-DE"/>
        </w:rPr>
        <w:t>m</w:t>
      </w:r>
      <w:r w:rsidRPr="002B0B69">
        <w:rPr>
          <w:rFonts w:ascii="Times New Roman" w:hAnsi="Times New Roman" w:cs="Times New Roman"/>
          <w:lang w:val="de-DE"/>
        </w:rPr>
        <w:t xml:space="preserve"> legalistische</w:t>
      </w:r>
      <w:r w:rsidR="0071133E">
        <w:rPr>
          <w:rFonts w:ascii="Times New Roman" w:hAnsi="Times New Roman" w:cs="Times New Roman"/>
          <w:lang w:val="de-DE"/>
        </w:rPr>
        <w:t>n</w:t>
      </w:r>
      <w:r w:rsidRPr="002B0B69">
        <w:rPr>
          <w:rFonts w:ascii="Times New Roman" w:hAnsi="Times New Roman" w:cs="Times New Roman"/>
          <w:lang w:val="de-DE"/>
        </w:rPr>
        <w:t xml:space="preserve"> Sinne und </w:t>
      </w:r>
      <w:r w:rsidR="0071133E">
        <w:rPr>
          <w:rFonts w:ascii="Times New Roman" w:hAnsi="Times New Roman" w:cs="Times New Roman"/>
          <w:lang w:val="de-DE"/>
        </w:rPr>
        <w:t xml:space="preserve">einer </w:t>
      </w:r>
      <w:r w:rsidR="00AA6334">
        <w:rPr>
          <w:rFonts w:ascii="Times New Roman" w:hAnsi="Times New Roman" w:cs="Times New Roman"/>
          <w:lang w:val="de-DE"/>
        </w:rPr>
        <w:t>Autorität</w:t>
      </w:r>
      <w:r w:rsidR="002376A1">
        <w:rPr>
          <w:rFonts w:ascii="Times New Roman" w:hAnsi="Times New Roman" w:cs="Times New Roman"/>
          <w:lang w:val="de-DE"/>
        </w:rPr>
        <w:t>sausübung</w:t>
      </w:r>
      <w:r w:rsidRPr="002B0B69">
        <w:rPr>
          <w:rFonts w:ascii="Times New Roman" w:hAnsi="Times New Roman" w:cs="Times New Roman"/>
          <w:lang w:val="de-DE"/>
        </w:rPr>
        <w:t xml:space="preserve">, die </w:t>
      </w:r>
      <w:r w:rsidR="00D23FD0">
        <w:rPr>
          <w:rFonts w:ascii="Times New Roman" w:hAnsi="Times New Roman" w:cs="Times New Roman"/>
          <w:lang w:val="de-DE"/>
        </w:rPr>
        <w:t>eher</w:t>
      </w:r>
      <w:r w:rsidRPr="002B0B69">
        <w:rPr>
          <w:rFonts w:ascii="Times New Roman" w:hAnsi="Times New Roman" w:cs="Times New Roman"/>
          <w:lang w:val="de-DE"/>
        </w:rPr>
        <w:t xml:space="preserve"> Macht als Dienst ist. Klerikalismus kann </w:t>
      </w:r>
      <w:r w:rsidR="00AA6334">
        <w:rPr>
          <w:rFonts w:ascii="Times New Roman" w:hAnsi="Times New Roman" w:cs="Times New Roman"/>
          <w:lang w:val="de-DE"/>
        </w:rPr>
        <w:t xml:space="preserve">sowohl </w:t>
      </w:r>
      <w:r w:rsidRPr="002B0B69">
        <w:rPr>
          <w:rFonts w:ascii="Times New Roman" w:hAnsi="Times New Roman" w:cs="Times New Roman"/>
          <w:lang w:val="de-DE"/>
        </w:rPr>
        <w:t xml:space="preserve">für </w:t>
      </w:r>
      <w:r w:rsidR="00AA6334">
        <w:rPr>
          <w:rFonts w:ascii="Times New Roman" w:hAnsi="Times New Roman" w:cs="Times New Roman"/>
          <w:lang w:val="de-DE"/>
        </w:rPr>
        <w:t xml:space="preserve">die </w:t>
      </w:r>
      <w:r w:rsidRPr="002B0B69">
        <w:rPr>
          <w:rFonts w:ascii="Times New Roman" w:hAnsi="Times New Roman" w:cs="Times New Roman"/>
          <w:lang w:val="de-DE"/>
        </w:rPr>
        <w:t xml:space="preserve">Kleriker </w:t>
      </w:r>
      <w:r w:rsidR="00AA6334">
        <w:rPr>
          <w:rFonts w:ascii="Times New Roman" w:hAnsi="Times New Roman" w:cs="Times New Roman"/>
          <w:lang w:val="de-DE"/>
        </w:rPr>
        <w:t>als auch für die Laien eine</w:t>
      </w:r>
      <w:r w:rsidRPr="002B0B69">
        <w:rPr>
          <w:rFonts w:ascii="Times New Roman" w:hAnsi="Times New Roman" w:cs="Times New Roman"/>
          <w:lang w:val="de-DE"/>
        </w:rPr>
        <w:t xml:space="preserve"> Versuchung sein, wie d</w:t>
      </w:r>
      <w:r w:rsidR="00DE239B">
        <w:rPr>
          <w:rFonts w:ascii="Times New Roman" w:hAnsi="Times New Roman" w:cs="Times New Roman"/>
          <w:lang w:val="de-DE"/>
        </w:rPr>
        <w:t>er Bericht</w:t>
      </w:r>
      <w:r w:rsidRPr="002B0B69">
        <w:rPr>
          <w:rFonts w:ascii="Times New Roman" w:hAnsi="Times New Roman" w:cs="Times New Roman"/>
          <w:lang w:val="de-DE"/>
        </w:rPr>
        <w:t xml:space="preserve"> der Zentralafrikanischen Republik zeigt: </w:t>
      </w:r>
      <w:r w:rsidR="00AA6334" w:rsidRPr="002376A1">
        <w:rPr>
          <w:rFonts w:ascii="Times New Roman" w:hAnsi="Times New Roman" w:cs="Times New Roman"/>
          <w:i/>
          <w:iCs/>
          <w:lang w:val="de-DE"/>
        </w:rPr>
        <w:t>„</w:t>
      </w:r>
      <w:r w:rsidRPr="002376A1">
        <w:rPr>
          <w:rFonts w:ascii="Times New Roman" w:hAnsi="Times New Roman" w:cs="Times New Roman"/>
          <w:i/>
          <w:iCs/>
          <w:lang w:val="de-DE"/>
        </w:rPr>
        <w:t xml:space="preserve">Einige Pfarrer </w:t>
      </w:r>
      <w:r w:rsidRPr="002376A1">
        <w:rPr>
          <w:rFonts w:ascii="Times New Roman" w:hAnsi="Times New Roman" w:cs="Times New Roman"/>
          <w:i/>
          <w:iCs/>
          <w:lang w:val="de-DE"/>
        </w:rPr>
        <w:lastRenderedPageBreak/>
        <w:t xml:space="preserve">verhalten sich wie </w:t>
      </w:r>
      <w:r w:rsidR="00CF2703">
        <w:rPr>
          <w:rFonts w:ascii="Times New Roman" w:hAnsi="Times New Roman" w:cs="Times New Roman"/>
          <w:i/>
          <w:iCs/>
          <w:lang w:val="de-DE"/>
        </w:rPr>
        <w:t>‚</w:t>
      </w:r>
      <w:r w:rsidRPr="002376A1">
        <w:rPr>
          <w:rFonts w:ascii="Times New Roman" w:hAnsi="Times New Roman" w:cs="Times New Roman"/>
          <w:i/>
          <w:iCs/>
          <w:lang w:val="de-DE"/>
        </w:rPr>
        <w:t>Befehlse</w:t>
      </w:r>
      <w:r w:rsidR="00AA6334" w:rsidRPr="002376A1">
        <w:rPr>
          <w:rFonts w:ascii="Times New Roman" w:hAnsi="Times New Roman" w:cs="Times New Roman"/>
          <w:i/>
          <w:iCs/>
          <w:lang w:val="de-DE"/>
        </w:rPr>
        <w:t>rteiler</w:t>
      </w:r>
      <w:r w:rsidR="00CF2703">
        <w:rPr>
          <w:rFonts w:ascii="Times New Roman" w:hAnsi="Times New Roman" w:cs="Times New Roman"/>
          <w:i/>
          <w:iCs/>
          <w:lang w:val="de-DE"/>
        </w:rPr>
        <w:t>‘</w:t>
      </w:r>
      <w:r w:rsidRPr="002376A1">
        <w:rPr>
          <w:rFonts w:ascii="Times New Roman" w:hAnsi="Times New Roman" w:cs="Times New Roman"/>
          <w:i/>
          <w:iCs/>
          <w:lang w:val="de-DE"/>
        </w:rPr>
        <w:t xml:space="preserve"> und setzen ihren Willen durch, ohne auf </w:t>
      </w:r>
      <w:r w:rsidR="00AA6334" w:rsidRPr="002376A1">
        <w:rPr>
          <w:rFonts w:ascii="Times New Roman" w:hAnsi="Times New Roman" w:cs="Times New Roman"/>
          <w:i/>
          <w:iCs/>
          <w:lang w:val="de-DE"/>
        </w:rPr>
        <w:t>irgend</w:t>
      </w:r>
      <w:r w:rsidR="0071133E">
        <w:rPr>
          <w:rFonts w:ascii="Times New Roman" w:hAnsi="Times New Roman" w:cs="Times New Roman"/>
          <w:i/>
          <w:iCs/>
          <w:lang w:val="de-DE"/>
        </w:rPr>
        <w:t>jemanden</w:t>
      </w:r>
      <w:r w:rsidR="00AA6334" w:rsidRPr="002376A1">
        <w:rPr>
          <w:rFonts w:ascii="Times New Roman" w:hAnsi="Times New Roman" w:cs="Times New Roman"/>
          <w:i/>
          <w:iCs/>
          <w:lang w:val="de-DE"/>
        </w:rPr>
        <w:t xml:space="preserve"> </w:t>
      </w:r>
      <w:r w:rsidRPr="002376A1">
        <w:rPr>
          <w:rFonts w:ascii="Times New Roman" w:hAnsi="Times New Roman" w:cs="Times New Roman"/>
          <w:i/>
          <w:iCs/>
          <w:lang w:val="de-DE"/>
        </w:rPr>
        <w:t xml:space="preserve">zu hören. </w:t>
      </w:r>
      <w:r w:rsidR="00D23FD0">
        <w:rPr>
          <w:rFonts w:ascii="Times New Roman" w:hAnsi="Times New Roman" w:cs="Times New Roman"/>
          <w:i/>
          <w:iCs/>
          <w:lang w:val="de-DE"/>
        </w:rPr>
        <w:t>Die c</w:t>
      </w:r>
      <w:r w:rsidR="00D23FD0" w:rsidRPr="002376A1">
        <w:rPr>
          <w:rFonts w:ascii="Times New Roman" w:hAnsi="Times New Roman" w:cs="Times New Roman"/>
          <w:i/>
          <w:iCs/>
          <w:lang w:val="de-DE"/>
        </w:rPr>
        <w:t>hristlich</w:t>
      </w:r>
      <w:r w:rsidR="00D23FD0">
        <w:rPr>
          <w:rFonts w:ascii="Times New Roman" w:hAnsi="Times New Roman" w:cs="Times New Roman"/>
          <w:i/>
          <w:iCs/>
          <w:lang w:val="de-DE"/>
        </w:rPr>
        <w:t>e</w:t>
      </w:r>
      <w:r w:rsidR="00D23FD0" w:rsidRPr="002376A1">
        <w:rPr>
          <w:rFonts w:ascii="Times New Roman" w:hAnsi="Times New Roman" w:cs="Times New Roman"/>
          <w:i/>
          <w:iCs/>
          <w:lang w:val="de-DE"/>
        </w:rPr>
        <w:t>n</w:t>
      </w:r>
      <w:r w:rsidR="00AA6334" w:rsidRPr="002376A1">
        <w:rPr>
          <w:rFonts w:ascii="Times New Roman" w:hAnsi="Times New Roman" w:cs="Times New Roman"/>
          <w:i/>
          <w:iCs/>
          <w:lang w:val="de-DE"/>
        </w:rPr>
        <w:t xml:space="preserve"> Laien</w:t>
      </w:r>
      <w:r w:rsidRPr="002376A1">
        <w:rPr>
          <w:rFonts w:ascii="Times New Roman" w:hAnsi="Times New Roman" w:cs="Times New Roman"/>
          <w:i/>
          <w:iCs/>
          <w:lang w:val="de-DE"/>
        </w:rPr>
        <w:t xml:space="preserve"> fühlen sich nicht als Mitglieder des Volkes Gottes. Initiativen, die zu </w:t>
      </w:r>
      <w:r w:rsidR="00CF2703">
        <w:rPr>
          <w:rFonts w:ascii="Times New Roman" w:hAnsi="Times New Roman" w:cs="Times New Roman"/>
          <w:i/>
          <w:iCs/>
          <w:lang w:val="de-DE"/>
        </w:rPr>
        <w:t>‚</w:t>
      </w:r>
      <w:r w:rsidRPr="002376A1">
        <w:rPr>
          <w:rFonts w:ascii="Times New Roman" w:hAnsi="Times New Roman" w:cs="Times New Roman"/>
          <w:i/>
          <w:iCs/>
          <w:lang w:val="de-DE"/>
        </w:rPr>
        <w:t>klerikalistisch</w:t>
      </w:r>
      <w:r w:rsidR="00CF2703">
        <w:rPr>
          <w:rFonts w:ascii="Times New Roman" w:hAnsi="Times New Roman" w:cs="Times New Roman"/>
          <w:i/>
          <w:iCs/>
          <w:lang w:val="de-DE"/>
        </w:rPr>
        <w:t>‘</w:t>
      </w:r>
      <w:r w:rsidRPr="002376A1">
        <w:rPr>
          <w:rFonts w:ascii="Times New Roman" w:hAnsi="Times New Roman" w:cs="Times New Roman"/>
          <w:i/>
          <w:iCs/>
          <w:lang w:val="de-DE"/>
        </w:rPr>
        <w:t xml:space="preserve"> sind, </w:t>
      </w:r>
      <w:r w:rsidR="0071133E">
        <w:rPr>
          <w:rFonts w:ascii="Times New Roman" w:hAnsi="Times New Roman" w:cs="Times New Roman"/>
          <w:i/>
          <w:iCs/>
          <w:lang w:val="de-DE"/>
        </w:rPr>
        <w:t>müssen</w:t>
      </w:r>
      <w:r w:rsidRPr="002376A1">
        <w:rPr>
          <w:rFonts w:ascii="Times New Roman" w:hAnsi="Times New Roman" w:cs="Times New Roman"/>
          <w:i/>
          <w:iCs/>
          <w:lang w:val="de-DE"/>
        </w:rPr>
        <w:t xml:space="preserve"> stigmatisiert</w:t>
      </w:r>
      <w:r w:rsidR="0071133E">
        <w:rPr>
          <w:rFonts w:ascii="Times New Roman" w:hAnsi="Times New Roman" w:cs="Times New Roman"/>
          <w:i/>
          <w:iCs/>
          <w:lang w:val="de-DE"/>
        </w:rPr>
        <w:t xml:space="preserve"> werden</w:t>
      </w:r>
      <w:r w:rsidRPr="002376A1">
        <w:rPr>
          <w:rFonts w:ascii="Times New Roman" w:hAnsi="Times New Roman" w:cs="Times New Roman"/>
          <w:i/>
          <w:iCs/>
          <w:lang w:val="de-DE"/>
        </w:rPr>
        <w:t xml:space="preserve">. Manche </w:t>
      </w:r>
      <w:r w:rsidR="00AA6334" w:rsidRPr="002376A1">
        <w:rPr>
          <w:rFonts w:ascii="Times New Roman" w:hAnsi="Times New Roman" w:cs="Times New Roman"/>
          <w:i/>
          <w:iCs/>
          <w:lang w:val="de-DE"/>
        </w:rPr>
        <w:t>Mitarbeiter in der Pastoral</w:t>
      </w:r>
      <w:r w:rsidRPr="002376A1">
        <w:rPr>
          <w:rFonts w:ascii="Times New Roman" w:hAnsi="Times New Roman" w:cs="Times New Roman"/>
          <w:i/>
          <w:iCs/>
          <w:lang w:val="de-DE"/>
        </w:rPr>
        <w:t xml:space="preserve">, </w:t>
      </w:r>
      <w:r w:rsidR="002376A1">
        <w:rPr>
          <w:rFonts w:ascii="Times New Roman" w:hAnsi="Times New Roman" w:cs="Times New Roman"/>
          <w:i/>
          <w:iCs/>
          <w:lang w:val="de-DE"/>
        </w:rPr>
        <w:t xml:space="preserve">egal </w:t>
      </w:r>
      <w:r w:rsidRPr="002376A1">
        <w:rPr>
          <w:rFonts w:ascii="Times New Roman" w:hAnsi="Times New Roman" w:cs="Times New Roman"/>
          <w:i/>
          <w:iCs/>
          <w:lang w:val="de-DE"/>
        </w:rPr>
        <w:t xml:space="preserve">ob Geistliche oder Laien, </w:t>
      </w:r>
      <w:r w:rsidR="00AA6334" w:rsidRPr="002376A1">
        <w:rPr>
          <w:rFonts w:ascii="Times New Roman" w:hAnsi="Times New Roman" w:cs="Times New Roman"/>
          <w:i/>
          <w:iCs/>
          <w:lang w:val="de-DE"/>
        </w:rPr>
        <w:t xml:space="preserve">umgeben sich </w:t>
      </w:r>
      <w:r w:rsidRPr="002376A1">
        <w:rPr>
          <w:rFonts w:ascii="Times New Roman" w:hAnsi="Times New Roman" w:cs="Times New Roman"/>
          <w:i/>
          <w:iCs/>
          <w:lang w:val="de-DE"/>
        </w:rPr>
        <w:t xml:space="preserve">manchmal </w:t>
      </w:r>
      <w:r w:rsidR="00AA6334" w:rsidRPr="002376A1">
        <w:rPr>
          <w:rFonts w:ascii="Times New Roman" w:hAnsi="Times New Roman" w:cs="Times New Roman"/>
          <w:i/>
          <w:iCs/>
          <w:lang w:val="de-DE"/>
        </w:rPr>
        <w:t>lieber</w:t>
      </w:r>
      <w:r w:rsidRPr="002376A1">
        <w:rPr>
          <w:rFonts w:ascii="Times New Roman" w:hAnsi="Times New Roman" w:cs="Times New Roman"/>
          <w:i/>
          <w:iCs/>
          <w:lang w:val="de-DE"/>
        </w:rPr>
        <w:t xml:space="preserve"> mit </w:t>
      </w:r>
      <w:r w:rsidR="00AA6334" w:rsidRPr="002376A1">
        <w:rPr>
          <w:rFonts w:ascii="Times New Roman" w:hAnsi="Times New Roman" w:cs="Times New Roman"/>
          <w:i/>
          <w:iCs/>
          <w:lang w:val="de-DE"/>
        </w:rPr>
        <w:t xml:space="preserve">denen, </w:t>
      </w:r>
      <w:r w:rsidRPr="002376A1">
        <w:rPr>
          <w:rFonts w:ascii="Times New Roman" w:hAnsi="Times New Roman" w:cs="Times New Roman"/>
          <w:i/>
          <w:iCs/>
          <w:lang w:val="de-DE"/>
        </w:rPr>
        <w:t xml:space="preserve">die ihre </w:t>
      </w:r>
      <w:r w:rsidR="00AA6334" w:rsidRPr="002376A1">
        <w:rPr>
          <w:rFonts w:ascii="Times New Roman" w:hAnsi="Times New Roman" w:cs="Times New Roman"/>
          <w:i/>
          <w:iCs/>
          <w:lang w:val="de-DE"/>
        </w:rPr>
        <w:t>Meinungen</w:t>
      </w:r>
      <w:r w:rsidRPr="002376A1">
        <w:rPr>
          <w:rFonts w:ascii="Times New Roman" w:hAnsi="Times New Roman" w:cs="Times New Roman"/>
          <w:i/>
          <w:iCs/>
          <w:lang w:val="de-DE"/>
        </w:rPr>
        <w:t xml:space="preserve"> teilen, und </w:t>
      </w:r>
      <w:r w:rsidR="00AA6334" w:rsidRPr="002376A1">
        <w:rPr>
          <w:rFonts w:ascii="Times New Roman" w:hAnsi="Times New Roman" w:cs="Times New Roman"/>
          <w:i/>
          <w:iCs/>
          <w:lang w:val="de-DE"/>
        </w:rPr>
        <w:t xml:space="preserve">halten sich von denen fern, </w:t>
      </w:r>
      <w:r w:rsidR="0071133E">
        <w:rPr>
          <w:rFonts w:ascii="Times New Roman" w:hAnsi="Times New Roman" w:cs="Times New Roman"/>
          <w:i/>
          <w:iCs/>
          <w:lang w:val="de-DE"/>
        </w:rPr>
        <w:t>die feindselige</w:t>
      </w:r>
      <w:r w:rsidRPr="002376A1">
        <w:rPr>
          <w:rFonts w:ascii="Times New Roman" w:hAnsi="Times New Roman" w:cs="Times New Roman"/>
          <w:i/>
          <w:iCs/>
          <w:lang w:val="de-DE"/>
        </w:rPr>
        <w:t xml:space="preserve"> Überzeugungen </w:t>
      </w:r>
      <w:r w:rsidR="0071133E">
        <w:rPr>
          <w:rFonts w:ascii="Times New Roman" w:hAnsi="Times New Roman" w:cs="Times New Roman"/>
          <w:i/>
          <w:iCs/>
          <w:lang w:val="de-DE"/>
        </w:rPr>
        <w:t xml:space="preserve">haben, </w:t>
      </w:r>
      <w:r w:rsidR="00D23FD0">
        <w:rPr>
          <w:rFonts w:ascii="Times New Roman" w:hAnsi="Times New Roman" w:cs="Times New Roman"/>
          <w:i/>
          <w:iCs/>
          <w:lang w:val="de-DE"/>
        </w:rPr>
        <w:t>die</w:t>
      </w:r>
      <w:r w:rsidRPr="002376A1">
        <w:rPr>
          <w:rFonts w:ascii="Times New Roman" w:hAnsi="Times New Roman" w:cs="Times New Roman"/>
          <w:i/>
          <w:iCs/>
          <w:lang w:val="de-DE"/>
        </w:rPr>
        <w:t xml:space="preserve"> </w:t>
      </w:r>
      <w:r w:rsidR="002376A1">
        <w:rPr>
          <w:rFonts w:ascii="Times New Roman" w:hAnsi="Times New Roman" w:cs="Times New Roman"/>
          <w:i/>
          <w:iCs/>
          <w:lang w:val="de-DE"/>
        </w:rPr>
        <w:t xml:space="preserve">nicht </w:t>
      </w:r>
      <w:r w:rsidR="00D23FD0">
        <w:rPr>
          <w:rFonts w:ascii="Times New Roman" w:hAnsi="Times New Roman" w:cs="Times New Roman"/>
          <w:i/>
          <w:iCs/>
          <w:lang w:val="de-DE"/>
        </w:rPr>
        <w:t>mit ihren übereinstimmen</w:t>
      </w:r>
      <w:r w:rsidR="00AA6334" w:rsidRPr="002376A1">
        <w:rPr>
          <w:rFonts w:ascii="Times New Roman" w:hAnsi="Times New Roman" w:cs="Times New Roman"/>
          <w:i/>
          <w:iCs/>
          <w:lang w:val="de-DE"/>
        </w:rPr>
        <w:t>“</w:t>
      </w:r>
      <w:r w:rsidRPr="002376A1">
        <w:rPr>
          <w:rFonts w:ascii="Times New Roman" w:hAnsi="Times New Roman" w:cs="Times New Roman"/>
          <w:i/>
          <w:iCs/>
          <w:lang w:val="de-DE"/>
        </w:rPr>
        <w:t>.</w:t>
      </w:r>
    </w:p>
    <w:p w14:paraId="2F7F2346" w14:textId="042E1BFE"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59. Obwohl </w:t>
      </w:r>
      <w:r w:rsidR="00010AE1">
        <w:rPr>
          <w:rFonts w:ascii="Times New Roman" w:hAnsi="Times New Roman" w:cs="Times New Roman"/>
          <w:lang w:val="de-DE"/>
        </w:rPr>
        <w:t xml:space="preserve">die </w:t>
      </w:r>
      <w:r w:rsidR="00DE239B">
        <w:rPr>
          <w:rFonts w:ascii="Times New Roman" w:hAnsi="Times New Roman" w:cs="Times New Roman"/>
          <w:lang w:val="de-DE"/>
        </w:rPr>
        <w:t>Berichte</w:t>
      </w:r>
      <w:r w:rsidR="00010AE1">
        <w:rPr>
          <w:rFonts w:ascii="Times New Roman" w:hAnsi="Times New Roman" w:cs="Times New Roman"/>
          <w:lang w:val="de-DE"/>
        </w:rPr>
        <w:t xml:space="preserve"> </w:t>
      </w:r>
      <w:r w:rsidRPr="002B0B69">
        <w:rPr>
          <w:rFonts w:ascii="Times New Roman" w:hAnsi="Times New Roman" w:cs="Times New Roman"/>
          <w:lang w:val="de-DE"/>
        </w:rPr>
        <w:t>das Problem offen diagnostizier</w:t>
      </w:r>
      <w:r w:rsidR="00010AE1">
        <w:rPr>
          <w:rFonts w:ascii="Times New Roman" w:hAnsi="Times New Roman" w:cs="Times New Roman"/>
          <w:lang w:val="de-DE"/>
        </w:rPr>
        <w:t>en</w:t>
      </w:r>
      <w:r w:rsidRPr="002B0B69">
        <w:rPr>
          <w:rFonts w:ascii="Times New Roman" w:hAnsi="Times New Roman" w:cs="Times New Roman"/>
          <w:lang w:val="de-DE"/>
        </w:rPr>
        <w:t xml:space="preserve">, sind sie nicht ohne Hoffnung. Sie äußern </w:t>
      </w:r>
      <w:r w:rsidR="00010AE1">
        <w:rPr>
          <w:rFonts w:ascii="Times New Roman" w:hAnsi="Times New Roman" w:cs="Times New Roman"/>
          <w:lang w:val="de-DE"/>
        </w:rPr>
        <w:t>den</w:t>
      </w:r>
      <w:r w:rsidRPr="002B0B69">
        <w:rPr>
          <w:rFonts w:ascii="Times New Roman" w:hAnsi="Times New Roman" w:cs="Times New Roman"/>
          <w:lang w:val="de-DE"/>
        </w:rPr>
        <w:t xml:space="preserve"> tiefen und </w:t>
      </w:r>
      <w:r w:rsidR="00010AE1">
        <w:rPr>
          <w:rFonts w:ascii="Times New Roman" w:hAnsi="Times New Roman" w:cs="Times New Roman"/>
          <w:lang w:val="de-DE"/>
        </w:rPr>
        <w:t>nachdrücklichen</w:t>
      </w:r>
      <w:r w:rsidRPr="002B0B69">
        <w:rPr>
          <w:rFonts w:ascii="Times New Roman" w:hAnsi="Times New Roman" w:cs="Times New Roman"/>
          <w:lang w:val="de-DE"/>
        </w:rPr>
        <w:t xml:space="preserve"> Wunsch nach </w:t>
      </w:r>
      <w:r w:rsidR="00D23FD0">
        <w:rPr>
          <w:rFonts w:ascii="Times New Roman" w:hAnsi="Times New Roman" w:cs="Times New Roman"/>
          <w:lang w:val="de-DE"/>
        </w:rPr>
        <w:t>einer Führungskultur</w:t>
      </w:r>
      <w:r w:rsidR="00010AE1">
        <w:rPr>
          <w:rFonts w:ascii="Times New Roman" w:hAnsi="Times New Roman" w:cs="Times New Roman"/>
          <w:lang w:val="de-DE"/>
        </w:rPr>
        <w:t xml:space="preserve"> –</w:t>
      </w:r>
      <w:r w:rsidRPr="002B0B69">
        <w:rPr>
          <w:rFonts w:ascii="Times New Roman" w:hAnsi="Times New Roman" w:cs="Times New Roman"/>
          <w:lang w:val="de-DE"/>
        </w:rPr>
        <w:t xml:space="preserve"> </w:t>
      </w:r>
      <w:r w:rsidR="00010AE1">
        <w:rPr>
          <w:rFonts w:ascii="Times New Roman" w:hAnsi="Times New Roman" w:cs="Times New Roman"/>
          <w:lang w:val="de-DE"/>
        </w:rPr>
        <w:t>durch Bischöfe, Priester, Ordensleute und Laien -</w:t>
      </w:r>
      <w:r w:rsidRPr="002B0B69">
        <w:rPr>
          <w:rFonts w:ascii="Times New Roman" w:hAnsi="Times New Roman" w:cs="Times New Roman"/>
          <w:lang w:val="de-DE"/>
        </w:rPr>
        <w:t xml:space="preserve">, die beziehungsorientiert und kooperativ </w:t>
      </w:r>
      <w:r w:rsidR="00B46535">
        <w:rPr>
          <w:rFonts w:ascii="Times New Roman" w:hAnsi="Times New Roman" w:cs="Times New Roman"/>
          <w:lang w:val="de-DE"/>
        </w:rPr>
        <w:t>ist</w:t>
      </w:r>
      <w:r w:rsidRPr="002B0B69">
        <w:rPr>
          <w:rFonts w:ascii="Times New Roman" w:hAnsi="Times New Roman" w:cs="Times New Roman"/>
          <w:lang w:val="de-DE"/>
        </w:rPr>
        <w:t xml:space="preserve">, </w:t>
      </w:r>
      <w:r w:rsidR="004D4622">
        <w:rPr>
          <w:rFonts w:ascii="Times New Roman" w:hAnsi="Times New Roman" w:cs="Times New Roman"/>
          <w:lang w:val="de-DE"/>
        </w:rPr>
        <w:t>und</w:t>
      </w:r>
      <w:r w:rsidRPr="002B0B69">
        <w:rPr>
          <w:rFonts w:ascii="Times New Roman" w:hAnsi="Times New Roman" w:cs="Times New Roman"/>
          <w:lang w:val="de-DE"/>
        </w:rPr>
        <w:t xml:space="preserve"> nach Formen </w:t>
      </w:r>
      <w:r w:rsidR="00010AE1">
        <w:rPr>
          <w:rFonts w:ascii="Times New Roman" w:hAnsi="Times New Roman" w:cs="Times New Roman"/>
          <w:lang w:val="de-DE"/>
        </w:rPr>
        <w:t>von</w:t>
      </w:r>
      <w:r w:rsidRPr="002B0B69">
        <w:rPr>
          <w:rFonts w:ascii="Times New Roman" w:hAnsi="Times New Roman" w:cs="Times New Roman"/>
          <w:lang w:val="de-DE"/>
        </w:rPr>
        <w:t xml:space="preserve"> Autorität, die Solidarität und Mitverantwortung </w:t>
      </w:r>
      <w:r w:rsidR="00BF18B2">
        <w:rPr>
          <w:rFonts w:ascii="Times New Roman" w:hAnsi="Times New Roman" w:cs="Times New Roman"/>
          <w:lang w:val="de-DE"/>
        </w:rPr>
        <w:t>bewirken</w:t>
      </w:r>
      <w:r w:rsidRPr="002B0B69">
        <w:rPr>
          <w:rFonts w:ascii="Times New Roman" w:hAnsi="Times New Roman" w:cs="Times New Roman"/>
          <w:lang w:val="de-DE"/>
        </w:rPr>
        <w:t xml:space="preserve"> können: </w:t>
      </w:r>
      <w:r w:rsidR="00010AE1" w:rsidRPr="00010AE1">
        <w:rPr>
          <w:rFonts w:ascii="Times New Roman" w:hAnsi="Times New Roman" w:cs="Times New Roman"/>
          <w:i/>
          <w:iCs/>
          <w:lang w:val="de-DE"/>
        </w:rPr>
        <w:t>„</w:t>
      </w:r>
      <w:r w:rsidRPr="00010AE1">
        <w:rPr>
          <w:rFonts w:ascii="Times New Roman" w:hAnsi="Times New Roman" w:cs="Times New Roman"/>
          <w:i/>
          <w:iCs/>
          <w:lang w:val="de-DE"/>
        </w:rPr>
        <w:t>Zu den Aufgaben der Autorität gehört es</w:t>
      </w:r>
      <w:r w:rsidR="00010AE1" w:rsidRPr="00010AE1">
        <w:rPr>
          <w:rFonts w:ascii="Times New Roman" w:hAnsi="Times New Roman" w:cs="Times New Roman"/>
          <w:i/>
          <w:iCs/>
          <w:lang w:val="de-DE"/>
        </w:rPr>
        <w:t xml:space="preserve"> auch</w:t>
      </w:r>
      <w:r w:rsidRPr="00010AE1">
        <w:rPr>
          <w:rFonts w:ascii="Times New Roman" w:hAnsi="Times New Roman" w:cs="Times New Roman"/>
          <w:i/>
          <w:iCs/>
          <w:lang w:val="de-DE"/>
        </w:rPr>
        <w:t xml:space="preserve">, </w:t>
      </w:r>
      <w:r w:rsidR="00010AE1" w:rsidRPr="00010AE1">
        <w:rPr>
          <w:rFonts w:ascii="Times New Roman" w:hAnsi="Times New Roman" w:cs="Times New Roman"/>
          <w:i/>
          <w:iCs/>
          <w:lang w:val="de-DE"/>
        </w:rPr>
        <w:t>zur</w:t>
      </w:r>
      <w:r w:rsidRPr="00010AE1">
        <w:rPr>
          <w:rFonts w:ascii="Times New Roman" w:hAnsi="Times New Roman" w:cs="Times New Roman"/>
          <w:i/>
          <w:iCs/>
          <w:lang w:val="de-DE"/>
        </w:rPr>
        <w:t xml:space="preserve"> </w:t>
      </w:r>
      <w:r w:rsidR="00010AE1" w:rsidRPr="00010AE1">
        <w:rPr>
          <w:rFonts w:ascii="Times New Roman" w:hAnsi="Times New Roman" w:cs="Times New Roman"/>
          <w:i/>
          <w:iCs/>
          <w:lang w:val="de-DE"/>
        </w:rPr>
        <w:t>Teilhabe</w:t>
      </w:r>
      <w:r w:rsidRPr="00010AE1">
        <w:rPr>
          <w:rFonts w:ascii="Times New Roman" w:hAnsi="Times New Roman" w:cs="Times New Roman"/>
          <w:i/>
          <w:iCs/>
          <w:lang w:val="de-DE"/>
        </w:rPr>
        <w:t xml:space="preserve"> am </w:t>
      </w:r>
      <w:r w:rsidR="00010AE1" w:rsidRPr="00010AE1">
        <w:rPr>
          <w:rFonts w:ascii="Times New Roman" w:hAnsi="Times New Roman" w:cs="Times New Roman"/>
          <w:i/>
          <w:iCs/>
          <w:lang w:val="de-DE"/>
        </w:rPr>
        <w:t>kirchlichen Leben</w:t>
      </w:r>
      <w:r w:rsidRPr="00010AE1">
        <w:rPr>
          <w:rFonts w:ascii="Times New Roman" w:hAnsi="Times New Roman" w:cs="Times New Roman"/>
          <w:i/>
          <w:iCs/>
          <w:lang w:val="de-DE"/>
        </w:rPr>
        <w:t xml:space="preserve"> zu </w:t>
      </w:r>
      <w:r w:rsidR="00010AE1" w:rsidRPr="00010AE1">
        <w:rPr>
          <w:rFonts w:ascii="Times New Roman" w:hAnsi="Times New Roman" w:cs="Times New Roman"/>
          <w:i/>
          <w:iCs/>
          <w:lang w:val="de-DE"/>
        </w:rPr>
        <w:t>ermutigen</w:t>
      </w:r>
      <w:r w:rsidRPr="00010AE1">
        <w:rPr>
          <w:rFonts w:ascii="Times New Roman" w:hAnsi="Times New Roman" w:cs="Times New Roman"/>
          <w:i/>
          <w:iCs/>
          <w:lang w:val="de-DE"/>
        </w:rPr>
        <w:t xml:space="preserve">, einzubeziehen, zu leiten und </w:t>
      </w:r>
      <w:r w:rsidR="00010AE1" w:rsidRPr="00010AE1">
        <w:rPr>
          <w:rFonts w:ascii="Times New Roman" w:hAnsi="Times New Roman" w:cs="Times New Roman"/>
          <w:i/>
          <w:iCs/>
          <w:lang w:val="de-DE"/>
        </w:rPr>
        <w:t xml:space="preserve">sie </w:t>
      </w:r>
      <w:r w:rsidR="00010AE1">
        <w:rPr>
          <w:rFonts w:ascii="Times New Roman" w:hAnsi="Times New Roman" w:cs="Times New Roman"/>
          <w:i/>
          <w:iCs/>
          <w:lang w:val="de-DE"/>
        </w:rPr>
        <w:t xml:space="preserve">leichter zu </w:t>
      </w:r>
      <w:r w:rsidR="00BF18B2">
        <w:rPr>
          <w:rFonts w:ascii="Times New Roman" w:hAnsi="Times New Roman" w:cs="Times New Roman"/>
          <w:i/>
          <w:iCs/>
          <w:lang w:val="de-DE"/>
        </w:rPr>
        <w:t>gestalten</w:t>
      </w:r>
      <w:r w:rsidRPr="00010AE1">
        <w:rPr>
          <w:rFonts w:ascii="Times New Roman" w:hAnsi="Times New Roman" w:cs="Times New Roman"/>
          <w:i/>
          <w:iCs/>
          <w:lang w:val="de-DE"/>
        </w:rPr>
        <w:t xml:space="preserve"> [...] und einen Teil der Verantwortung zu delegieren</w:t>
      </w:r>
      <w:r w:rsidR="00010AE1" w:rsidRPr="00010AE1">
        <w:rPr>
          <w:rFonts w:ascii="Times New Roman" w:hAnsi="Times New Roman" w:cs="Times New Roman"/>
          <w:i/>
          <w:iCs/>
          <w:lang w:val="de-DE"/>
        </w:rPr>
        <w:t>“</w:t>
      </w:r>
      <w:r w:rsidRPr="002B0B69">
        <w:rPr>
          <w:rFonts w:ascii="Times New Roman" w:hAnsi="Times New Roman" w:cs="Times New Roman"/>
          <w:lang w:val="de-DE"/>
        </w:rPr>
        <w:t xml:space="preserve"> (Slowak</w:t>
      </w:r>
      <w:r w:rsidR="00010AE1">
        <w:rPr>
          <w:rFonts w:ascii="Times New Roman" w:hAnsi="Times New Roman" w:cs="Times New Roman"/>
          <w:lang w:val="de-DE"/>
        </w:rPr>
        <w:t>ische Bischofskonferenz</w:t>
      </w:r>
      <w:r w:rsidRPr="002B0B69">
        <w:rPr>
          <w:rFonts w:ascii="Times New Roman" w:hAnsi="Times New Roman" w:cs="Times New Roman"/>
          <w:lang w:val="de-DE"/>
        </w:rPr>
        <w:t xml:space="preserve">). Laien, Ordensleute und Kleriker </w:t>
      </w:r>
      <w:r w:rsidR="00010AE1">
        <w:rPr>
          <w:rFonts w:ascii="Times New Roman" w:hAnsi="Times New Roman" w:cs="Times New Roman"/>
          <w:lang w:val="de-DE"/>
        </w:rPr>
        <w:t>möchten der Kirche</w:t>
      </w:r>
      <w:r w:rsidRPr="002B0B69">
        <w:rPr>
          <w:rFonts w:ascii="Times New Roman" w:hAnsi="Times New Roman" w:cs="Times New Roman"/>
          <w:lang w:val="de-DE"/>
        </w:rPr>
        <w:t xml:space="preserve"> ihre Talente und Fähigkeiten </w:t>
      </w:r>
      <w:r w:rsidR="00010AE1">
        <w:rPr>
          <w:rFonts w:ascii="Times New Roman" w:hAnsi="Times New Roman" w:cs="Times New Roman"/>
          <w:lang w:val="de-DE"/>
        </w:rPr>
        <w:t xml:space="preserve">zur Verfügung </w:t>
      </w:r>
      <w:r w:rsidRPr="002B0B69">
        <w:rPr>
          <w:rFonts w:ascii="Times New Roman" w:hAnsi="Times New Roman" w:cs="Times New Roman"/>
          <w:lang w:val="de-DE"/>
        </w:rPr>
        <w:t xml:space="preserve">stellen und </w:t>
      </w:r>
      <w:r w:rsidR="00BF18B2">
        <w:rPr>
          <w:rFonts w:ascii="Times New Roman" w:hAnsi="Times New Roman" w:cs="Times New Roman"/>
          <w:lang w:val="de-DE"/>
        </w:rPr>
        <w:t>fordern</w:t>
      </w:r>
      <w:r w:rsidR="002B2EF1">
        <w:rPr>
          <w:rFonts w:ascii="Times New Roman" w:hAnsi="Times New Roman" w:cs="Times New Roman"/>
          <w:lang w:val="de-DE"/>
        </w:rPr>
        <w:t xml:space="preserve">, dass </w:t>
      </w:r>
      <w:r w:rsidR="00D23FD0">
        <w:rPr>
          <w:rFonts w:ascii="Times New Roman" w:hAnsi="Times New Roman" w:cs="Times New Roman"/>
          <w:lang w:val="de-DE"/>
        </w:rPr>
        <w:t xml:space="preserve">dafür </w:t>
      </w:r>
      <w:r w:rsidR="002B2EF1">
        <w:rPr>
          <w:rFonts w:ascii="Times New Roman" w:hAnsi="Times New Roman" w:cs="Times New Roman"/>
          <w:lang w:val="de-DE"/>
        </w:rPr>
        <w:t xml:space="preserve">eine </w:t>
      </w:r>
      <w:r w:rsidR="00010AE1">
        <w:rPr>
          <w:rFonts w:ascii="Times New Roman" w:hAnsi="Times New Roman" w:cs="Times New Roman"/>
          <w:lang w:val="de-DE"/>
        </w:rPr>
        <w:t>Führung</w:t>
      </w:r>
      <w:r w:rsidR="002B2EF1">
        <w:rPr>
          <w:rFonts w:ascii="Times New Roman" w:hAnsi="Times New Roman" w:cs="Times New Roman"/>
          <w:lang w:val="de-DE"/>
        </w:rPr>
        <w:t xml:space="preserve"> praktiziert wird</w:t>
      </w:r>
      <w:r w:rsidRPr="002B0B69">
        <w:rPr>
          <w:rFonts w:ascii="Times New Roman" w:hAnsi="Times New Roman" w:cs="Times New Roman"/>
          <w:lang w:val="de-DE"/>
        </w:rPr>
        <w:t xml:space="preserve">, die sie frei macht. </w:t>
      </w:r>
      <w:r w:rsidR="002B2EF1">
        <w:rPr>
          <w:rFonts w:ascii="Times New Roman" w:hAnsi="Times New Roman" w:cs="Times New Roman"/>
          <w:lang w:val="de-DE"/>
        </w:rPr>
        <w:t>In den</w:t>
      </w:r>
      <w:r w:rsidR="00010AE1">
        <w:rPr>
          <w:rFonts w:ascii="Times New Roman" w:hAnsi="Times New Roman" w:cs="Times New Roman"/>
          <w:lang w:val="de-DE"/>
        </w:rPr>
        <w:t xml:space="preserve"> </w:t>
      </w:r>
      <w:r w:rsidR="00DE239B">
        <w:rPr>
          <w:rFonts w:ascii="Times New Roman" w:hAnsi="Times New Roman" w:cs="Times New Roman"/>
          <w:lang w:val="de-DE"/>
        </w:rPr>
        <w:t>Berichten</w:t>
      </w:r>
      <w:r w:rsidR="00010AE1">
        <w:rPr>
          <w:rFonts w:ascii="Times New Roman" w:hAnsi="Times New Roman" w:cs="Times New Roman"/>
          <w:lang w:val="de-DE"/>
        </w:rPr>
        <w:t xml:space="preserve"> </w:t>
      </w:r>
      <w:r w:rsidR="002B2EF1">
        <w:rPr>
          <w:rFonts w:ascii="Times New Roman" w:hAnsi="Times New Roman" w:cs="Times New Roman"/>
          <w:lang w:val="de-DE"/>
        </w:rPr>
        <w:t>wird</w:t>
      </w:r>
      <w:r w:rsidR="00010AE1">
        <w:rPr>
          <w:rFonts w:ascii="Times New Roman" w:hAnsi="Times New Roman" w:cs="Times New Roman"/>
          <w:lang w:val="de-DE"/>
        </w:rPr>
        <w:t xml:space="preserve"> </w:t>
      </w:r>
      <w:r w:rsidR="00D23FD0">
        <w:rPr>
          <w:rFonts w:ascii="Times New Roman" w:hAnsi="Times New Roman" w:cs="Times New Roman"/>
          <w:lang w:val="de-DE"/>
        </w:rPr>
        <w:t>denjenigen</w:t>
      </w:r>
      <w:r w:rsidRPr="002B0B69">
        <w:rPr>
          <w:rFonts w:ascii="Times New Roman" w:hAnsi="Times New Roman" w:cs="Times New Roman"/>
          <w:lang w:val="de-DE"/>
        </w:rPr>
        <w:t xml:space="preserve"> Führungskräften </w:t>
      </w:r>
      <w:r w:rsidR="002B2EF1">
        <w:rPr>
          <w:rFonts w:ascii="Times New Roman" w:hAnsi="Times New Roman" w:cs="Times New Roman"/>
          <w:lang w:val="de-DE"/>
        </w:rPr>
        <w:t>gedankt</w:t>
      </w:r>
      <w:r w:rsidRPr="002B0B69">
        <w:rPr>
          <w:rFonts w:ascii="Times New Roman" w:hAnsi="Times New Roman" w:cs="Times New Roman"/>
          <w:lang w:val="de-DE"/>
        </w:rPr>
        <w:t xml:space="preserve">, die ihre Rolle bereits </w:t>
      </w:r>
      <w:r w:rsidR="00D23FD0">
        <w:rPr>
          <w:rFonts w:ascii="Times New Roman" w:hAnsi="Times New Roman" w:cs="Times New Roman"/>
          <w:lang w:val="de-DE"/>
        </w:rPr>
        <w:t>so</w:t>
      </w:r>
      <w:r w:rsidRPr="002B0B69">
        <w:rPr>
          <w:rFonts w:ascii="Times New Roman" w:hAnsi="Times New Roman" w:cs="Times New Roman"/>
          <w:lang w:val="de-DE"/>
        </w:rPr>
        <w:t xml:space="preserve"> </w:t>
      </w:r>
      <w:r w:rsidR="00BF18B2">
        <w:rPr>
          <w:rFonts w:ascii="Times New Roman" w:hAnsi="Times New Roman" w:cs="Times New Roman"/>
          <w:lang w:val="de-DE"/>
        </w:rPr>
        <w:t>ausüben</w:t>
      </w:r>
      <w:r w:rsidRPr="002B0B69">
        <w:rPr>
          <w:rFonts w:ascii="Times New Roman" w:hAnsi="Times New Roman" w:cs="Times New Roman"/>
          <w:lang w:val="de-DE"/>
        </w:rPr>
        <w:t>.</w:t>
      </w:r>
    </w:p>
    <w:p w14:paraId="5A6BFA1C" w14:textId="77777777" w:rsidR="00101607" w:rsidRPr="002B0B69" w:rsidRDefault="00101607" w:rsidP="00656CBF">
      <w:pPr>
        <w:spacing w:line="360" w:lineRule="auto"/>
        <w:ind w:firstLine="567"/>
        <w:jc w:val="both"/>
        <w:rPr>
          <w:rFonts w:ascii="Times New Roman" w:hAnsi="Times New Roman" w:cs="Times New Roman"/>
          <w:lang w:val="de-DE"/>
        </w:rPr>
      </w:pPr>
    </w:p>
    <w:p w14:paraId="3B790547" w14:textId="11F558E5" w:rsidR="00656CBF" w:rsidRPr="00B27593" w:rsidRDefault="00B27593" w:rsidP="00B27593">
      <w:pPr>
        <w:spacing w:line="360" w:lineRule="auto"/>
        <w:jc w:val="both"/>
        <w:rPr>
          <w:rFonts w:ascii="Arial" w:hAnsi="Arial" w:cs="Arial"/>
          <w:lang w:val="de-DE"/>
        </w:rPr>
      </w:pPr>
      <w:r>
        <w:rPr>
          <w:rFonts w:ascii="Arial" w:hAnsi="Arial" w:cs="Arial"/>
          <w:lang w:val="de-DE"/>
        </w:rPr>
        <w:t>Teilhabe</w:t>
      </w:r>
      <w:r w:rsidR="00656CBF" w:rsidRPr="00B27593">
        <w:rPr>
          <w:rFonts w:ascii="Arial" w:hAnsi="Arial" w:cs="Arial"/>
          <w:lang w:val="de-DE"/>
        </w:rPr>
        <w:t xml:space="preserve"> von Frauen </w:t>
      </w:r>
      <w:r w:rsidR="00A76127">
        <w:rPr>
          <w:rFonts w:ascii="Arial" w:hAnsi="Arial" w:cs="Arial"/>
          <w:lang w:val="de-DE"/>
        </w:rPr>
        <w:t>neu gestalten</w:t>
      </w:r>
    </w:p>
    <w:p w14:paraId="2CCC4E42" w14:textId="5BF6A090"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60. Der </w:t>
      </w:r>
      <w:r w:rsidR="00775A71">
        <w:rPr>
          <w:rFonts w:ascii="Times New Roman" w:hAnsi="Times New Roman" w:cs="Times New Roman"/>
          <w:lang w:val="de-DE"/>
        </w:rPr>
        <w:t>Aufruf zu</w:t>
      </w:r>
      <w:r w:rsidR="00101607">
        <w:rPr>
          <w:rFonts w:ascii="Times New Roman" w:hAnsi="Times New Roman" w:cs="Times New Roman"/>
          <w:lang w:val="de-DE"/>
        </w:rPr>
        <w:t>r</w:t>
      </w:r>
      <w:r w:rsidR="00775A71">
        <w:rPr>
          <w:rFonts w:ascii="Times New Roman" w:hAnsi="Times New Roman" w:cs="Times New Roman"/>
          <w:lang w:val="de-DE"/>
        </w:rPr>
        <w:t xml:space="preserve"> Umkehr in </w:t>
      </w:r>
      <w:r w:rsidRPr="002B0B69">
        <w:rPr>
          <w:rFonts w:ascii="Times New Roman" w:hAnsi="Times New Roman" w:cs="Times New Roman"/>
          <w:lang w:val="de-DE"/>
        </w:rPr>
        <w:t xml:space="preserve">der Kultur der Kirche </w:t>
      </w:r>
      <w:r w:rsidR="00775A71">
        <w:rPr>
          <w:rFonts w:ascii="Times New Roman" w:hAnsi="Times New Roman" w:cs="Times New Roman"/>
          <w:lang w:val="de-DE"/>
        </w:rPr>
        <w:t>für das Heil</w:t>
      </w:r>
      <w:r w:rsidRPr="002B0B69">
        <w:rPr>
          <w:rFonts w:ascii="Times New Roman" w:hAnsi="Times New Roman" w:cs="Times New Roman"/>
          <w:lang w:val="de-DE"/>
        </w:rPr>
        <w:t xml:space="preserve"> der Welt ist konkret </w:t>
      </w:r>
      <w:r w:rsidR="00101607">
        <w:rPr>
          <w:rFonts w:ascii="Times New Roman" w:hAnsi="Times New Roman" w:cs="Times New Roman"/>
          <w:lang w:val="de-DE"/>
        </w:rPr>
        <w:t>an die</w:t>
      </w:r>
      <w:r w:rsidRPr="002B0B69">
        <w:rPr>
          <w:rFonts w:ascii="Times New Roman" w:hAnsi="Times New Roman" w:cs="Times New Roman"/>
          <w:lang w:val="de-DE"/>
        </w:rPr>
        <w:t xml:space="preserve"> Möglichkeit </w:t>
      </w:r>
      <w:r w:rsidR="00101607">
        <w:rPr>
          <w:rFonts w:ascii="Times New Roman" w:hAnsi="Times New Roman" w:cs="Times New Roman"/>
          <w:lang w:val="de-DE"/>
        </w:rPr>
        <w:t>ge</w:t>
      </w:r>
      <w:r w:rsidRPr="002B0B69">
        <w:rPr>
          <w:rFonts w:ascii="Times New Roman" w:hAnsi="Times New Roman" w:cs="Times New Roman"/>
          <w:lang w:val="de-DE"/>
        </w:rPr>
        <w:t xml:space="preserve">bunden, eine neue Kultur mit neuen Praktiken, Strukturen und Gewohnheiten zu </w:t>
      </w:r>
      <w:r w:rsidR="00775A71">
        <w:rPr>
          <w:rFonts w:ascii="Times New Roman" w:hAnsi="Times New Roman" w:cs="Times New Roman"/>
          <w:lang w:val="de-DE"/>
        </w:rPr>
        <w:t>verankern</w:t>
      </w:r>
      <w:r w:rsidRPr="002B0B69">
        <w:rPr>
          <w:rFonts w:ascii="Times New Roman" w:hAnsi="Times New Roman" w:cs="Times New Roman"/>
          <w:lang w:val="de-DE"/>
        </w:rPr>
        <w:t>. Dies betrifft in erster Linie die Rolle der Frau und ihre in der gemeinsamen Tauf</w:t>
      </w:r>
      <w:r w:rsidR="00775A71">
        <w:rPr>
          <w:rFonts w:ascii="Times New Roman" w:hAnsi="Times New Roman" w:cs="Times New Roman"/>
          <w:lang w:val="de-DE"/>
        </w:rPr>
        <w:t>würde</w:t>
      </w:r>
      <w:r w:rsidRPr="002B0B69">
        <w:rPr>
          <w:rFonts w:ascii="Times New Roman" w:hAnsi="Times New Roman" w:cs="Times New Roman"/>
          <w:lang w:val="de-DE"/>
        </w:rPr>
        <w:t xml:space="preserve"> </w:t>
      </w:r>
      <w:r w:rsidR="00775A71">
        <w:rPr>
          <w:rFonts w:ascii="Times New Roman" w:hAnsi="Times New Roman" w:cs="Times New Roman"/>
          <w:lang w:val="de-DE"/>
        </w:rPr>
        <w:t>begründete</w:t>
      </w:r>
      <w:r w:rsidRPr="002B0B69">
        <w:rPr>
          <w:rFonts w:ascii="Times New Roman" w:hAnsi="Times New Roman" w:cs="Times New Roman"/>
          <w:lang w:val="de-DE"/>
        </w:rPr>
        <w:t xml:space="preserve"> Berufung zur </w:t>
      </w:r>
      <w:r w:rsidR="00775A71">
        <w:rPr>
          <w:rFonts w:ascii="Times New Roman" w:hAnsi="Times New Roman" w:cs="Times New Roman"/>
          <w:lang w:val="de-DE"/>
        </w:rPr>
        <w:t xml:space="preserve">vollen Teilhabe </w:t>
      </w:r>
      <w:r w:rsidRPr="002B0B69">
        <w:rPr>
          <w:rFonts w:ascii="Times New Roman" w:hAnsi="Times New Roman" w:cs="Times New Roman"/>
          <w:lang w:val="de-DE"/>
        </w:rPr>
        <w:t xml:space="preserve">am Leben der Kirche. </w:t>
      </w:r>
      <w:r w:rsidR="00775A71">
        <w:rPr>
          <w:rFonts w:ascii="Times New Roman" w:hAnsi="Times New Roman" w:cs="Times New Roman"/>
          <w:lang w:val="de-DE"/>
        </w:rPr>
        <w:t>Ein</w:t>
      </w:r>
      <w:r w:rsidRPr="002B0B69">
        <w:rPr>
          <w:rFonts w:ascii="Times New Roman" w:hAnsi="Times New Roman" w:cs="Times New Roman"/>
          <w:lang w:val="de-DE"/>
        </w:rPr>
        <w:t xml:space="preserve"> kritischer Punkt, </w:t>
      </w:r>
      <w:r w:rsidR="00775A71">
        <w:rPr>
          <w:rFonts w:ascii="Times New Roman" w:hAnsi="Times New Roman" w:cs="Times New Roman"/>
          <w:lang w:val="de-DE"/>
        </w:rPr>
        <w:t>zu dem</w:t>
      </w:r>
      <w:r w:rsidRPr="002B0B69">
        <w:rPr>
          <w:rFonts w:ascii="Times New Roman" w:hAnsi="Times New Roman" w:cs="Times New Roman"/>
          <w:lang w:val="de-DE"/>
        </w:rPr>
        <w:t xml:space="preserve"> in allen Teilen der Welt </w:t>
      </w:r>
      <w:r w:rsidR="00775A71">
        <w:rPr>
          <w:rFonts w:ascii="Times New Roman" w:hAnsi="Times New Roman" w:cs="Times New Roman"/>
          <w:lang w:val="de-DE"/>
        </w:rPr>
        <w:t>ein wachsendes Bewusstsein zu verzeichnen ist.</w:t>
      </w:r>
    </w:p>
    <w:p w14:paraId="34E30F2C" w14:textId="79CF4B4A"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61. Aus allen Kontinenten kommt der Aufruf, </w:t>
      </w:r>
      <w:r w:rsidR="00482F5E">
        <w:rPr>
          <w:rFonts w:ascii="Times New Roman" w:hAnsi="Times New Roman" w:cs="Times New Roman"/>
          <w:lang w:val="de-DE"/>
        </w:rPr>
        <w:t xml:space="preserve">dass </w:t>
      </w:r>
      <w:r w:rsidRPr="002B0B69">
        <w:rPr>
          <w:rFonts w:ascii="Times New Roman" w:hAnsi="Times New Roman" w:cs="Times New Roman"/>
          <w:lang w:val="de-DE"/>
        </w:rPr>
        <w:t xml:space="preserve">katholische Frauen </w:t>
      </w:r>
      <w:r w:rsidR="00775A71">
        <w:rPr>
          <w:rFonts w:ascii="Times New Roman" w:hAnsi="Times New Roman" w:cs="Times New Roman"/>
          <w:lang w:val="de-DE"/>
        </w:rPr>
        <w:t xml:space="preserve">vor allem </w:t>
      </w:r>
      <w:r w:rsidRPr="002B0B69">
        <w:rPr>
          <w:rFonts w:ascii="Times New Roman" w:hAnsi="Times New Roman" w:cs="Times New Roman"/>
          <w:lang w:val="de-DE"/>
        </w:rPr>
        <w:t xml:space="preserve">als </w:t>
      </w:r>
      <w:r w:rsidR="00775A71">
        <w:rPr>
          <w:rFonts w:ascii="Times New Roman" w:hAnsi="Times New Roman" w:cs="Times New Roman"/>
          <w:lang w:val="de-DE"/>
        </w:rPr>
        <w:t>Getaufte und</w:t>
      </w:r>
      <w:r w:rsidRPr="002B0B69">
        <w:rPr>
          <w:rFonts w:ascii="Times New Roman" w:hAnsi="Times New Roman" w:cs="Times New Roman"/>
          <w:lang w:val="de-DE"/>
        </w:rPr>
        <w:t xml:space="preserve"> Mitglieder des Volkes Gottes </w:t>
      </w:r>
      <w:r w:rsidR="00775A71">
        <w:rPr>
          <w:rFonts w:ascii="Times New Roman" w:hAnsi="Times New Roman" w:cs="Times New Roman"/>
          <w:lang w:val="de-DE"/>
        </w:rPr>
        <w:t xml:space="preserve">mit gleicher Würde </w:t>
      </w:r>
      <w:r w:rsidR="00482F5E">
        <w:rPr>
          <w:rFonts w:ascii="Times New Roman" w:hAnsi="Times New Roman" w:cs="Times New Roman"/>
          <w:lang w:val="de-DE"/>
        </w:rPr>
        <w:t>stärker</w:t>
      </w:r>
      <w:r w:rsidR="007F0A65">
        <w:rPr>
          <w:rFonts w:ascii="Times New Roman" w:hAnsi="Times New Roman" w:cs="Times New Roman"/>
          <w:lang w:val="de-DE"/>
        </w:rPr>
        <w:t xml:space="preserve"> zur Geltung </w:t>
      </w:r>
      <w:r w:rsidR="00482F5E">
        <w:rPr>
          <w:rFonts w:ascii="Times New Roman" w:hAnsi="Times New Roman" w:cs="Times New Roman"/>
          <w:lang w:val="de-DE"/>
        </w:rPr>
        <w:t>gebracht werden müssen</w:t>
      </w:r>
      <w:r w:rsidRPr="002B0B69">
        <w:rPr>
          <w:rFonts w:ascii="Times New Roman" w:hAnsi="Times New Roman" w:cs="Times New Roman"/>
          <w:lang w:val="de-DE"/>
        </w:rPr>
        <w:t xml:space="preserve">. Es wird </w:t>
      </w:r>
      <w:r w:rsidR="00775A71">
        <w:rPr>
          <w:rFonts w:ascii="Times New Roman" w:hAnsi="Times New Roman" w:cs="Times New Roman"/>
          <w:lang w:val="de-DE"/>
        </w:rPr>
        <w:t>nahezu einstimmig</w:t>
      </w:r>
      <w:r w:rsidRPr="002B0B69">
        <w:rPr>
          <w:rFonts w:ascii="Times New Roman" w:hAnsi="Times New Roman" w:cs="Times New Roman"/>
          <w:lang w:val="de-DE"/>
        </w:rPr>
        <w:t xml:space="preserve"> </w:t>
      </w:r>
      <w:r w:rsidR="00775A71">
        <w:rPr>
          <w:rFonts w:ascii="Times New Roman" w:hAnsi="Times New Roman" w:cs="Times New Roman"/>
          <w:lang w:val="de-DE"/>
        </w:rPr>
        <w:t>bekräftigt</w:t>
      </w:r>
      <w:r w:rsidRPr="002B0B69">
        <w:rPr>
          <w:rFonts w:ascii="Times New Roman" w:hAnsi="Times New Roman" w:cs="Times New Roman"/>
          <w:lang w:val="de-DE"/>
        </w:rPr>
        <w:t>, dass Frauen die Kirche zutiefst lieben</w:t>
      </w:r>
      <w:r w:rsidR="00D641A8">
        <w:rPr>
          <w:rFonts w:ascii="Times New Roman" w:hAnsi="Times New Roman" w:cs="Times New Roman"/>
          <w:lang w:val="de-DE"/>
        </w:rPr>
        <w:t xml:space="preserve">, aber </w:t>
      </w:r>
      <w:r w:rsidRPr="002B0B69">
        <w:rPr>
          <w:rFonts w:ascii="Times New Roman" w:hAnsi="Times New Roman" w:cs="Times New Roman"/>
          <w:lang w:val="de-DE"/>
        </w:rPr>
        <w:t xml:space="preserve">viele </w:t>
      </w:r>
      <w:r w:rsidR="004D52A2">
        <w:rPr>
          <w:rFonts w:ascii="Times New Roman" w:hAnsi="Times New Roman" w:cs="Times New Roman"/>
          <w:lang w:val="de-DE"/>
        </w:rPr>
        <w:t>empfinden</w:t>
      </w:r>
      <w:r w:rsidR="007F0A65">
        <w:rPr>
          <w:rFonts w:ascii="Times New Roman" w:hAnsi="Times New Roman" w:cs="Times New Roman"/>
          <w:lang w:val="de-DE"/>
        </w:rPr>
        <w:t xml:space="preserve"> </w:t>
      </w:r>
      <w:r w:rsidR="007D5524">
        <w:rPr>
          <w:rFonts w:ascii="Times New Roman" w:hAnsi="Times New Roman" w:cs="Times New Roman"/>
          <w:lang w:val="de-DE"/>
        </w:rPr>
        <w:t>Traurigkeit</w:t>
      </w:r>
      <w:r w:rsidRPr="002B0B69">
        <w:rPr>
          <w:rFonts w:ascii="Times New Roman" w:hAnsi="Times New Roman" w:cs="Times New Roman"/>
          <w:lang w:val="de-DE"/>
        </w:rPr>
        <w:t xml:space="preserve">, </w:t>
      </w:r>
      <w:r w:rsidR="007D5524">
        <w:rPr>
          <w:rFonts w:ascii="Times New Roman" w:hAnsi="Times New Roman" w:cs="Times New Roman"/>
          <w:lang w:val="de-DE"/>
        </w:rPr>
        <w:t>weil</w:t>
      </w:r>
      <w:r w:rsidRPr="002B0B69">
        <w:rPr>
          <w:rFonts w:ascii="Times New Roman" w:hAnsi="Times New Roman" w:cs="Times New Roman"/>
          <w:lang w:val="de-DE"/>
        </w:rPr>
        <w:t xml:space="preserve"> ihr Leben oft nicht richtig verstanden wird</w:t>
      </w:r>
      <w:r w:rsidR="00775A71">
        <w:rPr>
          <w:rFonts w:ascii="Times New Roman" w:hAnsi="Times New Roman" w:cs="Times New Roman"/>
          <w:lang w:val="de-DE"/>
        </w:rPr>
        <w:t xml:space="preserve"> und </w:t>
      </w:r>
      <w:r w:rsidRPr="002B0B69">
        <w:rPr>
          <w:rFonts w:ascii="Times New Roman" w:hAnsi="Times New Roman" w:cs="Times New Roman"/>
          <w:lang w:val="de-DE"/>
        </w:rPr>
        <w:t xml:space="preserve">ihre Beiträge und Charismen nicht immer </w:t>
      </w:r>
      <w:r w:rsidR="007F0A65">
        <w:rPr>
          <w:rFonts w:ascii="Times New Roman" w:hAnsi="Times New Roman" w:cs="Times New Roman"/>
          <w:lang w:val="de-DE"/>
        </w:rPr>
        <w:t xml:space="preserve">genug zur </w:t>
      </w:r>
      <w:r w:rsidR="00775A71">
        <w:rPr>
          <w:rFonts w:ascii="Times New Roman" w:hAnsi="Times New Roman" w:cs="Times New Roman"/>
          <w:lang w:val="de-DE"/>
        </w:rPr>
        <w:t xml:space="preserve">Geltung </w:t>
      </w:r>
      <w:r w:rsidR="007D5524">
        <w:rPr>
          <w:rFonts w:ascii="Times New Roman" w:hAnsi="Times New Roman" w:cs="Times New Roman"/>
          <w:lang w:val="de-DE"/>
        </w:rPr>
        <w:t>kommen</w:t>
      </w:r>
      <w:r w:rsidRPr="002B0B69">
        <w:rPr>
          <w:rFonts w:ascii="Times New Roman" w:hAnsi="Times New Roman" w:cs="Times New Roman"/>
          <w:lang w:val="de-DE"/>
        </w:rPr>
        <w:t xml:space="preserve">. </w:t>
      </w:r>
      <w:r w:rsidR="007F0A65">
        <w:rPr>
          <w:rFonts w:ascii="Times New Roman" w:hAnsi="Times New Roman" w:cs="Times New Roman"/>
          <w:lang w:val="de-DE"/>
        </w:rPr>
        <w:t>I</w:t>
      </w:r>
      <w:r w:rsidR="00DE239B">
        <w:rPr>
          <w:rFonts w:ascii="Times New Roman" w:hAnsi="Times New Roman" w:cs="Times New Roman"/>
          <w:lang w:val="de-DE"/>
        </w:rPr>
        <w:t xml:space="preserve">m Bericht </w:t>
      </w:r>
      <w:r w:rsidRPr="002B0B69">
        <w:rPr>
          <w:rFonts w:ascii="Times New Roman" w:hAnsi="Times New Roman" w:cs="Times New Roman"/>
          <w:lang w:val="de-DE"/>
        </w:rPr>
        <w:t xml:space="preserve">des Heiligen Landes </w:t>
      </w:r>
      <w:r w:rsidR="007F0A65">
        <w:rPr>
          <w:rFonts w:ascii="Times New Roman" w:hAnsi="Times New Roman" w:cs="Times New Roman"/>
          <w:lang w:val="de-DE"/>
        </w:rPr>
        <w:t xml:space="preserve">wird dazu </w:t>
      </w:r>
      <w:r w:rsidR="00014097">
        <w:rPr>
          <w:rFonts w:ascii="Times New Roman" w:hAnsi="Times New Roman" w:cs="Times New Roman"/>
          <w:lang w:val="de-DE"/>
        </w:rPr>
        <w:t>bemerkt</w:t>
      </w:r>
      <w:r w:rsidRPr="002B0B69">
        <w:rPr>
          <w:rFonts w:ascii="Times New Roman" w:hAnsi="Times New Roman" w:cs="Times New Roman"/>
          <w:lang w:val="de-DE"/>
        </w:rPr>
        <w:t xml:space="preserve">: </w:t>
      </w:r>
      <w:r w:rsidR="00014097" w:rsidRPr="007D5524">
        <w:rPr>
          <w:rFonts w:ascii="Times New Roman" w:hAnsi="Times New Roman" w:cs="Times New Roman"/>
          <w:i/>
          <w:iCs/>
          <w:lang w:val="de-DE"/>
        </w:rPr>
        <w:t>„</w:t>
      </w:r>
      <w:r w:rsidR="00D815C2" w:rsidRPr="007D5524">
        <w:rPr>
          <w:rFonts w:ascii="Times New Roman" w:hAnsi="Times New Roman" w:cs="Times New Roman"/>
          <w:i/>
          <w:iCs/>
          <w:lang w:val="de-DE"/>
        </w:rPr>
        <w:t>Wer</w:t>
      </w:r>
      <w:r w:rsidRPr="007D5524">
        <w:rPr>
          <w:rFonts w:ascii="Times New Roman" w:hAnsi="Times New Roman" w:cs="Times New Roman"/>
          <w:i/>
          <w:iCs/>
          <w:lang w:val="de-DE"/>
        </w:rPr>
        <w:t xml:space="preserve"> sich am stärksten </w:t>
      </w:r>
      <w:r w:rsidR="00D815C2" w:rsidRPr="007D5524">
        <w:rPr>
          <w:rFonts w:ascii="Times New Roman" w:hAnsi="Times New Roman" w:cs="Times New Roman"/>
          <w:i/>
          <w:iCs/>
          <w:lang w:val="de-DE"/>
        </w:rPr>
        <w:t>in den</w:t>
      </w:r>
      <w:r w:rsidRPr="007D5524">
        <w:rPr>
          <w:rFonts w:ascii="Times New Roman" w:hAnsi="Times New Roman" w:cs="Times New Roman"/>
          <w:i/>
          <w:iCs/>
          <w:lang w:val="de-DE"/>
        </w:rPr>
        <w:t xml:space="preserve"> Synodenprozess </w:t>
      </w:r>
      <w:r w:rsidR="00D815C2" w:rsidRPr="007D5524">
        <w:rPr>
          <w:rFonts w:ascii="Times New Roman" w:hAnsi="Times New Roman" w:cs="Times New Roman"/>
          <w:i/>
          <w:iCs/>
          <w:lang w:val="de-DE"/>
        </w:rPr>
        <w:t>eingebracht hat</w:t>
      </w:r>
      <w:r w:rsidRPr="007D5524">
        <w:rPr>
          <w:rFonts w:ascii="Times New Roman" w:hAnsi="Times New Roman" w:cs="Times New Roman"/>
          <w:i/>
          <w:iCs/>
          <w:lang w:val="de-DE"/>
        </w:rPr>
        <w:t xml:space="preserve">, waren die Frauen, die </w:t>
      </w:r>
      <w:r w:rsidR="00D815C2" w:rsidRPr="007D5524">
        <w:rPr>
          <w:rFonts w:ascii="Times New Roman" w:hAnsi="Times New Roman" w:cs="Times New Roman"/>
          <w:i/>
          <w:iCs/>
          <w:lang w:val="de-DE"/>
        </w:rPr>
        <w:t>scheinbar</w:t>
      </w:r>
      <w:r w:rsidRPr="007D5524">
        <w:rPr>
          <w:rFonts w:ascii="Times New Roman" w:hAnsi="Times New Roman" w:cs="Times New Roman"/>
          <w:i/>
          <w:iCs/>
          <w:lang w:val="de-DE"/>
        </w:rPr>
        <w:t xml:space="preserve"> </w:t>
      </w:r>
      <w:r w:rsidR="00D815C2" w:rsidRPr="007D5524">
        <w:rPr>
          <w:rFonts w:ascii="Times New Roman" w:hAnsi="Times New Roman" w:cs="Times New Roman"/>
          <w:i/>
          <w:iCs/>
          <w:lang w:val="de-DE"/>
        </w:rPr>
        <w:t>nicht nur begriffen</w:t>
      </w:r>
      <w:r w:rsidRPr="007D5524">
        <w:rPr>
          <w:rFonts w:ascii="Times New Roman" w:hAnsi="Times New Roman" w:cs="Times New Roman"/>
          <w:i/>
          <w:iCs/>
          <w:lang w:val="de-DE"/>
        </w:rPr>
        <w:t xml:space="preserve"> haben, dass sie mehr zu gewinnen</w:t>
      </w:r>
      <w:r w:rsidR="00D815C2" w:rsidRPr="007D5524">
        <w:rPr>
          <w:rFonts w:ascii="Times New Roman" w:hAnsi="Times New Roman" w:cs="Times New Roman"/>
          <w:i/>
          <w:iCs/>
          <w:lang w:val="de-DE"/>
        </w:rPr>
        <w:t xml:space="preserve"> </w:t>
      </w:r>
      <w:r w:rsidR="004D52A2">
        <w:rPr>
          <w:rFonts w:ascii="Times New Roman" w:hAnsi="Times New Roman" w:cs="Times New Roman"/>
          <w:i/>
          <w:iCs/>
          <w:lang w:val="de-DE"/>
        </w:rPr>
        <w:t>hatten</w:t>
      </w:r>
      <w:r w:rsidRPr="007D5524">
        <w:rPr>
          <w:rFonts w:ascii="Times New Roman" w:hAnsi="Times New Roman" w:cs="Times New Roman"/>
          <w:i/>
          <w:iCs/>
          <w:lang w:val="de-DE"/>
        </w:rPr>
        <w:t xml:space="preserve">, </w:t>
      </w:r>
      <w:r w:rsidRPr="007D5524">
        <w:rPr>
          <w:rFonts w:ascii="Times New Roman" w:hAnsi="Times New Roman" w:cs="Times New Roman"/>
          <w:i/>
          <w:iCs/>
          <w:lang w:val="de-DE"/>
        </w:rPr>
        <w:lastRenderedPageBreak/>
        <w:t xml:space="preserve">sondern auch mehr zu bieten, </w:t>
      </w:r>
      <w:r w:rsidR="00D815C2" w:rsidRPr="007D5524">
        <w:rPr>
          <w:rFonts w:ascii="Times New Roman" w:hAnsi="Times New Roman" w:cs="Times New Roman"/>
          <w:i/>
          <w:iCs/>
          <w:lang w:val="de-DE"/>
        </w:rPr>
        <w:t>weil</w:t>
      </w:r>
      <w:r w:rsidRPr="007D5524">
        <w:rPr>
          <w:rFonts w:ascii="Times New Roman" w:hAnsi="Times New Roman" w:cs="Times New Roman"/>
          <w:i/>
          <w:iCs/>
          <w:lang w:val="de-DE"/>
        </w:rPr>
        <w:t xml:space="preserve"> sie an den prophetischen Rand </w:t>
      </w:r>
      <w:r w:rsidR="00D815C2" w:rsidRPr="007D5524">
        <w:rPr>
          <w:rFonts w:ascii="Times New Roman" w:hAnsi="Times New Roman" w:cs="Times New Roman"/>
          <w:i/>
          <w:iCs/>
          <w:lang w:val="de-DE"/>
        </w:rPr>
        <w:t>verbannt</w:t>
      </w:r>
      <w:r w:rsidRPr="007D5524">
        <w:rPr>
          <w:rFonts w:ascii="Times New Roman" w:hAnsi="Times New Roman" w:cs="Times New Roman"/>
          <w:i/>
          <w:iCs/>
          <w:lang w:val="de-DE"/>
        </w:rPr>
        <w:t xml:space="preserve"> </w:t>
      </w:r>
      <w:r w:rsidR="00D815C2" w:rsidRPr="007D5524">
        <w:rPr>
          <w:rFonts w:ascii="Times New Roman" w:hAnsi="Times New Roman" w:cs="Times New Roman"/>
          <w:i/>
          <w:iCs/>
          <w:lang w:val="de-DE"/>
        </w:rPr>
        <w:t>sind</w:t>
      </w:r>
      <w:r w:rsidRPr="007D5524">
        <w:rPr>
          <w:rFonts w:ascii="Times New Roman" w:hAnsi="Times New Roman" w:cs="Times New Roman"/>
          <w:i/>
          <w:iCs/>
          <w:lang w:val="de-DE"/>
        </w:rPr>
        <w:t xml:space="preserve">, von dem aus </w:t>
      </w:r>
      <w:r w:rsidR="004D52A2">
        <w:rPr>
          <w:rFonts w:ascii="Times New Roman" w:hAnsi="Times New Roman" w:cs="Times New Roman"/>
          <w:i/>
          <w:iCs/>
          <w:lang w:val="de-DE"/>
        </w:rPr>
        <w:t>sie beobachten, was</w:t>
      </w:r>
      <w:r w:rsidRPr="007D5524">
        <w:rPr>
          <w:rFonts w:ascii="Times New Roman" w:hAnsi="Times New Roman" w:cs="Times New Roman"/>
          <w:i/>
          <w:iCs/>
          <w:lang w:val="de-DE"/>
        </w:rPr>
        <w:t xml:space="preserve"> im Leben der Kirche </w:t>
      </w:r>
      <w:r w:rsidR="004D52A2">
        <w:rPr>
          <w:rFonts w:ascii="Times New Roman" w:hAnsi="Times New Roman" w:cs="Times New Roman"/>
          <w:i/>
          <w:iCs/>
          <w:lang w:val="de-DE"/>
        </w:rPr>
        <w:t>passiert</w:t>
      </w:r>
      <w:r w:rsidR="00CF2703">
        <w:rPr>
          <w:rFonts w:ascii="Times New Roman" w:hAnsi="Times New Roman" w:cs="Times New Roman"/>
          <w:i/>
          <w:iCs/>
          <w:lang w:val="de-DE"/>
        </w:rPr>
        <w:t>.</w:t>
      </w:r>
      <w:r w:rsidR="00D815C2" w:rsidRPr="007D5524">
        <w:rPr>
          <w:rFonts w:ascii="Times New Roman" w:hAnsi="Times New Roman" w:cs="Times New Roman"/>
          <w:i/>
          <w:iCs/>
          <w:lang w:val="de-DE"/>
        </w:rPr>
        <w:t>“</w:t>
      </w:r>
      <w:r w:rsidR="00CF2703">
        <w:rPr>
          <w:rFonts w:ascii="Times New Roman" w:hAnsi="Times New Roman" w:cs="Times New Roman"/>
          <w:i/>
          <w:iCs/>
          <w:lang w:val="de-DE"/>
        </w:rPr>
        <w:t xml:space="preserve"> </w:t>
      </w:r>
      <w:r w:rsidR="00D641A8">
        <w:rPr>
          <w:rFonts w:ascii="Times New Roman" w:hAnsi="Times New Roman" w:cs="Times New Roman"/>
          <w:lang w:val="de-DE"/>
        </w:rPr>
        <w:t>Er</w:t>
      </w:r>
      <w:r w:rsidR="007F0A65">
        <w:rPr>
          <w:rFonts w:ascii="Times New Roman" w:hAnsi="Times New Roman" w:cs="Times New Roman"/>
          <w:lang w:val="de-DE"/>
        </w:rPr>
        <w:t xml:space="preserve"> </w:t>
      </w:r>
      <w:r w:rsidRPr="002B0B69">
        <w:rPr>
          <w:rFonts w:ascii="Times New Roman" w:hAnsi="Times New Roman" w:cs="Times New Roman"/>
          <w:lang w:val="de-DE"/>
        </w:rPr>
        <w:t xml:space="preserve">fährt fort: </w:t>
      </w:r>
      <w:r w:rsidR="00D815C2" w:rsidRPr="00D815C2">
        <w:rPr>
          <w:rFonts w:ascii="Times New Roman" w:hAnsi="Times New Roman" w:cs="Times New Roman"/>
          <w:i/>
          <w:iCs/>
          <w:lang w:val="de-DE"/>
        </w:rPr>
        <w:t>„</w:t>
      </w:r>
      <w:r w:rsidRPr="00D815C2">
        <w:rPr>
          <w:rFonts w:ascii="Times New Roman" w:hAnsi="Times New Roman" w:cs="Times New Roman"/>
          <w:i/>
          <w:iCs/>
          <w:lang w:val="de-DE"/>
        </w:rPr>
        <w:t>In einer Kirche, in der fast alle Entscheidungsträger Männer sind, gibt es wenige Räume, in denen Frauen ihre</w:t>
      </w:r>
      <w:r w:rsidR="00D815C2" w:rsidRPr="00D815C2">
        <w:rPr>
          <w:rFonts w:ascii="Times New Roman" w:hAnsi="Times New Roman" w:cs="Times New Roman"/>
          <w:i/>
          <w:iCs/>
          <w:lang w:val="de-DE"/>
        </w:rPr>
        <w:t>r</w:t>
      </w:r>
      <w:r w:rsidRPr="00D815C2">
        <w:rPr>
          <w:rFonts w:ascii="Times New Roman" w:hAnsi="Times New Roman" w:cs="Times New Roman"/>
          <w:i/>
          <w:iCs/>
          <w:lang w:val="de-DE"/>
        </w:rPr>
        <w:t xml:space="preserve"> Stimme </w:t>
      </w:r>
      <w:r w:rsidR="00D815C2" w:rsidRPr="00D815C2">
        <w:rPr>
          <w:rFonts w:ascii="Times New Roman" w:hAnsi="Times New Roman" w:cs="Times New Roman"/>
          <w:i/>
          <w:iCs/>
          <w:lang w:val="de-DE"/>
        </w:rPr>
        <w:t>Gehör verschaffen</w:t>
      </w:r>
      <w:r w:rsidRPr="00D815C2">
        <w:rPr>
          <w:rFonts w:ascii="Times New Roman" w:hAnsi="Times New Roman" w:cs="Times New Roman"/>
          <w:i/>
          <w:iCs/>
          <w:lang w:val="de-DE"/>
        </w:rPr>
        <w:t xml:space="preserve"> können. Dennoch </w:t>
      </w:r>
      <w:r w:rsidR="00D815C2" w:rsidRPr="00D815C2">
        <w:rPr>
          <w:rFonts w:ascii="Times New Roman" w:hAnsi="Times New Roman" w:cs="Times New Roman"/>
          <w:i/>
          <w:iCs/>
          <w:lang w:val="de-DE"/>
        </w:rPr>
        <w:t>bilden</w:t>
      </w:r>
      <w:r w:rsidRPr="00D815C2">
        <w:rPr>
          <w:rFonts w:ascii="Times New Roman" w:hAnsi="Times New Roman" w:cs="Times New Roman"/>
          <w:i/>
          <w:iCs/>
          <w:lang w:val="de-DE"/>
        </w:rPr>
        <w:t xml:space="preserve"> sie das Rückgrat der kirchlichen Gemeinschaften, weil sie </w:t>
      </w:r>
      <w:r w:rsidR="00D815C2" w:rsidRPr="00D815C2">
        <w:rPr>
          <w:rFonts w:ascii="Times New Roman" w:hAnsi="Times New Roman" w:cs="Times New Roman"/>
          <w:i/>
          <w:iCs/>
          <w:lang w:val="de-DE"/>
        </w:rPr>
        <w:t xml:space="preserve">sowohl </w:t>
      </w:r>
      <w:r w:rsidRPr="00D815C2">
        <w:rPr>
          <w:rFonts w:ascii="Times New Roman" w:hAnsi="Times New Roman" w:cs="Times New Roman"/>
          <w:i/>
          <w:iCs/>
          <w:lang w:val="de-DE"/>
        </w:rPr>
        <w:t xml:space="preserve">die Mehrheit der praktizierenden </w:t>
      </w:r>
      <w:r w:rsidR="00D815C2" w:rsidRPr="00D815C2">
        <w:rPr>
          <w:rFonts w:ascii="Times New Roman" w:hAnsi="Times New Roman" w:cs="Times New Roman"/>
          <w:i/>
          <w:iCs/>
          <w:lang w:val="de-DE"/>
        </w:rPr>
        <w:t>Gläubigen</w:t>
      </w:r>
      <w:r w:rsidRPr="00D815C2">
        <w:rPr>
          <w:rFonts w:ascii="Times New Roman" w:hAnsi="Times New Roman" w:cs="Times New Roman"/>
          <w:i/>
          <w:iCs/>
          <w:lang w:val="de-DE"/>
        </w:rPr>
        <w:t xml:space="preserve"> </w:t>
      </w:r>
      <w:r w:rsidR="00D815C2" w:rsidRPr="00D815C2">
        <w:rPr>
          <w:rFonts w:ascii="Times New Roman" w:hAnsi="Times New Roman" w:cs="Times New Roman"/>
          <w:i/>
          <w:iCs/>
          <w:lang w:val="de-DE"/>
        </w:rPr>
        <w:t>ausmachen</w:t>
      </w:r>
      <w:r w:rsidRPr="00D815C2">
        <w:rPr>
          <w:rFonts w:ascii="Times New Roman" w:hAnsi="Times New Roman" w:cs="Times New Roman"/>
          <w:i/>
          <w:iCs/>
          <w:lang w:val="de-DE"/>
        </w:rPr>
        <w:t xml:space="preserve"> </w:t>
      </w:r>
      <w:r w:rsidR="00D815C2" w:rsidRPr="00D815C2">
        <w:rPr>
          <w:rFonts w:ascii="Times New Roman" w:hAnsi="Times New Roman" w:cs="Times New Roman"/>
          <w:i/>
          <w:iCs/>
          <w:lang w:val="de-DE"/>
        </w:rPr>
        <w:t>als auch</w:t>
      </w:r>
      <w:r w:rsidRPr="00D815C2">
        <w:rPr>
          <w:rFonts w:ascii="Times New Roman" w:hAnsi="Times New Roman" w:cs="Times New Roman"/>
          <w:i/>
          <w:iCs/>
          <w:lang w:val="de-DE"/>
        </w:rPr>
        <w:t xml:space="preserve"> zu den aktivsten Mitgliedern der Kirche </w:t>
      </w:r>
      <w:r w:rsidR="00835C8C">
        <w:rPr>
          <w:rFonts w:ascii="Times New Roman" w:hAnsi="Times New Roman" w:cs="Times New Roman"/>
          <w:i/>
          <w:iCs/>
          <w:lang w:val="de-DE"/>
        </w:rPr>
        <w:t>zählen</w:t>
      </w:r>
      <w:r w:rsidR="00CF2703">
        <w:rPr>
          <w:rFonts w:ascii="Times New Roman" w:hAnsi="Times New Roman" w:cs="Times New Roman"/>
          <w:i/>
          <w:iCs/>
          <w:lang w:val="de-DE"/>
        </w:rPr>
        <w:t>.</w:t>
      </w:r>
      <w:r w:rsidR="00D815C2" w:rsidRPr="00D815C2">
        <w:rPr>
          <w:rFonts w:ascii="Times New Roman" w:hAnsi="Times New Roman" w:cs="Times New Roman"/>
          <w:i/>
          <w:iCs/>
          <w:lang w:val="de-DE"/>
        </w:rPr>
        <w:t>“</w:t>
      </w:r>
      <w:r w:rsidRPr="002B0B69">
        <w:rPr>
          <w:rFonts w:ascii="Times New Roman" w:hAnsi="Times New Roman" w:cs="Times New Roman"/>
          <w:lang w:val="de-DE"/>
        </w:rPr>
        <w:t xml:space="preserve"> </w:t>
      </w:r>
      <w:r w:rsidR="00D815C2">
        <w:rPr>
          <w:rFonts w:ascii="Times New Roman" w:hAnsi="Times New Roman" w:cs="Times New Roman"/>
          <w:lang w:val="de-DE"/>
        </w:rPr>
        <w:t>D</w:t>
      </w:r>
      <w:r w:rsidR="00DE239B">
        <w:rPr>
          <w:rFonts w:ascii="Times New Roman" w:hAnsi="Times New Roman" w:cs="Times New Roman"/>
          <w:lang w:val="de-DE"/>
        </w:rPr>
        <w:t>er</w:t>
      </w:r>
      <w:r w:rsidRPr="002B0B69">
        <w:rPr>
          <w:rFonts w:ascii="Times New Roman" w:hAnsi="Times New Roman" w:cs="Times New Roman"/>
          <w:lang w:val="de-DE"/>
        </w:rPr>
        <w:t xml:space="preserve"> koreanische </w:t>
      </w:r>
      <w:r w:rsidR="00DE239B">
        <w:rPr>
          <w:rFonts w:ascii="Times New Roman" w:hAnsi="Times New Roman" w:cs="Times New Roman"/>
          <w:lang w:val="de-DE"/>
        </w:rPr>
        <w:t>Bericht</w:t>
      </w:r>
      <w:r w:rsidRPr="002B0B69">
        <w:rPr>
          <w:rFonts w:ascii="Times New Roman" w:hAnsi="Times New Roman" w:cs="Times New Roman"/>
          <w:lang w:val="de-DE"/>
        </w:rPr>
        <w:t xml:space="preserve"> </w:t>
      </w:r>
      <w:r w:rsidR="00D815C2">
        <w:rPr>
          <w:rFonts w:ascii="Times New Roman" w:hAnsi="Times New Roman" w:cs="Times New Roman"/>
          <w:lang w:val="de-DE"/>
        </w:rPr>
        <w:t>sagt dazu</w:t>
      </w:r>
      <w:r w:rsidRPr="002B0B69">
        <w:rPr>
          <w:rFonts w:ascii="Times New Roman" w:hAnsi="Times New Roman" w:cs="Times New Roman"/>
          <w:lang w:val="de-DE"/>
        </w:rPr>
        <w:t xml:space="preserve">: </w:t>
      </w:r>
      <w:r w:rsidR="00D815C2" w:rsidRPr="00D815C2">
        <w:rPr>
          <w:rFonts w:ascii="Times New Roman" w:hAnsi="Times New Roman" w:cs="Times New Roman"/>
          <w:i/>
          <w:iCs/>
          <w:lang w:val="de-DE"/>
        </w:rPr>
        <w:t>„</w:t>
      </w:r>
      <w:r w:rsidRPr="00D815C2">
        <w:rPr>
          <w:rFonts w:ascii="Times New Roman" w:hAnsi="Times New Roman" w:cs="Times New Roman"/>
          <w:i/>
          <w:iCs/>
          <w:lang w:val="de-DE"/>
        </w:rPr>
        <w:t xml:space="preserve">Trotz der </w:t>
      </w:r>
      <w:r w:rsidR="00835C8C">
        <w:rPr>
          <w:rFonts w:ascii="Times New Roman" w:hAnsi="Times New Roman" w:cs="Times New Roman"/>
          <w:i/>
          <w:iCs/>
          <w:lang w:val="de-DE"/>
        </w:rPr>
        <w:t>großen</w:t>
      </w:r>
      <w:r w:rsidRPr="00D815C2">
        <w:rPr>
          <w:rFonts w:ascii="Times New Roman" w:hAnsi="Times New Roman" w:cs="Times New Roman"/>
          <w:i/>
          <w:iCs/>
          <w:lang w:val="de-DE"/>
        </w:rPr>
        <w:t xml:space="preserve"> Beteiligung von Frauen an </w:t>
      </w:r>
      <w:r w:rsidR="00D815C2" w:rsidRPr="00D815C2">
        <w:rPr>
          <w:rFonts w:ascii="Times New Roman" w:hAnsi="Times New Roman" w:cs="Times New Roman"/>
          <w:i/>
          <w:iCs/>
          <w:lang w:val="de-DE"/>
        </w:rPr>
        <w:t>diversen</w:t>
      </w:r>
      <w:r w:rsidRPr="00D815C2">
        <w:rPr>
          <w:rFonts w:ascii="Times New Roman" w:hAnsi="Times New Roman" w:cs="Times New Roman"/>
          <w:i/>
          <w:iCs/>
          <w:lang w:val="de-DE"/>
        </w:rPr>
        <w:t xml:space="preserve"> kirchlichen Aktivitäten sind </w:t>
      </w:r>
      <w:r w:rsidR="00D815C2">
        <w:rPr>
          <w:rFonts w:ascii="Times New Roman" w:hAnsi="Times New Roman" w:cs="Times New Roman"/>
          <w:i/>
          <w:iCs/>
          <w:lang w:val="de-DE"/>
        </w:rPr>
        <w:t>diese</w:t>
      </w:r>
      <w:r w:rsidRPr="00D815C2">
        <w:rPr>
          <w:rFonts w:ascii="Times New Roman" w:hAnsi="Times New Roman" w:cs="Times New Roman"/>
          <w:i/>
          <w:iCs/>
          <w:lang w:val="de-DE"/>
        </w:rPr>
        <w:t xml:space="preserve"> oft von </w:t>
      </w:r>
      <w:r w:rsidR="00D815C2">
        <w:rPr>
          <w:rFonts w:ascii="Times New Roman" w:hAnsi="Times New Roman" w:cs="Times New Roman"/>
          <w:i/>
          <w:iCs/>
          <w:lang w:val="de-DE"/>
        </w:rPr>
        <w:t xml:space="preserve">den </w:t>
      </w:r>
      <w:r w:rsidR="00D815C2" w:rsidRPr="00D815C2">
        <w:rPr>
          <w:rFonts w:ascii="Times New Roman" w:hAnsi="Times New Roman" w:cs="Times New Roman"/>
          <w:i/>
          <w:iCs/>
          <w:lang w:val="de-DE"/>
        </w:rPr>
        <w:t>Haupte</w:t>
      </w:r>
      <w:r w:rsidRPr="00D815C2">
        <w:rPr>
          <w:rFonts w:ascii="Times New Roman" w:hAnsi="Times New Roman" w:cs="Times New Roman"/>
          <w:i/>
          <w:iCs/>
          <w:lang w:val="de-DE"/>
        </w:rPr>
        <w:t xml:space="preserve">ntscheidungsprozessen ausgeschlossen. Daher muss die Kirche ihr </w:t>
      </w:r>
      <w:r w:rsidR="00D815C2">
        <w:rPr>
          <w:rFonts w:ascii="Times New Roman" w:hAnsi="Times New Roman" w:cs="Times New Roman"/>
          <w:i/>
          <w:iCs/>
          <w:lang w:val="de-DE"/>
        </w:rPr>
        <w:t xml:space="preserve">eigenes </w:t>
      </w:r>
      <w:r w:rsidRPr="00D815C2">
        <w:rPr>
          <w:rFonts w:ascii="Times New Roman" w:hAnsi="Times New Roman" w:cs="Times New Roman"/>
          <w:i/>
          <w:iCs/>
          <w:lang w:val="de-DE"/>
        </w:rPr>
        <w:t xml:space="preserve">Bewusstsein und die institutionellen Aspekte </w:t>
      </w:r>
      <w:r w:rsidR="004D52A2">
        <w:rPr>
          <w:rFonts w:ascii="Times New Roman" w:hAnsi="Times New Roman" w:cs="Times New Roman"/>
          <w:i/>
          <w:iCs/>
          <w:lang w:val="de-DE"/>
        </w:rPr>
        <w:t>ihrer Tätigkeiten</w:t>
      </w:r>
      <w:r w:rsidR="007D5524">
        <w:rPr>
          <w:rFonts w:ascii="Times New Roman" w:hAnsi="Times New Roman" w:cs="Times New Roman"/>
          <w:i/>
          <w:iCs/>
          <w:lang w:val="de-DE"/>
        </w:rPr>
        <w:t xml:space="preserve"> </w:t>
      </w:r>
      <w:r w:rsidRPr="00D815C2">
        <w:rPr>
          <w:rFonts w:ascii="Times New Roman" w:hAnsi="Times New Roman" w:cs="Times New Roman"/>
          <w:i/>
          <w:iCs/>
          <w:lang w:val="de-DE"/>
        </w:rPr>
        <w:t>verbessern</w:t>
      </w:r>
      <w:r w:rsidR="00CF2703">
        <w:rPr>
          <w:rFonts w:ascii="Times New Roman" w:hAnsi="Times New Roman" w:cs="Times New Roman"/>
          <w:i/>
          <w:iCs/>
          <w:lang w:val="de-DE"/>
        </w:rPr>
        <w:t>.</w:t>
      </w:r>
      <w:r w:rsidR="00D815C2" w:rsidRPr="00D815C2">
        <w:rPr>
          <w:rFonts w:ascii="Times New Roman" w:hAnsi="Times New Roman" w:cs="Times New Roman"/>
          <w:i/>
          <w:iCs/>
          <w:lang w:val="de-DE"/>
        </w:rPr>
        <w:t>“</w:t>
      </w:r>
      <w:r w:rsidRPr="002B0B69">
        <w:rPr>
          <w:rFonts w:ascii="Times New Roman" w:hAnsi="Times New Roman" w:cs="Times New Roman"/>
          <w:lang w:val="de-DE"/>
        </w:rPr>
        <w:t xml:space="preserve"> Die Kirche </w:t>
      </w:r>
      <w:r w:rsidR="00AC5637">
        <w:rPr>
          <w:rFonts w:ascii="Times New Roman" w:hAnsi="Times New Roman" w:cs="Times New Roman"/>
          <w:lang w:val="de-DE"/>
        </w:rPr>
        <w:t xml:space="preserve">ist mit zwei korrelierenden </w:t>
      </w:r>
      <w:r w:rsidRPr="002B0B69">
        <w:rPr>
          <w:rFonts w:ascii="Times New Roman" w:hAnsi="Times New Roman" w:cs="Times New Roman"/>
          <w:lang w:val="de-DE"/>
        </w:rPr>
        <w:t>Herausforderungen</w:t>
      </w:r>
      <w:r w:rsidR="00835C8C">
        <w:rPr>
          <w:rFonts w:ascii="Times New Roman" w:hAnsi="Times New Roman" w:cs="Times New Roman"/>
          <w:lang w:val="de-DE"/>
        </w:rPr>
        <w:t xml:space="preserve"> </w:t>
      </w:r>
      <w:r w:rsidR="00AC5637">
        <w:rPr>
          <w:rFonts w:ascii="Times New Roman" w:hAnsi="Times New Roman" w:cs="Times New Roman"/>
          <w:lang w:val="de-DE"/>
        </w:rPr>
        <w:t>konfrontiert</w:t>
      </w:r>
      <w:r w:rsidRPr="002B0B69">
        <w:rPr>
          <w:rFonts w:ascii="Times New Roman" w:hAnsi="Times New Roman" w:cs="Times New Roman"/>
          <w:lang w:val="de-DE"/>
        </w:rPr>
        <w:t xml:space="preserve">: Frauen </w:t>
      </w:r>
      <w:r w:rsidR="007D5524">
        <w:rPr>
          <w:rFonts w:ascii="Times New Roman" w:hAnsi="Times New Roman" w:cs="Times New Roman"/>
          <w:lang w:val="de-DE"/>
        </w:rPr>
        <w:t>bilden</w:t>
      </w:r>
      <w:r w:rsidR="00AC5637">
        <w:rPr>
          <w:rFonts w:ascii="Times New Roman" w:hAnsi="Times New Roman" w:cs="Times New Roman"/>
          <w:lang w:val="de-DE"/>
        </w:rPr>
        <w:t xml:space="preserve"> nach wie vor die Mehrheit derer, die den Gottesdienst besuchen und sich an Aktivitäten beteiligen</w:t>
      </w:r>
      <w:r w:rsidRPr="002B0B69">
        <w:rPr>
          <w:rFonts w:ascii="Times New Roman" w:hAnsi="Times New Roman" w:cs="Times New Roman"/>
          <w:lang w:val="de-DE"/>
        </w:rPr>
        <w:t xml:space="preserve">, Männer </w:t>
      </w:r>
      <w:r w:rsidR="00AC5637">
        <w:rPr>
          <w:rFonts w:ascii="Times New Roman" w:hAnsi="Times New Roman" w:cs="Times New Roman"/>
          <w:lang w:val="de-DE"/>
        </w:rPr>
        <w:t xml:space="preserve">sind die </w:t>
      </w:r>
      <w:r w:rsidRPr="002B0B69">
        <w:rPr>
          <w:rFonts w:ascii="Times New Roman" w:hAnsi="Times New Roman" w:cs="Times New Roman"/>
          <w:lang w:val="de-DE"/>
        </w:rPr>
        <w:t xml:space="preserve">Minderheit; </w:t>
      </w:r>
      <w:r w:rsidR="00AC5637">
        <w:rPr>
          <w:rFonts w:ascii="Times New Roman" w:hAnsi="Times New Roman" w:cs="Times New Roman"/>
          <w:lang w:val="de-DE"/>
        </w:rPr>
        <w:t xml:space="preserve">und trotzdem sind </w:t>
      </w:r>
      <w:r w:rsidRPr="002B0B69">
        <w:rPr>
          <w:rFonts w:ascii="Times New Roman" w:hAnsi="Times New Roman" w:cs="Times New Roman"/>
          <w:lang w:val="de-DE"/>
        </w:rPr>
        <w:t xml:space="preserve">die meisten Entscheidungs- und Leitungsfunktionen </w:t>
      </w:r>
      <w:r w:rsidR="00AC5637">
        <w:rPr>
          <w:rFonts w:ascii="Times New Roman" w:hAnsi="Times New Roman" w:cs="Times New Roman"/>
          <w:lang w:val="de-DE"/>
        </w:rPr>
        <w:t xml:space="preserve">mit </w:t>
      </w:r>
      <w:r w:rsidRPr="002B0B69">
        <w:rPr>
          <w:rFonts w:ascii="Times New Roman" w:hAnsi="Times New Roman" w:cs="Times New Roman"/>
          <w:lang w:val="de-DE"/>
        </w:rPr>
        <w:t xml:space="preserve">Männern </w:t>
      </w:r>
      <w:r w:rsidR="00AC5637">
        <w:rPr>
          <w:rFonts w:ascii="Times New Roman" w:hAnsi="Times New Roman" w:cs="Times New Roman"/>
          <w:lang w:val="de-DE"/>
        </w:rPr>
        <w:t>besetzt</w:t>
      </w:r>
      <w:r w:rsidRPr="002B0B69">
        <w:rPr>
          <w:rFonts w:ascii="Times New Roman" w:hAnsi="Times New Roman" w:cs="Times New Roman"/>
          <w:lang w:val="de-DE"/>
        </w:rPr>
        <w:t xml:space="preserve">. Es </w:t>
      </w:r>
      <w:r w:rsidR="00AC5637">
        <w:rPr>
          <w:rFonts w:ascii="Times New Roman" w:hAnsi="Times New Roman" w:cs="Times New Roman"/>
          <w:lang w:val="de-DE"/>
        </w:rPr>
        <w:t xml:space="preserve">ist klar, </w:t>
      </w:r>
      <w:r w:rsidRPr="002B0B69">
        <w:rPr>
          <w:rFonts w:ascii="Times New Roman" w:hAnsi="Times New Roman" w:cs="Times New Roman"/>
          <w:lang w:val="de-DE"/>
        </w:rPr>
        <w:t xml:space="preserve">dass die Kirche </w:t>
      </w:r>
      <w:r w:rsidR="00AC5637">
        <w:rPr>
          <w:rFonts w:ascii="Times New Roman" w:hAnsi="Times New Roman" w:cs="Times New Roman"/>
          <w:lang w:val="de-DE"/>
        </w:rPr>
        <w:t xml:space="preserve">einen </w:t>
      </w:r>
      <w:r w:rsidRPr="002B0B69">
        <w:rPr>
          <w:rFonts w:ascii="Times New Roman" w:hAnsi="Times New Roman" w:cs="Times New Roman"/>
          <w:lang w:val="de-DE"/>
        </w:rPr>
        <w:t xml:space="preserve">Weg finden muss, um Männer für eine aktivere Mitgliedschaft in der Kirche zu </w:t>
      </w:r>
      <w:r w:rsidR="000D16EA">
        <w:rPr>
          <w:rFonts w:ascii="Times New Roman" w:hAnsi="Times New Roman" w:cs="Times New Roman"/>
          <w:lang w:val="de-DE"/>
        </w:rPr>
        <w:t>interessieren</w:t>
      </w:r>
      <w:r w:rsidRPr="002B0B69">
        <w:rPr>
          <w:rFonts w:ascii="Times New Roman" w:hAnsi="Times New Roman" w:cs="Times New Roman"/>
          <w:lang w:val="de-DE"/>
        </w:rPr>
        <w:t xml:space="preserve"> und Frauen eine umfassendere </w:t>
      </w:r>
      <w:r w:rsidR="00AC5637">
        <w:rPr>
          <w:rFonts w:ascii="Times New Roman" w:hAnsi="Times New Roman" w:cs="Times New Roman"/>
          <w:lang w:val="de-DE"/>
        </w:rPr>
        <w:t>Teilhabe</w:t>
      </w:r>
      <w:r w:rsidRPr="002B0B69">
        <w:rPr>
          <w:rFonts w:ascii="Times New Roman" w:hAnsi="Times New Roman" w:cs="Times New Roman"/>
          <w:lang w:val="de-DE"/>
        </w:rPr>
        <w:t xml:space="preserve"> auf allen Ebenen des kirchlichen Lebens zu ermöglichen.</w:t>
      </w:r>
    </w:p>
    <w:p w14:paraId="05C9D29F" w14:textId="20886213"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62. </w:t>
      </w:r>
      <w:r w:rsidR="00871820">
        <w:rPr>
          <w:rFonts w:ascii="Times New Roman" w:hAnsi="Times New Roman" w:cs="Times New Roman"/>
          <w:lang w:val="de-DE"/>
        </w:rPr>
        <w:t xml:space="preserve">In jedem ihrer Lebensbereiche bitten die </w:t>
      </w:r>
      <w:r w:rsidR="00324FCF">
        <w:rPr>
          <w:rFonts w:ascii="Times New Roman" w:hAnsi="Times New Roman" w:cs="Times New Roman"/>
          <w:lang w:val="de-DE"/>
        </w:rPr>
        <w:t>Frauen die Kirche</w:t>
      </w:r>
      <w:r w:rsidR="000D16EA">
        <w:rPr>
          <w:rFonts w:ascii="Times New Roman" w:hAnsi="Times New Roman" w:cs="Times New Roman"/>
          <w:lang w:val="de-DE"/>
        </w:rPr>
        <w:t>, sich auf ihre Seite zu stellen. Angesichts</w:t>
      </w:r>
      <w:r w:rsidRPr="002B0B69">
        <w:rPr>
          <w:rFonts w:ascii="Times New Roman" w:hAnsi="Times New Roman" w:cs="Times New Roman"/>
          <w:lang w:val="de-DE"/>
        </w:rPr>
        <w:t xml:space="preserve"> der sozialen Dynamik </w:t>
      </w:r>
      <w:r w:rsidR="000D16EA">
        <w:rPr>
          <w:rFonts w:ascii="Times New Roman" w:hAnsi="Times New Roman" w:cs="Times New Roman"/>
          <w:lang w:val="de-DE"/>
        </w:rPr>
        <w:t xml:space="preserve">in Form </w:t>
      </w:r>
      <w:r w:rsidRPr="002B0B69">
        <w:rPr>
          <w:rFonts w:ascii="Times New Roman" w:hAnsi="Times New Roman" w:cs="Times New Roman"/>
          <w:lang w:val="de-DE"/>
        </w:rPr>
        <w:t xml:space="preserve">von Verarmung, Gewalt und </w:t>
      </w:r>
      <w:r w:rsidR="000D16EA">
        <w:rPr>
          <w:rFonts w:ascii="Times New Roman" w:hAnsi="Times New Roman" w:cs="Times New Roman"/>
          <w:lang w:val="de-DE"/>
        </w:rPr>
        <w:t>Demütigung</w:t>
      </w:r>
      <w:r w:rsidRPr="002B0B69">
        <w:rPr>
          <w:rFonts w:ascii="Times New Roman" w:hAnsi="Times New Roman" w:cs="Times New Roman"/>
          <w:lang w:val="de-DE"/>
        </w:rPr>
        <w:t xml:space="preserve">, mit der sie überall auf der Welt konfrontiert sind, fordern Frauen eine im Kampf gegen diese </w:t>
      </w:r>
      <w:r w:rsidR="000D16EA">
        <w:rPr>
          <w:rFonts w:ascii="Times New Roman" w:hAnsi="Times New Roman" w:cs="Times New Roman"/>
          <w:lang w:val="de-DE"/>
        </w:rPr>
        <w:t xml:space="preserve">zerstörerischen, ausgrenzenden </w:t>
      </w:r>
      <w:r w:rsidRPr="002B0B69">
        <w:rPr>
          <w:rFonts w:ascii="Times New Roman" w:hAnsi="Times New Roman" w:cs="Times New Roman"/>
          <w:lang w:val="de-DE"/>
        </w:rPr>
        <w:t xml:space="preserve">Kräfte </w:t>
      </w:r>
      <w:r w:rsidR="000D16EA">
        <w:rPr>
          <w:rFonts w:ascii="Times New Roman" w:hAnsi="Times New Roman" w:cs="Times New Roman"/>
          <w:lang w:val="de-DE"/>
        </w:rPr>
        <w:t xml:space="preserve">verständnisvollere und solidarischere </w:t>
      </w:r>
      <w:r w:rsidR="000D16EA" w:rsidRPr="002B0B69">
        <w:rPr>
          <w:rFonts w:ascii="Times New Roman" w:hAnsi="Times New Roman" w:cs="Times New Roman"/>
          <w:lang w:val="de-DE"/>
        </w:rPr>
        <w:t>Kirche</w:t>
      </w:r>
      <w:r w:rsidR="000D16EA">
        <w:rPr>
          <w:rFonts w:ascii="Times New Roman" w:hAnsi="Times New Roman" w:cs="Times New Roman"/>
          <w:lang w:val="de-DE"/>
        </w:rPr>
        <w:t xml:space="preserve"> an ihrer</w:t>
      </w:r>
      <w:r w:rsidR="000D16EA" w:rsidRPr="002B0B69">
        <w:rPr>
          <w:rFonts w:ascii="Times New Roman" w:hAnsi="Times New Roman" w:cs="Times New Roman"/>
          <w:lang w:val="de-DE"/>
        </w:rPr>
        <w:t xml:space="preserve"> Seite</w:t>
      </w:r>
      <w:r w:rsidRPr="002B0B69">
        <w:rPr>
          <w:rFonts w:ascii="Times New Roman" w:hAnsi="Times New Roman" w:cs="Times New Roman"/>
          <w:lang w:val="de-DE"/>
        </w:rPr>
        <w:t xml:space="preserve">. </w:t>
      </w:r>
      <w:r w:rsidR="000D16EA">
        <w:rPr>
          <w:rFonts w:ascii="Times New Roman" w:hAnsi="Times New Roman" w:cs="Times New Roman"/>
          <w:lang w:val="de-DE"/>
        </w:rPr>
        <w:t>Wer von ihnen</w:t>
      </w:r>
      <w:r w:rsidRPr="002B0B69">
        <w:rPr>
          <w:rFonts w:ascii="Times New Roman" w:hAnsi="Times New Roman" w:cs="Times New Roman"/>
          <w:lang w:val="de-DE"/>
        </w:rPr>
        <w:t xml:space="preserve"> an den </w:t>
      </w:r>
      <w:r w:rsidR="000D16EA">
        <w:rPr>
          <w:rFonts w:ascii="Times New Roman" w:hAnsi="Times New Roman" w:cs="Times New Roman"/>
          <w:lang w:val="de-DE"/>
        </w:rPr>
        <w:t>synodalen Prozessen</w:t>
      </w:r>
      <w:r w:rsidRPr="002B0B69">
        <w:rPr>
          <w:rFonts w:ascii="Times New Roman" w:hAnsi="Times New Roman" w:cs="Times New Roman"/>
          <w:lang w:val="de-DE"/>
        </w:rPr>
        <w:t xml:space="preserve"> teilgenommen </w:t>
      </w:r>
      <w:r w:rsidR="000D16EA">
        <w:rPr>
          <w:rFonts w:ascii="Times New Roman" w:hAnsi="Times New Roman" w:cs="Times New Roman"/>
          <w:lang w:val="de-DE"/>
        </w:rPr>
        <w:t>hat</w:t>
      </w:r>
      <w:r w:rsidRPr="002B0B69">
        <w:rPr>
          <w:rFonts w:ascii="Times New Roman" w:hAnsi="Times New Roman" w:cs="Times New Roman"/>
          <w:lang w:val="de-DE"/>
        </w:rPr>
        <w:t xml:space="preserve">, </w:t>
      </w:r>
      <w:r w:rsidR="000D16EA">
        <w:rPr>
          <w:rFonts w:ascii="Times New Roman" w:hAnsi="Times New Roman" w:cs="Times New Roman"/>
          <w:lang w:val="de-DE"/>
        </w:rPr>
        <w:t>wünscht sich</w:t>
      </w:r>
      <w:r w:rsidRPr="002B0B69">
        <w:rPr>
          <w:rFonts w:ascii="Times New Roman" w:hAnsi="Times New Roman" w:cs="Times New Roman"/>
          <w:lang w:val="de-DE"/>
        </w:rPr>
        <w:t xml:space="preserve">, dass Kirche und Gesellschaft </w:t>
      </w:r>
      <w:r w:rsidR="000D16EA" w:rsidRPr="002B0B69">
        <w:rPr>
          <w:rFonts w:ascii="Times New Roman" w:hAnsi="Times New Roman" w:cs="Times New Roman"/>
          <w:lang w:val="de-DE"/>
        </w:rPr>
        <w:t xml:space="preserve">für Frauen </w:t>
      </w:r>
      <w:r w:rsidRPr="002B0B69">
        <w:rPr>
          <w:rFonts w:ascii="Times New Roman" w:hAnsi="Times New Roman" w:cs="Times New Roman"/>
          <w:lang w:val="de-DE"/>
        </w:rPr>
        <w:t xml:space="preserve">ein Ort </w:t>
      </w:r>
      <w:r w:rsidR="0059577B">
        <w:rPr>
          <w:rFonts w:ascii="Times New Roman" w:hAnsi="Times New Roman" w:cs="Times New Roman"/>
          <w:lang w:val="de-DE"/>
        </w:rPr>
        <w:t xml:space="preserve">der Weiterentwicklung, aktiven Teilhabe und gesunden </w:t>
      </w:r>
      <w:r w:rsidR="000D16EA">
        <w:rPr>
          <w:rFonts w:ascii="Times New Roman" w:hAnsi="Times New Roman" w:cs="Times New Roman"/>
          <w:lang w:val="de-DE"/>
        </w:rPr>
        <w:t xml:space="preserve">Zugehörigkeit </w:t>
      </w:r>
      <w:r w:rsidR="0059577B">
        <w:rPr>
          <w:rFonts w:ascii="Times New Roman" w:hAnsi="Times New Roman" w:cs="Times New Roman"/>
          <w:lang w:val="de-DE"/>
        </w:rPr>
        <w:t>sein mögen</w:t>
      </w:r>
      <w:r w:rsidRPr="002B0B69">
        <w:rPr>
          <w:rFonts w:ascii="Times New Roman" w:hAnsi="Times New Roman" w:cs="Times New Roman"/>
          <w:lang w:val="de-DE"/>
        </w:rPr>
        <w:t xml:space="preserve">. In einigen </w:t>
      </w:r>
      <w:r w:rsidR="00DE239B">
        <w:rPr>
          <w:rFonts w:ascii="Times New Roman" w:hAnsi="Times New Roman" w:cs="Times New Roman"/>
          <w:lang w:val="de-DE"/>
        </w:rPr>
        <w:t>Berichten</w:t>
      </w:r>
      <w:r w:rsidRPr="002B0B69">
        <w:rPr>
          <w:rFonts w:ascii="Times New Roman" w:hAnsi="Times New Roman" w:cs="Times New Roman"/>
          <w:lang w:val="de-DE"/>
        </w:rPr>
        <w:t xml:space="preserve"> wird festgestellt, dass die Kulturen ihrer Länder Fortschritte bei der </w:t>
      </w:r>
      <w:r w:rsidR="00EA2B7A">
        <w:rPr>
          <w:rFonts w:ascii="Times New Roman" w:hAnsi="Times New Roman" w:cs="Times New Roman"/>
          <w:lang w:val="de-DE"/>
        </w:rPr>
        <w:t xml:space="preserve">Inklusion und Teilhabe </w:t>
      </w:r>
      <w:r w:rsidRPr="002B0B69">
        <w:rPr>
          <w:rFonts w:ascii="Times New Roman" w:hAnsi="Times New Roman" w:cs="Times New Roman"/>
          <w:lang w:val="de-DE"/>
        </w:rPr>
        <w:t>von Frauen gemacht haben und dass diese Fortschritte der Kirche als Vorbild dienen könnten.</w:t>
      </w:r>
      <w:r w:rsidR="009835B0">
        <w:rPr>
          <w:rFonts w:ascii="Times New Roman" w:hAnsi="Times New Roman" w:cs="Times New Roman"/>
          <w:lang w:val="de-DE"/>
        </w:rPr>
        <w:t xml:space="preserve"> </w:t>
      </w:r>
      <w:r w:rsidR="00DD63CC" w:rsidRPr="00DD63CC">
        <w:rPr>
          <w:rFonts w:ascii="Times New Roman" w:hAnsi="Times New Roman" w:cs="Times New Roman"/>
          <w:i/>
          <w:iCs/>
          <w:lang w:val="de-DE"/>
        </w:rPr>
        <w:t>„</w:t>
      </w:r>
      <w:r w:rsidRPr="00DD63CC">
        <w:rPr>
          <w:rFonts w:ascii="Times New Roman" w:hAnsi="Times New Roman" w:cs="Times New Roman"/>
          <w:i/>
          <w:iCs/>
          <w:lang w:val="de-DE"/>
        </w:rPr>
        <w:t>Die</w:t>
      </w:r>
      <w:r w:rsidR="00DD63CC" w:rsidRPr="00DD63CC">
        <w:rPr>
          <w:rFonts w:ascii="Times New Roman" w:hAnsi="Times New Roman" w:cs="Times New Roman"/>
          <w:i/>
          <w:iCs/>
          <w:lang w:val="de-DE"/>
        </w:rPr>
        <w:t>se</w:t>
      </w:r>
      <w:r w:rsidRPr="00DD63CC">
        <w:rPr>
          <w:rFonts w:ascii="Times New Roman" w:hAnsi="Times New Roman" w:cs="Times New Roman"/>
          <w:i/>
          <w:iCs/>
          <w:lang w:val="de-DE"/>
        </w:rPr>
        <w:t xml:space="preserve"> </w:t>
      </w:r>
      <w:r w:rsidR="00DD63CC" w:rsidRPr="00DD63CC">
        <w:rPr>
          <w:rFonts w:ascii="Times New Roman" w:hAnsi="Times New Roman" w:cs="Times New Roman"/>
          <w:i/>
          <w:iCs/>
          <w:lang w:val="de-DE"/>
        </w:rPr>
        <w:t>fehlende</w:t>
      </w:r>
      <w:r w:rsidRPr="00DD63CC">
        <w:rPr>
          <w:rFonts w:ascii="Times New Roman" w:hAnsi="Times New Roman" w:cs="Times New Roman"/>
          <w:i/>
          <w:iCs/>
          <w:lang w:val="de-DE"/>
        </w:rPr>
        <w:t xml:space="preserve"> Gleichberechtigung </w:t>
      </w:r>
      <w:r w:rsidR="00DD63CC" w:rsidRPr="00DD63CC">
        <w:rPr>
          <w:rFonts w:ascii="Times New Roman" w:hAnsi="Times New Roman" w:cs="Times New Roman"/>
          <w:i/>
          <w:iCs/>
          <w:lang w:val="de-DE"/>
        </w:rPr>
        <w:t>für</w:t>
      </w:r>
      <w:r w:rsidRPr="00DD63CC">
        <w:rPr>
          <w:rFonts w:ascii="Times New Roman" w:hAnsi="Times New Roman" w:cs="Times New Roman"/>
          <w:i/>
          <w:iCs/>
          <w:lang w:val="de-DE"/>
        </w:rPr>
        <w:t xml:space="preserve"> Frauen innerhalb der Kirche wird als Hindernis für die Kirche in der modernen Welt gesehen</w:t>
      </w:r>
      <w:r w:rsidR="00DD63CC" w:rsidRPr="00DD63CC">
        <w:rPr>
          <w:rFonts w:ascii="Times New Roman" w:hAnsi="Times New Roman" w:cs="Times New Roman"/>
          <w:i/>
          <w:iCs/>
          <w:lang w:val="de-DE"/>
        </w:rPr>
        <w:t>“</w:t>
      </w:r>
      <w:r w:rsidRPr="002B0B69">
        <w:rPr>
          <w:rFonts w:ascii="Times New Roman" w:hAnsi="Times New Roman" w:cs="Times New Roman"/>
          <w:lang w:val="de-DE"/>
        </w:rPr>
        <w:t xml:space="preserve"> (Neuseel</w:t>
      </w:r>
      <w:r w:rsidR="00DD63CC">
        <w:rPr>
          <w:rFonts w:ascii="Times New Roman" w:hAnsi="Times New Roman" w:cs="Times New Roman"/>
          <w:lang w:val="de-DE"/>
        </w:rPr>
        <w:t>ä</w:t>
      </w:r>
      <w:r w:rsidRPr="002B0B69">
        <w:rPr>
          <w:rFonts w:ascii="Times New Roman" w:hAnsi="Times New Roman" w:cs="Times New Roman"/>
          <w:lang w:val="de-DE"/>
        </w:rPr>
        <w:t>nd</w:t>
      </w:r>
      <w:r w:rsidR="00DD63CC">
        <w:rPr>
          <w:rFonts w:ascii="Times New Roman" w:hAnsi="Times New Roman" w:cs="Times New Roman"/>
          <w:lang w:val="de-DE"/>
        </w:rPr>
        <w:t>ische Bischofskonferenz</w:t>
      </w:r>
      <w:r w:rsidRPr="002B0B69">
        <w:rPr>
          <w:rFonts w:ascii="Times New Roman" w:hAnsi="Times New Roman" w:cs="Times New Roman"/>
          <w:lang w:val="de-DE"/>
        </w:rPr>
        <w:t>).</w:t>
      </w:r>
    </w:p>
    <w:p w14:paraId="2AA1C3C1" w14:textId="3C38F3F3"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63. </w:t>
      </w:r>
      <w:r w:rsidR="00BC03EA">
        <w:rPr>
          <w:rFonts w:ascii="Times New Roman" w:hAnsi="Times New Roman" w:cs="Times New Roman"/>
          <w:lang w:val="de-DE"/>
        </w:rPr>
        <w:t>Das</w:t>
      </w:r>
      <w:r w:rsidRPr="002B0B69">
        <w:rPr>
          <w:rFonts w:ascii="Times New Roman" w:hAnsi="Times New Roman" w:cs="Times New Roman"/>
          <w:lang w:val="de-DE"/>
        </w:rPr>
        <w:t xml:space="preserve"> Problem </w:t>
      </w:r>
      <w:r w:rsidR="00BC03EA">
        <w:rPr>
          <w:rFonts w:ascii="Times New Roman" w:hAnsi="Times New Roman" w:cs="Times New Roman"/>
          <w:lang w:val="de-DE"/>
        </w:rPr>
        <w:t xml:space="preserve">stellt sich </w:t>
      </w:r>
      <w:r w:rsidRPr="002B0B69">
        <w:rPr>
          <w:rFonts w:ascii="Times New Roman" w:hAnsi="Times New Roman" w:cs="Times New Roman"/>
          <w:lang w:val="de-DE"/>
        </w:rPr>
        <w:t>in allen kulturellen Kontexten</w:t>
      </w:r>
      <w:r w:rsidR="00104B0B" w:rsidRPr="00104B0B">
        <w:rPr>
          <w:rFonts w:ascii="Times New Roman" w:hAnsi="Times New Roman" w:cs="Times New Roman"/>
          <w:lang w:val="de-DE"/>
        </w:rPr>
        <w:t xml:space="preserve"> </w:t>
      </w:r>
      <w:r w:rsidR="00104B0B">
        <w:rPr>
          <w:rFonts w:ascii="Times New Roman" w:hAnsi="Times New Roman" w:cs="Times New Roman"/>
          <w:lang w:val="de-DE"/>
        </w:rPr>
        <w:t>in unterschiedlicher Form</w:t>
      </w:r>
      <w:r w:rsidR="00C20088">
        <w:rPr>
          <w:rFonts w:ascii="Times New Roman" w:hAnsi="Times New Roman" w:cs="Times New Roman"/>
          <w:lang w:val="de-DE"/>
        </w:rPr>
        <w:t>; es</w:t>
      </w:r>
      <w:r w:rsidRPr="002B0B69">
        <w:rPr>
          <w:rFonts w:ascii="Times New Roman" w:hAnsi="Times New Roman" w:cs="Times New Roman"/>
          <w:lang w:val="de-DE"/>
        </w:rPr>
        <w:t xml:space="preserve"> betrifft die </w:t>
      </w:r>
      <w:r w:rsidR="00BC03EA">
        <w:rPr>
          <w:rFonts w:ascii="Times New Roman" w:hAnsi="Times New Roman" w:cs="Times New Roman"/>
          <w:lang w:val="de-DE"/>
        </w:rPr>
        <w:t>Teilhabe</w:t>
      </w:r>
      <w:r w:rsidRPr="002B0B69">
        <w:rPr>
          <w:rFonts w:ascii="Times New Roman" w:hAnsi="Times New Roman" w:cs="Times New Roman"/>
          <w:lang w:val="de-DE"/>
        </w:rPr>
        <w:t xml:space="preserve"> und Anerkennung von </w:t>
      </w:r>
      <w:r w:rsidR="003964B3">
        <w:rPr>
          <w:rFonts w:ascii="Times New Roman" w:hAnsi="Times New Roman" w:cs="Times New Roman"/>
          <w:lang w:val="de-DE"/>
        </w:rPr>
        <w:t xml:space="preserve">weiblichen </w:t>
      </w:r>
      <w:r w:rsidRPr="002B0B69">
        <w:rPr>
          <w:rFonts w:ascii="Times New Roman" w:hAnsi="Times New Roman" w:cs="Times New Roman"/>
          <w:lang w:val="de-DE"/>
        </w:rPr>
        <w:t>Laien</w:t>
      </w:r>
      <w:r w:rsidR="003964B3">
        <w:rPr>
          <w:rFonts w:ascii="Times New Roman" w:hAnsi="Times New Roman" w:cs="Times New Roman"/>
          <w:lang w:val="de-DE"/>
        </w:rPr>
        <w:t xml:space="preserve"> wie auch</w:t>
      </w:r>
      <w:r w:rsidR="00BC03EA">
        <w:rPr>
          <w:rFonts w:ascii="Times New Roman" w:hAnsi="Times New Roman" w:cs="Times New Roman"/>
          <w:lang w:val="de-DE"/>
        </w:rPr>
        <w:t xml:space="preserve"> </w:t>
      </w:r>
      <w:r w:rsidR="00BC03EA" w:rsidRPr="002B0B69">
        <w:rPr>
          <w:rFonts w:ascii="Times New Roman" w:hAnsi="Times New Roman" w:cs="Times New Roman"/>
          <w:lang w:val="de-DE"/>
        </w:rPr>
        <w:t>Ordensfrauen</w:t>
      </w:r>
      <w:r w:rsidRPr="002B0B69">
        <w:rPr>
          <w:rFonts w:ascii="Times New Roman" w:hAnsi="Times New Roman" w:cs="Times New Roman"/>
          <w:lang w:val="de-DE"/>
        </w:rPr>
        <w:t>. Im Beitrag der Institute des geweihten Lebens heißt es</w:t>
      </w:r>
      <w:r w:rsidR="00BC03EA">
        <w:rPr>
          <w:rFonts w:ascii="Times New Roman" w:hAnsi="Times New Roman" w:cs="Times New Roman"/>
          <w:lang w:val="de-DE"/>
        </w:rPr>
        <w:t xml:space="preserve"> dazu</w:t>
      </w:r>
      <w:r w:rsidRPr="002B0B69">
        <w:rPr>
          <w:rFonts w:ascii="Times New Roman" w:hAnsi="Times New Roman" w:cs="Times New Roman"/>
          <w:lang w:val="de-DE"/>
        </w:rPr>
        <w:t xml:space="preserve">: </w:t>
      </w:r>
      <w:r w:rsidR="00BC03EA" w:rsidRPr="003964B3">
        <w:rPr>
          <w:rFonts w:ascii="Times New Roman" w:hAnsi="Times New Roman" w:cs="Times New Roman"/>
          <w:i/>
          <w:iCs/>
          <w:lang w:val="de-DE"/>
        </w:rPr>
        <w:t>„I</w:t>
      </w:r>
      <w:r w:rsidRPr="003964B3">
        <w:rPr>
          <w:rFonts w:ascii="Times New Roman" w:hAnsi="Times New Roman" w:cs="Times New Roman"/>
          <w:i/>
          <w:iCs/>
          <w:lang w:val="de-DE"/>
        </w:rPr>
        <w:t xml:space="preserve">n den Entscheidungsprozessen und </w:t>
      </w:r>
      <w:r w:rsidR="00BC03EA" w:rsidRPr="003964B3">
        <w:rPr>
          <w:rFonts w:ascii="Times New Roman" w:hAnsi="Times New Roman" w:cs="Times New Roman"/>
          <w:i/>
          <w:iCs/>
          <w:lang w:val="de-DE"/>
        </w:rPr>
        <w:t>im</w:t>
      </w:r>
      <w:r w:rsidRPr="003964B3">
        <w:rPr>
          <w:rFonts w:ascii="Times New Roman" w:hAnsi="Times New Roman" w:cs="Times New Roman"/>
          <w:i/>
          <w:iCs/>
          <w:lang w:val="de-DE"/>
        </w:rPr>
        <w:t xml:space="preserve"> Sprach</w:t>
      </w:r>
      <w:r w:rsidR="00BC03EA" w:rsidRPr="003964B3">
        <w:rPr>
          <w:rFonts w:ascii="Times New Roman" w:hAnsi="Times New Roman" w:cs="Times New Roman"/>
          <w:i/>
          <w:iCs/>
          <w:lang w:val="de-DE"/>
        </w:rPr>
        <w:t>gebrauch</w:t>
      </w:r>
      <w:r w:rsidRPr="003964B3">
        <w:rPr>
          <w:rFonts w:ascii="Times New Roman" w:hAnsi="Times New Roman" w:cs="Times New Roman"/>
          <w:i/>
          <w:iCs/>
          <w:lang w:val="de-DE"/>
        </w:rPr>
        <w:t xml:space="preserve"> der Kirche ist Sexismus weit verbreitet [...]. </w:t>
      </w:r>
      <w:r w:rsidR="00BC03EA" w:rsidRPr="003964B3">
        <w:rPr>
          <w:rFonts w:ascii="Times New Roman" w:hAnsi="Times New Roman" w:cs="Times New Roman"/>
          <w:i/>
          <w:iCs/>
          <w:lang w:val="de-DE"/>
        </w:rPr>
        <w:t xml:space="preserve">Infolgedessen werden </w:t>
      </w:r>
      <w:r w:rsidRPr="003964B3">
        <w:rPr>
          <w:rFonts w:ascii="Times New Roman" w:hAnsi="Times New Roman" w:cs="Times New Roman"/>
          <w:i/>
          <w:iCs/>
          <w:lang w:val="de-DE"/>
        </w:rPr>
        <w:t xml:space="preserve">Frauen </w:t>
      </w:r>
      <w:r w:rsidR="00104B0B">
        <w:rPr>
          <w:rFonts w:ascii="Times New Roman" w:hAnsi="Times New Roman" w:cs="Times New Roman"/>
          <w:i/>
          <w:iCs/>
          <w:lang w:val="de-DE"/>
        </w:rPr>
        <w:t>bedeutende</w:t>
      </w:r>
      <w:r w:rsidRPr="003964B3">
        <w:rPr>
          <w:rFonts w:ascii="Times New Roman" w:hAnsi="Times New Roman" w:cs="Times New Roman"/>
          <w:i/>
          <w:iCs/>
          <w:lang w:val="de-DE"/>
        </w:rPr>
        <w:t xml:space="preserve"> </w:t>
      </w:r>
      <w:r w:rsidR="00BC03EA" w:rsidRPr="003964B3">
        <w:rPr>
          <w:rFonts w:ascii="Times New Roman" w:hAnsi="Times New Roman" w:cs="Times New Roman"/>
          <w:i/>
          <w:iCs/>
          <w:lang w:val="de-DE"/>
        </w:rPr>
        <w:t>Rollen</w:t>
      </w:r>
      <w:r w:rsidRPr="003964B3">
        <w:rPr>
          <w:rFonts w:ascii="Times New Roman" w:hAnsi="Times New Roman" w:cs="Times New Roman"/>
          <w:i/>
          <w:iCs/>
          <w:lang w:val="de-DE"/>
        </w:rPr>
        <w:t xml:space="preserve"> im </w:t>
      </w:r>
      <w:r w:rsidRPr="003964B3">
        <w:rPr>
          <w:rFonts w:ascii="Times New Roman" w:hAnsi="Times New Roman" w:cs="Times New Roman"/>
          <w:i/>
          <w:iCs/>
          <w:lang w:val="de-DE"/>
        </w:rPr>
        <w:lastRenderedPageBreak/>
        <w:t xml:space="preserve">Leben der Kirche </w:t>
      </w:r>
      <w:r w:rsidR="00BC03EA" w:rsidRPr="003964B3">
        <w:rPr>
          <w:rFonts w:ascii="Times New Roman" w:hAnsi="Times New Roman" w:cs="Times New Roman"/>
          <w:i/>
          <w:iCs/>
          <w:lang w:val="de-DE"/>
        </w:rPr>
        <w:t>vorenthalten und sie erleiden insofern Diskriminierungen</w:t>
      </w:r>
      <w:r w:rsidRPr="003964B3">
        <w:rPr>
          <w:rFonts w:ascii="Times New Roman" w:hAnsi="Times New Roman" w:cs="Times New Roman"/>
          <w:i/>
          <w:iCs/>
          <w:lang w:val="de-DE"/>
        </w:rPr>
        <w:t xml:space="preserve">, </w:t>
      </w:r>
      <w:r w:rsidR="00BC03EA" w:rsidRPr="003964B3">
        <w:rPr>
          <w:rFonts w:ascii="Times New Roman" w:hAnsi="Times New Roman" w:cs="Times New Roman"/>
          <w:i/>
          <w:iCs/>
          <w:lang w:val="de-DE"/>
        </w:rPr>
        <w:t>als</w:t>
      </w:r>
      <w:r w:rsidRPr="003964B3">
        <w:rPr>
          <w:rFonts w:ascii="Times New Roman" w:hAnsi="Times New Roman" w:cs="Times New Roman"/>
          <w:i/>
          <w:iCs/>
          <w:lang w:val="de-DE"/>
        </w:rPr>
        <w:t xml:space="preserve"> sie für die Aufgaben und Dienste</w:t>
      </w:r>
      <w:r w:rsidR="00BC03EA" w:rsidRPr="003964B3">
        <w:rPr>
          <w:rFonts w:ascii="Times New Roman" w:hAnsi="Times New Roman" w:cs="Times New Roman"/>
          <w:i/>
          <w:iCs/>
          <w:lang w:val="de-DE"/>
        </w:rPr>
        <w:t>, die sie ausüben,</w:t>
      </w:r>
      <w:r w:rsidRPr="003964B3">
        <w:rPr>
          <w:rFonts w:ascii="Times New Roman" w:hAnsi="Times New Roman" w:cs="Times New Roman"/>
          <w:i/>
          <w:iCs/>
          <w:lang w:val="de-DE"/>
        </w:rPr>
        <w:t xml:space="preserve"> keinen </w:t>
      </w:r>
      <w:r w:rsidR="003964B3" w:rsidRPr="003964B3">
        <w:rPr>
          <w:rFonts w:ascii="Times New Roman" w:hAnsi="Times New Roman" w:cs="Times New Roman"/>
          <w:i/>
          <w:iCs/>
          <w:lang w:val="de-DE"/>
        </w:rPr>
        <w:t>gerechten</w:t>
      </w:r>
      <w:r w:rsidRPr="003964B3">
        <w:rPr>
          <w:rFonts w:ascii="Times New Roman" w:hAnsi="Times New Roman" w:cs="Times New Roman"/>
          <w:i/>
          <w:iCs/>
          <w:lang w:val="de-DE"/>
        </w:rPr>
        <w:t xml:space="preserve"> Lohn erhalten. Ordensfrauen werden oft als </w:t>
      </w:r>
      <w:r w:rsidR="003964B3" w:rsidRPr="003964B3">
        <w:rPr>
          <w:rFonts w:ascii="Times New Roman" w:hAnsi="Times New Roman" w:cs="Times New Roman"/>
          <w:i/>
          <w:iCs/>
          <w:lang w:val="de-DE"/>
        </w:rPr>
        <w:t>billige</w:t>
      </w:r>
      <w:r w:rsidRPr="003964B3">
        <w:rPr>
          <w:rFonts w:ascii="Times New Roman" w:hAnsi="Times New Roman" w:cs="Times New Roman"/>
          <w:i/>
          <w:iCs/>
          <w:lang w:val="de-DE"/>
        </w:rPr>
        <w:t xml:space="preserve"> Arbeitskräfte betrachtet. In einigen Kirchen besteht die Tendenz, Frauen auszuschließen und kirchliche Aufgaben den ständigen Diakonen anzuvertrauen</w:t>
      </w:r>
      <w:r w:rsidR="003964B3" w:rsidRPr="003964B3">
        <w:rPr>
          <w:rFonts w:ascii="Times New Roman" w:hAnsi="Times New Roman" w:cs="Times New Roman"/>
          <w:i/>
          <w:iCs/>
          <w:lang w:val="de-DE"/>
        </w:rPr>
        <w:t xml:space="preserve">; </w:t>
      </w:r>
      <w:r w:rsidRPr="003964B3">
        <w:rPr>
          <w:rFonts w:ascii="Times New Roman" w:hAnsi="Times New Roman" w:cs="Times New Roman"/>
          <w:i/>
          <w:iCs/>
          <w:lang w:val="de-DE"/>
        </w:rPr>
        <w:t>und auch das geweihte Leben</w:t>
      </w:r>
      <w:r w:rsidR="00C20088">
        <w:rPr>
          <w:rFonts w:ascii="Times New Roman" w:hAnsi="Times New Roman" w:cs="Times New Roman"/>
          <w:i/>
          <w:iCs/>
          <w:lang w:val="de-DE"/>
        </w:rPr>
        <w:t>, das</w:t>
      </w:r>
      <w:r w:rsidRPr="003964B3">
        <w:rPr>
          <w:rFonts w:ascii="Times New Roman" w:hAnsi="Times New Roman" w:cs="Times New Roman"/>
          <w:i/>
          <w:iCs/>
          <w:lang w:val="de-DE"/>
        </w:rPr>
        <w:t xml:space="preserve"> </w:t>
      </w:r>
      <w:r w:rsidR="00C20088">
        <w:rPr>
          <w:rFonts w:ascii="Times New Roman" w:hAnsi="Times New Roman" w:cs="Times New Roman"/>
          <w:i/>
          <w:iCs/>
          <w:lang w:val="de-DE"/>
        </w:rPr>
        <w:t>keine</w:t>
      </w:r>
      <w:r w:rsidRPr="003964B3">
        <w:rPr>
          <w:rFonts w:ascii="Times New Roman" w:hAnsi="Times New Roman" w:cs="Times New Roman"/>
          <w:i/>
          <w:iCs/>
          <w:lang w:val="de-DE"/>
        </w:rPr>
        <w:t xml:space="preserve"> </w:t>
      </w:r>
      <w:r w:rsidR="003964B3" w:rsidRPr="003964B3">
        <w:rPr>
          <w:rFonts w:ascii="Times New Roman" w:hAnsi="Times New Roman" w:cs="Times New Roman"/>
          <w:i/>
          <w:iCs/>
          <w:lang w:val="de-DE"/>
        </w:rPr>
        <w:t>Ordenstracht</w:t>
      </w:r>
      <w:r w:rsidRPr="003964B3">
        <w:rPr>
          <w:rFonts w:ascii="Times New Roman" w:hAnsi="Times New Roman" w:cs="Times New Roman"/>
          <w:i/>
          <w:iCs/>
          <w:lang w:val="de-DE"/>
        </w:rPr>
        <w:t xml:space="preserve"> </w:t>
      </w:r>
      <w:r w:rsidR="00C20088">
        <w:rPr>
          <w:rFonts w:ascii="Times New Roman" w:hAnsi="Times New Roman" w:cs="Times New Roman"/>
          <w:i/>
          <w:iCs/>
          <w:lang w:val="de-DE"/>
        </w:rPr>
        <w:t xml:space="preserve">trägt, </w:t>
      </w:r>
      <w:r w:rsidR="003964B3">
        <w:rPr>
          <w:rFonts w:ascii="Times New Roman" w:hAnsi="Times New Roman" w:cs="Times New Roman"/>
          <w:i/>
          <w:iCs/>
          <w:lang w:val="de-DE"/>
        </w:rPr>
        <w:t>wird unterbewertet</w:t>
      </w:r>
      <w:r w:rsidRPr="003964B3">
        <w:rPr>
          <w:rFonts w:ascii="Times New Roman" w:hAnsi="Times New Roman" w:cs="Times New Roman"/>
          <w:i/>
          <w:iCs/>
          <w:lang w:val="de-DE"/>
        </w:rPr>
        <w:t>, ohne die grundlegende Gleichheit und Würde aller getauften christlichen Gläubigen zu berücksichtigen</w:t>
      </w:r>
      <w:r w:rsidR="003964B3" w:rsidRPr="003964B3">
        <w:rPr>
          <w:rFonts w:ascii="Times New Roman" w:hAnsi="Times New Roman" w:cs="Times New Roman"/>
          <w:i/>
          <w:iCs/>
          <w:lang w:val="de-DE"/>
        </w:rPr>
        <w:t>, egal ob Mann oder Frau</w:t>
      </w:r>
      <w:r w:rsidR="00BC03EA" w:rsidRPr="003964B3">
        <w:rPr>
          <w:rFonts w:ascii="Times New Roman" w:hAnsi="Times New Roman" w:cs="Times New Roman"/>
          <w:i/>
          <w:iCs/>
          <w:lang w:val="de-DE"/>
        </w:rPr>
        <w:t>“</w:t>
      </w:r>
      <w:r w:rsidRPr="002B0B69">
        <w:rPr>
          <w:rFonts w:ascii="Times New Roman" w:hAnsi="Times New Roman" w:cs="Times New Roman"/>
          <w:lang w:val="de-DE"/>
        </w:rPr>
        <w:t xml:space="preserve"> </w:t>
      </w:r>
      <w:r w:rsidRPr="00104B0B">
        <w:rPr>
          <w:rFonts w:ascii="Times New Roman" w:hAnsi="Times New Roman" w:cs="Times New Roman"/>
          <w:lang w:val="de-DE"/>
        </w:rPr>
        <w:t>(USG/UISG).</w:t>
      </w:r>
    </w:p>
    <w:p w14:paraId="1ADF7A1D" w14:textId="15E1AC04"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64. In fast allen </w:t>
      </w:r>
      <w:r w:rsidR="00DE239B">
        <w:rPr>
          <w:rFonts w:ascii="Times New Roman" w:hAnsi="Times New Roman" w:cs="Times New Roman"/>
          <w:lang w:val="de-DE"/>
        </w:rPr>
        <w:t>Berichten</w:t>
      </w:r>
      <w:r w:rsidRPr="002B0B69">
        <w:rPr>
          <w:rFonts w:ascii="Times New Roman" w:hAnsi="Times New Roman" w:cs="Times New Roman"/>
          <w:lang w:val="de-DE"/>
        </w:rPr>
        <w:t xml:space="preserve"> wird die Frage </w:t>
      </w:r>
      <w:r w:rsidR="00D075E5">
        <w:rPr>
          <w:rFonts w:ascii="Times New Roman" w:hAnsi="Times New Roman" w:cs="Times New Roman"/>
          <w:lang w:val="de-DE"/>
        </w:rPr>
        <w:t>vollständige</w:t>
      </w:r>
      <w:r w:rsidR="00104B0B">
        <w:rPr>
          <w:rFonts w:ascii="Times New Roman" w:hAnsi="Times New Roman" w:cs="Times New Roman"/>
          <w:lang w:val="de-DE"/>
        </w:rPr>
        <w:t xml:space="preserve">r und </w:t>
      </w:r>
      <w:r w:rsidRPr="002B0B69">
        <w:rPr>
          <w:rFonts w:ascii="Times New Roman" w:hAnsi="Times New Roman" w:cs="Times New Roman"/>
          <w:lang w:val="de-DE"/>
        </w:rPr>
        <w:t>gleichberechtigte</w:t>
      </w:r>
      <w:r w:rsidR="00104B0B">
        <w:rPr>
          <w:rFonts w:ascii="Times New Roman" w:hAnsi="Times New Roman" w:cs="Times New Roman"/>
          <w:lang w:val="de-DE"/>
        </w:rPr>
        <w:t>r</w:t>
      </w:r>
      <w:r w:rsidRPr="002B0B69">
        <w:rPr>
          <w:rFonts w:ascii="Times New Roman" w:hAnsi="Times New Roman" w:cs="Times New Roman"/>
          <w:lang w:val="de-DE"/>
        </w:rPr>
        <w:t xml:space="preserve"> Teilhabe </w:t>
      </w:r>
      <w:r w:rsidR="00104B0B">
        <w:rPr>
          <w:rFonts w:ascii="Times New Roman" w:hAnsi="Times New Roman" w:cs="Times New Roman"/>
          <w:lang w:val="de-DE"/>
        </w:rPr>
        <w:t>für</w:t>
      </w:r>
      <w:r w:rsidRPr="002B0B69">
        <w:rPr>
          <w:rFonts w:ascii="Times New Roman" w:hAnsi="Times New Roman" w:cs="Times New Roman"/>
          <w:lang w:val="de-DE"/>
        </w:rPr>
        <w:t xml:space="preserve"> Frauen </w:t>
      </w:r>
      <w:r w:rsidR="00104B0B">
        <w:rPr>
          <w:rFonts w:ascii="Times New Roman" w:hAnsi="Times New Roman" w:cs="Times New Roman"/>
          <w:lang w:val="de-DE"/>
        </w:rPr>
        <w:t>aufgeworfen</w:t>
      </w:r>
      <w:r w:rsidRPr="002B0B69">
        <w:rPr>
          <w:rFonts w:ascii="Times New Roman" w:hAnsi="Times New Roman" w:cs="Times New Roman"/>
          <w:lang w:val="de-DE"/>
        </w:rPr>
        <w:t xml:space="preserve">: </w:t>
      </w:r>
      <w:r w:rsidR="00D075E5" w:rsidRPr="00346658">
        <w:rPr>
          <w:rFonts w:ascii="Times New Roman" w:hAnsi="Times New Roman" w:cs="Times New Roman"/>
          <w:i/>
          <w:lang w:val="de-DE"/>
        </w:rPr>
        <w:t>„</w:t>
      </w:r>
      <w:r w:rsidR="00F64520" w:rsidRPr="00346658">
        <w:rPr>
          <w:rFonts w:ascii="Times New Roman" w:hAnsi="Times New Roman" w:cs="Times New Roman"/>
          <w:i/>
          <w:lang w:val="de-DE"/>
        </w:rPr>
        <w:t xml:space="preserve">Dass die </w:t>
      </w:r>
      <w:r w:rsidRPr="00346658">
        <w:rPr>
          <w:rFonts w:ascii="Times New Roman" w:hAnsi="Times New Roman" w:cs="Times New Roman"/>
          <w:i/>
          <w:lang w:val="de-DE"/>
        </w:rPr>
        <w:t xml:space="preserve">Bedeutung </w:t>
      </w:r>
      <w:r w:rsidR="00F64520" w:rsidRPr="00346658">
        <w:rPr>
          <w:rFonts w:ascii="Times New Roman" w:hAnsi="Times New Roman" w:cs="Times New Roman"/>
          <w:i/>
          <w:lang w:val="de-DE"/>
        </w:rPr>
        <w:t>von</w:t>
      </w:r>
      <w:r w:rsidRPr="00346658">
        <w:rPr>
          <w:rFonts w:ascii="Times New Roman" w:hAnsi="Times New Roman" w:cs="Times New Roman"/>
          <w:i/>
          <w:lang w:val="de-DE"/>
        </w:rPr>
        <w:t xml:space="preserve"> Frauen im Leben der Kirche </w:t>
      </w:r>
      <w:r w:rsidR="00104B0B" w:rsidRPr="00346658">
        <w:rPr>
          <w:rFonts w:ascii="Times New Roman" w:hAnsi="Times New Roman" w:cs="Times New Roman"/>
          <w:i/>
          <w:lang w:val="de-DE"/>
        </w:rPr>
        <w:t>mehr und</w:t>
      </w:r>
      <w:r w:rsidR="00F64520" w:rsidRPr="00346658">
        <w:rPr>
          <w:rFonts w:ascii="Times New Roman" w:hAnsi="Times New Roman" w:cs="Times New Roman"/>
          <w:i/>
          <w:lang w:val="de-DE"/>
        </w:rPr>
        <w:t xml:space="preserve"> mehr anerkannt wird, </w:t>
      </w:r>
      <w:r w:rsidRPr="00346658">
        <w:rPr>
          <w:rFonts w:ascii="Times New Roman" w:hAnsi="Times New Roman" w:cs="Times New Roman"/>
          <w:i/>
          <w:lang w:val="de-DE"/>
        </w:rPr>
        <w:t xml:space="preserve">eröffnet die Möglichkeit </w:t>
      </w:r>
      <w:r w:rsidR="00104B0B" w:rsidRPr="00346658">
        <w:rPr>
          <w:rFonts w:ascii="Times New Roman" w:hAnsi="Times New Roman" w:cs="Times New Roman"/>
          <w:i/>
          <w:lang w:val="de-DE"/>
        </w:rPr>
        <w:t xml:space="preserve">zu </w:t>
      </w:r>
      <w:r w:rsidRPr="00346658">
        <w:rPr>
          <w:rFonts w:ascii="Times New Roman" w:hAnsi="Times New Roman" w:cs="Times New Roman"/>
          <w:i/>
          <w:lang w:val="de-DE"/>
        </w:rPr>
        <w:t xml:space="preserve">einer </w:t>
      </w:r>
      <w:r w:rsidR="00104B0B" w:rsidRPr="00346658">
        <w:rPr>
          <w:rFonts w:ascii="Times New Roman" w:hAnsi="Times New Roman" w:cs="Times New Roman"/>
          <w:i/>
          <w:lang w:val="de-DE"/>
        </w:rPr>
        <w:t>stärkeren</w:t>
      </w:r>
      <w:r w:rsidRPr="00346658">
        <w:rPr>
          <w:rFonts w:ascii="Times New Roman" w:hAnsi="Times New Roman" w:cs="Times New Roman"/>
          <w:i/>
          <w:lang w:val="de-DE"/>
        </w:rPr>
        <w:t xml:space="preserve">, wenn auch begrenzten Teilhabe </w:t>
      </w:r>
      <w:r w:rsidR="00F64520" w:rsidRPr="00346658">
        <w:rPr>
          <w:rFonts w:ascii="Times New Roman" w:hAnsi="Times New Roman" w:cs="Times New Roman"/>
          <w:i/>
          <w:lang w:val="de-DE"/>
        </w:rPr>
        <w:t>in</w:t>
      </w:r>
      <w:r w:rsidRPr="00346658">
        <w:rPr>
          <w:rFonts w:ascii="Times New Roman" w:hAnsi="Times New Roman" w:cs="Times New Roman"/>
          <w:i/>
          <w:lang w:val="de-DE"/>
        </w:rPr>
        <w:t xml:space="preserve"> den kirchlichen Strukturen und Entscheidungsbereichen</w:t>
      </w:r>
      <w:r w:rsidR="00D075E5" w:rsidRPr="00346658">
        <w:rPr>
          <w:rFonts w:ascii="Times New Roman" w:hAnsi="Times New Roman" w:cs="Times New Roman"/>
          <w:i/>
          <w:lang w:val="de-DE"/>
        </w:rPr>
        <w:t>“</w:t>
      </w:r>
      <w:r w:rsidRPr="002B0B69">
        <w:rPr>
          <w:rFonts w:ascii="Times New Roman" w:hAnsi="Times New Roman" w:cs="Times New Roman"/>
          <w:lang w:val="de-DE"/>
        </w:rPr>
        <w:t xml:space="preserve"> (Brasili</w:t>
      </w:r>
      <w:r w:rsidR="00D075E5">
        <w:rPr>
          <w:rFonts w:ascii="Times New Roman" w:hAnsi="Times New Roman" w:cs="Times New Roman"/>
          <w:lang w:val="de-DE"/>
        </w:rPr>
        <w:t>a</w:t>
      </w:r>
      <w:r w:rsidRPr="002B0B69">
        <w:rPr>
          <w:rFonts w:ascii="Times New Roman" w:hAnsi="Times New Roman" w:cs="Times New Roman"/>
          <w:lang w:val="de-DE"/>
        </w:rPr>
        <w:t>n</w:t>
      </w:r>
      <w:r w:rsidR="00D075E5">
        <w:rPr>
          <w:rFonts w:ascii="Times New Roman" w:hAnsi="Times New Roman" w:cs="Times New Roman"/>
          <w:lang w:val="de-DE"/>
        </w:rPr>
        <w:t>ische Bischofskonferenz</w:t>
      </w:r>
      <w:r w:rsidRPr="002B0B69">
        <w:rPr>
          <w:rFonts w:ascii="Times New Roman" w:hAnsi="Times New Roman" w:cs="Times New Roman"/>
          <w:lang w:val="de-DE"/>
        </w:rPr>
        <w:t xml:space="preserve">). Sie </w:t>
      </w:r>
      <w:r w:rsidR="00D075E5">
        <w:rPr>
          <w:rFonts w:ascii="Times New Roman" w:hAnsi="Times New Roman" w:cs="Times New Roman"/>
          <w:lang w:val="de-DE"/>
        </w:rPr>
        <w:t xml:space="preserve">finden jedoch nicht zu einer einzigen, abschließenden </w:t>
      </w:r>
      <w:r w:rsidRPr="002B0B69">
        <w:rPr>
          <w:rFonts w:ascii="Times New Roman" w:hAnsi="Times New Roman" w:cs="Times New Roman"/>
          <w:lang w:val="de-DE"/>
        </w:rPr>
        <w:t>Antwort auf die Frage</w:t>
      </w:r>
      <w:r w:rsidR="00D075E5">
        <w:rPr>
          <w:rFonts w:ascii="Times New Roman" w:hAnsi="Times New Roman" w:cs="Times New Roman"/>
          <w:lang w:val="de-DE"/>
        </w:rPr>
        <w:t xml:space="preserve">, wie Frauen berufen, einbezogen und besser in </w:t>
      </w:r>
      <w:r w:rsidRPr="002B0B69">
        <w:rPr>
          <w:rFonts w:ascii="Times New Roman" w:hAnsi="Times New Roman" w:cs="Times New Roman"/>
          <w:lang w:val="de-DE"/>
        </w:rPr>
        <w:t>Kirche und Gesellschaft</w:t>
      </w:r>
      <w:r w:rsidR="00D075E5">
        <w:rPr>
          <w:rFonts w:ascii="Times New Roman" w:hAnsi="Times New Roman" w:cs="Times New Roman"/>
          <w:lang w:val="de-DE"/>
        </w:rPr>
        <w:t xml:space="preserve"> zur Geltung gebracht werden können</w:t>
      </w:r>
      <w:r w:rsidRPr="002B0B69">
        <w:rPr>
          <w:rFonts w:ascii="Times New Roman" w:hAnsi="Times New Roman" w:cs="Times New Roman"/>
          <w:lang w:val="de-DE"/>
        </w:rPr>
        <w:t xml:space="preserve">. In vielen </w:t>
      </w:r>
      <w:r w:rsidR="00DE239B">
        <w:rPr>
          <w:rFonts w:ascii="Times New Roman" w:hAnsi="Times New Roman" w:cs="Times New Roman"/>
          <w:lang w:val="de-DE"/>
        </w:rPr>
        <w:t>Berichten</w:t>
      </w:r>
      <w:r w:rsidRPr="002B0B69">
        <w:rPr>
          <w:rFonts w:ascii="Times New Roman" w:hAnsi="Times New Roman" w:cs="Times New Roman"/>
          <w:lang w:val="de-DE"/>
        </w:rPr>
        <w:t xml:space="preserve"> wird</w:t>
      </w:r>
      <w:r w:rsidR="00104B0B">
        <w:rPr>
          <w:rFonts w:ascii="Times New Roman" w:hAnsi="Times New Roman" w:cs="Times New Roman"/>
          <w:lang w:val="de-DE"/>
        </w:rPr>
        <w:t>, nachdem man in diesem Kontext aufmerksam zugehört hat,</w:t>
      </w:r>
      <w:r w:rsidRPr="002B0B69">
        <w:rPr>
          <w:rFonts w:ascii="Times New Roman" w:hAnsi="Times New Roman" w:cs="Times New Roman"/>
          <w:lang w:val="de-DE"/>
        </w:rPr>
        <w:t xml:space="preserve"> gefordert, die Kirche </w:t>
      </w:r>
      <w:r w:rsidR="00D075E5">
        <w:rPr>
          <w:rFonts w:ascii="Times New Roman" w:hAnsi="Times New Roman" w:cs="Times New Roman"/>
          <w:lang w:val="de-DE"/>
        </w:rPr>
        <w:t xml:space="preserve">solle die Unterscheidung bei einigen spezifischen </w:t>
      </w:r>
      <w:r w:rsidRPr="002B0B69">
        <w:rPr>
          <w:rFonts w:ascii="Times New Roman" w:hAnsi="Times New Roman" w:cs="Times New Roman"/>
          <w:lang w:val="de-DE"/>
        </w:rPr>
        <w:t xml:space="preserve">Fragen </w:t>
      </w:r>
      <w:r w:rsidR="00D075E5">
        <w:rPr>
          <w:rFonts w:ascii="Times New Roman" w:hAnsi="Times New Roman" w:cs="Times New Roman"/>
          <w:lang w:val="de-DE"/>
        </w:rPr>
        <w:t>fortsetzen</w:t>
      </w:r>
      <w:r w:rsidRPr="002B0B69">
        <w:rPr>
          <w:rFonts w:ascii="Times New Roman" w:hAnsi="Times New Roman" w:cs="Times New Roman"/>
          <w:lang w:val="de-DE"/>
        </w:rPr>
        <w:t xml:space="preserve">: die aktive Rolle </w:t>
      </w:r>
      <w:r w:rsidR="00104B0B">
        <w:rPr>
          <w:rFonts w:ascii="Times New Roman" w:hAnsi="Times New Roman" w:cs="Times New Roman"/>
          <w:lang w:val="de-DE"/>
        </w:rPr>
        <w:t>von</w:t>
      </w:r>
      <w:r w:rsidRPr="002B0B69">
        <w:rPr>
          <w:rFonts w:ascii="Times New Roman" w:hAnsi="Times New Roman" w:cs="Times New Roman"/>
          <w:lang w:val="de-DE"/>
        </w:rPr>
        <w:t xml:space="preserve"> Frauen in den Leitungsstrukturen der kirchlichen Gremien, die Möglichkeit für Frauen mit </w:t>
      </w:r>
      <w:r w:rsidR="00D075E5">
        <w:rPr>
          <w:rFonts w:ascii="Times New Roman" w:hAnsi="Times New Roman" w:cs="Times New Roman"/>
          <w:lang w:val="de-DE"/>
        </w:rPr>
        <w:t>entsprechender</w:t>
      </w:r>
      <w:r w:rsidRPr="002B0B69">
        <w:rPr>
          <w:rFonts w:ascii="Times New Roman" w:hAnsi="Times New Roman" w:cs="Times New Roman"/>
          <w:lang w:val="de-DE"/>
        </w:rPr>
        <w:t xml:space="preserve"> Ausbildung, </w:t>
      </w:r>
      <w:r w:rsidR="00724269">
        <w:rPr>
          <w:rFonts w:ascii="Times New Roman" w:hAnsi="Times New Roman" w:cs="Times New Roman"/>
          <w:lang w:val="de-DE"/>
        </w:rPr>
        <w:t>in Pfarreien</w:t>
      </w:r>
      <w:r w:rsidRPr="002B0B69">
        <w:rPr>
          <w:rFonts w:ascii="Times New Roman" w:hAnsi="Times New Roman" w:cs="Times New Roman"/>
          <w:lang w:val="de-DE"/>
        </w:rPr>
        <w:t xml:space="preserve"> zu predigen, </w:t>
      </w:r>
      <w:r w:rsidR="00D075E5">
        <w:rPr>
          <w:rFonts w:ascii="Times New Roman" w:hAnsi="Times New Roman" w:cs="Times New Roman"/>
          <w:lang w:val="de-DE"/>
        </w:rPr>
        <w:t xml:space="preserve">und </w:t>
      </w:r>
      <w:r w:rsidR="00104B0B">
        <w:rPr>
          <w:rFonts w:ascii="Times New Roman" w:hAnsi="Times New Roman" w:cs="Times New Roman"/>
          <w:lang w:val="de-DE"/>
        </w:rPr>
        <w:t>das</w:t>
      </w:r>
      <w:r w:rsidRPr="002B0B69">
        <w:rPr>
          <w:rFonts w:ascii="Times New Roman" w:hAnsi="Times New Roman" w:cs="Times New Roman"/>
          <w:lang w:val="de-DE"/>
        </w:rPr>
        <w:t xml:space="preserve"> Diakonat</w:t>
      </w:r>
      <w:r w:rsidR="00104B0B">
        <w:rPr>
          <w:rFonts w:ascii="Times New Roman" w:hAnsi="Times New Roman" w:cs="Times New Roman"/>
          <w:lang w:val="de-DE"/>
        </w:rPr>
        <w:t xml:space="preserve"> für Frauen</w:t>
      </w:r>
      <w:r w:rsidRPr="002B0B69">
        <w:rPr>
          <w:rFonts w:ascii="Times New Roman" w:hAnsi="Times New Roman" w:cs="Times New Roman"/>
          <w:lang w:val="de-DE"/>
        </w:rPr>
        <w:t xml:space="preserve">. Sehr viel </w:t>
      </w:r>
      <w:r w:rsidR="00724269">
        <w:rPr>
          <w:rFonts w:ascii="Times New Roman" w:hAnsi="Times New Roman" w:cs="Times New Roman"/>
          <w:lang w:val="de-DE"/>
        </w:rPr>
        <w:t xml:space="preserve">unterschiedlichere </w:t>
      </w:r>
      <w:r w:rsidRPr="002B0B69">
        <w:rPr>
          <w:rFonts w:ascii="Times New Roman" w:hAnsi="Times New Roman" w:cs="Times New Roman"/>
          <w:lang w:val="de-DE"/>
        </w:rPr>
        <w:t xml:space="preserve">Positionen </w:t>
      </w:r>
      <w:r w:rsidR="00D075E5">
        <w:rPr>
          <w:rFonts w:ascii="Times New Roman" w:hAnsi="Times New Roman" w:cs="Times New Roman"/>
          <w:lang w:val="de-DE"/>
        </w:rPr>
        <w:t xml:space="preserve">sind </w:t>
      </w:r>
      <w:r w:rsidRPr="002B0B69">
        <w:rPr>
          <w:rFonts w:ascii="Times New Roman" w:hAnsi="Times New Roman" w:cs="Times New Roman"/>
          <w:lang w:val="de-DE"/>
        </w:rPr>
        <w:t>zur Priesterweihe für Frauen</w:t>
      </w:r>
      <w:r w:rsidR="00D075E5">
        <w:rPr>
          <w:rFonts w:ascii="Times New Roman" w:hAnsi="Times New Roman" w:cs="Times New Roman"/>
          <w:lang w:val="de-DE"/>
        </w:rPr>
        <w:t xml:space="preserve"> zu hören</w:t>
      </w:r>
      <w:r w:rsidRPr="002B0B69">
        <w:rPr>
          <w:rFonts w:ascii="Times New Roman" w:hAnsi="Times New Roman" w:cs="Times New Roman"/>
          <w:lang w:val="de-DE"/>
        </w:rPr>
        <w:t xml:space="preserve">, die </w:t>
      </w:r>
      <w:r w:rsidR="00D075E5">
        <w:rPr>
          <w:rFonts w:ascii="Times New Roman" w:hAnsi="Times New Roman" w:cs="Times New Roman"/>
          <w:lang w:val="de-DE"/>
        </w:rPr>
        <w:t xml:space="preserve">man sich </w:t>
      </w:r>
      <w:r w:rsidRPr="002B0B69">
        <w:rPr>
          <w:rFonts w:ascii="Times New Roman" w:hAnsi="Times New Roman" w:cs="Times New Roman"/>
          <w:lang w:val="de-DE"/>
        </w:rPr>
        <w:t xml:space="preserve">in einigen </w:t>
      </w:r>
      <w:r w:rsidR="00DE239B">
        <w:rPr>
          <w:rFonts w:ascii="Times New Roman" w:hAnsi="Times New Roman" w:cs="Times New Roman"/>
          <w:lang w:val="de-DE"/>
        </w:rPr>
        <w:t>Berichten</w:t>
      </w:r>
      <w:r w:rsidRPr="002B0B69">
        <w:rPr>
          <w:rFonts w:ascii="Times New Roman" w:hAnsi="Times New Roman" w:cs="Times New Roman"/>
          <w:lang w:val="de-DE"/>
        </w:rPr>
        <w:t xml:space="preserve"> </w:t>
      </w:r>
      <w:r w:rsidR="00D075E5">
        <w:rPr>
          <w:rFonts w:ascii="Times New Roman" w:hAnsi="Times New Roman" w:cs="Times New Roman"/>
          <w:lang w:val="de-DE"/>
        </w:rPr>
        <w:t>wünscht</w:t>
      </w:r>
      <w:r w:rsidRPr="002B0B69">
        <w:rPr>
          <w:rFonts w:ascii="Times New Roman" w:hAnsi="Times New Roman" w:cs="Times New Roman"/>
          <w:lang w:val="de-DE"/>
        </w:rPr>
        <w:t xml:space="preserve">, während andere </w:t>
      </w:r>
      <w:r w:rsidR="00D075E5">
        <w:rPr>
          <w:rFonts w:ascii="Times New Roman" w:hAnsi="Times New Roman" w:cs="Times New Roman"/>
          <w:lang w:val="de-DE"/>
        </w:rPr>
        <w:t>diese</w:t>
      </w:r>
      <w:r w:rsidRPr="002B0B69">
        <w:rPr>
          <w:rFonts w:ascii="Times New Roman" w:hAnsi="Times New Roman" w:cs="Times New Roman"/>
          <w:lang w:val="de-DE"/>
        </w:rPr>
        <w:t xml:space="preserve"> </w:t>
      </w:r>
      <w:r w:rsidR="00104B0B">
        <w:rPr>
          <w:rFonts w:ascii="Times New Roman" w:hAnsi="Times New Roman" w:cs="Times New Roman"/>
          <w:lang w:val="de-DE"/>
        </w:rPr>
        <w:t>Frage</w:t>
      </w:r>
      <w:r w:rsidRPr="002B0B69">
        <w:rPr>
          <w:rFonts w:ascii="Times New Roman" w:hAnsi="Times New Roman" w:cs="Times New Roman"/>
          <w:lang w:val="de-DE"/>
        </w:rPr>
        <w:t xml:space="preserve"> </w:t>
      </w:r>
      <w:r w:rsidR="00F64520">
        <w:rPr>
          <w:rFonts w:ascii="Times New Roman" w:hAnsi="Times New Roman" w:cs="Times New Roman"/>
          <w:lang w:val="de-DE"/>
        </w:rPr>
        <w:t xml:space="preserve">als </w:t>
      </w:r>
      <w:r w:rsidR="00F64520" w:rsidRPr="002B0B69">
        <w:rPr>
          <w:rFonts w:ascii="Times New Roman" w:hAnsi="Times New Roman" w:cs="Times New Roman"/>
          <w:lang w:val="de-DE"/>
        </w:rPr>
        <w:t>abgeschlossen</w:t>
      </w:r>
      <w:r w:rsidR="00F64520">
        <w:rPr>
          <w:rFonts w:ascii="Times New Roman" w:hAnsi="Times New Roman" w:cs="Times New Roman"/>
          <w:lang w:val="de-DE"/>
        </w:rPr>
        <w:t xml:space="preserve"> </w:t>
      </w:r>
      <w:r w:rsidRPr="002B0B69">
        <w:rPr>
          <w:rFonts w:ascii="Times New Roman" w:hAnsi="Times New Roman" w:cs="Times New Roman"/>
          <w:lang w:val="de-DE"/>
        </w:rPr>
        <w:t>betrachten.</w:t>
      </w:r>
    </w:p>
    <w:p w14:paraId="0A5C6A74" w14:textId="6FD347BB"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65. Ein grundlegendes Element dieses Prozesses </w:t>
      </w:r>
      <w:r w:rsidR="00EC77AC">
        <w:rPr>
          <w:rFonts w:ascii="Times New Roman" w:hAnsi="Times New Roman" w:cs="Times New Roman"/>
          <w:lang w:val="de-DE"/>
        </w:rPr>
        <w:t>betrifft die Anerkennung</w:t>
      </w:r>
      <w:r w:rsidR="007878FC">
        <w:rPr>
          <w:rFonts w:ascii="Times New Roman" w:hAnsi="Times New Roman" w:cs="Times New Roman"/>
          <w:lang w:val="de-DE"/>
        </w:rPr>
        <w:t xml:space="preserve">, auf welche </w:t>
      </w:r>
      <w:r w:rsidR="00EC77AC">
        <w:rPr>
          <w:rFonts w:ascii="Times New Roman" w:hAnsi="Times New Roman" w:cs="Times New Roman"/>
          <w:lang w:val="de-DE"/>
        </w:rPr>
        <w:t xml:space="preserve">Art und </w:t>
      </w:r>
      <w:r w:rsidR="00CA5DD5">
        <w:rPr>
          <w:rFonts w:ascii="Times New Roman" w:hAnsi="Times New Roman" w:cs="Times New Roman"/>
          <w:lang w:val="de-DE"/>
        </w:rPr>
        <w:t xml:space="preserve">Weise </w:t>
      </w:r>
      <w:r w:rsidRPr="002B0B69">
        <w:rPr>
          <w:rFonts w:ascii="Times New Roman" w:hAnsi="Times New Roman" w:cs="Times New Roman"/>
          <w:lang w:val="de-DE"/>
        </w:rPr>
        <w:t>Frauen</w:t>
      </w:r>
      <w:r w:rsidR="00CA5DD5">
        <w:rPr>
          <w:rFonts w:ascii="Times New Roman" w:hAnsi="Times New Roman" w:cs="Times New Roman"/>
          <w:lang w:val="de-DE"/>
        </w:rPr>
        <w:t xml:space="preserve"> und</w:t>
      </w:r>
      <w:r w:rsidRPr="002B0B69">
        <w:rPr>
          <w:rFonts w:ascii="Times New Roman" w:hAnsi="Times New Roman" w:cs="Times New Roman"/>
          <w:lang w:val="de-DE"/>
        </w:rPr>
        <w:t xml:space="preserve"> insbesondere Ordensfrauen</w:t>
      </w:r>
      <w:r w:rsidR="00CA5DD5">
        <w:rPr>
          <w:rFonts w:ascii="Times New Roman" w:hAnsi="Times New Roman" w:cs="Times New Roman"/>
          <w:lang w:val="de-DE"/>
        </w:rPr>
        <w:t xml:space="preserve"> </w:t>
      </w:r>
      <w:r w:rsidRPr="002B0B69">
        <w:rPr>
          <w:rFonts w:ascii="Times New Roman" w:hAnsi="Times New Roman" w:cs="Times New Roman"/>
          <w:lang w:val="de-DE"/>
        </w:rPr>
        <w:t xml:space="preserve">in einigen der schwierigsten </w:t>
      </w:r>
      <w:r w:rsidR="00CA5DD5">
        <w:rPr>
          <w:rFonts w:ascii="Times New Roman" w:hAnsi="Times New Roman" w:cs="Times New Roman"/>
          <w:lang w:val="de-DE"/>
        </w:rPr>
        <w:t>sozialen</w:t>
      </w:r>
      <w:r w:rsidRPr="002B0B69">
        <w:rPr>
          <w:rFonts w:ascii="Times New Roman" w:hAnsi="Times New Roman" w:cs="Times New Roman"/>
          <w:lang w:val="de-DE"/>
        </w:rPr>
        <w:t xml:space="preserve"> Situationen, </w:t>
      </w:r>
      <w:r w:rsidR="00CA5DD5">
        <w:rPr>
          <w:rFonts w:ascii="Times New Roman" w:hAnsi="Times New Roman" w:cs="Times New Roman"/>
          <w:lang w:val="de-DE"/>
        </w:rPr>
        <w:t xml:space="preserve">zu deren Bewältigung die Kirche aufgerufen ist, </w:t>
      </w:r>
      <w:r w:rsidRPr="002B0B69">
        <w:rPr>
          <w:rFonts w:ascii="Times New Roman" w:hAnsi="Times New Roman" w:cs="Times New Roman"/>
          <w:lang w:val="de-DE"/>
        </w:rPr>
        <w:t xml:space="preserve">bereits an vorderster Front der synodalen Praxis stehen: </w:t>
      </w:r>
      <w:r w:rsidR="00CA5DD5" w:rsidRPr="007878FC">
        <w:rPr>
          <w:rFonts w:ascii="Times New Roman" w:hAnsi="Times New Roman" w:cs="Times New Roman"/>
          <w:i/>
          <w:iCs/>
          <w:lang w:val="de-DE"/>
        </w:rPr>
        <w:t>„</w:t>
      </w:r>
      <w:r w:rsidRPr="007878FC">
        <w:rPr>
          <w:rFonts w:ascii="Times New Roman" w:hAnsi="Times New Roman" w:cs="Times New Roman"/>
          <w:i/>
          <w:iCs/>
          <w:lang w:val="de-DE"/>
        </w:rPr>
        <w:t xml:space="preserve">Es gibt Samen der Synodalität, </w:t>
      </w:r>
      <w:r w:rsidR="00B24432" w:rsidRPr="007878FC">
        <w:rPr>
          <w:rFonts w:ascii="Times New Roman" w:hAnsi="Times New Roman" w:cs="Times New Roman"/>
          <w:i/>
          <w:iCs/>
          <w:lang w:val="de-DE"/>
        </w:rPr>
        <w:t>in</w:t>
      </w:r>
      <w:r w:rsidRPr="007878FC">
        <w:rPr>
          <w:rFonts w:ascii="Times New Roman" w:hAnsi="Times New Roman" w:cs="Times New Roman"/>
          <w:i/>
          <w:iCs/>
          <w:lang w:val="de-DE"/>
        </w:rPr>
        <w:t xml:space="preserve"> denen </w:t>
      </w:r>
      <w:r w:rsidR="00CA5DD5" w:rsidRPr="007878FC">
        <w:rPr>
          <w:rFonts w:ascii="Times New Roman" w:hAnsi="Times New Roman" w:cs="Times New Roman"/>
          <w:i/>
          <w:iCs/>
          <w:lang w:val="de-DE"/>
        </w:rPr>
        <w:t>sich</w:t>
      </w:r>
      <w:r w:rsidRPr="007878FC">
        <w:rPr>
          <w:rFonts w:ascii="Times New Roman" w:hAnsi="Times New Roman" w:cs="Times New Roman"/>
          <w:i/>
          <w:iCs/>
          <w:lang w:val="de-DE"/>
        </w:rPr>
        <w:t xml:space="preserve"> </w:t>
      </w:r>
      <w:r w:rsidR="00903A3F" w:rsidRPr="007878FC">
        <w:rPr>
          <w:rFonts w:ascii="Times New Roman" w:hAnsi="Times New Roman" w:cs="Times New Roman"/>
          <w:i/>
          <w:iCs/>
          <w:lang w:val="de-DE"/>
        </w:rPr>
        <w:t>Neuland</w:t>
      </w:r>
      <w:r w:rsidRPr="007878FC">
        <w:rPr>
          <w:rFonts w:ascii="Times New Roman" w:hAnsi="Times New Roman" w:cs="Times New Roman"/>
          <w:i/>
          <w:iCs/>
          <w:lang w:val="de-DE"/>
        </w:rPr>
        <w:t xml:space="preserve"> </w:t>
      </w:r>
      <w:r w:rsidR="00CA5DD5" w:rsidRPr="007878FC">
        <w:rPr>
          <w:rFonts w:ascii="Times New Roman" w:hAnsi="Times New Roman" w:cs="Times New Roman"/>
          <w:i/>
          <w:iCs/>
          <w:lang w:val="de-DE"/>
        </w:rPr>
        <w:t>für</w:t>
      </w:r>
      <w:r w:rsidRPr="007878FC">
        <w:rPr>
          <w:rFonts w:ascii="Times New Roman" w:hAnsi="Times New Roman" w:cs="Times New Roman"/>
          <w:i/>
          <w:iCs/>
          <w:lang w:val="de-DE"/>
        </w:rPr>
        <w:t xml:space="preserve"> Solidarität </w:t>
      </w:r>
      <w:r w:rsidR="00903A3F" w:rsidRPr="007878FC">
        <w:rPr>
          <w:rFonts w:ascii="Times New Roman" w:hAnsi="Times New Roman" w:cs="Times New Roman"/>
          <w:i/>
          <w:iCs/>
          <w:lang w:val="de-DE"/>
        </w:rPr>
        <w:t>auftut</w:t>
      </w:r>
      <w:r w:rsidRPr="007878FC">
        <w:rPr>
          <w:rFonts w:ascii="Times New Roman" w:hAnsi="Times New Roman" w:cs="Times New Roman"/>
          <w:i/>
          <w:iCs/>
          <w:lang w:val="de-DE"/>
        </w:rPr>
        <w:t xml:space="preserve">: </w:t>
      </w:r>
      <w:r w:rsidR="00CA5DD5" w:rsidRPr="007878FC">
        <w:rPr>
          <w:rFonts w:ascii="Times New Roman" w:hAnsi="Times New Roman" w:cs="Times New Roman"/>
          <w:i/>
          <w:iCs/>
          <w:lang w:val="de-DE"/>
        </w:rPr>
        <w:t xml:space="preserve">Wir müssen für unsere Brüder und Schwestern </w:t>
      </w:r>
      <w:r w:rsidR="00B24432" w:rsidRPr="007878FC">
        <w:rPr>
          <w:rFonts w:ascii="Times New Roman" w:hAnsi="Times New Roman" w:cs="Times New Roman"/>
          <w:i/>
          <w:iCs/>
          <w:color w:val="000000" w:themeColor="text1"/>
          <w:lang w:val="de-DE"/>
        </w:rPr>
        <w:t>afro-amerikanischer</w:t>
      </w:r>
      <w:r w:rsidR="00CA5DD5" w:rsidRPr="007878FC">
        <w:rPr>
          <w:rFonts w:ascii="Times New Roman" w:hAnsi="Times New Roman" w:cs="Times New Roman"/>
          <w:i/>
          <w:iCs/>
          <w:color w:val="000000" w:themeColor="text1"/>
          <w:lang w:val="de-DE"/>
        </w:rPr>
        <w:t>, gemischter</w:t>
      </w:r>
      <w:r w:rsidR="002769D9" w:rsidRPr="007878FC">
        <w:rPr>
          <w:rFonts w:ascii="Times New Roman" w:hAnsi="Times New Roman" w:cs="Times New Roman"/>
          <w:i/>
          <w:iCs/>
          <w:color w:val="000000" w:themeColor="text1"/>
          <w:lang w:val="de-DE"/>
        </w:rPr>
        <w:t xml:space="preserve">, </w:t>
      </w:r>
      <w:r w:rsidR="00CA5DD5" w:rsidRPr="007878FC">
        <w:rPr>
          <w:rFonts w:ascii="Times New Roman" w:hAnsi="Times New Roman" w:cs="Times New Roman"/>
          <w:i/>
          <w:iCs/>
          <w:color w:val="000000" w:themeColor="text1"/>
          <w:lang w:val="de-DE"/>
        </w:rPr>
        <w:t xml:space="preserve">asiatischer </w:t>
      </w:r>
      <w:r w:rsidR="002769D9" w:rsidRPr="007878FC">
        <w:rPr>
          <w:rFonts w:ascii="Times New Roman" w:hAnsi="Times New Roman" w:cs="Times New Roman"/>
          <w:i/>
          <w:iCs/>
          <w:color w:val="000000" w:themeColor="text1"/>
          <w:lang w:val="de-DE"/>
        </w:rPr>
        <w:t xml:space="preserve">und indigener </w:t>
      </w:r>
      <w:r w:rsidR="00CA5DD5" w:rsidRPr="007878FC">
        <w:rPr>
          <w:rFonts w:ascii="Times New Roman" w:hAnsi="Times New Roman" w:cs="Times New Roman"/>
          <w:i/>
          <w:iCs/>
          <w:color w:val="000000" w:themeColor="text1"/>
          <w:lang w:val="de-DE"/>
        </w:rPr>
        <w:t xml:space="preserve">Herkunft </w:t>
      </w:r>
      <w:r w:rsidR="00903A3F" w:rsidRPr="007878FC">
        <w:rPr>
          <w:rFonts w:ascii="Times New Roman" w:hAnsi="Times New Roman" w:cs="Times New Roman"/>
          <w:i/>
          <w:iCs/>
          <w:color w:val="000000" w:themeColor="text1"/>
          <w:lang w:val="de-DE"/>
        </w:rPr>
        <w:t xml:space="preserve">(der USA) </w:t>
      </w:r>
      <w:r w:rsidR="002769D9" w:rsidRPr="007878FC">
        <w:rPr>
          <w:rFonts w:ascii="Times New Roman" w:hAnsi="Times New Roman" w:cs="Times New Roman"/>
          <w:i/>
          <w:iCs/>
          <w:noProof/>
          <w:color w:val="000000" w:themeColor="text1"/>
          <w:lang w:val="de-DE"/>
        </w:rPr>
        <w:t xml:space="preserve">eine ethnisch und im Hinblick auf ihre </w:t>
      </w:r>
      <w:r w:rsidR="00EA591D" w:rsidRPr="007878FC">
        <w:rPr>
          <w:rFonts w:ascii="Times New Roman" w:hAnsi="Times New Roman" w:cs="Times New Roman"/>
          <w:i/>
          <w:iCs/>
          <w:noProof/>
          <w:color w:val="000000" w:themeColor="text1"/>
          <w:lang w:val="de-DE"/>
        </w:rPr>
        <w:t>Hautfarbe</w:t>
      </w:r>
      <w:r w:rsidR="002769D9" w:rsidRPr="007878FC">
        <w:rPr>
          <w:i/>
          <w:iCs/>
          <w:noProof/>
          <w:color w:val="000000" w:themeColor="text1"/>
          <w:lang w:val="de-DE"/>
        </w:rPr>
        <w:t xml:space="preserve"> </w:t>
      </w:r>
      <w:r w:rsidR="00903A3F" w:rsidRPr="007878FC">
        <w:rPr>
          <w:rFonts w:ascii="Times New Roman" w:hAnsi="Times New Roman" w:cs="Times New Roman"/>
          <w:i/>
          <w:iCs/>
          <w:color w:val="000000" w:themeColor="text1"/>
          <w:lang w:val="de-DE"/>
        </w:rPr>
        <w:t xml:space="preserve">gerechte </w:t>
      </w:r>
      <w:r w:rsidR="00903A3F" w:rsidRPr="007878FC">
        <w:rPr>
          <w:rFonts w:ascii="Times New Roman" w:hAnsi="Times New Roman" w:cs="Times New Roman"/>
          <w:i/>
          <w:iCs/>
          <w:lang w:val="de-DE"/>
        </w:rPr>
        <w:t>und friedliche Zukunft sicherstellen</w:t>
      </w:r>
      <w:r w:rsidRPr="007878FC">
        <w:rPr>
          <w:rFonts w:ascii="Times New Roman" w:hAnsi="Times New Roman" w:cs="Times New Roman"/>
          <w:i/>
          <w:iCs/>
          <w:lang w:val="de-DE"/>
        </w:rPr>
        <w:t xml:space="preserve">; </w:t>
      </w:r>
      <w:r w:rsidR="00EA591D" w:rsidRPr="007878FC">
        <w:rPr>
          <w:rFonts w:ascii="Times New Roman" w:hAnsi="Times New Roman" w:cs="Times New Roman"/>
          <w:i/>
          <w:iCs/>
          <w:lang w:val="de-DE"/>
        </w:rPr>
        <w:t>uns tief mit</w:t>
      </w:r>
      <w:r w:rsidR="00903A3F" w:rsidRPr="007878FC">
        <w:rPr>
          <w:rFonts w:ascii="Times New Roman" w:hAnsi="Times New Roman" w:cs="Times New Roman"/>
          <w:i/>
          <w:iCs/>
          <w:lang w:val="de-DE"/>
        </w:rPr>
        <w:t xml:space="preserve"> den</w:t>
      </w:r>
      <w:r w:rsidRPr="007878FC">
        <w:rPr>
          <w:rFonts w:ascii="Times New Roman" w:hAnsi="Times New Roman" w:cs="Times New Roman"/>
          <w:i/>
          <w:iCs/>
          <w:lang w:val="de-DE"/>
        </w:rPr>
        <w:t xml:space="preserve"> indigenen und einheimischen Schwestern und Brüdern (</w:t>
      </w:r>
      <w:r w:rsidR="00903A3F" w:rsidRPr="007878FC">
        <w:rPr>
          <w:rFonts w:ascii="Times New Roman" w:hAnsi="Times New Roman" w:cs="Times New Roman"/>
          <w:i/>
          <w:iCs/>
          <w:lang w:val="de-DE"/>
        </w:rPr>
        <w:t>Südamerika</w:t>
      </w:r>
      <w:r w:rsidRPr="007878FC">
        <w:rPr>
          <w:rFonts w:ascii="Times New Roman" w:hAnsi="Times New Roman" w:cs="Times New Roman"/>
          <w:i/>
          <w:iCs/>
          <w:lang w:val="de-DE"/>
        </w:rPr>
        <w:t xml:space="preserve">) </w:t>
      </w:r>
      <w:r w:rsidR="00EA591D" w:rsidRPr="007878FC">
        <w:rPr>
          <w:rFonts w:ascii="Times New Roman" w:hAnsi="Times New Roman" w:cs="Times New Roman"/>
          <w:i/>
          <w:iCs/>
          <w:lang w:val="de-DE"/>
        </w:rPr>
        <w:t>verbinden</w:t>
      </w:r>
      <w:r w:rsidRPr="007878FC">
        <w:rPr>
          <w:rFonts w:ascii="Times New Roman" w:hAnsi="Times New Roman" w:cs="Times New Roman"/>
          <w:i/>
          <w:iCs/>
          <w:lang w:val="de-DE"/>
        </w:rPr>
        <w:t xml:space="preserve">; neue Wege für die </w:t>
      </w:r>
      <w:r w:rsidR="00EA591D" w:rsidRPr="007878FC">
        <w:rPr>
          <w:rFonts w:ascii="Times New Roman" w:hAnsi="Times New Roman" w:cs="Times New Roman"/>
          <w:i/>
          <w:iCs/>
          <w:lang w:val="de-DE"/>
        </w:rPr>
        <w:t>Präsenz</w:t>
      </w:r>
      <w:r w:rsidRPr="007878FC">
        <w:rPr>
          <w:rFonts w:ascii="Times New Roman" w:hAnsi="Times New Roman" w:cs="Times New Roman"/>
          <w:i/>
          <w:iCs/>
          <w:lang w:val="de-DE"/>
        </w:rPr>
        <w:t xml:space="preserve"> von Ordensfrauen in </w:t>
      </w:r>
      <w:r w:rsidR="00EA591D" w:rsidRPr="007878FC">
        <w:rPr>
          <w:rFonts w:ascii="Times New Roman" w:hAnsi="Times New Roman" w:cs="Times New Roman"/>
          <w:i/>
          <w:iCs/>
          <w:lang w:val="de-DE"/>
        </w:rPr>
        <w:t xml:space="preserve">den </w:t>
      </w:r>
      <w:r w:rsidRPr="007878FC">
        <w:rPr>
          <w:rFonts w:ascii="Times New Roman" w:hAnsi="Times New Roman" w:cs="Times New Roman"/>
          <w:i/>
          <w:iCs/>
          <w:lang w:val="de-DE"/>
        </w:rPr>
        <w:t xml:space="preserve">verschiedenen Bewegungen </w:t>
      </w:r>
      <w:r w:rsidR="00903A3F" w:rsidRPr="007878FC">
        <w:rPr>
          <w:rFonts w:ascii="Times New Roman" w:hAnsi="Times New Roman" w:cs="Times New Roman"/>
          <w:i/>
          <w:iCs/>
          <w:lang w:val="de-DE"/>
        </w:rPr>
        <w:t>eröffnen</w:t>
      </w:r>
      <w:r w:rsidR="00EA591D" w:rsidRPr="007878FC">
        <w:rPr>
          <w:rFonts w:ascii="Times New Roman" w:hAnsi="Times New Roman" w:cs="Times New Roman"/>
          <w:i/>
          <w:iCs/>
          <w:lang w:val="de-DE"/>
        </w:rPr>
        <w:t xml:space="preserve"> und </w:t>
      </w:r>
      <w:r w:rsidRPr="007878FC">
        <w:rPr>
          <w:rFonts w:ascii="Times New Roman" w:hAnsi="Times New Roman" w:cs="Times New Roman"/>
          <w:i/>
          <w:iCs/>
          <w:lang w:val="de-DE"/>
        </w:rPr>
        <w:t xml:space="preserve">Bündnisse mit gleichgesinnten Gruppen </w:t>
      </w:r>
      <w:r w:rsidR="00EA591D" w:rsidRPr="007878FC">
        <w:rPr>
          <w:rFonts w:ascii="Times New Roman" w:hAnsi="Times New Roman" w:cs="Times New Roman"/>
          <w:i/>
          <w:iCs/>
          <w:lang w:val="de-DE"/>
        </w:rPr>
        <w:t>schaffen</w:t>
      </w:r>
      <w:r w:rsidRPr="007878FC">
        <w:rPr>
          <w:rFonts w:ascii="Times New Roman" w:hAnsi="Times New Roman" w:cs="Times New Roman"/>
          <w:i/>
          <w:iCs/>
          <w:lang w:val="de-DE"/>
        </w:rPr>
        <w:t xml:space="preserve">, um </w:t>
      </w:r>
      <w:r w:rsidR="00EA591D" w:rsidRPr="007878FC">
        <w:rPr>
          <w:rFonts w:ascii="Times New Roman" w:hAnsi="Times New Roman" w:cs="Times New Roman"/>
          <w:i/>
          <w:iCs/>
          <w:lang w:val="de-DE"/>
        </w:rPr>
        <w:t xml:space="preserve">uns mit </w:t>
      </w:r>
      <w:r w:rsidRPr="007878FC">
        <w:rPr>
          <w:rFonts w:ascii="Times New Roman" w:hAnsi="Times New Roman" w:cs="Times New Roman"/>
          <w:i/>
          <w:iCs/>
          <w:lang w:val="de-DE"/>
        </w:rPr>
        <w:t>grundlegende</w:t>
      </w:r>
      <w:r w:rsidR="00EA591D" w:rsidRPr="007878FC">
        <w:rPr>
          <w:rFonts w:ascii="Times New Roman" w:hAnsi="Times New Roman" w:cs="Times New Roman"/>
          <w:i/>
          <w:iCs/>
          <w:lang w:val="de-DE"/>
        </w:rPr>
        <w:t>n</w:t>
      </w:r>
      <w:r w:rsidRPr="007878FC">
        <w:rPr>
          <w:rFonts w:ascii="Times New Roman" w:hAnsi="Times New Roman" w:cs="Times New Roman"/>
          <w:i/>
          <w:iCs/>
          <w:lang w:val="de-DE"/>
        </w:rPr>
        <w:t xml:space="preserve"> soziale</w:t>
      </w:r>
      <w:r w:rsidR="00EA591D" w:rsidRPr="007878FC">
        <w:rPr>
          <w:rFonts w:ascii="Times New Roman" w:hAnsi="Times New Roman" w:cs="Times New Roman"/>
          <w:i/>
          <w:iCs/>
          <w:lang w:val="de-DE"/>
        </w:rPr>
        <w:t>n</w:t>
      </w:r>
      <w:r w:rsidRPr="007878FC">
        <w:rPr>
          <w:rFonts w:ascii="Times New Roman" w:hAnsi="Times New Roman" w:cs="Times New Roman"/>
          <w:i/>
          <w:iCs/>
          <w:lang w:val="de-DE"/>
        </w:rPr>
        <w:t xml:space="preserve"> Fragen (wie Klimawandel</w:t>
      </w:r>
      <w:r w:rsidR="00B24432" w:rsidRPr="007878FC">
        <w:rPr>
          <w:rFonts w:ascii="Times New Roman" w:hAnsi="Times New Roman" w:cs="Times New Roman"/>
          <w:i/>
          <w:iCs/>
          <w:lang w:val="de-DE"/>
        </w:rPr>
        <w:t xml:space="preserve"> und </w:t>
      </w:r>
      <w:r w:rsidR="007878FC">
        <w:rPr>
          <w:rFonts w:ascii="Times New Roman" w:hAnsi="Times New Roman" w:cs="Times New Roman"/>
          <w:i/>
          <w:iCs/>
          <w:lang w:val="de-DE"/>
        </w:rPr>
        <w:t>der</w:t>
      </w:r>
      <w:r w:rsidR="00B24432" w:rsidRPr="007878FC">
        <w:rPr>
          <w:rFonts w:ascii="Times New Roman" w:hAnsi="Times New Roman" w:cs="Times New Roman"/>
          <w:i/>
          <w:iCs/>
          <w:lang w:val="de-DE"/>
        </w:rPr>
        <w:t xml:space="preserve"> </w:t>
      </w:r>
      <w:r w:rsidR="00EA591D" w:rsidRPr="007878FC">
        <w:rPr>
          <w:rFonts w:ascii="Times New Roman" w:hAnsi="Times New Roman" w:cs="Times New Roman"/>
          <w:i/>
          <w:iCs/>
          <w:lang w:val="de-DE"/>
        </w:rPr>
        <w:t>Flüchtlings-</w:t>
      </w:r>
      <w:r w:rsidR="00B24432" w:rsidRPr="007878FC">
        <w:rPr>
          <w:rFonts w:ascii="Times New Roman" w:hAnsi="Times New Roman" w:cs="Times New Roman"/>
          <w:i/>
          <w:iCs/>
          <w:lang w:val="de-DE"/>
        </w:rPr>
        <w:t xml:space="preserve">, </w:t>
      </w:r>
      <w:r w:rsidRPr="007878FC">
        <w:rPr>
          <w:rFonts w:ascii="Times New Roman" w:hAnsi="Times New Roman" w:cs="Times New Roman"/>
          <w:i/>
          <w:iCs/>
          <w:lang w:val="de-DE"/>
        </w:rPr>
        <w:t>Asylsuchenden</w:t>
      </w:r>
      <w:r w:rsidR="00EA591D" w:rsidRPr="007878FC">
        <w:rPr>
          <w:rFonts w:ascii="Times New Roman" w:hAnsi="Times New Roman" w:cs="Times New Roman"/>
          <w:i/>
          <w:iCs/>
          <w:lang w:val="de-DE"/>
        </w:rPr>
        <w:t>-</w:t>
      </w:r>
      <w:r w:rsidR="00B24432" w:rsidRPr="007878FC">
        <w:rPr>
          <w:rFonts w:ascii="Times New Roman" w:hAnsi="Times New Roman" w:cs="Times New Roman"/>
          <w:i/>
          <w:iCs/>
          <w:lang w:val="de-DE"/>
        </w:rPr>
        <w:t xml:space="preserve"> und </w:t>
      </w:r>
      <w:r w:rsidRPr="007878FC">
        <w:rPr>
          <w:rFonts w:ascii="Times New Roman" w:hAnsi="Times New Roman" w:cs="Times New Roman"/>
          <w:i/>
          <w:iCs/>
          <w:lang w:val="de-DE"/>
        </w:rPr>
        <w:t xml:space="preserve"> </w:t>
      </w:r>
      <w:r w:rsidR="00B24432" w:rsidRPr="007878FC">
        <w:rPr>
          <w:rFonts w:ascii="Times New Roman" w:hAnsi="Times New Roman" w:cs="Times New Roman"/>
          <w:i/>
          <w:iCs/>
          <w:lang w:val="de-DE"/>
        </w:rPr>
        <w:lastRenderedPageBreak/>
        <w:t>Obdachlosen</w:t>
      </w:r>
      <w:r w:rsidR="00EA591D" w:rsidRPr="007878FC">
        <w:rPr>
          <w:rFonts w:ascii="Times New Roman" w:hAnsi="Times New Roman" w:cs="Times New Roman"/>
          <w:i/>
          <w:iCs/>
          <w:lang w:val="de-DE"/>
        </w:rPr>
        <w:t>problem</w:t>
      </w:r>
      <w:r w:rsidR="007878FC">
        <w:rPr>
          <w:rFonts w:ascii="Times New Roman" w:hAnsi="Times New Roman" w:cs="Times New Roman"/>
          <w:i/>
          <w:iCs/>
          <w:lang w:val="de-DE"/>
        </w:rPr>
        <w:t>atik</w:t>
      </w:r>
      <w:r w:rsidRPr="007878FC">
        <w:rPr>
          <w:rFonts w:ascii="Times New Roman" w:hAnsi="Times New Roman" w:cs="Times New Roman"/>
          <w:i/>
          <w:iCs/>
          <w:lang w:val="de-DE"/>
        </w:rPr>
        <w:t xml:space="preserve">) oder </w:t>
      </w:r>
      <w:r w:rsidR="00B24432" w:rsidRPr="007878FC">
        <w:rPr>
          <w:rFonts w:ascii="Times New Roman" w:hAnsi="Times New Roman" w:cs="Times New Roman"/>
          <w:i/>
          <w:iCs/>
          <w:lang w:val="de-DE"/>
        </w:rPr>
        <w:t>länderspezifische</w:t>
      </w:r>
      <w:r w:rsidR="00EA591D" w:rsidRPr="007878FC">
        <w:rPr>
          <w:rFonts w:ascii="Times New Roman" w:hAnsi="Times New Roman" w:cs="Times New Roman"/>
          <w:i/>
          <w:iCs/>
          <w:lang w:val="de-DE"/>
        </w:rPr>
        <w:t>n</w:t>
      </w:r>
      <w:r w:rsidRPr="007878FC">
        <w:rPr>
          <w:rFonts w:ascii="Times New Roman" w:hAnsi="Times New Roman" w:cs="Times New Roman"/>
          <w:i/>
          <w:iCs/>
          <w:lang w:val="de-DE"/>
        </w:rPr>
        <w:t xml:space="preserve"> </w:t>
      </w:r>
      <w:r w:rsidR="00B24432" w:rsidRPr="007878FC">
        <w:rPr>
          <w:rFonts w:ascii="Times New Roman" w:hAnsi="Times New Roman" w:cs="Times New Roman"/>
          <w:i/>
          <w:iCs/>
          <w:lang w:val="de-DE"/>
        </w:rPr>
        <w:t>Probleme</w:t>
      </w:r>
      <w:r w:rsidR="00CF2703">
        <w:rPr>
          <w:rFonts w:ascii="Times New Roman" w:hAnsi="Times New Roman" w:cs="Times New Roman"/>
          <w:i/>
          <w:iCs/>
          <w:lang w:val="de-DE"/>
        </w:rPr>
        <w:t>n</w:t>
      </w:r>
      <w:r w:rsidR="00B24432" w:rsidRPr="007878FC">
        <w:rPr>
          <w:rFonts w:ascii="Times New Roman" w:hAnsi="Times New Roman" w:cs="Times New Roman"/>
          <w:i/>
          <w:iCs/>
          <w:lang w:val="de-DE"/>
        </w:rPr>
        <w:t xml:space="preserve"> </w:t>
      </w:r>
      <w:r w:rsidR="00EA591D" w:rsidRPr="007878FC">
        <w:rPr>
          <w:rFonts w:ascii="Times New Roman" w:hAnsi="Times New Roman" w:cs="Times New Roman"/>
          <w:i/>
          <w:iCs/>
          <w:lang w:val="de-DE"/>
        </w:rPr>
        <w:t>auseinanderzusetzen</w:t>
      </w:r>
      <w:r w:rsidR="00B24432" w:rsidRPr="007878FC">
        <w:rPr>
          <w:rFonts w:ascii="Times New Roman" w:hAnsi="Times New Roman" w:cs="Times New Roman"/>
          <w:i/>
          <w:iCs/>
          <w:lang w:val="de-DE"/>
        </w:rPr>
        <w:t>“</w:t>
      </w:r>
      <w:r w:rsidRPr="002B0B69">
        <w:rPr>
          <w:rFonts w:ascii="Times New Roman" w:hAnsi="Times New Roman" w:cs="Times New Roman"/>
          <w:lang w:val="de-DE"/>
        </w:rPr>
        <w:t xml:space="preserve"> (USG/UISG). In diesen Kontexten suchen Frauen nach Mitarbeite</w:t>
      </w:r>
      <w:r w:rsidR="00EA591D">
        <w:rPr>
          <w:rFonts w:ascii="Times New Roman" w:hAnsi="Times New Roman" w:cs="Times New Roman"/>
          <w:lang w:val="de-DE"/>
        </w:rPr>
        <w:t>nden</w:t>
      </w:r>
      <w:r w:rsidRPr="002B0B69">
        <w:rPr>
          <w:rFonts w:ascii="Times New Roman" w:hAnsi="Times New Roman" w:cs="Times New Roman"/>
          <w:lang w:val="de-DE"/>
        </w:rPr>
        <w:t xml:space="preserve"> und können im Rahmen </w:t>
      </w:r>
      <w:r w:rsidR="00EA591D">
        <w:rPr>
          <w:rFonts w:ascii="Times New Roman" w:hAnsi="Times New Roman" w:cs="Times New Roman"/>
          <w:lang w:val="de-DE"/>
        </w:rPr>
        <w:t>umfassenderer</w:t>
      </w:r>
      <w:r w:rsidRPr="002B0B69">
        <w:rPr>
          <w:rFonts w:ascii="Times New Roman" w:hAnsi="Times New Roman" w:cs="Times New Roman"/>
          <w:lang w:val="de-DE"/>
        </w:rPr>
        <w:t xml:space="preserve"> kirchlicher Prozesse Lehrerinnen </w:t>
      </w:r>
      <w:r w:rsidR="00EA591D">
        <w:rPr>
          <w:rFonts w:ascii="Times New Roman" w:hAnsi="Times New Roman" w:cs="Times New Roman"/>
          <w:lang w:val="de-DE"/>
        </w:rPr>
        <w:t>für</w:t>
      </w:r>
      <w:r w:rsidRPr="002B0B69">
        <w:rPr>
          <w:rFonts w:ascii="Times New Roman" w:hAnsi="Times New Roman" w:cs="Times New Roman"/>
          <w:lang w:val="de-DE"/>
        </w:rPr>
        <w:t xml:space="preserve"> Synodalität sein. </w:t>
      </w:r>
    </w:p>
    <w:p w14:paraId="3FAD54D5" w14:textId="77777777" w:rsidR="002E309E" w:rsidRPr="002B0B69" w:rsidRDefault="002E309E" w:rsidP="00656CBF">
      <w:pPr>
        <w:spacing w:line="360" w:lineRule="auto"/>
        <w:ind w:firstLine="567"/>
        <w:jc w:val="both"/>
        <w:rPr>
          <w:rFonts w:ascii="Times New Roman" w:hAnsi="Times New Roman" w:cs="Times New Roman"/>
          <w:lang w:val="de-DE"/>
        </w:rPr>
      </w:pPr>
    </w:p>
    <w:p w14:paraId="166C954C" w14:textId="77777777" w:rsidR="00656CBF" w:rsidRPr="00EA591D" w:rsidRDefault="00656CBF" w:rsidP="00EA591D">
      <w:pPr>
        <w:spacing w:line="360" w:lineRule="auto"/>
        <w:jc w:val="both"/>
        <w:rPr>
          <w:rFonts w:ascii="Arial" w:hAnsi="Arial" w:cs="Arial"/>
          <w:lang w:val="de-DE"/>
        </w:rPr>
      </w:pPr>
      <w:r w:rsidRPr="00EA591D">
        <w:rPr>
          <w:rFonts w:ascii="Arial" w:hAnsi="Arial" w:cs="Arial"/>
          <w:lang w:val="de-DE"/>
        </w:rPr>
        <w:t>Charismen, Berufungen und Ämter</w:t>
      </w:r>
    </w:p>
    <w:p w14:paraId="5EA83E14" w14:textId="0D90DB37"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66. Die Verantwortung für das synodale Leben der Kirche </w:t>
      </w:r>
      <w:r w:rsidR="009558DA">
        <w:rPr>
          <w:rFonts w:ascii="Times New Roman" w:hAnsi="Times New Roman" w:cs="Times New Roman"/>
          <w:lang w:val="de-DE"/>
        </w:rPr>
        <w:t xml:space="preserve">darf </w:t>
      </w:r>
      <w:r w:rsidR="00D17C64">
        <w:rPr>
          <w:rFonts w:ascii="Times New Roman" w:hAnsi="Times New Roman" w:cs="Times New Roman"/>
          <w:lang w:val="de-DE"/>
        </w:rPr>
        <w:t xml:space="preserve">nicht weiter </w:t>
      </w:r>
      <w:r w:rsidRPr="002B0B69">
        <w:rPr>
          <w:rFonts w:ascii="Times New Roman" w:hAnsi="Times New Roman" w:cs="Times New Roman"/>
          <w:lang w:val="de-DE"/>
        </w:rPr>
        <w:t xml:space="preserve">delegiert werden, sondern muss als Antwort auf die Gaben, die der </w:t>
      </w:r>
      <w:r w:rsidR="009558DA">
        <w:rPr>
          <w:rFonts w:ascii="Times New Roman" w:hAnsi="Times New Roman" w:cs="Times New Roman"/>
          <w:lang w:val="de-DE"/>
        </w:rPr>
        <w:t xml:space="preserve">Heilige </w:t>
      </w:r>
      <w:r w:rsidRPr="002B0B69">
        <w:rPr>
          <w:rFonts w:ascii="Times New Roman" w:hAnsi="Times New Roman" w:cs="Times New Roman"/>
          <w:lang w:val="de-DE"/>
        </w:rPr>
        <w:t xml:space="preserve">Geist den Gläubigen </w:t>
      </w:r>
      <w:r w:rsidR="009558DA">
        <w:rPr>
          <w:rFonts w:ascii="Times New Roman" w:hAnsi="Times New Roman" w:cs="Times New Roman"/>
          <w:lang w:val="de-DE"/>
        </w:rPr>
        <w:t>gewährt,</w:t>
      </w:r>
      <w:r w:rsidR="009558DA" w:rsidRPr="009558DA">
        <w:rPr>
          <w:rFonts w:ascii="Times New Roman" w:hAnsi="Times New Roman" w:cs="Times New Roman"/>
          <w:lang w:val="de-DE"/>
        </w:rPr>
        <w:t xml:space="preserve"> </w:t>
      </w:r>
      <w:r w:rsidR="00D17C64">
        <w:rPr>
          <w:rFonts w:ascii="Times New Roman" w:hAnsi="Times New Roman" w:cs="Times New Roman"/>
          <w:lang w:val="de-DE"/>
        </w:rPr>
        <w:t>von allen gemeinsam getragen</w:t>
      </w:r>
      <w:r w:rsidR="009558DA" w:rsidRPr="002B0B69">
        <w:rPr>
          <w:rFonts w:ascii="Times New Roman" w:hAnsi="Times New Roman" w:cs="Times New Roman"/>
          <w:lang w:val="de-DE"/>
        </w:rPr>
        <w:t xml:space="preserve"> werden</w:t>
      </w:r>
      <w:r w:rsidRPr="002B0B69">
        <w:rPr>
          <w:rFonts w:ascii="Times New Roman" w:hAnsi="Times New Roman" w:cs="Times New Roman"/>
          <w:lang w:val="de-DE"/>
        </w:rPr>
        <w:t xml:space="preserve">: </w:t>
      </w:r>
      <w:r w:rsidR="00B24C37" w:rsidRPr="00D17C64">
        <w:rPr>
          <w:rFonts w:ascii="Times New Roman" w:hAnsi="Times New Roman" w:cs="Times New Roman"/>
          <w:i/>
          <w:iCs/>
          <w:lang w:val="de-DE"/>
        </w:rPr>
        <w:t>„</w:t>
      </w:r>
      <w:r w:rsidRPr="00D17C64">
        <w:rPr>
          <w:rFonts w:ascii="Times New Roman" w:hAnsi="Times New Roman" w:cs="Times New Roman"/>
          <w:i/>
          <w:iCs/>
          <w:lang w:val="de-DE"/>
        </w:rPr>
        <w:t xml:space="preserve">Eine Gruppe aus der Diözese Lae </w:t>
      </w:r>
      <w:r w:rsidR="00B24C37" w:rsidRPr="00D17C64">
        <w:rPr>
          <w:rFonts w:ascii="Times New Roman" w:hAnsi="Times New Roman" w:cs="Times New Roman"/>
          <w:i/>
          <w:iCs/>
          <w:lang w:val="de-DE"/>
        </w:rPr>
        <w:t>hat</w:t>
      </w:r>
      <w:r w:rsidRPr="00D17C64">
        <w:rPr>
          <w:rFonts w:ascii="Times New Roman" w:hAnsi="Times New Roman" w:cs="Times New Roman"/>
          <w:i/>
          <w:iCs/>
          <w:lang w:val="de-DE"/>
        </w:rPr>
        <w:t xml:space="preserve"> </w:t>
      </w:r>
      <w:r w:rsidR="00B24C37" w:rsidRPr="00D17C64">
        <w:rPr>
          <w:rFonts w:ascii="Times New Roman" w:hAnsi="Times New Roman" w:cs="Times New Roman"/>
          <w:i/>
          <w:iCs/>
          <w:lang w:val="de-DE"/>
        </w:rPr>
        <w:t xml:space="preserve">sich </w:t>
      </w:r>
      <w:r w:rsidRPr="00D17C64">
        <w:rPr>
          <w:rFonts w:ascii="Times New Roman" w:hAnsi="Times New Roman" w:cs="Times New Roman"/>
          <w:i/>
          <w:iCs/>
          <w:lang w:val="de-DE"/>
        </w:rPr>
        <w:t>in ihrer Pfarrei</w:t>
      </w:r>
      <w:r w:rsidR="00B24C37" w:rsidRPr="00D17C64">
        <w:rPr>
          <w:rFonts w:ascii="Times New Roman" w:hAnsi="Times New Roman" w:cs="Times New Roman"/>
          <w:i/>
          <w:iCs/>
          <w:lang w:val="de-DE"/>
        </w:rPr>
        <w:t xml:space="preserve"> so zu</w:t>
      </w:r>
      <w:r w:rsidR="002E309E">
        <w:rPr>
          <w:rFonts w:ascii="Times New Roman" w:hAnsi="Times New Roman" w:cs="Times New Roman"/>
          <w:i/>
          <w:iCs/>
          <w:lang w:val="de-DE"/>
        </w:rPr>
        <w:t>r</w:t>
      </w:r>
      <w:r w:rsidR="00B24C37" w:rsidRPr="00D17C64">
        <w:rPr>
          <w:rFonts w:ascii="Times New Roman" w:hAnsi="Times New Roman" w:cs="Times New Roman"/>
          <w:i/>
          <w:iCs/>
          <w:lang w:val="de-DE"/>
        </w:rPr>
        <w:t xml:space="preserve"> Synodalität geäußert</w:t>
      </w:r>
      <w:r w:rsidRPr="00D17C64">
        <w:rPr>
          <w:rFonts w:ascii="Times New Roman" w:hAnsi="Times New Roman" w:cs="Times New Roman"/>
          <w:i/>
          <w:iCs/>
          <w:lang w:val="de-DE"/>
        </w:rPr>
        <w:t>:</w:t>
      </w:r>
      <w:r w:rsidRPr="002B0B69">
        <w:rPr>
          <w:rFonts w:ascii="Times New Roman" w:hAnsi="Times New Roman" w:cs="Times New Roman"/>
          <w:lang w:val="de-DE"/>
        </w:rPr>
        <w:t xml:space="preserve"> </w:t>
      </w:r>
      <w:r w:rsidR="00CF2703">
        <w:rPr>
          <w:rFonts w:ascii="Times New Roman" w:hAnsi="Times New Roman" w:cs="Times New Roman"/>
          <w:lang w:val="de-DE"/>
        </w:rPr>
        <w:t>‚</w:t>
      </w:r>
      <w:r w:rsidRPr="00B24C37">
        <w:rPr>
          <w:rFonts w:ascii="Times New Roman" w:hAnsi="Times New Roman" w:cs="Times New Roman"/>
          <w:i/>
          <w:iCs/>
          <w:lang w:val="de-DE"/>
        </w:rPr>
        <w:t xml:space="preserve">In den Sitzungen des Pfarrgemeinderates </w:t>
      </w:r>
      <w:r w:rsidR="00B24C37" w:rsidRPr="00B24C37">
        <w:rPr>
          <w:rFonts w:ascii="Times New Roman" w:hAnsi="Times New Roman" w:cs="Times New Roman"/>
          <w:i/>
          <w:iCs/>
          <w:lang w:val="de-DE"/>
        </w:rPr>
        <w:t>achten wir darauf</w:t>
      </w:r>
      <w:r w:rsidRPr="00B24C37">
        <w:rPr>
          <w:rFonts w:ascii="Times New Roman" w:hAnsi="Times New Roman" w:cs="Times New Roman"/>
          <w:i/>
          <w:iCs/>
          <w:lang w:val="de-DE"/>
        </w:rPr>
        <w:t xml:space="preserve">, </w:t>
      </w:r>
      <w:r w:rsidR="00B24C37" w:rsidRPr="00B24C37">
        <w:rPr>
          <w:rFonts w:ascii="Times New Roman" w:hAnsi="Times New Roman" w:cs="Times New Roman"/>
          <w:i/>
          <w:iCs/>
          <w:lang w:val="de-DE"/>
        </w:rPr>
        <w:t xml:space="preserve">dass wir </w:t>
      </w:r>
      <w:r w:rsidRPr="00B24C37">
        <w:rPr>
          <w:rFonts w:ascii="Times New Roman" w:hAnsi="Times New Roman" w:cs="Times New Roman"/>
          <w:i/>
          <w:iCs/>
          <w:lang w:val="de-DE"/>
        </w:rPr>
        <w:t xml:space="preserve">die Meinungen und Vorschläge aller Anwesenden, einschließlich der Frauen, berücksichtigen, bevor wir Entscheidungen treffen, die sich auf das Leben </w:t>
      </w:r>
      <w:r w:rsidR="00D17C64">
        <w:rPr>
          <w:rFonts w:ascii="Times New Roman" w:hAnsi="Times New Roman" w:cs="Times New Roman"/>
          <w:i/>
          <w:iCs/>
          <w:lang w:val="de-DE"/>
        </w:rPr>
        <w:t>von allen</w:t>
      </w:r>
      <w:r w:rsidRPr="00B24C37">
        <w:rPr>
          <w:rFonts w:ascii="Times New Roman" w:hAnsi="Times New Roman" w:cs="Times New Roman"/>
          <w:i/>
          <w:iCs/>
          <w:lang w:val="de-DE"/>
        </w:rPr>
        <w:t xml:space="preserve"> in der Pfarrei auswirken</w:t>
      </w:r>
      <w:r w:rsidR="00CF2703">
        <w:rPr>
          <w:rFonts w:ascii="Times New Roman" w:hAnsi="Times New Roman" w:cs="Times New Roman"/>
          <w:i/>
          <w:iCs/>
          <w:lang w:val="de-DE"/>
        </w:rPr>
        <w:t>‘</w:t>
      </w:r>
      <w:r w:rsidR="00B24C37" w:rsidRPr="00B24C37">
        <w:rPr>
          <w:rFonts w:ascii="Times New Roman" w:hAnsi="Times New Roman" w:cs="Times New Roman"/>
          <w:i/>
          <w:iCs/>
          <w:lang w:val="de-DE"/>
        </w:rPr>
        <w:t>“.</w:t>
      </w:r>
      <w:r w:rsidRPr="002B0B69">
        <w:rPr>
          <w:rFonts w:ascii="Times New Roman" w:hAnsi="Times New Roman" w:cs="Times New Roman"/>
          <w:lang w:val="de-DE"/>
        </w:rPr>
        <w:t xml:space="preserve"> Eine andere Gemeinde </w:t>
      </w:r>
      <w:r w:rsidR="00B24C37">
        <w:rPr>
          <w:rFonts w:ascii="Times New Roman" w:hAnsi="Times New Roman" w:cs="Times New Roman"/>
          <w:lang w:val="de-DE"/>
        </w:rPr>
        <w:t>kommentierte dazu</w:t>
      </w:r>
      <w:r w:rsidRPr="002B0B69">
        <w:rPr>
          <w:rFonts w:ascii="Times New Roman" w:hAnsi="Times New Roman" w:cs="Times New Roman"/>
          <w:lang w:val="de-DE"/>
        </w:rPr>
        <w:t xml:space="preserve">: </w:t>
      </w:r>
      <w:r w:rsidR="00B24C37" w:rsidRPr="00B24C37">
        <w:rPr>
          <w:rFonts w:ascii="Times New Roman" w:hAnsi="Times New Roman" w:cs="Times New Roman"/>
          <w:i/>
          <w:iCs/>
          <w:lang w:val="de-DE"/>
        </w:rPr>
        <w:t>„</w:t>
      </w:r>
      <w:r w:rsidRPr="00B24C37">
        <w:rPr>
          <w:rFonts w:ascii="Times New Roman" w:hAnsi="Times New Roman" w:cs="Times New Roman"/>
          <w:i/>
          <w:iCs/>
          <w:lang w:val="de-DE"/>
        </w:rPr>
        <w:t xml:space="preserve">Wenn wir in unserer Gemeinde etwas </w:t>
      </w:r>
      <w:r w:rsidR="00B24C37" w:rsidRPr="00B24C37">
        <w:rPr>
          <w:rFonts w:ascii="Times New Roman" w:hAnsi="Times New Roman" w:cs="Times New Roman"/>
          <w:i/>
          <w:iCs/>
          <w:lang w:val="de-DE"/>
        </w:rPr>
        <w:t>machen</w:t>
      </w:r>
      <w:r w:rsidRPr="00B24C37">
        <w:rPr>
          <w:rFonts w:ascii="Times New Roman" w:hAnsi="Times New Roman" w:cs="Times New Roman"/>
          <w:i/>
          <w:iCs/>
          <w:lang w:val="de-DE"/>
        </w:rPr>
        <w:t xml:space="preserve"> wollen, setzen wir uns zusammen, hören uns die Vorschläge </w:t>
      </w:r>
      <w:r w:rsidR="00B24C37">
        <w:rPr>
          <w:rFonts w:ascii="Times New Roman" w:hAnsi="Times New Roman" w:cs="Times New Roman"/>
          <w:i/>
          <w:iCs/>
          <w:lang w:val="de-DE"/>
        </w:rPr>
        <w:t>von allen</w:t>
      </w:r>
      <w:r w:rsidRPr="00B24C37">
        <w:rPr>
          <w:rFonts w:ascii="Times New Roman" w:hAnsi="Times New Roman" w:cs="Times New Roman"/>
          <w:i/>
          <w:iCs/>
          <w:lang w:val="de-DE"/>
        </w:rPr>
        <w:t xml:space="preserve"> </w:t>
      </w:r>
      <w:r w:rsidR="00B24C37" w:rsidRPr="00B24C37">
        <w:rPr>
          <w:rFonts w:ascii="Times New Roman" w:hAnsi="Times New Roman" w:cs="Times New Roman"/>
          <w:i/>
          <w:iCs/>
          <w:lang w:val="de-DE"/>
        </w:rPr>
        <w:t>aus der Gemeinde</w:t>
      </w:r>
      <w:r w:rsidRPr="00B24C37">
        <w:rPr>
          <w:rFonts w:ascii="Times New Roman" w:hAnsi="Times New Roman" w:cs="Times New Roman"/>
          <w:i/>
          <w:iCs/>
          <w:lang w:val="de-DE"/>
        </w:rPr>
        <w:t xml:space="preserve"> an, entscheiden gemeinsam und </w:t>
      </w:r>
      <w:r w:rsidR="00B24C37" w:rsidRPr="00B24C37">
        <w:rPr>
          <w:rFonts w:ascii="Times New Roman" w:hAnsi="Times New Roman" w:cs="Times New Roman"/>
          <w:i/>
          <w:iCs/>
          <w:lang w:val="de-DE"/>
        </w:rPr>
        <w:t>treiben</w:t>
      </w:r>
      <w:r w:rsidRPr="00B24C37">
        <w:rPr>
          <w:rFonts w:ascii="Times New Roman" w:hAnsi="Times New Roman" w:cs="Times New Roman"/>
          <w:i/>
          <w:iCs/>
          <w:lang w:val="de-DE"/>
        </w:rPr>
        <w:t xml:space="preserve"> die getroffenen Entscheidungen </w:t>
      </w:r>
      <w:r w:rsidR="00B24C37">
        <w:rPr>
          <w:rFonts w:ascii="Times New Roman" w:hAnsi="Times New Roman" w:cs="Times New Roman"/>
          <w:i/>
          <w:iCs/>
          <w:lang w:val="de-DE"/>
        </w:rPr>
        <w:t>gemeinsam</w:t>
      </w:r>
      <w:r w:rsidR="00B24C37" w:rsidRPr="00B24C37">
        <w:rPr>
          <w:rFonts w:ascii="Times New Roman" w:hAnsi="Times New Roman" w:cs="Times New Roman"/>
          <w:i/>
          <w:iCs/>
          <w:lang w:val="de-DE"/>
        </w:rPr>
        <w:t xml:space="preserve"> </w:t>
      </w:r>
      <w:r w:rsidR="00B24C37">
        <w:rPr>
          <w:rFonts w:ascii="Times New Roman" w:hAnsi="Times New Roman" w:cs="Times New Roman"/>
          <w:i/>
          <w:iCs/>
          <w:lang w:val="de-DE"/>
        </w:rPr>
        <w:t>voran</w:t>
      </w:r>
      <w:r w:rsidR="00B24C37" w:rsidRPr="00B24C37">
        <w:rPr>
          <w:rFonts w:ascii="Times New Roman" w:hAnsi="Times New Roman" w:cs="Times New Roman"/>
          <w:i/>
          <w:iCs/>
          <w:lang w:val="de-DE"/>
        </w:rPr>
        <w:t>“</w:t>
      </w:r>
      <w:r w:rsidRPr="002B0B69">
        <w:rPr>
          <w:rFonts w:ascii="Times New Roman" w:hAnsi="Times New Roman" w:cs="Times New Roman"/>
          <w:lang w:val="de-DE"/>
        </w:rPr>
        <w:t xml:space="preserve"> (</w:t>
      </w:r>
      <w:r w:rsidR="00B24C37">
        <w:rPr>
          <w:rFonts w:ascii="Times New Roman" w:hAnsi="Times New Roman" w:cs="Times New Roman"/>
          <w:lang w:val="de-DE"/>
        </w:rPr>
        <w:t>Bischofskonferenz von</w:t>
      </w:r>
      <w:r w:rsidRPr="002B0B69">
        <w:rPr>
          <w:rFonts w:ascii="Times New Roman" w:hAnsi="Times New Roman" w:cs="Times New Roman"/>
          <w:lang w:val="de-DE"/>
        </w:rPr>
        <w:t xml:space="preserve"> Papua-Neuguinea und </w:t>
      </w:r>
      <w:r w:rsidR="00B24C37">
        <w:rPr>
          <w:rFonts w:ascii="Times New Roman" w:hAnsi="Times New Roman" w:cs="Times New Roman"/>
          <w:lang w:val="de-DE"/>
        </w:rPr>
        <w:t xml:space="preserve">den </w:t>
      </w:r>
      <w:r w:rsidRPr="002B0B69">
        <w:rPr>
          <w:rFonts w:ascii="Times New Roman" w:hAnsi="Times New Roman" w:cs="Times New Roman"/>
          <w:lang w:val="de-DE"/>
        </w:rPr>
        <w:t xml:space="preserve">Salomonen). Allerdings </w:t>
      </w:r>
      <w:r w:rsidR="00B24C37">
        <w:rPr>
          <w:rFonts w:ascii="Times New Roman" w:hAnsi="Times New Roman" w:cs="Times New Roman"/>
          <w:lang w:val="de-DE"/>
        </w:rPr>
        <w:t xml:space="preserve">gibt es auch etliche Äußerungen dazu, dass es </w:t>
      </w:r>
      <w:r w:rsidR="00D17C64">
        <w:rPr>
          <w:rFonts w:ascii="Times New Roman" w:hAnsi="Times New Roman" w:cs="Times New Roman"/>
          <w:lang w:val="de-DE"/>
        </w:rPr>
        <w:t>gewissermaßen</w:t>
      </w:r>
      <w:r w:rsidR="00B24C37">
        <w:rPr>
          <w:rFonts w:ascii="Times New Roman" w:hAnsi="Times New Roman" w:cs="Times New Roman"/>
          <w:lang w:val="de-DE"/>
        </w:rPr>
        <w:t xml:space="preserve"> schwierig ist,</w:t>
      </w:r>
      <w:r w:rsidRPr="002B0B69">
        <w:rPr>
          <w:rFonts w:ascii="Times New Roman" w:hAnsi="Times New Roman" w:cs="Times New Roman"/>
          <w:lang w:val="de-DE"/>
        </w:rPr>
        <w:t xml:space="preserve"> Mitverantwortung tatsächlich zu praktizieren: </w:t>
      </w:r>
      <w:r w:rsidR="00B24C37" w:rsidRPr="00B24C37">
        <w:rPr>
          <w:rFonts w:ascii="Times New Roman" w:hAnsi="Times New Roman" w:cs="Times New Roman"/>
          <w:i/>
          <w:iCs/>
          <w:lang w:val="de-DE"/>
        </w:rPr>
        <w:t>„</w:t>
      </w:r>
      <w:r w:rsidRPr="00B24C37">
        <w:rPr>
          <w:rFonts w:ascii="Times New Roman" w:hAnsi="Times New Roman" w:cs="Times New Roman"/>
          <w:i/>
          <w:iCs/>
          <w:lang w:val="de-DE"/>
        </w:rPr>
        <w:t xml:space="preserve">Als Bischöfe erkennen wir, dass die vom Zweiten Vatikanischen Konzil </w:t>
      </w:r>
      <w:r w:rsidR="00D17C64">
        <w:rPr>
          <w:rFonts w:ascii="Times New Roman" w:hAnsi="Times New Roman" w:cs="Times New Roman"/>
          <w:i/>
          <w:iCs/>
          <w:lang w:val="de-DE"/>
        </w:rPr>
        <w:t>geförderte</w:t>
      </w:r>
      <w:r w:rsidRPr="00B24C37">
        <w:rPr>
          <w:rFonts w:ascii="Times New Roman" w:hAnsi="Times New Roman" w:cs="Times New Roman"/>
          <w:i/>
          <w:iCs/>
          <w:lang w:val="de-DE"/>
        </w:rPr>
        <w:t xml:space="preserve"> </w:t>
      </w:r>
      <w:r w:rsidR="00B24C37" w:rsidRPr="00B24C37">
        <w:rPr>
          <w:rFonts w:ascii="Times New Roman" w:hAnsi="Times New Roman" w:cs="Times New Roman"/>
          <w:i/>
          <w:iCs/>
          <w:lang w:val="de-DE"/>
        </w:rPr>
        <w:t>,</w:t>
      </w:r>
      <w:r w:rsidRPr="00B24C37">
        <w:rPr>
          <w:rFonts w:ascii="Times New Roman" w:hAnsi="Times New Roman" w:cs="Times New Roman"/>
          <w:i/>
          <w:iCs/>
          <w:lang w:val="de-DE"/>
        </w:rPr>
        <w:t>Tauftheologie</w:t>
      </w:r>
      <w:r w:rsidR="00B24C37" w:rsidRPr="00B24C37">
        <w:rPr>
          <w:rFonts w:ascii="Times New Roman" w:hAnsi="Times New Roman" w:cs="Times New Roman"/>
          <w:i/>
          <w:iCs/>
          <w:lang w:val="de-DE"/>
        </w:rPr>
        <w:t>‘ als</w:t>
      </w:r>
      <w:r w:rsidRPr="00B24C37">
        <w:rPr>
          <w:rFonts w:ascii="Times New Roman" w:hAnsi="Times New Roman" w:cs="Times New Roman"/>
          <w:i/>
          <w:iCs/>
          <w:lang w:val="de-DE"/>
        </w:rPr>
        <w:t xml:space="preserve"> Grundlage </w:t>
      </w:r>
      <w:r w:rsidR="00D17C64">
        <w:rPr>
          <w:rFonts w:ascii="Times New Roman" w:hAnsi="Times New Roman" w:cs="Times New Roman"/>
          <w:i/>
          <w:iCs/>
          <w:lang w:val="de-DE"/>
        </w:rPr>
        <w:t>für</w:t>
      </w:r>
      <w:r w:rsidRPr="00B24C37">
        <w:rPr>
          <w:rFonts w:ascii="Times New Roman" w:hAnsi="Times New Roman" w:cs="Times New Roman"/>
          <w:i/>
          <w:iCs/>
          <w:lang w:val="de-DE"/>
        </w:rPr>
        <w:t xml:space="preserve"> </w:t>
      </w:r>
      <w:r w:rsidR="00D17C64">
        <w:rPr>
          <w:rFonts w:ascii="Times New Roman" w:hAnsi="Times New Roman" w:cs="Times New Roman"/>
          <w:i/>
          <w:iCs/>
          <w:lang w:val="de-DE"/>
        </w:rPr>
        <w:t xml:space="preserve">missionarische </w:t>
      </w:r>
      <w:r w:rsidRPr="00B24C37">
        <w:rPr>
          <w:rFonts w:ascii="Times New Roman" w:hAnsi="Times New Roman" w:cs="Times New Roman"/>
          <w:i/>
          <w:iCs/>
          <w:lang w:val="de-DE"/>
        </w:rPr>
        <w:t>Mitverantwortung</w:t>
      </w:r>
      <w:r w:rsidR="00B24C37" w:rsidRPr="00B24C37">
        <w:rPr>
          <w:rFonts w:ascii="Times New Roman" w:hAnsi="Times New Roman" w:cs="Times New Roman"/>
          <w:i/>
          <w:iCs/>
          <w:lang w:val="de-DE"/>
        </w:rPr>
        <w:t xml:space="preserve"> </w:t>
      </w:r>
      <w:r w:rsidRPr="00B24C37">
        <w:rPr>
          <w:rFonts w:ascii="Times New Roman" w:hAnsi="Times New Roman" w:cs="Times New Roman"/>
          <w:i/>
          <w:iCs/>
          <w:lang w:val="de-DE"/>
        </w:rPr>
        <w:t xml:space="preserve">nicht </w:t>
      </w:r>
      <w:r w:rsidR="002E309E">
        <w:rPr>
          <w:rFonts w:ascii="Times New Roman" w:hAnsi="Times New Roman" w:cs="Times New Roman"/>
          <w:i/>
          <w:iCs/>
          <w:lang w:val="de-DE"/>
        </w:rPr>
        <w:t>ausreichend</w:t>
      </w:r>
      <w:r w:rsidRPr="00B24C37">
        <w:rPr>
          <w:rFonts w:ascii="Times New Roman" w:hAnsi="Times New Roman" w:cs="Times New Roman"/>
          <w:i/>
          <w:iCs/>
          <w:lang w:val="de-DE"/>
        </w:rPr>
        <w:t xml:space="preserve"> </w:t>
      </w:r>
      <w:r w:rsidR="00B24C37" w:rsidRPr="00B24C37">
        <w:rPr>
          <w:rFonts w:ascii="Times New Roman" w:hAnsi="Times New Roman" w:cs="Times New Roman"/>
          <w:i/>
          <w:iCs/>
          <w:lang w:val="de-DE"/>
        </w:rPr>
        <w:t>weiter</w:t>
      </w:r>
      <w:r w:rsidRPr="00B24C37">
        <w:rPr>
          <w:rFonts w:ascii="Times New Roman" w:hAnsi="Times New Roman" w:cs="Times New Roman"/>
          <w:i/>
          <w:iCs/>
          <w:lang w:val="de-DE"/>
        </w:rPr>
        <w:t>entwickelt worden ist</w:t>
      </w:r>
      <w:r w:rsidR="00B24C37" w:rsidRPr="00B24C37">
        <w:rPr>
          <w:rFonts w:ascii="Times New Roman" w:hAnsi="Times New Roman" w:cs="Times New Roman"/>
          <w:i/>
          <w:iCs/>
          <w:lang w:val="de-DE"/>
        </w:rPr>
        <w:t xml:space="preserve"> und dass sich daher</w:t>
      </w:r>
      <w:r w:rsidRPr="00B24C37">
        <w:rPr>
          <w:rFonts w:ascii="Times New Roman" w:hAnsi="Times New Roman" w:cs="Times New Roman"/>
          <w:i/>
          <w:iCs/>
          <w:lang w:val="de-DE"/>
        </w:rPr>
        <w:t xml:space="preserve"> die Mehrheit der Getauften </w:t>
      </w:r>
      <w:r w:rsidR="00B24C37" w:rsidRPr="00B24C37">
        <w:rPr>
          <w:rFonts w:ascii="Times New Roman" w:hAnsi="Times New Roman" w:cs="Times New Roman"/>
          <w:i/>
          <w:iCs/>
          <w:lang w:val="de-DE"/>
        </w:rPr>
        <w:t xml:space="preserve">nicht vollständig </w:t>
      </w:r>
      <w:r w:rsidRPr="00B24C37">
        <w:rPr>
          <w:rFonts w:ascii="Times New Roman" w:hAnsi="Times New Roman" w:cs="Times New Roman"/>
          <w:i/>
          <w:iCs/>
          <w:lang w:val="de-DE"/>
        </w:rPr>
        <w:t xml:space="preserve">mit der Kirche </w:t>
      </w:r>
      <w:r w:rsidR="00B24C37" w:rsidRPr="00B24C37">
        <w:rPr>
          <w:rFonts w:ascii="Times New Roman" w:hAnsi="Times New Roman" w:cs="Times New Roman"/>
          <w:i/>
          <w:iCs/>
          <w:lang w:val="de-DE"/>
        </w:rPr>
        <w:t xml:space="preserve">identifiziert </w:t>
      </w:r>
      <w:r w:rsidRPr="00B24C37">
        <w:rPr>
          <w:rFonts w:ascii="Times New Roman" w:hAnsi="Times New Roman" w:cs="Times New Roman"/>
          <w:i/>
          <w:iCs/>
          <w:lang w:val="de-DE"/>
        </w:rPr>
        <w:t xml:space="preserve">und </w:t>
      </w:r>
      <w:r w:rsidR="00B24C37" w:rsidRPr="00B24C37">
        <w:rPr>
          <w:rFonts w:ascii="Times New Roman" w:hAnsi="Times New Roman" w:cs="Times New Roman"/>
          <w:i/>
          <w:iCs/>
          <w:lang w:val="de-DE"/>
        </w:rPr>
        <w:t xml:space="preserve">sich </w:t>
      </w:r>
      <w:r w:rsidRPr="00B24C37">
        <w:rPr>
          <w:rFonts w:ascii="Times New Roman" w:hAnsi="Times New Roman" w:cs="Times New Roman"/>
          <w:i/>
          <w:iCs/>
          <w:lang w:val="de-DE"/>
        </w:rPr>
        <w:t xml:space="preserve">noch weniger </w:t>
      </w:r>
      <w:r w:rsidR="00B24C37" w:rsidRPr="00B24C37">
        <w:rPr>
          <w:rFonts w:ascii="Times New Roman" w:hAnsi="Times New Roman" w:cs="Times New Roman"/>
          <w:i/>
          <w:iCs/>
          <w:lang w:val="de-DE"/>
        </w:rPr>
        <w:t>mitverantwortlich für die Sendung fühlt</w:t>
      </w:r>
      <w:r w:rsidRPr="00B24C37">
        <w:rPr>
          <w:rFonts w:ascii="Times New Roman" w:hAnsi="Times New Roman" w:cs="Times New Roman"/>
          <w:i/>
          <w:iCs/>
          <w:lang w:val="de-DE"/>
        </w:rPr>
        <w:t xml:space="preserve">. Außerdem </w:t>
      </w:r>
      <w:r w:rsidR="00D17C64">
        <w:rPr>
          <w:rFonts w:ascii="Times New Roman" w:hAnsi="Times New Roman" w:cs="Times New Roman"/>
          <w:i/>
          <w:iCs/>
          <w:lang w:val="de-DE"/>
        </w:rPr>
        <w:t>fördern</w:t>
      </w:r>
      <w:r w:rsidRPr="00B24C37">
        <w:rPr>
          <w:rFonts w:ascii="Times New Roman" w:hAnsi="Times New Roman" w:cs="Times New Roman"/>
          <w:i/>
          <w:iCs/>
          <w:lang w:val="de-DE"/>
        </w:rPr>
        <w:t xml:space="preserve"> die </w:t>
      </w:r>
      <w:r w:rsidR="002E309E">
        <w:rPr>
          <w:rFonts w:ascii="Times New Roman" w:hAnsi="Times New Roman" w:cs="Times New Roman"/>
          <w:i/>
          <w:iCs/>
          <w:lang w:val="de-DE"/>
        </w:rPr>
        <w:t xml:space="preserve">Führung </w:t>
      </w:r>
      <w:r w:rsidR="00CF1CD2">
        <w:rPr>
          <w:rFonts w:ascii="Times New Roman" w:hAnsi="Times New Roman" w:cs="Times New Roman"/>
          <w:i/>
          <w:iCs/>
          <w:lang w:val="de-DE"/>
        </w:rPr>
        <w:t>der</w:t>
      </w:r>
      <w:r w:rsidR="002E309E">
        <w:rPr>
          <w:rFonts w:ascii="Times New Roman" w:hAnsi="Times New Roman" w:cs="Times New Roman"/>
          <w:i/>
          <w:iCs/>
          <w:lang w:val="de-DE"/>
        </w:rPr>
        <w:t xml:space="preserve"> </w:t>
      </w:r>
      <w:r w:rsidR="00D17C64">
        <w:rPr>
          <w:rFonts w:ascii="Times New Roman" w:hAnsi="Times New Roman" w:cs="Times New Roman"/>
          <w:i/>
          <w:iCs/>
          <w:lang w:val="de-DE"/>
        </w:rPr>
        <w:t>aktuellen</w:t>
      </w:r>
      <w:r w:rsidRPr="00B24C37">
        <w:rPr>
          <w:rFonts w:ascii="Times New Roman" w:hAnsi="Times New Roman" w:cs="Times New Roman"/>
          <w:i/>
          <w:iCs/>
          <w:lang w:val="de-DE"/>
        </w:rPr>
        <w:t xml:space="preserve"> pastoralen Strukturen </w:t>
      </w:r>
      <w:r w:rsidR="00CF1CD2">
        <w:rPr>
          <w:rFonts w:ascii="Times New Roman" w:hAnsi="Times New Roman" w:cs="Times New Roman"/>
          <w:i/>
          <w:iCs/>
          <w:lang w:val="de-DE"/>
        </w:rPr>
        <w:t>und</w:t>
      </w:r>
      <w:r w:rsidRPr="00B24C37">
        <w:rPr>
          <w:rFonts w:ascii="Times New Roman" w:hAnsi="Times New Roman" w:cs="Times New Roman"/>
          <w:i/>
          <w:iCs/>
          <w:lang w:val="de-DE"/>
        </w:rPr>
        <w:t xml:space="preserve"> die Mentalität vieler Priester diese Mitverantwortung nicht. Ebenso bleiben Ordensmänner und </w:t>
      </w:r>
      <w:r w:rsidR="002E309E">
        <w:rPr>
          <w:rFonts w:ascii="Times New Roman" w:hAnsi="Times New Roman" w:cs="Times New Roman"/>
          <w:i/>
          <w:iCs/>
          <w:lang w:val="de-DE"/>
        </w:rPr>
        <w:t>-</w:t>
      </w:r>
      <w:r w:rsidRPr="00B24C37">
        <w:rPr>
          <w:rFonts w:ascii="Times New Roman" w:hAnsi="Times New Roman" w:cs="Times New Roman"/>
          <w:i/>
          <w:iCs/>
          <w:lang w:val="de-DE"/>
        </w:rPr>
        <w:t xml:space="preserve">frauen sowie apostolische Laienbewegungen oft </w:t>
      </w:r>
      <w:r w:rsidR="00CF1CD2">
        <w:rPr>
          <w:rFonts w:ascii="Times New Roman" w:hAnsi="Times New Roman" w:cs="Times New Roman"/>
          <w:i/>
          <w:iCs/>
          <w:lang w:val="de-DE"/>
        </w:rPr>
        <w:t>unterschwellig</w:t>
      </w:r>
      <w:r w:rsidRPr="00B24C37">
        <w:rPr>
          <w:rFonts w:ascii="Times New Roman" w:hAnsi="Times New Roman" w:cs="Times New Roman"/>
          <w:i/>
          <w:iCs/>
          <w:lang w:val="de-DE"/>
        </w:rPr>
        <w:t xml:space="preserve"> oder offen am Rande der diözesanen Dynamik. So werden die</w:t>
      </w:r>
      <w:r w:rsidR="00D17C64">
        <w:rPr>
          <w:rFonts w:ascii="Times New Roman" w:hAnsi="Times New Roman" w:cs="Times New Roman"/>
          <w:i/>
          <w:iCs/>
          <w:lang w:val="de-DE"/>
        </w:rPr>
        <w:t xml:space="preserve"> </w:t>
      </w:r>
      <w:r w:rsidR="00D17C64" w:rsidRPr="00B24C37">
        <w:rPr>
          <w:rFonts w:ascii="Times New Roman" w:hAnsi="Times New Roman" w:cs="Times New Roman"/>
          <w:i/>
          <w:iCs/>
          <w:lang w:val="de-DE"/>
        </w:rPr>
        <w:t>sogenannten</w:t>
      </w:r>
      <w:r w:rsidR="00D17C64">
        <w:rPr>
          <w:rFonts w:ascii="Times New Roman" w:hAnsi="Times New Roman" w:cs="Times New Roman"/>
          <w:i/>
          <w:iCs/>
          <w:lang w:val="de-DE"/>
        </w:rPr>
        <w:t>, ,engagierten</w:t>
      </w:r>
      <w:r w:rsidRPr="00B24C37">
        <w:rPr>
          <w:rFonts w:ascii="Times New Roman" w:hAnsi="Times New Roman" w:cs="Times New Roman"/>
          <w:i/>
          <w:iCs/>
          <w:lang w:val="de-DE"/>
        </w:rPr>
        <w:t xml:space="preserve"> Laien</w:t>
      </w:r>
      <w:r w:rsidR="00D17C64">
        <w:rPr>
          <w:rFonts w:ascii="Times New Roman" w:hAnsi="Times New Roman" w:cs="Times New Roman"/>
          <w:i/>
          <w:iCs/>
          <w:lang w:val="de-DE"/>
        </w:rPr>
        <w:t xml:space="preserve">‘ </w:t>
      </w:r>
      <w:r w:rsidR="00597DC4">
        <w:rPr>
          <w:rFonts w:ascii="Times New Roman" w:hAnsi="Times New Roman" w:cs="Times New Roman"/>
          <w:i/>
          <w:iCs/>
          <w:lang w:val="de-DE"/>
        </w:rPr>
        <w:t xml:space="preserve">(von denen es besonders wenige gibt) </w:t>
      </w:r>
      <w:r w:rsidR="00D17C64">
        <w:rPr>
          <w:rFonts w:ascii="Times New Roman" w:hAnsi="Times New Roman" w:cs="Times New Roman"/>
          <w:i/>
          <w:iCs/>
          <w:lang w:val="de-DE"/>
        </w:rPr>
        <w:t xml:space="preserve">in den Pfarreien </w:t>
      </w:r>
      <w:r w:rsidRPr="00B24C37">
        <w:rPr>
          <w:rFonts w:ascii="Times New Roman" w:hAnsi="Times New Roman" w:cs="Times New Roman"/>
          <w:i/>
          <w:iCs/>
          <w:lang w:val="de-DE"/>
        </w:rPr>
        <w:t xml:space="preserve">mit innerkirchlichen </w:t>
      </w:r>
      <w:r w:rsidR="00D17C64">
        <w:rPr>
          <w:rFonts w:ascii="Times New Roman" w:hAnsi="Times New Roman" w:cs="Times New Roman"/>
          <w:i/>
          <w:iCs/>
          <w:lang w:val="de-DE"/>
        </w:rPr>
        <w:t>Verantwortungen</w:t>
      </w:r>
      <w:r w:rsidRPr="00B24C37">
        <w:rPr>
          <w:rFonts w:ascii="Times New Roman" w:hAnsi="Times New Roman" w:cs="Times New Roman"/>
          <w:i/>
          <w:iCs/>
          <w:lang w:val="de-DE"/>
        </w:rPr>
        <w:t xml:space="preserve"> überlastet, die </w:t>
      </w:r>
      <w:r w:rsidR="00D17C64">
        <w:rPr>
          <w:rFonts w:ascii="Times New Roman" w:hAnsi="Times New Roman" w:cs="Times New Roman"/>
          <w:i/>
          <w:iCs/>
          <w:lang w:val="de-DE"/>
        </w:rPr>
        <w:t xml:space="preserve">über </w:t>
      </w:r>
      <w:r w:rsidRPr="00B24C37">
        <w:rPr>
          <w:rFonts w:ascii="Times New Roman" w:hAnsi="Times New Roman" w:cs="Times New Roman"/>
          <w:i/>
          <w:iCs/>
          <w:lang w:val="de-DE"/>
        </w:rPr>
        <w:t xml:space="preserve">ihre Kräfte </w:t>
      </w:r>
      <w:r w:rsidR="00D17C64">
        <w:rPr>
          <w:rFonts w:ascii="Times New Roman" w:hAnsi="Times New Roman" w:cs="Times New Roman"/>
          <w:i/>
          <w:iCs/>
          <w:lang w:val="de-DE"/>
        </w:rPr>
        <w:t>hinausgehen</w:t>
      </w:r>
      <w:r w:rsidRPr="00B24C37">
        <w:rPr>
          <w:rFonts w:ascii="Times New Roman" w:hAnsi="Times New Roman" w:cs="Times New Roman"/>
          <w:i/>
          <w:iCs/>
          <w:lang w:val="de-DE"/>
        </w:rPr>
        <w:t xml:space="preserve"> und </w:t>
      </w:r>
      <w:r w:rsidR="00D17C64">
        <w:rPr>
          <w:rFonts w:ascii="Times New Roman" w:hAnsi="Times New Roman" w:cs="Times New Roman"/>
          <w:i/>
          <w:iCs/>
          <w:lang w:val="de-DE"/>
        </w:rPr>
        <w:t>sie zeitlich überstrapazieren</w:t>
      </w:r>
      <w:r w:rsidRPr="00B24C37">
        <w:rPr>
          <w:rFonts w:ascii="Times New Roman" w:hAnsi="Times New Roman" w:cs="Times New Roman"/>
          <w:i/>
          <w:iCs/>
          <w:lang w:val="de-DE"/>
        </w:rPr>
        <w:t>"</w:t>
      </w:r>
      <w:r w:rsidRPr="002B0B69">
        <w:rPr>
          <w:rFonts w:ascii="Times New Roman" w:hAnsi="Times New Roman" w:cs="Times New Roman"/>
          <w:lang w:val="de-DE"/>
        </w:rPr>
        <w:t xml:space="preserve"> (Mexik</w:t>
      </w:r>
      <w:r w:rsidR="00B24C37">
        <w:rPr>
          <w:rFonts w:ascii="Times New Roman" w:hAnsi="Times New Roman" w:cs="Times New Roman"/>
          <w:lang w:val="de-DE"/>
        </w:rPr>
        <w:t>anische Bischofskonferenz</w:t>
      </w:r>
      <w:r w:rsidRPr="002B0B69">
        <w:rPr>
          <w:rFonts w:ascii="Times New Roman" w:hAnsi="Times New Roman" w:cs="Times New Roman"/>
          <w:lang w:val="de-DE"/>
        </w:rPr>
        <w:t>).</w:t>
      </w:r>
    </w:p>
    <w:p w14:paraId="77626B51" w14:textId="7DA52D2C"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67. Dieser Wunsch nach Mitverantwortung </w:t>
      </w:r>
      <w:r w:rsidR="003E6491">
        <w:rPr>
          <w:rFonts w:ascii="Times New Roman" w:hAnsi="Times New Roman" w:cs="Times New Roman"/>
          <w:lang w:val="de-DE"/>
        </w:rPr>
        <w:t>schlägt sich</w:t>
      </w:r>
      <w:r w:rsidR="009A067A">
        <w:rPr>
          <w:rFonts w:ascii="Times New Roman" w:hAnsi="Times New Roman" w:cs="Times New Roman"/>
          <w:lang w:val="de-DE"/>
        </w:rPr>
        <w:t xml:space="preserve"> vor </w:t>
      </w:r>
      <w:r w:rsidR="003E6491">
        <w:rPr>
          <w:rFonts w:ascii="Times New Roman" w:hAnsi="Times New Roman" w:cs="Times New Roman"/>
          <w:lang w:val="de-DE"/>
        </w:rPr>
        <w:t>allem in der</w:t>
      </w:r>
      <w:r w:rsidR="009A067A">
        <w:rPr>
          <w:rFonts w:ascii="Times New Roman" w:hAnsi="Times New Roman" w:cs="Times New Roman"/>
          <w:lang w:val="de-DE"/>
        </w:rPr>
        <w:t xml:space="preserve"> Ausgestaltung des</w:t>
      </w:r>
      <w:r w:rsidRPr="002B0B69">
        <w:rPr>
          <w:rFonts w:ascii="Times New Roman" w:hAnsi="Times New Roman" w:cs="Times New Roman"/>
          <w:lang w:val="de-DE"/>
        </w:rPr>
        <w:t xml:space="preserve"> Dienstes an der gemeinsamen Sendung </w:t>
      </w:r>
      <w:r w:rsidR="003E6491">
        <w:rPr>
          <w:rFonts w:ascii="Times New Roman" w:hAnsi="Times New Roman" w:cs="Times New Roman"/>
          <w:lang w:val="de-DE"/>
        </w:rPr>
        <w:t>nieder</w:t>
      </w:r>
      <w:r w:rsidRPr="002B0B69">
        <w:rPr>
          <w:rFonts w:ascii="Times New Roman" w:hAnsi="Times New Roman" w:cs="Times New Roman"/>
          <w:lang w:val="de-DE"/>
        </w:rPr>
        <w:t>, d.</w:t>
      </w:r>
      <w:r w:rsidR="00CF2703">
        <w:rPr>
          <w:rFonts w:ascii="Times New Roman" w:hAnsi="Times New Roman" w:cs="Times New Roman"/>
          <w:lang w:val="de-DE"/>
        </w:rPr>
        <w:t xml:space="preserve"> </w:t>
      </w:r>
      <w:r w:rsidRPr="002B0B69">
        <w:rPr>
          <w:rFonts w:ascii="Times New Roman" w:hAnsi="Times New Roman" w:cs="Times New Roman"/>
          <w:lang w:val="de-DE"/>
        </w:rPr>
        <w:t xml:space="preserve">h. </w:t>
      </w:r>
      <w:r w:rsidR="00CF1CD2">
        <w:rPr>
          <w:rFonts w:ascii="Times New Roman" w:hAnsi="Times New Roman" w:cs="Times New Roman"/>
          <w:lang w:val="de-DE"/>
        </w:rPr>
        <w:t>in der</w:t>
      </w:r>
      <w:r w:rsidR="003E6491">
        <w:rPr>
          <w:rFonts w:ascii="Times New Roman" w:hAnsi="Times New Roman" w:cs="Times New Roman"/>
          <w:lang w:val="de-DE"/>
        </w:rPr>
        <w:t xml:space="preserve"> Sprache der </w:t>
      </w:r>
      <w:r w:rsidR="00C6524A">
        <w:rPr>
          <w:rFonts w:ascii="Times New Roman" w:hAnsi="Times New Roman" w:cs="Times New Roman"/>
          <w:lang w:val="de-DE"/>
        </w:rPr>
        <w:t>Ämter</w:t>
      </w:r>
      <w:r w:rsidRPr="002B0B69">
        <w:rPr>
          <w:rFonts w:ascii="Times New Roman" w:hAnsi="Times New Roman" w:cs="Times New Roman"/>
          <w:lang w:val="de-DE"/>
        </w:rPr>
        <w:t xml:space="preserve">: </w:t>
      </w:r>
      <w:r w:rsidR="009A067A" w:rsidRPr="009A067A">
        <w:rPr>
          <w:rFonts w:ascii="Times New Roman" w:hAnsi="Times New Roman" w:cs="Times New Roman"/>
          <w:i/>
          <w:iCs/>
          <w:lang w:val="de-DE"/>
        </w:rPr>
        <w:t>„</w:t>
      </w:r>
      <w:r w:rsidRPr="009A067A">
        <w:rPr>
          <w:rFonts w:ascii="Times New Roman" w:hAnsi="Times New Roman" w:cs="Times New Roman"/>
          <w:i/>
          <w:iCs/>
          <w:lang w:val="de-DE"/>
        </w:rPr>
        <w:t>Die Erfahrun</w:t>
      </w:r>
      <w:r w:rsidR="00CF1CD2">
        <w:rPr>
          <w:rFonts w:ascii="Times New Roman" w:hAnsi="Times New Roman" w:cs="Times New Roman"/>
          <w:i/>
          <w:iCs/>
          <w:lang w:val="de-DE"/>
        </w:rPr>
        <w:t>g, die wir gemacht haben,</w:t>
      </w:r>
      <w:r w:rsidR="00CF2703">
        <w:rPr>
          <w:rFonts w:ascii="Times New Roman" w:hAnsi="Times New Roman" w:cs="Times New Roman"/>
          <w:i/>
          <w:iCs/>
          <w:lang w:val="de-DE"/>
        </w:rPr>
        <w:t xml:space="preserve"> </w:t>
      </w:r>
      <w:r w:rsidRPr="009A067A">
        <w:rPr>
          <w:rFonts w:ascii="Times New Roman" w:hAnsi="Times New Roman" w:cs="Times New Roman"/>
          <w:i/>
          <w:iCs/>
          <w:lang w:val="de-DE"/>
        </w:rPr>
        <w:t>[...]</w:t>
      </w:r>
      <w:r w:rsidR="009A067A">
        <w:rPr>
          <w:rFonts w:ascii="Times New Roman" w:hAnsi="Times New Roman" w:cs="Times New Roman"/>
          <w:i/>
          <w:iCs/>
          <w:lang w:val="de-DE"/>
        </w:rPr>
        <w:t xml:space="preserve"> </w:t>
      </w:r>
      <w:r w:rsidR="00CF1CD2">
        <w:rPr>
          <w:rFonts w:ascii="Times New Roman" w:hAnsi="Times New Roman" w:cs="Times New Roman"/>
          <w:i/>
          <w:iCs/>
          <w:lang w:val="de-DE"/>
        </w:rPr>
        <w:t>hat</w:t>
      </w:r>
      <w:r w:rsidRPr="009A067A">
        <w:rPr>
          <w:rFonts w:ascii="Times New Roman" w:hAnsi="Times New Roman" w:cs="Times New Roman"/>
          <w:i/>
          <w:iCs/>
          <w:lang w:val="de-DE"/>
        </w:rPr>
        <w:t xml:space="preserve"> </w:t>
      </w:r>
      <w:r w:rsidR="009A067A" w:rsidRPr="009A067A">
        <w:rPr>
          <w:rFonts w:ascii="Times New Roman" w:hAnsi="Times New Roman" w:cs="Times New Roman"/>
          <w:i/>
          <w:iCs/>
          <w:lang w:val="de-DE"/>
        </w:rPr>
        <w:t>geholfen</w:t>
      </w:r>
      <w:r w:rsidRPr="009A067A">
        <w:rPr>
          <w:rFonts w:ascii="Times New Roman" w:hAnsi="Times New Roman" w:cs="Times New Roman"/>
          <w:i/>
          <w:iCs/>
          <w:lang w:val="de-DE"/>
        </w:rPr>
        <w:t xml:space="preserve">, die </w:t>
      </w:r>
      <w:r w:rsidR="00CF1CD2">
        <w:rPr>
          <w:rFonts w:ascii="Times New Roman" w:hAnsi="Times New Roman" w:cs="Times New Roman"/>
          <w:i/>
          <w:iCs/>
          <w:lang w:val="de-DE"/>
        </w:rPr>
        <w:t xml:space="preserve">aus der Taufwürde entspringende </w:t>
      </w:r>
      <w:r w:rsidRPr="009A067A">
        <w:rPr>
          <w:rFonts w:ascii="Times New Roman" w:hAnsi="Times New Roman" w:cs="Times New Roman"/>
          <w:i/>
          <w:iCs/>
          <w:lang w:val="de-DE"/>
        </w:rPr>
        <w:t>Mitverantwortung</w:t>
      </w:r>
      <w:r w:rsidR="00CF1CD2">
        <w:rPr>
          <w:rFonts w:ascii="Times New Roman" w:hAnsi="Times New Roman" w:cs="Times New Roman"/>
          <w:i/>
          <w:iCs/>
          <w:lang w:val="de-DE"/>
        </w:rPr>
        <w:t xml:space="preserve"> </w:t>
      </w:r>
      <w:r w:rsidR="00CF1CD2" w:rsidRPr="009A067A">
        <w:rPr>
          <w:rFonts w:ascii="Times New Roman" w:hAnsi="Times New Roman" w:cs="Times New Roman"/>
          <w:i/>
          <w:iCs/>
          <w:lang w:val="de-DE"/>
        </w:rPr>
        <w:t>wiederzuentdecken</w:t>
      </w:r>
      <w:r w:rsidR="00CF2703">
        <w:rPr>
          <w:rFonts w:ascii="Times New Roman" w:hAnsi="Times New Roman" w:cs="Times New Roman"/>
          <w:i/>
          <w:iCs/>
          <w:lang w:val="de-DE"/>
        </w:rPr>
        <w:t>,</w:t>
      </w:r>
      <w:r w:rsidRPr="009A067A">
        <w:rPr>
          <w:rFonts w:ascii="Times New Roman" w:hAnsi="Times New Roman" w:cs="Times New Roman"/>
          <w:i/>
          <w:iCs/>
          <w:lang w:val="de-DE"/>
        </w:rPr>
        <w:t xml:space="preserve"> </w:t>
      </w:r>
      <w:r w:rsidR="009A067A">
        <w:rPr>
          <w:rFonts w:ascii="Times New Roman" w:hAnsi="Times New Roman" w:cs="Times New Roman"/>
          <w:i/>
          <w:iCs/>
          <w:lang w:val="de-DE"/>
        </w:rPr>
        <w:t xml:space="preserve">und </w:t>
      </w:r>
      <w:r w:rsidR="007675B3">
        <w:rPr>
          <w:rFonts w:ascii="Times New Roman" w:hAnsi="Times New Roman" w:cs="Times New Roman"/>
          <w:i/>
          <w:iCs/>
          <w:lang w:val="de-DE"/>
        </w:rPr>
        <w:t xml:space="preserve">die </w:t>
      </w:r>
      <w:r w:rsidR="007675B3">
        <w:rPr>
          <w:rFonts w:ascii="Times New Roman" w:hAnsi="Times New Roman" w:cs="Times New Roman"/>
          <w:i/>
          <w:iCs/>
          <w:lang w:val="de-DE"/>
        </w:rPr>
        <w:lastRenderedPageBreak/>
        <w:t xml:space="preserve">Möglichkeit entstehen </w:t>
      </w:r>
      <w:r w:rsidR="00C205EB">
        <w:rPr>
          <w:rFonts w:ascii="Times New Roman" w:hAnsi="Times New Roman" w:cs="Times New Roman"/>
          <w:i/>
          <w:iCs/>
          <w:lang w:val="de-DE"/>
        </w:rPr>
        <w:t xml:space="preserve">zu </w:t>
      </w:r>
      <w:r w:rsidR="007675B3">
        <w:rPr>
          <w:rFonts w:ascii="Times New Roman" w:hAnsi="Times New Roman" w:cs="Times New Roman"/>
          <w:i/>
          <w:iCs/>
          <w:lang w:val="de-DE"/>
        </w:rPr>
        <w:t>lassen</w:t>
      </w:r>
      <w:r w:rsidRPr="009A067A">
        <w:rPr>
          <w:rFonts w:ascii="Times New Roman" w:hAnsi="Times New Roman" w:cs="Times New Roman"/>
          <w:i/>
          <w:iCs/>
          <w:lang w:val="de-DE"/>
        </w:rPr>
        <w:t xml:space="preserve">, eine </w:t>
      </w:r>
      <w:r w:rsidR="00CF1CD2" w:rsidRPr="009A067A">
        <w:rPr>
          <w:rFonts w:ascii="Times New Roman" w:hAnsi="Times New Roman" w:cs="Times New Roman"/>
          <w:i/>
          <w:iCs/>
          <w:lang w:val="de-DE"/>
        </w:rPr>
        <w:t xml:space="preserve">um das </w:t>
      </w:r>
      <w:r w:rsidR="00CF1CD2">
        <w:rPr>
          <w:rFonts w:ascii="Times New Roman" w:hAnsi="Times New Roman" w:cs="Times New Roman"/>
          <w:i/>
          <w:iCs/>
          <w:lang w:val="de-DE"/>
        </w:rPr>
        <w:t xml:space="preserve">Weiheamt </w:t>
      </w:r>
      <w:r w:rsidR="00CF1CD2" w:rsidRPr="009A067A">
        <w:rPr>
          <w:rFonts w:ascii="Times New Roman" w:hAnsi="Times New Roman" w:cs="Times New Roman"/>
          <w:i/>
          <w:iCs/>
          <w:lang w:val="de-DE"/>
        </w:rPr>
        <w:t>konstruiert</w:t>
      </w:r>
      <w:r w:rsidR="00CF1CD2">
        <w:rPr>
          <w:rFonts w:ascii="Times New Roman" w:hAnsi="Times New Roman" w:cs="Times New Roman"/>
          <w:i/>
          <w:iCs/>
          <w:lang w:val="de-DE"/>
        </w:rPr>
        <w:t>e</w:t>
      </w:r>
      <w:r w:rsidR="00CF1CD2" w:rsidRPr="009A067A">
        <w:rPr>
          <w:rFonts w:ascii="Times New Roman" w:hAnsi="Times New Roman" w:cs="Times New Roman"/>
          <w:i/>
          <w:iCs/>
          <w:lang w:val="de-DE"/>
        </w:rPr>
        <w:t xml:space="preserve"> </w:t>
      </w:r>
      <w:r w:rsidR="009A067A" w:rsidRPr="009A067A">
        <w:rPr>
          <w:rFonts w:ascii="Times New Roman" w:hAnsi="Times New Roman" w:cs="Times New Roman"/>
          <w:i/>
          <w:iCs/>
          <w:lang w:val="de-DE"/>
        </w:rPr>
        <w:t>Sicht</w:t>
      </w:r>
      <w:r w:rsidR="00CF1CD2">
        <w:rPr>
          <w:rFonts w:ascii="Times New Roman" w:hAnsi="Times New Roman" w:cs="Times New Roman"/>
          <w:i/>
          <w:iCs/>
          <w:lang w:val="de-DE"/>
        </w:rPr>
        <w:t xml:space="preserve">weise von der </w:t>
      </w:r>
      <w:r w:rsidRPr="009A067A">
        <w:rPr>
          <w:rFonts w:ascii="Times New Roman" w:hAnsi="Times New Roman" w:cs="Times New Roman"/>
          <w:i/>
          <w:iCs/>
          <w:lang w:val="de-DE"/>
        </w:rPr>
        <w:t xml:space="preserve">Kirche </w:t>
      </w:r>
      <w:r w:rsidR="009A067A" w:rsidRPr="009A067A">
        <w:rPr>
          <w:rFonts w:ascii="Times New Roman" w:hAnsi="Times New Roman" w:cs="Times New Roman"/>
          <w:i/>
          <w:iCs/>
          <w:lang w:val="de-DE"/>
        </w:rPr>
        <w:t xml:space="preserve">hinter sich zu lassen, </w:t>
      </w:r>
      <w:r w:rsidRPr="009A067A">
        <w:rPr>
          <w:rFonts w:ascii="Times New Roman" w:hAnsi="Times New Roman" w:cs="Times New Roman"/>
          <w:i/>
          <w:iCs/>
          <w:lang w:val="de-DE"/>
        </w:rPr>
        <w:t xml:space="preserve">um </w:t>
      </w:r>
      <w:r w:rsidR="00CF1CD2">
        <w:rPr>
          <w:rFonts w:ascii="Times New Roman" w:hAnsi="Times New Roman" w:cs="Times New Roman"/>
          <w:i/>
          <w:iCs/>
          <w:lang w:val="de-DE"/>
        </w:rPr>
        <w:t>dann</w:t>
      </w:r>
      <w:r w:rsidRPr="009A067A">
        <w:rPr>
          <w:rFonts w:ascii="Times New Roman" w:hAnsi="Times New Roman" w:cs="Times New Roman"/>
          <w:i/>
          <w:iCs/>
          <w:lang w:val="de-DE"/>
        </w:rPr>
        <w:t xml:space="preserve"> </w:t>
      </w:r>
      <w:r w:rsidR="00CF1CD2">
        <w:rPr>
          <w:rFonts w:ascii="Times New Roman" w:hAnsi="Times New Roman" w:cs="Times New Roman"/>
          <w:i/>
          <w:iCs/>
          <w:lang w:val="de-DE"/>
        </w:rPr>
        <w:t xml:space="preserve">in Richtung einer </w:t>
      </w:r>
      <w:r w:rsidR="007675B3">
        <w:rPr>
          <w:rFonts w:ascii="Times New Roman" w:hAnsi="Times New Roman" w:cs="Times New Roman"/>
          <w:i/>
          <w:iCs/>
          <w:lang w:val="de-DE"/>
        </w:rPr>
        <w:t xml:space="preserve">,voll und </w:t>
      </w:r>
      <w:r w:rsidR="007675B3" w:rsidRPr="009A067A">
        <w:rPr>
          <w:rFonts w:ascii="Times New Roman" w:hAnsi="Times New Roman" w:cs="Times New Roman"/>
          <w:i/>
          <w:iCs/>
          <w:lang w:val="de-DE"/>
        </w:rPr>
        <w:t xml:space="preserve">ganz </w:t>
      </w:r>
      <w:r w:rsidR="00CF1CD2">
        <w:rPr>
          <w:rFonts w:ascii="Times New Roman" w:hAnsi="Times New Roman" w:cs="Times New Roman"/>
          <w:i/>
          <w:iCs/>
          <w:lang w:val="de-DE"/>
        </w:rPr>
        <w:t>,</w:t>
      </w:r>
      <w:r w:rsidR="00EE5916">
        <w:rPr>
          <w:rFonts w:ascii="Times New Roman" w:hAnsi="Times New Roman" w:cs="Times New Roman"/>
          <w:i/>
          <w:iCs/>
          <w:color w:val="000000" w:themeColor="text1"/>
          <w:lang w:val="de-DE"/>
        </w:rPr>
        <w:t>dienst</w:t>
      </w:r>
      <w:r w:rsidR="00C6524A">
        <w:rPr>
          <w:rFonts w:ascii="Times New Roman" w:hAnsi="Times New Roman" w:cs="Times New Roman"/>
          <w:i/>
          <w:iCs/>
          <w:color w:val="000000" w:themeColor="text1"/>
          <w:lang w:val="de-DE"/>
        </w:rPr>
        <w:t>amtlichen</w:t>
      </w:r>
      <w:r w:rsidR="007675B3">
        <w:rPr>
          <w:rFonts w:ascii="Times New Roman" w:hAnsi="Times New Roman" w:cs="Times New Roman"/>
          <w:i/>
          <w:iCs/>
          <w:lang w:val="de-DE"/>
        </w:rPr>
        <w:t>‘</w:t>
      </w:r>
      <w:r w:rsidR="007675B3" w:rsidRPr="009A067A">
        <w:rPr>
          <w:rFonts w:ascii="Times New Roman" w:hAnsi="Times New Roman" w:cs="Times New Roman"/>
          <w:i/>
          <w:iCs/>
          <w:lang w:val="de-DE"/>
        </w:rPr>
        <w:t xml:space="preserve"> </w:t>
      </w:r>
      <w:r w:rsidRPr="009A067A">
        <w:rPr>
          <w:rFonts w:ascii="Times New Roman" w:hAnsi="Times New Roman" w:cs="Times New Roman"/>
          <w:i/>
          <w:iCs/>
          <w:lang w:val="de-DE"/>
        </w:rPr>
        <w:t xml:space="preserve">Kirche </w:t>
      </w:r>
      <w:r w:rsidR="00CF1CD2">
        <w:rPr>
          <w:rFonts w:ascii="Times New Roman" w:hAnsi="Times New Roman" w:cs="Times New Roman"/>
          <w:i/>
          <w:iCs/>
          <w:lang w:val="de-DE"/>
        </w:rPr>
        <w:t xml:space="preserve">zu gehen, die </w:t>
      </w:r>
      <w:r w:rsidR="00C6524A">
        <w:rPr>
          <w:rFonts w:ascii="Times New Roman" w:hAnsi="Times New Roman" w:cs="Times New Roman"/>
          <w:i/>
          <w:iCs/>
          <w:lang w:val="de-DE"/>
        </w:rPr>
        <w:t xml:space="preserve">eine </w:t>
      </w:r>
      <w:r w:rsidRPr="009A067A">
        <w:rPr>
          <w:rFonts w:ascii="Times New Roman" w:hAnsi="Times New Roman" w:cs="Times New Roman"/>
          <w:i/>
          <w:iCs/>
          <w:lang w:val="de-DE"/>
        </w:rPr>
        <w:t xml:space="preserve">Gemeinschaft verschiedener Charismen und Ämter </w:t>
      </w:r>
      <w:r w:rsidR="00CF1CD2">
        <w:rPr>
          <w:rFonts w:ascii="Times New Roman" w:hAnsi="Times New Roman" w:cs="Times New Roman"/>
          <w:i/>
          <w:iCs/>
          <w:lang w:val="de-DE"/>
        </w:rPr>
        <w:t>ist</w:t>
      </w:r>
      <w:r w:rsidR="009A067A" w:rsidRPr="009A067A">
        <w:rPr>
          <w:rFonts w:ascii="Times New Roman" w:hAnsi="Times New Roman" w:cs="Times New Roman"/>
          <w:i/>
          <w:iCs/>
          <w:lang w:val="de-DE"/>
        </w:rPr>
        <w:t>“</w:t>
      </w:r>
      <w:r w:rsidRPr="002B0B69">
        <w:rPr>
          <w:rFonts w:ascii="Times New Roman" w:hAnsi="Times New Roman" w:cs="Times New Roman"/>
          <w:lang w:val="de-DE"/>
        </w:rPr>
        <w:t xml:space="preserve"> (Italien</w:t>
      </w:r>
      <w:r w:rsidR="009A067A">
        <w:rPr>
          <w:rFonts w:ascii="Times New Roman" w:hAnsi="Times New Roman" w:cs="Times New Roman"/>
          <w:lang w:val="de-DE"/>
        </w:rPr>
        <w:t>ische Bischofskonferenz</w:t>
      </w:r>
      <w:r w:rsidRPr="002B0B69">
        <w:rPr>
          <w:rFonts w:ascii="Times New Roman" w:hAnsi="Times New Roman" w:cs="Times New Roman"/>
          <w:lang w:val="de-DE"/>
        </w:rPr>
        <w:t xml:space="preserve">). Aus der </w:t>
      </w:r>
      <w:r w:rsidR="003308A3">
        <w:rPr>
          <w:rFonts w:ascii="Times New Roman" w:hAnsi="Times New Roman" w:cs="Times New Roman"/>
          <w:lang w:val="de-DE"/>
        </w:rPr>
        <w:t>Anhörung</w:t>
      </w:r>
      <w:r w:rsidRPr="002B0B69">
        <w:rPr>
          <w:rFonts w:ascii="Times New Roman" w:hAnsi="Times New Roman" w:cs="Times New Roman"/>
          <w:lang w:val="de-DE"/>
        </w:rPr>
        <w:t xml:space="preserve"> des Volkes Gottes geht das Thema </w:t>
      </w:r>
      <w:r w:rsidR="007675B3">
        <w:rPr>
          <w:rFonts w:ascii="Times New Roman" w:hAnsi="Times New Roman" w:cs="Times New Roman"/>
          <w:lang w:val="de-DE"/>
        </w:rPr>
        <w:t>„Amt“</w:t>
      </w:r>
      <w:r w:rsidRPr="002B0B69">
        <w:rPr>
          <w:rFonts w:ascii="Times New Roman" w:hAnsi="Times New Roman" w:cs="Times New Roman"/>
          <w:lang w:val="de-DE"/>
        </w:rPr>
        <w:t xml:space="preserve"> als zentral für das Leben der Kirche und </w:t>
      </w:r>
      <w:r w:rsidR="004A78D3">
        <w:rPr>
          <w:rFonts w:ascii="Times New Roman" w:hAnsi="Times New Roman" w:cs="Times New Roman"/>
          <w:lang w:val="de-DE"/>
        </w:rPr>
        <w:t>das</w:t>
      </w:r>
      <w:r w:rsidRPr="002B0B69">
        <w:rPr>
          <w:rFonts w:ascii="Times New Roman" w:hAnsi="Times New Roman" w:cs="Times New Roman"/>
          <w:lang w:val="de-DE"/>
        </w:rPr>
        <w:t xml:space="preserve"> </w:t>
      </w:r>
      <w:r w:rsidR="004A78D3">
        <w:rPr>
          <w:rFonts w:ascii="Times New Roman" w:hAnsi="Times New Roman" w:cs="Times New Roman"/>
          <w:lang w:val="de-DE"/>
        </w:rPr>
        <w:t>Bedürfnis</w:t>
      </w:r>
      <w:r w:rsidRPr="002B0B69">
        <w:rPr>
          <w:rFonts w:ascii="Times New Roman" w:hAnsi="Times New Roman" w:cs="Times New Roman"/>
          <w:lang w:val="de-DE"/>
        </w:rPr>
        <w:t xml:space="preserve"> hervor, die Einheit der </w:t>
      </w:r>
      <w:r w:rsidR="007675B3">
        <w:rPr>
          <w:rFonts w:ascii="Times New Roman" w:hAnsi="Times New Roman" w:cs="Times New Roman"/>
          <w:lang w:val="de-DE"/>
        </w:rPr>
        <w:t>Sendung</w:t>
      </w:r>
      <w:r w:rsidRPr="002B0B69">
        <w:rPr>
          <w:rFonts w:ascii="Times New Roman" w:hAnsi="Times New Roman" w:cs="Times New Roman"/>
          <w:lang w:val="de-DE"/>
        </w:rPr>
        <w:t xml:space="preserve"> </w:t>
      </w:r>
      <w:r w:rsidR="007675B3">
        <w:rPr>
          <w:rFonts w:ascii="Times New Roman" w:hAnsi="Times New Roman" w:cs="Times New Roman"/>
          <w:lang w:val="de-DE"/>
        </w:rPr>
        <w:t>über die</w:t>
      </w:r>
      <w:r w:rsidRPr="002B0B69">
        <w:rPr>
          <w:rFonts w:ascii="Times New Roman" w:hAnsi="Times New Roman" w:cs="Times New Roman"/>
          <w:lang w:val="de-DE"/>
        </w:rPr>
        <w:t xml:space="preserve"> Pluralität der </w:t>
      </w:r>
      <w:r w:rsidR="007675B3">
        <w:rPr>
          <w:rFonts w:ascii="Times New Roman" w:hAnsi="Times New Roman" w:cs="Times New Roman"/>
          <w:lang w:val="de-DE"/>
        </w:rPr>
        <w:t>Ämter</w:t>
      </w:r>
      <w:r w:rsidRPr="002B0B69">
        <w:rPr>
          <w:rFonts w:ascii="Times New Roman" w:hAnsi="Times New Roman" w:cs="Times New Roman"/>
          <w:lang w:val="de-DE"/>
        </w:rPr>
        <w:t xml:space="preserve"> </w:t>
      </w:r>
      <w:r w:rsidR="004A78D3">
        <w:rPr>
          <w:rFonts w:ascii="Times New Roman" w:hAnsi="Times New Roman" w:cs="Times New Roman"/>
          <w:lang w:val="de-DE"/>
        </w:rPr>
        <w:t>zu gestalten</w:t>
      </w:r>
      <w:r w:rsidRPr="002B0B69">
        <w:rPr>
          <w:rFonts w:ascii="Times New Roman" w:hAnsi="Times New Roman" w:cs="Times New Roman"/>
          <w:lang w:val="de-DE"/>
        </w:rPr>
        <w:t>: diese</w:t>
      </w:r>
      <w:r w:rsidR="004A78D3">
        <w:rPr>
          <w:rFonts w:ascii="Times New Roman" w:hAnsi="Times New Roman" w:cs="Times New Roman"/>
          <w:lang w:val="de-DE"/>
        </w:rPr>
        <w:t>s</w:t>
      </w:r>
      <w:r w:rsidRPr="002B0B69">
        <w:rPr>
          <w:rFonts w:ascii="Times New Roman" w:hAnsi="Times New Roman" w:cs="Times New Roman"/>
          <w:lang w:val="de-DE"/>
        </w:rPr>
        <w:t xml:space="preserve"> </w:t>
      </w:r>
      <w:r w:rsidR="004A78D3">
        <w:rPr>
          <w:rFonts w:ascii="Times New Roman" w:hAnsi="Times New Roman" w:cs="Times New Roman"/>
          <w:lang w:val="de-DE"/>
        </w:rPr>
        <w:t>Bedürfnis</w:t>
      </w:r>
      <w:r w:rsidRPr="002B0B69">
        <w:rPr>
          <w:rFonts w:ascii="Times New Roman" w:hAnsi="Times New Roman" w:cs="Times New Roman"/>
          <w:lang w:val="de-DE"/>
        </w:rPr>
        <w:t xml:space="preserve"> anzuerkennen und zu fördern </w:t>
      </w:r>
      <w:r w:rsidR="004A78D3" w:rsidRPr="004A78D3">
        <w:rPr>
          <w:rFonts w:ascii="Times New Roman" w:hAnsi="Times New Roman" w:cs="Times New Roman"/>
          <w:i/>
          <w:iCs/>
          <w:lang w:val="de-DE"/>
        </w:rPr>
        <w:t>„</w:t>
      </w:r>
      <w:r w:rsidRPr="004A78D3">
        <w:rPr>
          <w:rFonts w:ascii="Times New Roman" w:hAnsi="Times New Roman" w:cs="Times New Roman"/>
          <w:i/>
          <w:iCs/>
          <w:lang w:val="de-DE"/>
        </w:rPr>
        <w:t xml:space="preserve">ist hier kein Selbstzweck, sondern eine </w:t>
      </w:r>
      <w:r w:rsidR="004A78D3">
        <w:rPr>
          <w:rFonts w:ascii="Times New Roman" w:hAnsi="Times New Roman" w:cs="Times New Roman"/>
          <w:i/>
          <w:iCs/>
          <w:lang w:val="de-DE"/>
        </w:rPr>
        <w:t>Aufwertung</w:t>
      </w:r>
      <w:r w:rsidRPr="004A78D3">
        <w:rPr>
          <w:rFonts w:ascii="Times New Roman" w:hAnsi="Times New Roman" w:cs="Times New Roman"/>
          <w:i/>
          <w:iCs/>
          <w:lang w:val="de-DE"/>
        </w:rPr>
        <w:t xml:space="preserve"> im Dienst der </w:t>
      </w:r>
      <w:r w:rsidR="004A78D3">
        <w:rPr>
          <w:rFonts w:ascii="Times New Roman" w:hAnsi="Times New Roman" w:cs="Times New Roman"/>
          <w:i/>
          <w:iCs/>
          <w:lang w:val="de-DE"/>
        </w:rPr>
        <w:t>Sendung</w:t>
      </w:r>
      <w:r w:rsidRPr="004A78D3">
        <w:rPr>
          <w:rFonts w:ascii="Times New Roman" w:hAnsi="Times New Roman" w:cs="Times New Roman"/>
          <w:i/>
          <w:iCs/>
          <w:lang w:val="de-DE"/>
        </w:rPr>
        <w:t>: Akteur</w:t>
      </w:r>
      <w:r w:rsidR="004A78D3" w:rsidRPr="004A78D3">
        <w:rPr>
          <w:rFonts w:ascii="Times New Roman" w:hAnsi="Times New Roman" w:cs="Times New Roman"/>
          <w:i/>
          <w:iCs/>
          <w:lang w:val="de-DE"/>
        </w:rPr>
        <w:t>innen</w:t>
      </w:r>
      <w:r w:rsidRPr="004A78D3">
        <w:rPr>
          <w:rFonts w:ascii="Times New Roman" w:hAnsi="Times New Roman" w:cs="Times New Roman"/>
          <w:i/>
          <w:iCs/>
          <w:lang w:val="de-DE"/>
        </w:rPr>
        <w:t xml:space="preserve"> und Akteure, </w:t>
      </w:r>
      <w:r w:rsidR="004A78D3" w:rsidRPr="004A78D3">
        <w:rPr>
          <w:rFonts w:ascii="Times New Roman" w:hAnsi="Times New Roman" w:cs="Times New Roman"/>
          <w:i/>
          <w:iCs/>
          <w:lang w:val="de-DE"/>
        </w:rPr>
        <w:t xml:space="preserve">verschieden und gleich würdig, die sich </w:t>
      </w:r>
      <w:r w:rsidRPr="004A78D3">
        <w:rPr>
          <w:rFonts w:ascii="Times New Roman" w:hAnsi="Times New Roman" w:cs="Times New Roman"/>
          <w:i/>
          <w:iCs/>
          <w:lang w:val="de-DE"/>
        </w:rPr>
        <w:t>ergänzen, um ein Zeichen zu sein, um eine Kirche, die Sakrament des Reiches Gottes ist</w:t>
      </w:r>
      <w:r w:rsidR="004A78D3" w:rsidRPr="004A78D3">
        <w:rPr>
          <w:rFonts w:ascii="Times New Roman" w:hAnsi="Times New Roman" w:cs="Times New Roman"/>
          <w:i/>
          <w:iCs/>
          <w:lang w:val="de-DE"/>
        </w:rPr>
        <w:t>, glaubwürdig zu machen“</w:t>
      </w:r>
      <w:r w:rsidRPr="002B0B69">
        <w:rPr>
          <w:rFonts w:ascii="Times New Roman" w:hAnsi="Times New Roman" w:cs="Times New Roman"/>
          <w:lang w:val="de-DE"/>
        </w:rPr>
        <w:t xml:space="preserve"> (Belgi</w:t>
      </w:r>
      <w:r w:rsidR="004A78D3">
        <w:rPr>
          <w:rFonts w:ascii="Times New Roman" w:hAnsi="Times New Roman" w:cs="Times New Roman"/>
          <w:lang w:val="de-DE"/>
        </w:rPr>
        <w:t>sche Bischofskonferenz</w:t>
      </w:r>
      <w:r w:rsidRPr="002B0B69">
        <w:rPr>
          <w:rFonts w:ascii="Times New Roman" w:hAnsi="Times New Roman" w:cs="Times New Roman"/>
          <w:lang w:val="de-DE"/>
        </w:rPr>
        <w:t>).</w:t>
      </w:r>
    </w:p>
    <w:p w14:paraId="15BBEB67" w14:textId="5AD0FBB6"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68. Viele </w:t>
      </w:r>
      <w:r w:rsidR="00DE239B">
        <w:rPr>
          <w:rFonts w:ascii="Times New Roman" w:hAnsi="Times New Roman" w:cs="Times New Roman"/>
          <w:lang w:val="de-DE"/>
        </w:rPr>
        <w:t>Berichte</w:t>
      </w:r>
      <w:r w:rsidRPr="002B0B69">
        <w:rPr>
          <w:rFonts w:ascii="Times New Roman" w:hAnsi="Times New Roman" w:cs="Times New Roman"/>
          <w:lang w:val="de-DE"/>
        </w:rPr>
        <w:t xml:space="preserve"> verweisen auf </w:t>
      </w:r>
      <w:r w:rsidR="003916C9">
        <w:rPr>
          <w:rFonts w:ascii="Times New Roman" w:hAnsi="Times New Roman" w:cs="Times New Roman"/>
          <w:lang w:val="de-DE"/>
        </w:rPr>
        <w:t>die vorhandene</w:t>
      </w:r>
      <w:r w:rsidRPr="002B0B69">
        <w:rPr>
          <w:rFonts w:ascii="Times New Roman" w:hAnsi="Times New Roman" w:cs="Times New Roman"/>
          <w:lang w:val="de-DE"/>
        </w:rPr>
        <w:t xml:space="preserve"> Pra</w:t>
      </w:r>
      <w:r w:rsidR="003916C9">
        <w:rPr>
          <w:rFonts w:ascii="Times New Roman" w:hAnsi="Times New Roman" w:cs="Times New Roman"/>
          <w:lang w:val="de-DE"/>
        </w:rPr>
        <w:t>xis</w:t>
      </w:r>
      <w:r w:rsidRPr="002B0B69">
        <w:rPr>
          <w:rFonts w:ascii="Times New Roman" w:hAnsi="Times New Roman" w:cs="Times New Roman"/>
          <w:lang w:val="de-DE"/>
        </w:rPr>
        <w:t xml:space="preserve"> zur Anerkennung und Förderung von Ämtern, die auf einer </w:t>
      </w:r>
      <w:r w:rsidR="003308A3">
        <w:rPr>
          <w:rFonts w:ascii="Times New Roman" w:hAnsi="Times New Roman" w:cs="Times New Roman"/>
          <w:lang w:val="de-DE"/>
        </w:rPr>
        <w:t>effektiven</w:t>
      </w:r>
      <w:r w:rsidRPr="002B0B69">
        <w:rPr>
          <w:rFonts w:ascii="Times New Roman" w:hAnsi="Times New Roman" w:cs="Times New Roman"/>
          <w:lang w:val="de-DE"/>
        </w:rPr>
        <w:t xml:space="preserve"> Übertragung </w:t>
      </w:r>
      <w:r w:rsidR="003308A3">
        <w:rPr>
          <w:rFonts w:ascii="Times New Roman" w:hAnsi="Times New Roman" w:cs="Times New Roman"/>
          <w:lang w:val="de-DE"/>
        </w:rPr>
        <w:t>der</w:t>
      </w:r>
      <w:r w:rsidRPr="002B0B69">
        <w:rPr>
          <w:rFonts w:ascii="Times New Roman" w:hAnsi="Times New Roman" w:cs="Times New Roman"/>
          <w:lang w:val="de-DE"/>
        </w:rPr>
        <w:t xml:space="preserve"> Aufgaben durch die Gemeinschaft beruh</w:t>
      </w:r>
      <w:r w:rsidR="003916C9">
        <w:rPr>
          <w:rFonts w:ascii="Times New Roman" w:hAnsi="Times New Roman" w:cs="Times New Roman"/>
          <w:lang w:val="de-DE"/>
        </w:rPr>
        <w:t>t</w:t>
      </w:r>
      <w:r w:rsidRPr="002B0B69">
        <w:rPr>
          <w:rFonts w:ascii="Times New Roman" w:hAnsi="Times New Roman" w:cs="Times New Roman"/>
          <w:lang w:val="de-DE"/>
        </w:rPr>
        <w:t xml:space="preserve">: </w:t>
      </w:r>
      <w:r w:rsidR="003916C9" w:rsidRPr="003916C9">
        <w:rPr>
          <w:rFonts w:ascii="Times New Roman" w:hAnsi="Times New Roman" w:cs="Times New Roman"/>
          <w:i/>
          <w:iCs/>
          <w:lang w:val="de-DE"/>
        </w:rPr>
        <w:t>„</w:t>
      </w:r>
      <w:r w:rsidRPr="003916C9">
        <w:rPr>
          <w:rFonts w:ascii="Times New Roman" w:hAnsi="Times New Roman" w:cs="Times New Roman"/>
          <w:i/>
          <w:iCs/>
          <w:lang w:val="de-DE"/>
        </w:rPr>
        <w:t xml:space="preserve">Die Förderung von Laienämtern und die Übernahme von Verantwortung erfolgt durch die Wahl oder Ernennung von Gläubigen, </w:t>
      </w:r>
      <w:r w:rsidR="003916C9" w:rsidRPr="003916C9">
        <w:rPr>
          <w:rFonts w:ascii="Times New Roman" w:hAnsi="Times New Roman" w:cs="Times New Roman"/>
          <w:i/>
          <w:iCs/>
          <w:lang w:val="de-DE"/>
        </w:rPr>
        <w:t xml:space="preserve">von denen man </w:t>
      </w:r>
      <w:r w:rsidR="003308A3">
        <w:rPr>
          <w:rFonts w:ascii="Times New Roman" w:hAnsi="Times New Roman" w:cs="Times New Roman"/>
          <w:i/>
          <w:iCs/>
          <w:lang w:val="de-DE"/>
        </w:rPr>
        <w:t>meint</w:t>
      </w:r>
      <w:r w:rsidR="003916C9" w:rsidRPr="003916C9">
        <w:rPr>
          <w:rFonts w:ascii="Times New Roman" w:hAnsi="Times New Roman" w:cs="Times New Roman"/>
          <w:i/>
          <w:iCs/>
          <w:lang w:val="de-DE"/>
        </w:rPr>
        <w:t xml:space="preserve">, dass sie die </w:t>
      </w:r>
      <w:r w:rsidR="00EE5916">
        <w:rPr>
          <w:rFonts w:ascii="Times New Roman" w:hAnsi="Times New Roman" w:cs="Times New Roman"/>
          <w:i/>
          <w:iCs/>
          <w:lang w:val="de-DE"/>
        </w:rPr>
        <w:t>erforderlichen</w:t>
      </w:r>
      <w:r w:rsidR="003916C9" w:rsidRPr="003916C9">
        <w:rPr>
          <w:rFonts w:ascii="Times New Roman" w:hAnsi="Times New Roman" w:cs="Times New Roman"/>
          <w:i/>
          <w:iCs/>
          <w:lang w:val="de-DE"/>
        </w:rPr>
        <w:t xml:space="preserve"> Kriterien besitzen“</w:t>
      </w:r>
      <w:r w:rsidRPr="002B0B69">
        <w:rPr>
          <w:rFonts w:ascii="Times New Roman" w:hAnsi="Times New Roman" w:cs="Times New Roman"/>
          <w:lang w:val="de-DE"/>
        </w:rPr>
        <w:t xml:space="preserve"> (Mosambik</w:t>
      </w:r>
      <w:r w:rsidR="003916C9">
        <w:rPr>
          <w:rFonts w:ascii="Times New Roman" w:hAnsi="Times New Roman" w:cs="Times New Roman"/>
          <w:lang w:val="de-DE"/>
        </w:rPr>
        <w:t>anische Bischofskonferenz</w:t>
      </w:r>
      <w:r w:rsidRPr="002B0B69">
        <w:rPr>
          <w:rFonts w:ascii="Times New Roman" w:hAnsi="Times New Roman" w:cs="Times New Roman"/>
          <w:lang w:val="de-DE"/>
        </w:rPr>
        <w:t xml:space="preserve">). Auf diese Weise wird jedes Amt </w:t>
      </w:r>
      <w:r w:rsidR="003916C9">
        <w:rPr>
          <w:rFonts w:ascii="Times New Roman" w:hAnsi="Times New Roman" w:cs="Times New Roman"/>
          <w:lang w:val="de-DE"/>
        </w:rPr>
        <w:t>zum</w:t>
      </w:r>
      <w:r w:rsidRPr="002B0B69">
        <w:rPr>
          <w:rFonts w:ascii="Times New Roman" w:hAnsi="Times New Roman" w:cs="Times New Roman"/>
          <w:lang w:val="de-DE"/>
        </w:rPr>
        <w:t xml:space="preserve"> strukturellen und strukturierenden Element </w:t>
      </w:r>
      <w:r w:rsidR="003916C9">
        <w:rPr>
          <w:rFonts w:ascii="Times New Roman" w:hAnsi="Times New Roman" w:cs="Times New Roman"/>
          <w:lang w:val="de-DE"/>
        </w:rPr>
        <w:t>für das</w:t>
      </w:r>
      <w:r w:rsidRPr="002B0B69">
        <w:rPr>
          <w:rFonts w:ascii="Times New Roman" w:hAnsi="Times New Roman" w:cs="Times New Roman"/>
          <w:lang w:val="de-DE"/>
        </w:rPr>
        <w:t xml:space="preserve"> Leben der Gemeinschaft: </w:t>
      </w:r>
      <w:r w:rsidR="003916C9" w:rsidRPr="00B1231F">
        <w:rPr>
          <w:rFonts w:ascii="Times New Roman" w:hAnsi="Times New Roman" w:cs="Times New Roman"/>
          <w:i/>
          <w:iCs/>
          <w:lang w:val="de-DE"/>
        </w:rPr>
        <w:t>„</w:t>
      </w:r>
      <w:r w:rsidRPr="00B1231F">
        <w:rPr>
          <w:rFonts w:ascii="Times New Roman" w:hAnsi="Times New Roman" w:cs="Times New Roman"/>
          <w:i/>
          <w:iCs/>
          <w:lang w:val="de-DE"/>
        </w:rPr>
        <w:t xml:space="preserve">Die Übernahme von Verantwortung wird durch </w:t>
      </w:r>
      <w:r w:rsidR="00B1231F" w:rsidRPr="00B1231F">
        <w:rPr>
          <w:rFonts w:ascii="Times New Roman" w:hAnsi="Times New Roman" w:cs="Times New Roman"/>
          <w:i/>
          <w:iCs/>
          <w:lang w:val="de-DE"/>
        </w:rPr>
        <w:t>das</w:t>
      </w:r>
      <w:r w:rsidRPr="00B1231F">
        <w:rPr>
          <w:rFonts w:ascii="Times New Roman" w:hAnsi="Times New Roman" w:cs="Times New Roman"/>
          <w:i/>
          <w:iCs/>
          <w:lang w:val="de-DE"/>
        </w:rPr>
        <w:t xml:space="preserve"> erhaltene </w:t>
      </w:r>
      <w:r w:rsidR="00B1231F" w:rsidRPr="00B1231F">
        <w:rPr>
          <w:rFonts w:ascii="Times New Roman" w:hAnsi="Times New Roman" w:cs="Times New Roman"/>
          <w:i/>
          <w:iCs/>
          <w:lang w:val="de-DE"/>
        </w:rPr>
        <w:t>Mandat</w:t>
      </w:r>
      <w:r w:rsidRPr="00B1231F">
        <w:rPr>
          <w:rFonts w:ascii="Times New Roman" w:hAnsi="Times New Roman" w:cs="Times New Roman"/>
          <w:i/>
          <w:iCs/>
          <w:lang w:val="de-DE"/>
        </w:rPr>
        <w:t xml:space="preserve"> und das Subsidiaritätsprinzip </w:t>
      </w:r>
      <w:r w:rsidR="00B1231F" w:rsidRPr="00B1231F">
        <w:rPr>
          <w:rFonts w:ascii="Times New Roman" w:hAnsi="Times New Roman" w:cs="Times New Roman"/>
          <w:i/>
          <w:iCs/>
          <w:lang w:val="de-DE"/>
        </w:rPr>
        <w:t>garantiert</w:t>
      </w:r>
      <w:r w:rsidRPr="00B1231F">
        <w:rPr>
          <w:rFonts w:ascii="Times New Roman" w:hAnsi="Times New Roman" w:cs="Times New Roman"/>
          <w:i/>
          <w:iCs/>
          <w:lang w:val="de-DE"/>
        </w:rPr>
        <w:t xml:space="preserve">. Katechetinnen und Katecheten werden eingesetzt und haben einen besonderen Status in der </w:t>
      </w:r>
      <w:r w:rsidR="00B1231F" w:rsidRPr="00B1231F">
        <w:rPr>
          <w:rFonts w:ascii="Times New Roman" w:hAnsi="Times New Roman" w:cs="Times New Roman"/>
          <w:i/>
          <w:iCs/>
          <w:lang w:val="de-DE"/>
        </w:rPr>
        <w:t xml:space="preserve">Kirche als </w:t>
      </w:r>
      <w:r w:rsidRPr="00B1231F">
        <w:rPr>
          <w:rFonts w:ascii="Times New Roman" w:hAnsi="Times New Roman" w:cs="Times New Roman"/>
          <w:i/>
          <w:iCs/>
          <w:lang w:val="de-DE"/>
        </w:rPr>
        <w:t>Familie Gottes. [...] Einige von ihnen werden als Gemeinde</w:t>
      </w:r>
      <w:r w:rsidR="00B1231F" w:rsidRPr="00B1231F">
        <w:rPr>
          <w:rFonts w:ascii="Times New Roman" w:hAnsi="Times New Roman" w:cs="Times New Roman"/>
          <w:i/>
          <w:iCs/>
          <w:lang w:val="de-DE"/>
        </w:rPr>
        <w:t>vorstand</w:t>
      </w:r>
      <w:r w:rsidRPr="00B1231F">
        <w:rPr>
          <w:rFonts w:ascii="Times New Roman" w:hAnsi="Times New Roman" w:cs="Times New Roman"/>
          <w:i/>
          <w:iCs/>
          <w:lang w:val="de-DE"/>
        </w:rPr>
        <w:t xml:space="preserve"> </w:t>
      </w:r>
      <w:r w:rsidR="00CF2703">
        <w:rPr>
          <w:rFonts w:ascii="Times New Roman" w:hAnsi="Times New Roman" w:cs="Times New Roman"/>
          <w:i/>
          <w:iCs/>
          <w:lang w:val="de-DE"/>
        </w:rPr>
        <w:t>‚</w:t>
      </w:r>
      <w:r w:rsidRPr="00B1231F">
        <w:rPr>
          <w:rFonts w:ascii="Times New Roman" w:hAnsi="Times New Roman" w:cs="Times New Roman"/>
          <w:i/>
          <w:iCs/>
          <w:lang w:val="de-DE"/>
        </w:rPr>
        <w:t>eingesetzt</w:t>
      </w:r>
      <w:r w:rsidR="00CF2703">
        <w:rPr>
          <w:rFonts w:ascii="Times New Roman" w:hAnsi="Times New Roman" w:cs="Times New Roman"/>
          <w:i/>
          <w:iCs/>
          <w:lang w:val="de-DE"/>
        </w:rPr>
        <w:t>‘</w:t>
      </w:r>
      <w:r w:rsidRPr="00B1231F">
        <w:rPr>
          <w:rFonts w:ascii="Times New Roman" w:hAnsi="Times New Roman" w:cs="Times New Roman"/>
          <w:i/>
          <w:iCs/>
          <w:lang w:val="de-DE"/>
        </w:rPr>
        <w:t xml:space="preserve">, vor allem in ländlichen Gebieten, </w:t>
      </w:r>
      <w:r w:rsidR="00B1231F" w:rsidRPr="00B1231F">
        <w:rPr>
          <w:rFonts w:ascii="Times New Roman" w:hAnsi="Times New Roman" w:cs="Times New Roman"/>
          <w:i/>
          <w:iCs/>
          <w:lang w:val="de-DE"/>
        </w:rPr>
        <w:t xml:space="preserve">in denen Priester </w:t>
      </w:r>
      <w:r w:rsidR="002F19D7">
        <w:rPr>
          <w:rFonts w:ascii="Times New Roman" w:hAnsi="Times New Roman" w:cs="Times New Roman"/>
          <w:i/>
          <w:iCs/>
          <w:lang w:val="de-DE"/>
        </w:rPr>
        <w:t>selten</w:t>
      </w:r>
      <w:r w:rsidR="002F19D7" w:rsidRPr="00B1231F">
        <w:rPr>
          <w:rFonts w:ascii="Times New Roman" w:hAnsi="Times New Roman" w:cs="Times New Roman"/>
          <w:i/>
          <w:iCs/>
          <w:lang w:val="de-DE"/>
        </w:rPr>
        <w:t xml:space="preserve"> </w:t>
      </w:r>
      <w:r w:rsidR="003308A3">
        <w:rPr>
          <w:rFonts w:ascii="Times New Roman" w:hAnsi="Times New Roman" w:cs="Times New Roman"/>
          <w:i/>
          <w:iCs/>
          <w:lang w:val="de-DE"/>
        </w:rPr>
        <w:t xml:space="preserve">vertreten </w:t>
      </w:r>
      <w:r w:rsidR="00B1231F" w:rsidRPr="00B1231F">
        <w:rPr>
          <w:rFonts w:ascii="Times New Roman" w:hAnsi="Times New Roman" w:cs="Times New Roman"/>
          <w:i/>
          <w:iCs/>
          <w:lang w:val="de-DE"/>
        </w:rPr>
        <w:t>sind“</w:t>
      </w:r>
      <w:r w:rsidRPr="002B0B69">
        <w:rPr>
          <w:rFonts w:ascii="Times New Roman" w:hAnsi="Times New Roman" w:cs="Times New Roman"/>
          <w:lang w:val="de-DE"/>
        </w:rPr>
        <w:t xml:space="preserve"> (</w:t>
      </w:r>
      <w:r w:rsidR="00B1231F">
        <w:rPr>
          <w:rFonts w:ascii="Times New Roman" w:hAnsi="Times New Roman" w:cs="Times New Roman"/>
          <w:lang w:val="de-DE"/>
        </w:rPr>
        <w:t>Bischofskonferenz der</w:t>
      </w:r>
      <w:r w:rsidRPr="002B0B69">
        <w:rPr>
          <w:rFonts w:ascii="Times New Roman" w:hAnsi="Times New Roman" w:cs="Times New Roman"/>
          <w:lang w:val="de-DE"/>
        </w:rPr>
        <w:t xml:space="preserve"> Demokratische</w:t>
      </w:r>
      <w:r w:rsidR="00B1231F">
        <w:rPr>
          <w:rFonts w:ascii="Times New Roman" w:hAnsi="Times New Roman" w:cs="Times New Roman"/>
          <w:lang w:val="de-DE"/>
        </w:rPr>
        <w:t>n</w:t>
      </w:r>
      <w:r w:rsidRPr="002B0B69">
        <w:rPr>
          <w:rFonts w:ascii="Times New Roman" w:hAnsi="Times New Roman" w:cs="Times New Roman"/>
          <w:lang w:val="de-DE"/>
        </w:rPr>
        <w:t xml:space="preserve"> Republik Kongo). Fragen </w:t>
      </w:r>
      <w:r w:rsidR="00B1231F">
        <w:rPr>
          <w:rFonts w:ascii="Times New Roman" w:hAnsi="Times New Roman" w:cs="Times New Roman"/>
          <w:lang w:val="de-DE"/>
        </w:rPr>
        <w:t xml:space="preserve">dazu, welche Räume für </w:t>
      </w:r>
      <w:r w:rsidRPr="002B0B69">
        <w:rPr>
          <w:rFonts w:ascii="Times New Roman" w:hAnsi="Times New Roman" w:cs="Times New Roman"/>
          <w:lang w:val="de-DE"/>
        </w:rPr>
        <w:t>die Ausübung des Laienamtes</w:t>
      </w:r>
      <w:r w:rsidR="00B1231F">
        <w:rPr>
          <w:rFonts w:ascii="Times New Roman" w:hAnsi="Times New Roman" w:cs="Times New Roman"/>
          <w:lang w:val="de-DE"/>
        </w:rPr>
        <w:t xml:space="preserve"> möglich sind, </w:t>
      </w:r>
      <w:r w:rsidR="003308A3">
        <w:rPr>
          <w:rFonts w:ascii="Times New Roman" w:hAnsi="Times New Roman" w:cs="Times New Roman"/>
          <w:lang w:val="de-DE"/>
        </w:rPr>
        <w:t>gibt es einige</w:t>
      </w:r>
      <w:r w:rsidRPr="002B0B69">
        <w:rPr>
          <w:rFonts w:ascii="Times New Roman" w:hAnsi="Times New Roman" w:cs="Times New Roman"/>
          <w:lang w:val="de-DE"/>
        </w:rPr>
        <w:t xml:space="preserve">: </w:t>
      </w:r>
      <w:r w:rsidR="00700902">
        <w:rPr>
          <w:rFonts w:ascii="Times New Roman" w:hAnsi="Times New Roman" w:cs="Times New Roman"/>
          <w:i/>
          <w:iCs/>
          <w:lang w:val="de-DE"/>
        </w:rPr>
        <w:t>„Zahlreiche</w:t>
      </w:r>
      <w:r w:rsidRPr="00BA43AF">
        <w:rPr>
          <w:rFonts w:ascii="Times New Roman" w:hAnsi="Times New Roman" w:cs="Times New Roman"/>
          <w:i/>
          <w:iCs/>
          <w:lang w:val="de-DE"/>
        </w:rPr>
        <w:t xml:space="preserve"> G</w:t>
      </w:r>
      <w:r w:rsidR="00700902">
        <w:rPr>
          <w:rFonts w:ascii="Times New Roman" w:hAnsi="Times New Roman" w:cs="Times New Roman"/>
          <w:i/>
          <w:iCs/>
          <w:lang w:val="de-DE"/>
        </w:rPr>
        <w:t>r</w:t>
      </w:r>
      <w:r w:rsidRPr="00BA43AF">
        <w:rPr>
          <w:rFonts w:ascii="Times New Roman" w:hAnsi="Times New Roman" w:cs="Times New Roman"/>
          <w:i/>
          <w:iCs/>
          <w:lang w:val="de-DE"/>
        </w:rPr>
        <w:t xml:space="preserve">uppen wünschen sich eine stärkere Beteiligung </w:t>
      </w:r>
      <w:r w:rsidR="00BA43AF">
        <w:rPr>
          <w:rFonts w:ascii="Times New Roman" w:hAnsi="Times New Roman" w:cs="Times New Roman"/>
          <w:i/>
          <w:iCs/>
          <w:lang w:val="de-DE"/>
        </w:rPr>
        <w:t>von</w:t>
      </w:r>
      <w:r w:rsidRPr="00BA43AF">
        <w:rPr>
          <w:rFonts w:ascii="Times New Roman" w:hAnsi="Times New Roman" w:cs="Times New Roman"/>
          <w:i/>
          <w:iCs/>
          <w:lang w:val="de-DE"/>
        </w:rPr>
        <w:t xml:space="preserve"> Laien, aber </w:t>
      </w:r>
      <w:r w:rsidR="00700902">
        <w:rPr>
          <w:rFonts w:ascii="Times New Roman" w:hAnsi="Times New Roman" w:cs="Times New Roman"/>
          <w:i/>
          <w:iCs/>
          <w:lang w:val="de-DE"/>
        </w:rPr>
        <w:t>der</w:t>
      </w:r>
      <w:r w:rsidRPr="00BA43AF">
        <w:rPr>
          <w:rFonts w:ascii="Times New Roman" w:hAnsi="Times New Roman" w:cs="Times New Roman"/>
          <w:i/>
          <w:iCs/>
          <w:lang w:val="de-DE"/>
        </w:rPr>
        <w:t xml:space="preserve"> </w:t>
      </w:r>
      <w:r w:rsidR="00BA43AF" w:rsidRPr="00BA43AF">
        <w:rPr>
          <w:rFonts w:ascii="Times New Roman" w:hAnsi="Times New Roman" w:cs="Times New Roman"/>
          <w:i/>
          <w:iCs/>
          <w:lang w:val="de-DE"/>
        </w:rPr>
        <w:t>Handlungss</w:t>
      </w:r>
      <w:r w:rsidRPr="00BA43AF">
        <w:rPr>
          <w:rFonts w:ascii="Times New Roman" w:hAnsi="Times New Roman" w:cs="Times New Roman"/>
          <w:i/>
          <w:iCs/>
          <w:lang w:val="de-DE"/>
        </w:rPr>
        <w:t>pielr</w:t>
      </w:r>
      <w:r w:rsidR="00700902">
        <w:rPr>
          <w:rFonts w:ascii="Times New Roman" w:hAnsi="Times New Roman" w:cs="Times New Roman"/>
          <w:i/>
          <w:iCs/>
          <w:lang w:val="de-DE"/>
        </w:rPr>
        <w:t>aum</w:t>
      </w:r>
      <w:r w:rsidRPr="00BA43AF">
        <w:rPr>
          <w:rFonts w:ascii="Times New Roman" w:hAnsi="Times New Roman" w:cs="Times New Roman"/>
          <w:i/>
          <w:iCs/>
          <w:lang w:val="de-DE"/>
        </w:rPr>
        <w:t xml:space="preserve"> </w:t>
      </w:r>
      <w:r w:rsidR="00700902">
        <w:rPr>
          <w:rFonts w:ascii="Times New Roman" w:hAnsi="Times New Roman" w:cs="Times New Roman"/>
          <w:i/>
          <w:iCs/>
          <w:lang w:val="de-DE"/>
        </w:rPr>
        <w:t>ist</w:t>
      </w:r>
      <w:r w:rsidRPr="00BA43AF">
        <w:rPr>
          <w:rFonts w:ascii="Times New Roman" w:hAnsi="Times New Roman" w:cs="Times New Roman"/>
          <w:i/>
          <w:iCs/>
          <w:lang w:val="de-DE"/>
        </w:rPr>
        <w:t xml:space="preserve"> </w:t>
      </w:r>
      <w:r w:rsidR="00BA43AF" w:rsidRPr="00BA43AF">
        <w:rPr>
          <w:rFonts w:ascii="Times New Roman" w:hAnsi="Times New Roman" w:cs="Times New Roman"/>
          <w:i/>
          <w:iCs/>
          <w:lang w:val="de-DE"/>
        </w:rPr>
        <w:t>un</w:t>
      </w:r>
      <w:r w:rsidRPr="00BA43AF">
        <w:rPr>
          <w:rFonts w:ascii="Times New Roman" w:hAnsi="Times New Roman" w:cs="Times New Roman"/>
          <w:i/>
          <w:iCs/>
          <w:lang w:val="de-DE"/>
        </w:rPr>
        <w:t xml:space="preserve">klar: Welche konkreten Aufgaben können Laien </w:t>
      </w:r>
      <w:r w:rsidR="00BA43AF">
        <w:rPr>
          <w:rFonts w:ascii="Times New Roman" w:hAnsi="Times New Roman" w:cs="Times New Roman"/>
          <w:i/>
          <w:iCs/>
          <w:lang w:val="de-DE"/>
        </w:rPr>
        <w:t>übernehmen</w:t>
      </w:r>
      <w:r w:rsidRPr="00BA43AF">
        <w:rPr>
          <w:rFonts w:ascii="Times New Roman" w:hAnsi="Times New Roman" w:cs="Times New Roman"/>
          <w:i/>
          <w:iCs/>
          <w:lang w:val="de-DE"/>
        </w:rPr>
        <w:t xml:space="preserve">? </w:t>
      </w:r>
      <w:r w:rsidR="00700902">
        <w:rPr>
          <w:rFonts w:ascii="Times New Roman" w:hAnsi="Times New Roman" w:cs="Times New Roman"/>
          <w:i/>
          <w:iCs/>
          <w:lang w:val="de-DE"/>
        </w:rPr>
        <w:t xml:space="preserve">Und wie soll </w:t>
      </w:r>
      <w:r w:rsidRPr="00BA43AF">
        <w:rPr>
          <w:rFonts w:ascii="Times New Roman" w:hAnsi="Times New Roman" w:cs="Times New Roman"/>
          <w:i/>
          <w:iCs/>
          <w:lang w:val="de-DE"/>
        </w:rPr>
        <w:t>die Verantwortung der Getauften</w:t>
      </w:r>
      <w:r w:rsidR="00700902">
        <w:rPr>
          <w:rFonts w:ascii="Times New Roman" w:hAnsi="Times New Roman" w:cs="Times New Roman"/>
          <w:i/>
          <w:iCs/>
          <w:lang w:val="de-DE"/>
        </w:rPr>
        <w:t xml:space="preserve"> im Verhältnis zu der </w:t>
      </w:r>
      <w:r w:rsidRPr="00BA43AF">
        <w:rPr>
          <w:rFonts w:ascii="Times New Roman" w:hAnsi="Times New Roman" w:cs="Times New Roman"/>
          <w:i/>
          <w:iCs/>
          <w:lang w:val="de-DE"/>
        </w:rPr>
        <w:t>des Pfarrers</w:t>
      </w:r>
      <w:r w:rsidR="00700902">
        <w:rPr>
          <w:rFonts w:ascii="Times New Roman" w:hAnsi="Times New Roman" w:cs="Times New Roman"/>
          <w:i/>
          <w:iCs/>
          <w:lang w:val="de-DE"/>
        </w:rPr>
        <w:t xml:space="preserve"> ausgestaltet werden</w:t>
      </w:r>
      <w:r w:rsidRPr="00BA43AF">
        <w:rPr>
          <w:rFonts w:ascii="Times New Roman" w:hAnsi="Times New Roman" w:cs="Times New Roman"/>
          <w:i/>
          <w:iCs/>
          <w:lang w:val="de-DE"/>
        </w:rPr>
        <w:t>?</w:t>
      </w:r>
      <w:r w:rsidR="00BA43AF">
        <w:rPr>
          <w:rFonts w:ascii="Times New Roman" w:hAnsi="Times New Roman" w:cs="Times New Roman"/>
          <w:i/>
          <w:iCs/>
          <w:lang w:val="de-DE"/>
        </w:rPr>
        <w:t>“</w:t>
      </w:r>
      <w:r w:rsidRPr="002B0B69">
        <w:rPr>
          <w:rFonts w:ascii="Times New Roman" w:hAnsi="Times New Roman" w:cs="Times New Roman"/>
          <w:lang w:val="de-DE"/>
        </w:rPr>
        <w:t xml:space="preserve"> (</w:t>
      </w:r>
      <w:r w:rsidR="00700902">
        <w:rPr>
          <w:rFonts w:ascii="Times New Roman" w:hAnsi="Times New Roman" w:cs="Times New Roman"/>
          <w:lang w:val="de-DE"/>
        </w:rPr>
        <w:t>Belgische Bischofskonferenz</w:t>
      </w:r>
      <w:r w:rsidRPr="002B0B69">
        <w:rPr>
          <w:rFonts w:ascii="Times New Roman" w:hAnsi="Times New Roman" w:cs="Times New Roman"/>
          <w:lang w:val="de-DE"/>
        </w:rPr>
        <w:t xml:space="preserve">). </w:t>
      </w:r>
    </w:p>
    <w:p w14:paraId="65429453" w14:textId="5D987C30"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69. In </w:t>
      </w:r>
      <w:r w:rsidR="00BA43AF">
        <w:rPr>
          <w:rFonts w:ascii="Times New Roman" w:hAnsi="Times New Roman" w:cs="Times New Roman"/>
          <w:lang w:val="de-DE"/>
        </w:rPr>
        <w:t>manchen</w:t>
      </w:r>
      <w:r w:rsidRPr="002B0B69">
        <w:rPr>
          <w:rFonts w:ascii="Times New Roman" w:hAnsi="Times New Roman" w:cs="Times New Roman"/>
          <w:lang w:val="de-DE"/>
        </w:rPr>
        <w:t xml:space="preserve"> Kontexten wird betont,</w:t>
      </w:r>
      <w:r w:rsidR="00BA43AF">
        <w:rPr>
          <w:rFonts w:ascii="Times New Roman" w:hAnsi="Times New Roman" w:cs="Times New Roman"/>
          <w:lang w:val="de-DE"/>
        </w:rPr>
        <w:t xml:space="preserve"> dass auf jeden Fall</w:t>
      </w:r>
      <w:r w:rsidRPr="002B0B69">
        <w:rPr>
          <w:rFonts w:ascii="Times New Roman" w:hAnsi="Times New Roman" w:cs="Times New Roman"/>
          <w:lang w:val="de-DE"/>
        </w:rPr>
        <w:t xml:space="preserve"> </w:t>
      </w:r>
      <w:r w:rsidR="00BA43AF">
        <w:rPr>
          <w:rFonts w:ascii="Times New Roman" w:hAnsi="Times New Roman" w:cs="Times New Roman"/>
          <w:lang w:val="de-DE"/>
        </w:rPr>
        <w:t xml:space="preserve">auch </w:t>
      </w:r>
      <w:r w:rsidRPr="002B0B69">
        <w:rPr>
          <w:rFonts w:ascii="Times New Roman" w:hAnsi="Times New Roman" w:cs="Times New Roman"/>
          <w:lang w:val="de-DE"/>
        </w:rPr>
        <w:t xml:space="preserve">die Vielfalt der Charismen und </w:t>
      </w:r>
      <w:r w:rsidR="00BA43AF">
        <w:rPr>
          <w:rFonts w:ascii="Times New Roman" w:hAnsi="Times New Roman" w:cs="Times New Roman"/>
          <w:lang w:val="de-DE"/>
        </w:rPr>
        <w:t>Ämter</w:t>
      </w:r>
      <w:r w:rsidRPr="002B0B69">
        <w:rPr>
          <w:rFonts w:ascii="Times New Roman" w:hAnsi="Times New Roman" w:cs="Times New Roman"/>
          <w:lang w:val="de-DE"/>
        </w:rPr>
        <w:t xml:space="preserve"> </w:t>
      </w:r>
      <w:r w:rsidR="00BA43AF" w:rsidRPr="002B0B69">
        <w:rPr>
          <w:rFonts w:ascii="Times New Roman" w:hAnsi="Times New Roman" w:cs="Times New Roman"/>
          <w:lang w:val="de-DE"/>
        </w:rPr>
        <w:t xml:space="preserve">mit </w:t>
      </w:r>
      <w:r w:rsidR="00BA43AF">
        <w:rPr>
          <w:rFonts w:ascii="Times New Roman" w:hAnsi="Times New Roman" w:cs="Times New Roman"/>
          <w:lang w:val="de-DE"/>
        </w:rPr>
        <w:t xml:space="preserve">all </w:t>
      </w:r>
      <w:r w:rsidR="00BA43AF" w:rsidRPr="002B0B69">
        <w:rPr>
          <w:rFonts w:ascii="Times New Roman" w:hAnsi="Times New Roman" w:cs="Times New Roman"/>
          <w:lang w:val="de-DE"/>
        </w:rPr>
        <w:t>ihren Besonderheiten</w:t>
      </w:r>
      <w:r w:rsidR="00BA43AF">
        <w:rPr>
          <w:rFonts w:ascii="Times New Roman" w:hAnsi="Times New Roman" w:cs="Times New Roman"/>
          <w:lang w:val="de-DE"/>
        </w:rPr>
        <w:t xml:space="preserve"> berücksichtigt werden muss, </w:t>
      </w:r>
      <w:r w:rsidRPr="002B0B69">
        <w:rPr>
          <w:rFonts w:ascii="Times New Roman" w:hAnsi="Times New Roman" w:cs="Times New Roman"/>
          <w:lang w:val="de-DE"/>
        </w:rPr>
        <w:t>die in organisierter Form in Verein</w:t>
      </w:r>
      <w:r w:rsidR="00EE5916">
        <w:rPr>
          <w:rFonts w:ascii="Times New Roman" w:hAnsi="Times New Roman" w:cs="Times New Roman"/>
          <w:lang w:val="de-DE"/>
        </w:rPr>
        <w:t>e</w:t>
      </w:r>
      <w:r w:rsidR="008300F9">
        <w:rPr>
          <w:rFonts w:ascii="Times New Roman" w:hAnsi="Times New Roman" w:cs="Times New Roman"/>
          <w:lang w:val="de-DE"/>
        </w:rPr>
        <w:t>n</w:t>
      </w:r>
      <w:r w:rsidRPr="002B0B69">
        <w:rPr>
          <w:rFonts w:ascii="Times New Roman" w:hAnsi="Times New Roman" w:cs="Times New Roman"/>
          <w:lang w:val="de-DE"/>
        </w:rPr>
        <w:t xml:space="preserve">, Laienbewegungen und neuen religiösen Gemeinschaften entstehen, </w:t>
      </w:r>
      <w:r w:rsidR="00BA43AF">
        <w:rPr>
          <w:rFonts w:ascii="Times New Roman" w:hAnsi="Times New Roman" w:cs="Times New Roman"/>
          <w:lang w:val="de-DE"/>
        </w:rPr>
        <w:t>wobei die</w:t>
      </w:r>
      <w:r w:rsidRPr="002B0B69">
        <w:rPr>
          <w:rFonts w:ascii="Times New Roman" w:hAnsi="Times New Roman" w:cs="Times New Roman"/>
          <w:lang w:val="de-DE"/>
        </w:rPr>
        <w:t xml:space="preserve"> Harmonie innerhalb jeder Ortskirche</w:t>
      </w:r>
      <w:r w:rsidR="00BA43AF">
        <w:rPr>
          <w:rFonts w:ascii="Times New Roman" w:hAnsi="Times New Roman" w:cs="Times New Roman"/>
          <w:lang w:val="de-DE"/>
        </w:rPr>
        <w:t xml:space="preserve"> gewahrt werden muss</w:t>
      </w:r>
      <w:r w:rsidRPr="002B0B69">
        <w:rPr>
          <w:rFonts w:ascii="Times New Roman" w:hAnsi="Times New Roman" w:cs="Times New Roman"/>
          <w:lang w:val="de-DE"/>
        </w:rPr>
        <w:t xml:space="preserve">. Wenn </w:t>
      </w:r>
      <w:r w:rsidR="00BA43AF">
        <w:rPr>
          <w:rFonts w:ascii="Times New Roman" w:hAnsi="Times New Roman" w:cs="Times New Roman"/>
          <w:lang w:val="de-DE"/>
        </w:rPr>
        <w:t>es</w:t>
      </w:r>
      <w:r w:rsidRPr="002B0B69">
        <w:rPr>
          <w:rFonts w:ascii="Times New Roman" w:hAnsi="Times New Roman" w:cs="Times New Roman"/>
          <w:lang w:val="de-DE"/>
        </w:rPr>
        <w:t xml:space="preserve"> konkret</w:t>
      </w:r>
      <w:r w:rsidR="00BA43AF">
        <w:rPr>
          <w:rFonts w:ascii="Times New Roman" w:hAnsi="Times New Roman" w:cs="Times New Roman"/>
          <w:lang w:val="de-DE"/>
        </w:rPr>
        <w:t xml:space="preserve"> </w:t>
      </w:r>
      <w:r w:rsidR="00700902">
        <w:rPr>
          <w:rFonts w:ascii="Times New Roman" w:hAnsi="Times New Roman" w:cs="Times New Roman"/>
          <w:lang w:val="de-DE"/>
        </w:rPr>
        <w:t>in das</w:t>
      </w:r>
      <w:r w:rsidRPr="002B0B69">
        <w:rPr>
          <w:rFonts w:ascii="Times New Roman" w:hAnsi="Times New Roman" w:cs="Times New Roman"/>
          <w:lang w:val="de-DE"/>
        </w:rPr>
        <w:t xml:space="preserve"> Leben der Kirche </w:t>
      </w:r>
      <w:r w:rsidR="00700902">
        <w:rPr>
          <w:rFonts w:ascii="Times New Roman" w:hAnsi="Times New Roman" w:cs="Times New Roman"/>
          <w:lang w:val="de-DE"/>
        </w:rPr>
        <w:t>Eingang findet</w:t>
      </w:r>
      <w:r w:rsidRPr="002B0B69">
        <w:rPr>
          <w:rFonts w:ascii="Times New Roman" w:hAnsi="Times New Roman" w:cs="Times New Roman"/>
          <w:lang w:val="de-DE"/>
        </w:rPr>
        <w:t xml:space="preserve">, </w:t>
      </w:r>
      <w:r w:rsidR="00700902">
        <w:rPr>
          <w:rFonts w:ascii="Times New Roman" w:hAnsi="Times New Roman" w:cs="Times New Roman"/>
          <w:lang w:val="de-DE"/>
        </w:rPr>
        <w:t>trifft</w:t>
      </w:r>
      <w:r w:rsidRPr="002B0B69">
        <w:rPr>
          <w:rFonts w:ascii="Times New Roman" w:hAnsi="Times New Roman" w:cs="Times New Roman"/>
          <w:lang w:val="de-DE"/>
        </w:rPr>
        <w:t xml:space="preserve"> das Thema </w:t>
      </w:r>
      <w:r w:rsidR="00BA43AF">
        <w:rPr>
          <w:rFonts w:ascii="Times New Roman" w:hAnsi="Times New Roman" w:cs="Times New Roman"/>
          <w:lang w:val="de-DE"/>
        </w:rPr>
        <w:t>„</w:t>
      </w:r>
      <w:r w:rsidR="00EE5916">
        <w:rPr>
          <w:rFonts w:ascii="Times New Roman" w:hAnsi="Times New Roman" w:cs="Times New Roman"/>
          <w:color w:val="000000" w:themeColor="text1"/>
          <w:lang w:val="de-DE"/>
        </w:rPr>
        <w:t>Dienstä</w:t>
      </w:r>
      <w:r w:rsidR="002F19D7">
        <w:rPr>
          <w:rFonts w:ascii="Times New Roman" w:hAnsi="Times New Roman" w:cs="Times New Roman"/>
          <w:color w:val="000000" w:themeColor="text1"/>
          <w:lang w:val="de-DE"/>
        </w:rPr>
        <w:t>mter</w:t>
      </w:r>
      <w:r w:rsidR="00BA43AF">
        <w:rPr>
          <w:rFonts w:ascii="Times New Roman" w:hAnsi="Times New Roman" w:cs="Times New Roman"/>
          <w:lang w:val="de-DE"/>
        </w:rPr>
        <w:t>“</w:t>
      </w:r>
      <w:r w:rsidRPr="002B0B69">
        <w:rPr>
          <w:rFonts w:ascii="Times New Roman" w:hAnsi="Times New Roman" w:cs="Times New Roman"/>
          <w:lang w:val="de-DE"/>
        </w:rPr>
        <w:t xml:space="preserve"> unweigerlich auf das Thema ihrer </w:t>
      </w:r>
      <w:r w:rsidRPr="002B0B69">
        <w:rPr>
          <w:rFonts w:ascii="Times New Roman" w:hAnsi="Times New Roman" w:cs="Times New Roman"/>
          <w:lang w:val="de-DE"/>
        </w:rPr>
        <w:lastRenderedPageBreak/>
        <w:t xml:space="preserve">Institutionalisierung und damit auf Strukturen, </w:t>
      </w:r>
      <w:r w:rsidR="002F19D7">
        <w:rPr>
          <w:rFonts w:ascii="Times New Roman" w:hAnsi="Times New Roman" w:cs="Times New Roman"/>
          <w:lang w:val="de-DE"/>
        </w:rPr>
        <w:t>in denen</w:t>
      </w:r>
      <w:r w:rsidRPr="002B0B69">
        <w:rPr>
          <w:rFonts w:ascii="Times New Roman" w:hAnsi="Times New Roman" w:cs="Times New Roman"/>
          <w:lang w:val="de-DE"/>
        </w:rPr>
        <w:t xml:space="preserve"> </w:t>
      </w:r>
      <w:r w:rsidR="008D10FD">
        <w:rPr>
          <w:rFonts w:ascii="Times New Roman" w:hAnsi="Times New Roman" w:cs="Times New Roman"/>
          <w:lang w:val="de-DE"/>
        </w:rPr>
        <w:t xml:space="preserve">sich </w:t>
      </w:r>
      <w:r w:rsidRPr="002B0B69">
        <w:rPr>
          <w:rFonts w:ascii="Times New Roman" w:hAnsi="Times New Roman" w:cs="Times New Roman"/>
          <w:lang w:val="de-DE"/>
        </w:rPr>
        <w:t xml:space="preserve">das Leben der christlichen Gemeinschaft </w:t>
      </w:r>
      <w:r w:rsidR="008D10FD">
        <w:rPr>
          <w:rFonts w:ascii="Times New Roman" w:hAnsi="Times New Roman" w:cs="Times New Roman"/>
          <w:lang w:val="de-DE"/>
        </w:rPr>
        <w:t>abspielt</w:t>
      </w:r>
      <w:r w:rsidRPr="002B0B69">
        <w:rPr>
          <w:rFonts w:ascii="Times New Roman" w:hAnsi="Times New Roman" w:cs="Times New Roman"/>
          <w:lang w:val="de-DE"/>
        </w:rPr>
        <w:t>.</w:t>
      </w:r>
    </w:p>
    <w:p w14:paraId="4641200D" w14:textId="12ACEEAA"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70. In der katholischen Kirche sind die vom Heiligen Geist </w:t>
      </w:r>
      <w:r w:rsidR="00422AA5">
        <w:rPr>
          <w:rFonts w:ascii="Times New Roman" w:hAnsi="Times New Roman" w:cs="Times New Roman"/>
          <w:lang w:val="de-DE"/>
        </w:rPr>
        <w:t>frei</w:t>
      </w:r>
      <w:r w:rsidRPr="002B0B69">
        <w:rPr>
          <w:rFonts w:ascii="Times New Roman" w:hAnsi="Times New Roman" w:cs="Times New Roman"/>
          <w:lang w:val="de-DE"/>
        </w:rPr>
        <w:t xml:space="preserve"> </w:t>
      </w:r>
      <w:r w:rsidR="00422AA5">
        <w:rPr>
          <w:rFonts w:ascii="Times New Roman" w:hAnsi="Times New Roman" w:cs="Times New Roman"/>
          <w:lang w:val="de-DE"/>
        </w:rPr>
        <w:t>gespendeten</w:t>
      </w:r>
      <w:r w:rsidRPr="002B0B69">
        <w:rPr>
          <w:rFonts w:ascii="Times New Roman" w:hAnsi="Times New Roman" w:cs="Times New Roman"/>
          <w:lang w:val="de-DE"/>
        </w:rPr>
        <w:t xml:space="preserve"> charismatischen Gaben, die der Kirche helfen, </w:t>
      </w:r>
      <w:r w:rsidR="00132847">
        <w:rPr>
          <w:rFonts w:ascii="Times New Roman" w:hAnsi="Times New Roman" w:cs="Times New Roman"/>
          <w:lang w:val="de-DE"/>
        </w:rPr>
        <w:t xml:space="preserve">sich zu </w:t>
      </w:r>
      <w:r w:rsidR="00422AA5">
        <w:rPr>
          <w:rFonts w:ascii="Times New Roman" w:hAnsi="Times New Roman" w:cs="Times New Roman"/>
          <w:lang w:val="de-DE"/>
        </w:rPr>
        <w:t>„</w:t>
      </w:r>
      <w:r w:rsidR="00132847">
        <w:rPr>
          <w:rFonts w:ascii="Times New Roman" w:hAnsi="Times New Roman" w:cs="Times New Roman"/>
          <w:lang w:val="de-DE"/>
        </w:rPr>
        <w:t>verjüngen</w:t>
      </w:r>
      <w:r w:rsidR="00422AA5">
        <w:rPr>
          <w:rFonts w:ascii="Times New Roman" w:hAnsi="Times New Roman" w:cs="Times New Roman"/>
          <w:lang w:val="de-DE"/>
        </w:rPr>
        <w:t>“</w:t>
      </w:r>
      <w:r w:rsidRPr="002B0B69">
        <w:rPr>
          <w:rFonts w:ascii="Times New Roman" w:hAnsi="Times New Roman" w:cs="Times New Roman"/>
          <w:lang w:val="de-DE"/>
        </w:rPr>
        <w:t xml:space="preserve">, untrennbar mit den hierarchischen Gaben verbunden, die </w:t>
      </w:r>
      <w:r w:rsidR="00422AA5">
        <w:rPr>
          <w:rFonts w:ascii="Times New Roman" w:hAnsi="Times New Roman" w:cs="Times New Roman"/>
          <w:lang w:val="de-DE"/>
        </w:rPr>
        <w:t>an das</w:t>
      </w:r>
      <w:r w:rsidRPr="002B0B69">
        <w:rPr>
          <w:rFonts w:ascii="Times New Roman" w:hAnsi="Times New Roman" w:cs="Times New Roman"/>
          <w:lang w:val="de-DE"/>
        </w:rPr>
        <w:t xml:space="preserve"> Weihesakrament in seinen verschiedenen Stufen </w:t>
      </w:r>
      <w:r w:rsidR="00422AA5">
        <w:rPr>
          <w:rFonts w:ascii="Times New Roman" w:hAnsi="Times New Roman" w:cs="Times New Roman"/>
          <w:lang w:val="de-DE"/>
        </w:rPr>
        <w:t>geknüpft</w:t>
      </w:r>
      <w:r w:rsidRPr="002B0B69">
        <w:rPr>
          <w:rFonts w:ascii="Times New Roman" w:hAnsi="Times New Roman" w:cs="Times New Roman"/>
          <w:lang w:val="de-DE"/>
        </w:rPr>
        <w:t xml:space="preserve"> sind. Eine große Herausforderung der Synodalität, die sich im ersten Jahr herauskristallisiert hat, besteht darin, diese Gaben unter der Leitung der </w:t>
      </w:r>
      <w:r w:rsidR="00422AA5">
        <w:rPr>
          <w:rFonts w:ascii="Times New Roman" w:hAnsi="Times New Roman" w:cs="Times New Roman"/>
          <w:lang w:val="de-DE"/>
        </w:rPr>
        <w:t>Pfarrer</w:t>
      </w:r>
      <w:r w:rsidRPr="002B0B69">
        <w:rPr>
          <w:rFonts w:ascii="Times New Roman" w:hAnsi="Times New Roman" w:cs="Times New Roman"/>
          <w:lang w:val="de-DE"/>
        </w:rPr>
        <w:t xml:space="preserve"> in Einklang zu bringen, ohne </w:t>
      </w:r>
      <w:r w:rsidR="00713684">
        <w:rPr>
          <w:rFonts w:ascii="Times New Roman" w:hAnsi="Times New Roman" w:cs="Times New Roman"/>
          <w:lang w:val="de-DE"/>
        </w:rPr>
        <w:t>dass sie sich entgegenstehen und s</w:t>
      </w:r>
      <w:r w:rsidR="00802FB3" w:rsidRPr="002B0B69">
        <w:rPr>
          <w:rFonts w:ascii="Times New Roman" w:hAnsi="Times New Roman" w:cs="Times New Roman"/>
          <w:lang w:val="de-DE"/>
        </w:rPr>
        <w:t>omit,</w:t>
      </w:r>
      <w:r w:rsidRPr="002B0B69">
        <w:rPr>
          <w:rFonts w:ascii="Times New Roman" w:hAnsi="Times New Roman" w:cs="Times New Roman"/>
          <w:lang w:val="de-DE"/>
        </w:rPr>
        <w:t xml:space="preserve"> ohne </w:t>
      </w:r>
      <w:r w:rsidR="00132847">
        <w:rPr>
          <w:rFonts w:ascii="Times New Roman" w:hAnsi="Times New Roman" w:cs="Times New Roman"/>
          <w:lang w:val="de-DE"/>
        </w:rPr>
        <w:t xml:space="preserve">die </w:t>
      </w:r>
      <w:r w:rsidRPr="002B0B69">
        <w:rPr>
          <w:rFonts w:ascii="Times New Roman" w:hAnsi="Times New Roman" w:cs="Times New Roman"/>
          <w:lang w:val="de-DE"/>
        </w:rPr>
        <w:t xml:space="preserve">charismatische </w:t>
      </w:r>
      <w:r w:rsidR="00132847">
        <w:rPr>
          <w:rFonts w:ascii="Times New Roman" w:hAnsi="Times New Roman" w:cs="Times New Roman"/>
          <w:lang w:val="de-DE"/>
        </w:rPr>
        <w:t xml:space="preserve">Dimension </w:t>
      </w:r>
      <w:r w:rsidR="00713684">
        <w:rPr>
          <w:rFonts w:ascii="Times New Roman" w:hAnsi="Times New Roman" w:cs="Times New Roman"/>
          <w:lang w:val="de-DE"/>
        </w:rPr>
        <w:t>der</w:t>
      </w:r>
      <w:r w:rsidR="00132847">
        <w:rPr>
          <w:rFonts w:ascii="Times New Roman" w:hAnsi="Times New Roman" w:cs="Times New Roman"/>
          <w:lang w:val="de-DE"/>
        </w:rPr>
        <w:t xml:space="preserve"> </w:t>
      </w:r>
      <w:r w:rsidR="00422AA5">
        <w:rPr>
          <w:rFonts w:ascii="Times New Roman" w:hAnsi="Times New Roman" w:cs="Times New Roman"/>
          <w:lang w:val="de-DE"/>
        </w:rPr>
        <w:t>institutionelle</w:t>
      </w:r>
      <w:r w:rsidR="00713684">
        <w:rPr>
          <w:rFonts w:ascii="Times New Roman" w:hAnsi="Times New Roman" w:cs="Times New Roman"/>
          <w:lang w:val="de-DE"/>
        </w:rPr>
        <w:t>n</w:t>
      </w:r>
      <w:r w:rsidR="00422AA5">
        <w:rPr>
          <w:rFonts w:ascii="Times New Roman" w:hAnsi="Times New Roman" w:cs="Times New Roman"/>
          <w:lang w:val="de-DE"/>
        </w:rPr>
        <w:t xml:space="preserve"> gegenüberzustellen</w:t>
      </w:r>
      <w:r w:rsidRPr="002B0B69">
        <w:rPr>
          <w:rFonts w:ascii="Times New Roman" w:hAnsi="Times New Roman" w:cs="Times New Roman"/>
          <w:lang w:val="de-DE"/>
        </w:rPr>
        <w:t xml:space="preserve">. </w:t>
      </w:r>
    </w:p>
    <w:p w14:paraId="03F65C30" w14:textId="77777777" w:rsidR="00132847" w:rsidRPr="002B0B69" w:rsidRDefault="00132847" w:rsidP="00656CBF">
      <w:pPr>
        <w:spacing w:line="360" w:lineRule="auto"/>
        <w:ind w:firstLine="567"/>
        <w:jc w:val="both"/>
        <w:rPr>
          <w:rFonts w:ascii="Times New Roman" w:hAnsi="Times New Roman" w:cs="Times New Roman"/>
          <w:lang w:val="de-DE"/>
        </w:rPr>
      </w:pPr>
    </w:p>
    <w:p w14:paraId="4B775BC7" w14:textId="2E7C576A" w:rsidR="00656CBF" w:rsidRPr="00132847" w:rsidRDefault="00656CBF" w:rsidP="00132847">
      <w:pPr>
        <w:spacing w:line="360" w:lineRule="auto"/>
        <w:jc w:val="both"/>
        <w:rPr>
          <w:rFonts w:ascii="Times New Roman" w:hAnsi="Times New Roman" w:cs="Times New Roman"/>
          <w:b/>
          <w:bCs/>
          <w:lang w:val="de-DE"/>
        </w:rPr>
      </w:pPr>
      <w:r w:rsidRPr="00132847">
        <w:rPr>
          <w:rFonts w:ascii="Times New Roman" w:hAnsi="Times New Roman" w:cs="Times New Roman"/>
          <w:b/>
          <w:bCs/>
          <w:lang w:val="de-DE"/>
        </w:rPr>
        <w:t>3.4 Synodalität nimmt Gestalt an</w:t>
      </w:r>
    </w:p>
    <w:p w14:paraId="3D08BEF4" w14:textId="6109BE24"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71. Der synodale Weg hat eine Reihe von Spannungen zutage gefördert, die in den </w:t>
      </w:r>
      <w:r w:rsidR="00241A06">
        <w:rPr>
          <w:rFonts w:ascii="Times New Roman" w:hAnsi="Times New Roman" w:cs="Times New Roman"/>
          <w:lang w:val="de-DE"/>
        </w:rPr>
        <w:t>vorherigen</w:t>
      </w:r>
      <w:r w:rsidRPr="002B0B69">
        <w:rPr>
          <w:rFonts w:ascii="Times New Roman" w:hAnsi="Times New Roman" w:cs="Times New Roman"/>
          <w:lang w:val="de-DE"/>
        </w:rPr>
        <w:t xml:space="preserve"> Abschnitten </w:t>
      </w:r>
      <w:r w:rsidR="00132847">
        <w:rPr>
          <w:rFonts w:ascii="Times New Roman" w:hAnsi="Times New Roman" w:cs="Times New Roman"/>
          <w:lang w:val="de-DE"/>
        </w:rPr>
        <w:t>explizit dargestellt</w:t>
      </w:r>
      <w:r w:rsidRPr="002B0B69">
        <w:rPr>
          <w:rFonts w:ascii="Times New Roman" w:hAnsi="Times New Roman" w:cs="Times New Roman"/>
          <w:lang w:val="de-DE"/>
        </w:rPr>
        <w:t xml:space="preserve"> wurden. Wir dürfen </w:t>
      </w:r>
      <w:r w:rsidR="00132847">
        <w:rPr>
          <w:rFonts w:ascii="Times New Roman" w:hAnsi="Times New Roman" w:cs="Times New Roman"/>
          <w:lang w:val="de-DE"/>
        </w:rPr>
        <w:t>keine Angst vor ihnen haben</w:t>
      </w:r>
      <w:r w:rsidRPr="002B0B69">
        <w:rPr>
          <w:rFonts w:ascii="Times New Roman" w:hAnsi="Times New Roman" w:cs="Times New Roman"/>
          <w:lang w:val="de-DE"/>
        </w:rPr>
        <w:t xml:space="preserve">, sondern müssen sie in einem Prozess </w:t>
      </w:r>
      <w:r w:rsidR="00132847">
        <w:rPr>
          <w:rFonts w:ascii="Times New Roman" w:hAnsi="Times New Roman" w:cs="Times New Roman"/>
          <w:lang w:val="de-DE"/>
        </w:rPr>
        <w:t>konstanter</w:t>
      </w:r>
      <w:r w:rsidRPr="002B0B69">
        <w:rPr>
          <w:rFonts w:ascii="Times New Roman" w:hAnsi="Times New Roman" w:cs="Times New Roman"/>
          <w:lang w:val="de-DE"/>
        </w:rPr>
        <w:t xml:space="preserve"> gemein</w:t>
      </w:r>
      <w:r w:rsidR="00132847">
        <w:rPr>
          <w:rFonts w:ascii="Times New Roman" w:hAnsi="Times New Roman" w:cs="Times New Roman"/>
          <w:lang w:val="de-DE"/>
        </w:rPr>
        <w:t>schaftliche</w:t>
      </w:r>
      <w:r w:rsidRPr="002B0B69">
        <w:rPr>
          <w:rFonts w:ascii="Times New Roman" w:hAnsi="Times New Roman" w:cs="Times New Roman"/>
          <w:lang w:val="de-DE"/>
        </w:rPr>
        <w:t xml:space="preserve">r Unterscheidung </w:t>
      </w:r>
      <w:r w:rsidR="00713684">
        <w:rPr>
          <w:rFonts w:ascii="Times New Roman" w:hAnsi="Times New Roman" w:cs="Times New Roman"/>
          <w:lang w:val="de-DE"/>
        </w:rPr>
        <w:t xml:space="preserve">so </w:t>
      </w:r>
      <w:r w:rsidRPr="002B0B69">
        <w:rPr>
          <w:rFonts w:ascii="Times New Roman" w:hAnsi="Times New Roman" w:cs="Times New Roman"/>
          <w:lang w:val="de-DE"/>
        </w:rPr>
        <w:t xml:space="preserve">artikulieren, </w:t>
      </w:r>
      <w:r w:rsidR="00713684">
        <w:rPr>
          <w:rFonts w:ascii="Times New Roman" w:hAnsi="Times New Roman" w:cs="Times New Roman"/>
          <w:lang w:val="de-DE"/>
        </w:rPr>
        <w:t>dass</w:t>
      </w:r>
      <w:r w:rsidRPr="002B0B69">
        <w:rPr>
          <w:rFonts w:ascii="Times New Roman" w:hAnsi="Times New Roman" w:cs="Times New Roman"/>
          <w:lang w:val="de-DE"/>
        </w:rPr>
        <w:t xml:space="preserve"> sie als Energiequelle </w:t>
      </w:r>
      <w:r w:rsidR="00713684">
        <w:rPr>
          <w:rFonts w:ascii="Times New Roman" w:hAnsi="Times New Roman" w:cs="Times New Roman"/>
          <w:lang w:val="de-DE"/>
        </w:rPr>
        <w:t>genutzt werden</w:t>
      </w:r>
      <w:r w:rsidRPr="002B0B69">
        <w:rPr>
          <w:rFonts w:ascii="Times New Roman" w:hAnsi="Times New Roman" w:cs="Times New Roman"/>
          <w:lang w:val="de-DE"/>
        </w:rPr>
        <w:t xml:space="preserve">, ohne destruktiv </w:t>
      </w:r>
      <w:r w:rsidR="00713684">
        <w:rPr>
          <w:rFonts w:ascii="Times New Roman" w:hAnsi="Times New Roman" w:cs="Times New Roman"/>
          <w:lang w:val="de-DE"/>
        </w:rPr>
        <w:t xml:space="preserve">zu </w:t>
      </w:r>
      <w:r w:rsidRPr="002B0B69">
        <w:rPr>
          <w:rFonts w:ascii="Times New Roman" w:hAnsi="Times New Roman" w:cs="Times New Roman"/>
          <w:lang w:val="de-DE"/>
        </w:rPr>
        <w:t xml:space="preserve">werden: Nur so wird es möglich, gemeinsam weiterzugehen, anstatt dass jeder seinen eigenen Weg geht. Deshalb muss die Kirche auch </w:t>
      </w:r>
      <w:r w:rsidR="00132847">
        <w:rPr>
          <w:rFonts w:ascii="Times New Roman" w:hAnsi="Times New Roman" w:cs="Times New Roman"/>
          <w:lang w:val="de-DE"/>
        </w:rPr>
        <w:t xml:space="preserve">für </w:t>
      </w:r>
      <w:r w:rsidRPr="002B0B69">
        <w:rPr>
          <w:rFonts w:ascii="Times New Roman" w:hAnsi="Times New Roman" w:cs="Times New Roman"/>
          <w:lang w:val="de-DE"/>
        </w:rPr>
        <w:t>ihre eigenen Institutionen und Strukturen</w:t>
      </w:r>
      <w:r w:rsidR="00132847">
        <w:rPr>
          <w:rFonts w:ascii="Times New Roman" w:hAnsi="Times New Roman" w:cs="Times New Roman"/>
          <w:lang w:val="de-DE"/>
        </w:rPr>
        <w:t xml:space="preserve"> </w:t>
      </w:r>
      <w:r w:rsidRPr="002B0B69">
        <w:rPr>
          <w:rFonts w:ascii="Times New Roman" w:hAnsi="Times New Roman" w:cs="Times New Roman"/>
          <w:lang w:val="de-DE"/>
        </w:rPr>
        <w:t xml:space="preserve">insbesondere </w:t>
      </w:r>
      <w:r w:rsidR="00132847">
        <w:rPr>
          <w:rFonts w:ascii="Times New Roman" w:hAnsi="Times New Roman" w:cs="Times New Roman"/>
          <w:lang w:val="de-DE"/>
        </w:rPr>
        <w:t>auf Leitungsebene</w:t>
      </w:r>
      <w:r w:rsidRPr="002B0B69">
        <w:rPr>
          <w:rFonts w:ascii="Times New Roman" w:hAnsi="Times New Roman" w:cs="Times New Roman"/>
          <w:lang w:val="de-DE"/>
        </w:rPr>
        <w:t xml:space="preserve"> eine synodale Form und Vorgehensweise </w:t>
      </w:r>
      <w:r w:rsidR="00132847">
        <w:rPr>
          <w:rFonts w:ascii="Times New Roman" w:hAnsi="Times New Roman" w:cs="Times New Roman"/>
          <w:lang w:val="de-DE"/>
        </w:rPr>
        <w:t>schaffen</w:t>
      </w:r>
      <w:r w:rsidRPr="002B0B69">
        <w:rPr>
          <w:rFonts w:ascii="Times New Roman" w:hAnsi="Times New Roman" w:cs="Times New Roman"/>
          <w:lang w:val="de-DE"/>
        </w:rPr>
        <w:t xml:space="preserve">. Aufgabe des Kirchenrechts </w:t>
      </w:r>
      <w:r w:rsidR="00241A06">
        <w:rPr>
          <w:rFonts w:ascii="Times New Roman" w:hAnsi="Times New Roman" w:cs="Times New Roman"/>
          <w:lang w:val="de-DE"/>
        </w:rPr>
        <w:t>ist es dann</w:t>
      </w:r>
      <w:r w:rsidRPr="002B0B69">
        <w:rPr>
          <w:rFonts w:ascii="Times New Roman" w:hAnsi="Times New Roman" w:cs="Times New Roman"/>
          <w:lang w:val="de-DE"/>
        </w:rPr>
        <w:t xml:space="preserve">, diesen Prozess </w:t>
      </w:r>
      <w:r w:rsidR="00241A06">
        <w:rPr>
          <w:rFonts w:ascii="Times New Roman" w:hAnsi="Times New Roman" w:cs="Times New Roman"/>
          <w:lang w:val="de-DE"/>
        </w:rPr>
        <w:t>zur</w:t>
      </w:r>
      <w:r w:rsidRPr="002B0B69">
        <w:rPr>
          <w:rFonts w:ascii="Times New Roman" w:hAnsi="Times New Roman" w:cs="Times New Roman"/>
          <w:lang w:val="de-DE"/>
        </w:rPr>
        <w:t xml:space="preserve"> Erneuerung der Strukturen auch durch die notwendigen Änderungen </w:t>
      </w:r>
      <w:r w:rsidR="00241A06">
        <w:rPr>
          <w:rFonts w:ascii="Times New Roman" w:hAnsi="Times New Roman" w:cs="Times New Roman"/>
          <w:lang w:val="de-DE"/>
        </w:rPr>
        <w:t>der</w:t>
      </w:r>
      <w:r w:rsidRPr="002B0B69">
        <w:rPr>
          <w:rFonts w:ascii="Times New Roman" w:hAnsi="Times New Roman" w:cs="Times New Roman"/>
          <w:lang w:val="de-DE"/>
        </w:rPr>
        <w:t xml:space="preserve"> derzeit geltenden </w:t>
      </w:r>
      <w:r w:rsidR="00241A06">
        <w:rPr>
          <w:rFonts w:ascii="Times New Roman" w:hAnsi="Times New Roman" w:cs="Times New Roman"/>
          <w:lang w:val="de-DE"/>
        </w:rPr>
        <w:t>Ordnung</w:t>
      </w:r>
      <w:r w:rsidRPr="002B0B69">
        <w:rPr>
          <w:rFonts w:ascii="Times New Roman" w:hAnsi="Times New Roman" w:cs="Times New Roman"/>
          <w:lang w:val="de-DE"/>
        </w:rPr>
        <w:t xml:space="preserve"> zu begleiten. </w:t>
      </w:r>
    </w:p>
    <w:p w14:paraId="1392726E" w14:textId="3DE116E7"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72. Um jedoch wirklich synodal funktionieren</w:t>
      </w:r>
      <w:r w:rsidR="0082642C">
        <w:rPr>
          <w:rFonts w:ascii="Times New Roman" w:hAnsi="Times New Roman" w:cs="Times New Roman"/>
          <w:lang w:val="de-DE"/>
        </w:rPr>
        <w:t xml:space="preserve"> zu kön</w:t>
      </w:r>
      <w:r w:rsidR="00713684">
        <w:rPr>
          <w:rFonts w:ascii="Times New Roman" w:hAnsi="Times New Roman" w:cs="Times New Roman"/>
          <w:lang w:val="de-DE"/>
        </w:rPr>
        <w:t>n</w:t>
      </w:r>
      <w:r w:rsidR="0082642C">
        <w:rPr>
          <w:rFonts w:ascii="Times New Roman" w:hAnsi="Times New Roman" w:cs="Times New Roman"/>
          <w:lang w:val="de-DE"/>
        </w:rPr>
        <w:t>en</w:t>
      </w:r>
      <w:r w:rsidRPr="002B0B69">
        <w:rPr>
          <w:rFonts w:ascii="Times New Roman" w:hAnsi="Times New Roman" w:cs="Times New Roman"/>
          <w:lang w:val="de-DE"/>
        </w:rPr>
        <w:t xml:space="preserve">, müssen die Strukturen von Menschen </w:t>
      </w:r>
      <w:r w:rsidR="009A0F62">
        <w:rPr>
          <w:rFonts w:ascii="Times New Roman" w:hAnsi="Times New Roman" w:cs="Times New Roman"/>
          <w:lang w:val="de-DE"/>
        </w:rPr>
        <w:t>mit Leben gefüllt</w:t>
      </w:r>
      <w:r w:rsidRPr="002B0B69">
        <w:rPr>
          <w:rFonts w:ascii="Times New Roman" w:hAnsi="Times New Roman" w:cs="Times New Roman"/>
          <w:lang w:val="de-DE"/>
        </w:rPr>
        <w:t xml:space="preserve"> werden, </w:t>
      </w:r>
      <w:r w:rsidR="00241A06">
        <w:rPr>
          <w:rFonts w:ascii="Times New Roman" w:hAnsi="Times New Roman" w:cs="Times New Roman"/>
          <w:lang w:val="de-DE"/>
        </w:rPr>
        <w:t xml:space="preserve">die für die Vision und Kompetenzen </w:t>
      </w:r>
      <w:r w:rsidR="0082642C">
        <w:rPr>
          <w:rFonts w:ascii="Times New Roman" w:hAnsi="Times New Roman" w:cs="Times New Roman"/>
          <w:lang w:val="de-DE"/>
        </w:rPr>
        <w:t>angemessen</w:t>
      </w:r>
      <w:r w:rsidR="00241A06">
        <w:rPr>
          <w:rFonts w:ascii="Times New Roman" w:hAnsi="Times New Roman" w:cs="Times New Roman"/>
          <w:lang w:val="de-DE"/>
        </w:rPr>
        <w:t xml:space="preserve"> </w:t>
      </w:r>
      <w:r w:rsidRPr="002B0B69">
        <w:rPr>
          <w:rFonts w:ascii="Times New Roman" w:hAnsi="Times New Roman" w:cs="Times New Roman"/>
          <w:lang w:val="de-DE"/>
        </w:rPr>
        <w:t xml:space="preserve">ausgebildet sind: </w:t>
      </w:r>
      <w:r w:rsidR="00241A06" w:rsidRPr="0082642C">
        <w:rPr>
          <w:rFonts w:ascii="Times New Roman" w:hAnsi="Times New Roman" w:cs="Times New Roman"/>
          <w:i/>
          <w:iCs/>
          <w:lang w:val="de-DE"/>
        </w:rPr>
        <w:t>„</w:t>
      </w:r>
      <w:r w:rsidRPr="0082642C">
        <w:rPr>
          <w:rFonts w:ascii="Times New Roman" w:hAnsi="Times New Roman" w:cs="Times New Roman"/>
          <w:i/>
          <w:iCs/>
          <w:lang w:val="de-DE"/>
        </w:rPr>
        <w:t xml:space="preserve">Der gesamte synodale Prozess war eine Übung </w:t>
      </w:r>
      <w:r w:rsidR="00241A06" w:rsidRPr="0082642C">
        <w:rPr>
          <w:rFonts w:ascii="Times New Roman" w:hAnsi="Times New Roman" w:cs="Times New Roman"/>
          <w:i/>
          <w:iCs/>
          <w:lang w:val="de-DE"/>
        </w:rPr>
        <w:t>für</w:t>
      </w:r>
      <w:r w:rsidRPr="0082642C">
        <w:rPr>
          <w:rFonts w:ascii="Times New Roman" w:hAnsi="Times New Roman" w:cs="Times New Roman"/>
          <w:i/>
          <w:iCs/>
          <w:lang w:val="de-DE"/>
        </w:rPr>
        <w:t xml:space="preserve"> aktive </w:t>
      </w:r>
      <w:r w:rsidR="00713684">
        <w:rPr>
          <w:rFonts w:ascii="Times New Roman" w:hAnsi="Times New Roman" w:cs="Times New Roman"/>
          <w:i/>
          <w:iCs/>
          <w:lang w:val="de-DE"/>
        </w:rPr>
        <w:t>Teilhabe</w:t>
      </w:r>
      <w:r w:rsidRPr="0082642C">
        <w:rPr>
          <w:rFonts w:ascii="Times New Roman" w:hAnsi="Times New Roman" w:cs="Times New Roman"/>
          <w:i/>
          <w:iCs/>
          <w:lang w:val="de-DE"/>
        </w:rPr>
        <w:t xml:space="preserve"> auf verschiedenen Ebenen. Damit </w:t>
      </w:r>
      <w:r w:rsidR="00241A06" w:rsidRPr="0082642C">
        <w:rPr>
          <w:rFonts w:ascii="Times New Roman" w:hAnsi="Times New Roman" w:cs="Times New Roman"/>
          <w:i/>
          <w:iCs/>
          <w:lang w:val="de-DE"/>
        </w:rPr>
        <w:t>er</w:t>
      </w:r>
      <w:r w:rsidRPr="0082642C">
        <w:rPr>
          <w:rFonts w:ascii="Times New Roman" w:hAnsi="Times New Roman" w:cs="Times New Roman"/>
          <w:i/>
          <w:iCs/>
          <w:lang w:val="de-DE"/>
        </w:rPr>
        <w:t xml:space="preserve"> fortgesetzt werden kann, </w:t>
      </w:r>
      <w:r w:rsidR="00241A06" w:rsidRPr="0082642C">
        <w:rPr>
          <w:rFonts w:ascii="Times New Roman" w:hAnsi="Times New Roman" w:cs="Times New Roman"/>
          <w:i/>
          <w:iCs/>
          <w:lang w:val="de-DE"/>
        </w:rPr>
        <w:t>brauchen wir einen</w:t>
      </w:r>
      <w:r w:rsidRPr="0082642C">
        <w:rPr>
          <w:rFonts w:ascii="Times New Roman" w:hAnsi="Times New Roman" w:cs="Times New Roman"/>
          <w:i/>
          <w:iCs/>
          <w:lang w:val="de-DE"/>
        </w:rPr>
        <w:t xml:space="preserve"> Mentalitätswandel und eine Erneuerung der bestehenden Strukturen</w:t>
      </w:r>
      <w:r w:rsidR="0082642C">
        <w:rPr>
          <w:rFonts w:ascii="Times New Roman" w:hAnsi="Times New Roman" w:cs="Times New Roman"/>
          <w:lang w:val="de-DE"/>
        </w:rPr>
        <w:t>“</w:t>
      </w:r>
      <w:r w:rsidRPr="002B0B69">
        <w:rPr>
          <w:rFonts w:ascii="Times New Roman" w:hAnsi="Times New Roman" w:cs="Times New Roman"/>
          <w:lang w:val="de-DE"/>
        </w:rPr>
        <w:t xml:space="preserve"> (Indi</w:t>
      </w:r>
      <w:r w:rsidR="00241A06">
        <w:rPr>
          <w:rFonts w:ascii="Times New Roman" w:hAnsi="Times New Roman" w:cs="Times New Roman"/>
          <w:lang w:val="de-DE"/>
        </w:rPr>
        <w:t>sche Bischofskonferenz</w:t>
      </w:r>
      <w:r w:rsidRPr="002B0B69">
        <w:rPr>
          <w:rFonts w:ascii="Times New Roman" w:hAnsi="Times New Roman" w:cs="Times New Roman"/>
          <w:lang w:val="de-DE"/>
        </w:rPr>
        <w:t xml:space="preserve">). Diese neue Vision muss durch eine Spiritualität unterstützt werden, die Werkzeuge </w:t>
      </w:r>
      <w:r w:rsidR="0082642C">
        <w:rPr>
          <w:rFonts w:ascii="Times New Roman" w:hAnsi="Times New Roman" w:cs="Times New Roman"/>
          <w:lang w:val="de-DE"/>
        </w:rPr>
        <w:t>an die Hand gibt</w:t>
      </w:r>
      <w:r w:rsidRPr="002B0B69">
        <w:rPr>
          <w:rFonts w:ascii="Times New Roman" w:hAnsi="Times New Roman" w:cs="Times New Roman"/>
          <w:lang w:val="de-DE"/>
        </w:rPr>
        <w:t xml:space="preserve">, um die Herausforderungen der Synodalität zu bewältigen, ohne sie auf </w:t>
      </w:r>
      <w:r w:rsidR="0082642C">
        <w:rPr>
          <w:rFonts w:ascii="Times New Roman" w:hAnsi="Times New Roman" w:cs="Times New Roman"/>
          <w:lang w:val="de-DE"/>
        </w:rPr>
        <w:t>fachlich</w:t>
      </w:r>
      <w:r w:rsidRPr="002B0B69">
        <w:rPr>
          <w:rFonts w:ascii="Times New Roman" w:hAnsi="Times New Roman" w:cs="Times New Roman"/>
          <w:lang w:val="de-DE"/>
        </w:rPr>
        <w:t xml:space="preserve">-organisatorische Fragen zu reduzieren, sondern </w:t>
      </w:r>
      <w:r w:rsidR="0082642C">
        <w:rPr>
          <w:rFonts w:ascii="Times New Roman" w:hAnsi="Times New Roman" w:cs="Times New Roman"/>
          <w:lang w:val="de-DE"/>
        </w:rPr>
        <w:t>indem der</w:t>
      </w:r>
      <w:r w:rsidRPr="002B0B69">
        <w:rPr>
          <w:rFonts w:ascii="Times New Roman" w:hAnsi="Times New Roman" w:cs="Times New Roman"/>
          <w:lang w:val="de-DE"/>
        </w:rPr>
        <w:t xml:space="preserve"> gemeinsame Weg im Dienst an der gemeinsamen </w:t>
      </w:r>
      <w:r w:rsidR="0082642C">
        <w:rPr>
          <w:rFonts w:ascii="Times New Roman" w:hAnsi="Times New Roman" w:cs="Times New Roman"/>
          <w:lang w:val="de-DE"/>
        </w:rPr>
        <w:t>Sendung</w:t>
      </w:r>
      <w:r w:rsidRPr="002B0B69">
        <w:rPr>
          <w:rFonts w:ascii="Times New Roman" w:hAnsi="Times New Roman" w:cs="Times New Roman"/>
          <w:lang w:val="de-DE"/>
        </w:rPr>
        <w:t xml:space="preserve"> als </w:t>
      </w:r>
      <w:r w:rsidR="0082642C">
        <w:rPr>
          <w:rFonts w:ascii="Times New Roman" w:hAnsi="Times New Roman" w:cs="Times New Roman"/>
          <w:lang w:val="de-DE"/>
        </w:rPr>
        <w:t xml:space="preserve">Chance erlebt wird, um dem </w:t>
      </w:r>
      <w:r w:rsidRPr="002B0B69">
        <w:rPr>
          <w:rFonts w:ascii="Times New Roman" w:hAnsi="Times New Roman" w:cs="Times New Roman"/>
          <w:lang w:val="de-DE"/>
        </w:rPr>
        <w:t xml:space="preserve">Herrn zu begegnen und den </w:t>
      </w:r>
      <w:r w:rsidR="0082642C">
        <w:rPr>
          <w:rFonts w:ascii="Times New Roman" w:hAnsi="Times New Roman" w:cs="Times New Roman"/>
          <w:lang w:val="de-DE"/>
        </w:rPr>
        <w:t xml:space="preserve">Heiligen </w:t>
      </w:r>
      <w:r w:rsidRPr="002B0B69">
        <w:rPr>
          <w:rFonts w:ascii="Times New Roman" w:hAnsi="Times New Roman" w:cs="Times New Roman"/>
          <w:lang w:val="de-DE"/>
        </w:rPr>
        <w:t xml:space="preserve">Geist zu </w:t>
      </w:r>
      <w:r w:rsidR="0082642C">
        <w:rPr>
          <w:rFonts w:ascii="Times New Roman" w:hAnsi="Times New Roman" w:cs="Times New Roman"/>
          <w:lang w:val="de-DE"/>
        </w:rPr>
        <w:t>er</w:t>
      </w:r>
      <w:r w:rsidRPr="002B0B69">
        <w:rPr>
          <w:rFonts w:ascii="Times New Roman" w:hAnsi="Times New Roman" w:cs="Times New Roman"/>
          <w:lang w:val="de-DE"/>
        </w:rPr>
        <w:t xml:space="preserve">hören. Für Synodalität ist die Gegenwart des </w:t>
      </w:r>
      <w:r w:rsidR="0082642C">
        <w:rPr>
          <w:rFonts w:ascii="Times New Roman" w:hAnsi="Times New Roman" w:cs="Times New Roman"/>
          <w:lang w:val="de-DE"/>
        </w:rPr>
        <w:t xml:space="preserve">Heiligen </w:t>
      </w:r>
      <w:r w:rsidRPr="002B0B69">
        <w:rPr>
          <w:rFonts w:ascii="Times New Roman" w:hAnsi="Times New Roman" w:cs="Times New Roman"/>
          <w:lang w:val="de-DE"/>
        </w:rPr>
        <w:t xml:space="preserve">Geistes notwendig und </w:t>
      </w:r>
      <w:r w:rsidR="0082642C">
        <w:rPr>
          <w:rFonts w:ascii="Times New Roman" w:hAnsi="Times New Roman" w:cs="Times New Roman"/>
          <w:lang w:val="de-DE"/>
        </w:rPr>
        <w:t xml:space="preserve">es gibt keinen Heiligen Geist </w:t>
      </w:r>
      <w:r w:rsidRPr="002B0B69">
        <w:rPr>
          <w:rFonts w:ascii="Times New Roman" w:hAnsi="Times New Roman" w:cs="Times New Roman"/>
          <w:lang w:val="de-DE"/>
        </w:rPr>
        <w:t>ohne Gebet.</w:t>
      </w:r>
    </w:p>
    <w:p w14:paraId="743CACFD" w14:textId="5D9FB2F1" w:rsidR="00656CBF" w:rsidRPr="0082642C" w:rsidRDefault="00656CBF" w:rsidP="00346658">
      <w:pPr>
        <w:pageBreakBefore/>
        <w:spacing w:line="360" w:lineRule="auto"/>
        <w:jc w:val="both"/>
        <w:rPr>
          <w:rFonts w:ascii="Arial" w:hAnsi="Arial" w:cs="Arial"/>
          <w:lang w:val="de-DE"/>
        </w:rPr>
      </w:pPr>
      <w:r w:rsidRPr="0082642C">
        <w:rPr>
          <w:rFonts w:ascii="Arial" w:hAnsi="Arial" w:cs="Arial"/>
          <w:lang w:val="de-DE"/>
        </w:rPr>
        <w:lastRenderedPageBreak/>
        <w:t>Strukturen und Institutionen</w:t>
      </w:r>
    </w:p>
    <w:p w14:paraId="56C56D9B" w14:textId="58C996F9"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73. </w:t>
      </w:r>
      <w:r w:rsidR="0082642C">
        <w:rPr>
          <w:rFonts w:ascii="Times New Roman" w:hAnsi="Times New Roman" w:cs="Times New Roman"/>
          <w:lang w:val="de-DE"/>
        </w:rPr>
        <w:t>In Bezug</w:t>
      </w:r>
      <w:r w:rsidRPr="002B0B69">
        <w:rPr>
          <w:rFonts w:ascii="Times New Roman" w:hAnsi="Times New Roman" w:cs="Times New Roman"/>
          <w:lang w:val="de-DE"/>
        </w:rPr>
        <w:t xml:space="preserve"> auf die global-lokale Spannung </w:t>
      </w:r>
      <w:r w:rsidR="00CF2703">
        <w:rPr>
          <w:rFonts w:ascii="Times New Roman" w:hAnsi="Times New Roman" w:cs="Times New Roman"/>
          <w:lang w:val="de-DE"/>
        </w:rPr>
        <w:t>–</w:t>
      </w:r>
      <w:r w:rsidRPr="002B0B69">
        <w:rPr>
          <w:rFonts w:ascii="Times New Roman" w:hAnsi="Times New Roman" w:cs="Times New Roman"/>
          <w:lang w:val="de-DE"/>
        </w:rPr>
        <w:t xml:space="preserve"> </w:t>
      </w:r>
      <w:r w:rsidR="0082642C">
        <w:rPr>
          <w:rFonts w:ascii="Times New Roman" w:hAnsi="Times New Roman" w:cs="Times New Roman"/>
          <w:lang w:val="de-DE"/>
        </w:rPr>
        <w:t>mit der im</w:t>
      </w:r>
      <w:r w:rsidRPr="002B0B69">
        <w:rPr>
          <w:rFonts w:ascii="Times New Roman" w:hAnsi="Times New Roman" w:cs="Times New Roman"/>
          <w:lang w:val="de-DE"/>
        </w:rPr>
        <w:t xml:space="preserve"> kirchlichen Sprach</w:t>
      </w:r>
      <w:r w:rsidR="0082642C">
        <w:rPr>
          <w:rFonts w:ascii="Times New Roman" w:hAnsi="Times New Roman" w:cs="Times New Roman"/>
          <w:lang w:val="de-DE"/>
        </w:rPr>
        <w:t>gebrauch</w:t>
      </w:r>
      <w:r w:rsidRPr="002B0B69">
        <w:rPr>
          <w:rFonts w:ascii="Times New Roman" w:hAnsi="Times New Roman" w:cs="Times New Roman"/>
          <w:lang w:val="de-DE"/>
        </w:rPr>
        <w:t xml:space="preserve"> die Beziehungen der Ortskirchen untereinander und </w:t>
      </w:r>
      <w:r w:rsidR="0082642C">
        <w:rPr>
          <w:rFonts w:ascii="Times New Roman" w:hAnsi="Times New Roman" w:cs="Times New Roman"/>
          <w:lang w:val="de-DE"/>
        </w:rPr>
        <w:t>zur</w:t>
      </w:r>
      <w:r w:rsidRPr="002B0B69">
        <w:rPr>
          <w:rFonts w:ascii="Times New Roman" w:hAnsi="Times New Roman" w:cs="Times New Roman"/>
          <w:lang w:val="de-DE"/>
        </w:rPr>
        <w:t xml:space="preserve"> Weltkirche </w:t>
      </w:r>
      <w:r w:rsidR="0082642C">
        <w:rPr>
          <w:rFonts w:ascii="Times New Roman" w:hAnsi="Times New Roman" w:cs="Times New Roman"/>
          <w:lang w:val="de-DE"/>
        </w:rPr>
        <w:t>gemeint sind</w:t>
      </w:r>
      <w:r w:rsidRPr="002B0B69">
        <w:rPr>
          <w:rFonts w:ascii="Times New Roman" w:hAnsi="Times New Roman" w:cs="Times New Roman"/>
          <w:lang w:val="de-DE"/>
        </w:rPr>
        <w:t xml:space="preserve"> </w:t>
      </w:r>
      <w:r w:rsidR="00CF2703">
        <w:rPr>
          <w:rFonts w:ascii="Times New Roman" w:hAnsi="Times New Roman" w:cs="Times New Roman"/>
          <w:lang w:val="de-DE"/>
        </w:rPr>
        <w:t>–</w:t>
      </w:r>
      <w:r w:rsidR="00713684">
        <w:rPr>
          <w:rFonts w:ascii="Times New Roman" w:hAnsi="Times New Roman" w:cs="Times New Roman"/>
          <w:lang w:val="de-DE"/>
        </w:rPr>
        <w:t xml:space="preserve"> </w:t>
      </w:r>
      <w:r w:rsidRPr="002B0B69">
        <w:rPr>
          <w:rFonts w:ascii="Times New Roman" w:hAnsi="Times New Roman" w:cs="Times New Roman"/>
          <w:lang w:val="de-DE"/>
        </w:rPr>
        <w:t xml:space="preserve">ist es die Dynamik des synodalen Prozesses, die uns vor </w:t>
      </w:r>
      <w:r w:rsidR="00713684">
        <w:rPr>
          <w:rFonts w:ascii="Times New Roman" w:hAnsi="Times New Roman" w:cs="Times New Roman"/>
          <w:lang w:val="de-DE"/>
        </w:rPr>
        <w:t>etwas</w:t>
      </w:r>
      <w:r w:rsidRPr="002B0B69">
        <w:rPr>
          <w:rFonts w:ascii="Times New Roman" w:hAnsi="Times New Roman" w:cs="Times New Roman"/>
          <w:lang w:val="de-DE"/>
        </w:rPr>
        <w:t xml:space="preserve"> </w:t>
      </w:r>
      <w:r w:rsidR="00713684">
        <w:rPr>
          <w:rFonts w:ascii="Times New Roman" w:hAnsi="Times New Roman" w:cs="Times New Roman"/>
          <w:lang w:val="de-DE"/>
        </w:rPr>
        <w:t>Neues</w:t>
      </w:r>
      <w:r w:rsidRPr="002B0B69">
        <w:rPr>
          <w:rFonts w:ascii="Times New Roman" w:hAnsi="Times New Roman" w:cs="Times New Roman"/>
          <w:lang w:val="de-DE"/>
        </w:rPr>
        <w:t xml:space="preserve"> stellt, das </w:t>
      </w:r>
      <w:r w:rsidR="00713684">
        <w:rPr>
          <w:rFonts w:ascii="Times New Roman" w:hAnsi="Times New Roman" w:cs="Times New Roman"/>
          <w:lang w:val="de-DE"/>
        </w:rPr>
        <w:t xml:space="preserve">in </w:t>
      </w:r>
      <w:r w:rsidR="0082642C">
        <w:rPr>
          <w:rFonts w:ascii="Times New Roman" w:hAnsi="Times New Roman" w:cs="Times New Roman"/>
          <w:lang w:val="de-DE"/>
        </w:rPr>
        <w:t>eben diese</w:t>
      </w:r>
      <w:r w:rsidR="00713684">
        <w:rPr>
          <w:rFonts w:ascii="Times New Roman" w:hAnsi="Times New Roman" w:cs="Times New Roman"/>
          <w:lang w:val="de-DE"/>
        </w:rPr>
        <w:t>r</w:t>
      </w:r>
      <w:r w:rsidR="0082642C">
        <w:rPr>
          <w:rFonts w:ascii="Times New Roman" w:hAnsi="Times New Roman" w:cs="Times New Roman"/>
          <w:lang w:val="de-DE"/>
        </w:rPr>
        <w:t xml:space="preserve"> </w:t>
      </w:r>
      <w:r w:rsidRPr="002B0B69">
        <w:rPr>
          <w:rFonts w:ascii="Times New Roman" w:hAnsi="Times New Roman" w:cs="Times New Roman"/>
          <w:lang w:val="de-DE"/>
        </w:rPr>
        <w:t>kontinentale</w:t>
      </w:r>
      <w:r w:rsidR="00713684">
        <w:rPr>
          <w:rFonts w:ascii="Times New Roman" w:hAnsi="Times New Roman" w:cs="Times New Roman"/>
          <w:lang w:val="de-DE"/>
        </w:rPr>
        <w:t>n</w:t>
      </w:r>
      <w:r w:rsidRPr="002B0B69">
        <w:rPr>
          <w:rFonts w:ascii="Times New Roman" w:hAnsi="Times New Roman" w:cs="Times New Roman"/>
          <w:lang w:val="de-DE"/>
        </w:rPr>
        <w:t xml:space="preserve"> Phase </w:t>
      </w:r>
      <w:r w:rsidR="00713684">
        <w:rPr>
          <w:rFonts w:ascii="Times New Roman" w:hAnsi="Times New Roman" w:cs="Times New Roman"/>
          <w:lang w:val="de-DE"/>
        </w:rPr>
        <w:t>besteht</w:t>
      </w:r>
      <w:r w:rsidRPr="002B0B69">
        <w:rPr>
          <w:rFonts w:ascii="Times New Roman" w:hAnsi="Times New Roman" w:cs="Times New Roman"/>
          <w:lang w:val="de-DE"/>
        </w:rPr>
        <w:t xml:space="preserve">, die wir </w:t>
      </w:r>
      <w:r w:rsidR="0082642C">
        <w:rPr>
          <w:rFonts w:ascii="Times New Roman" w:hAnsi="Times New Roman" w:cs="Times New Roman"/>
          <w:lang w:val="de-DE"/>
        </w:rPr>
        <w:t>gerade</w:t>
      </w:r>
      <w:r w:rsidRPr="002B0B69">
        <w:rPr>
          <w:rFonts w:ascii="Times New Roman" w:hAnsi="Times New Roman" w:cs="Times New Roman"/>
          <w:lang w:val="de-DE"/>
        </w:rPr>
        <w:t xml:space="preserve"> erleben. </w:t>
      </w:r>
      <w:r w:rsidR="0082642C">
        <w:rPr>
          <w:rFonts w:ascii="Times New Roman" w:hAnsi="Times New Roman" w:cs="Times New Roman"/>
          <w:lang w:val="de-DE"/>
        </w:rPr>
        <w:t>Bis auf einige</w:t>
      </w:r>
      <w:r w:rsidRPr="002B0B69">
        <w:rPr>
          <w:rFonts w:ascii="Times New Roman" w:hAnsi="Times New Roman" w:cs="Times New Roman"/>
          <w:lang w:val="de-DE"/>
        </w:rPr>
        <w:t xml:space="preserve"> Regionen</w:t>
      </w:r>
      <w:r w:rsidR="0082642C">
        <w:rPr>
          <w:rFonts w:ascii="Times New Roman" w:hAnsi="Times New Roman" w:cs="Times New Roman"/>
          <w:lang w:val="de-DE"/>
        </w:rPr>
        <w:t xml:space="preserve"> mit einer</w:t>
      </w:r>
      <w:r w:rsidRPr="002B0B69">
        <w:rPr>
          <w:rFonts w:ascii="Times New Roman" w:hAnsi="Times New Roman" w:cs="Times New Roman"/>
          <w:lang w:val="de-DE"/>
        </w:rPr>
        <w:t xml:space="preserve"> besondere</w:t>
      </w:r>
      <w:r w:rsidR="0082642C">
        <w:rPr>
          <w:rFonts w:ascii="Times New Roman" w:hAnsi="Times New Roman" w:cs="Times New Roman"/>
          <w:lang w:val="de-DE"/>
        </w:rPr>
        <w:t>n</w:t>
      </w:r>
      <w:r w:rsidR="00713684">
        <w:rPr>
          <w:rFonts w:ascii="Times New Roman" w:hAnsi="Times New Roman" w:cs="Times New Roman"/>
          <w:lang w:val="de-DE"/>
        </w:rPr>
        <w:t>,</w:t>
      </w:r>
      <w:r w:rsidRPr="002B0B69">
        <w:rPr>
          <w:rFonts w:ascii="Times New Roman" w:hAnsi="Times New Roman" w:cs="Times New Roman"/>
          <w:lang w:val="de-DE"/>
        </w:rPr>
        <w:t xml:space="preserve"> historisch</w:t>
      </w:r>
      <w:r w:rsidR="0082642C">
        <w:rPr>
          <w:rFonts w:ascii="Times New Roman" w:hAnsi="Times New Roman" w:cs="Times New Roman"/>
          <w:lang w:val="de-DE"/>
        </w:rPr>
        <w:t xml:space="preserve"> bedingten</w:t>
      </w:r>
      <w:r w:rsidRPr="002B0B69">
        <w:rPr>
          <w:rFonts w:ascii="Times New Roman" w:hAnsi="Times New Roman" w:cs="Times New Roman"/>
          <w:lang w:val="de-DE"/>
        </w:rPr>
        <w:t xml:space="preserve"> Dynamik</w:t>
      </w:r>
      <w:r w:rsidR="0082642C">
        <w:rPr>
          <w:rFonts w:ascii="Times New Roman" w:hAnsi="Times New Roman" w:cs="Times New Roman"/>
          <w:lang w:val="de-DE"/>
        </w:rPr>
        <w:t xml:space="preserve"> </w:t>
      </w:r>
      <w:r w:rsidRPr="002B0B69">
        <w:rPr>
          <w:rFonts w:ascii="Times New Roman" w:hAnsi="Times New Roman" w:cs="Times New Roman"/>
          <w:lang w:val="de-DE"/>
        </w:rPr>
        <w:t xml:space="preserve">fehlt es bisher an einer konsolidierten Praxis </w:t>
      </w:r>
      <w:r w:rsidR="00713684">
        <w:rPr>
          <w:rFonts w:ascii="Times New Roman" w:hAnsi="Times New Roman" w:cs="Times New Roman"/>
          <w:lang w:val="de-DE"/>
        </w:rPr>
        <w:t>für</w:t>
      </w:r>
      <w:r w:rsidRPr="002B0B69">
        <w:rPr>
          <w:rFonts w:ascii="Times New Roman" w:hAnsi="Times New Roman" w:cs="Times New Roman"/>
          <w:lang w:val="de-DE"/>
        </w:rPr>
        <w:t xml:space="preserve"> Synodalität auf kontinentaler Ebene. Die Einführung einer besonderen Etappe </w:t>
      </w:r>
      <w:r w:rsidR="00416D02">
        <w:rPr>
          <w:rFonts w:ascii="Times New Roman" w:hAnsi="Times New Roman" w:cs="Times New Roman"/>
          <w:lang w:val="de-DE"/>
        </w:rPr>
        <w:t>in den</w:t>
      </w:r>
      <w:r w:rsidRPr="002B0B69">
        <w:rPr>
          <w:rFonts w:ascii="Times New Roman" w:hAnsi="Times New Roman" w:cs="Times New Roman"/>
          <w:lang w:val="de-DE"/>
        </w:rPr>
        <w:t xml:space="preserve"> Synodenprozess ist kein rein organisatorische</w:t>
      </w:r>
      <w:r w:rsidR="00416D02">
        <w:rPr>
          <w:rFonts w:ascii="Times New Roman" w:hAnsi="Times New Roman" w:cs="Times New Roman"/>
          <w:lang w:val="de-DE"/>
        </w:rPr>
        <w:t>r</w:t>
      </w:r>
      <w:r w:rsidRPr="002B0B69">
        <w:rPr>
          <w:rFonts w:ascii="Times New Roman" w:hAnsi="Times New Roman" w:cs="Times New Roman"/>
          <w:lang w:val="de-DE"/>
        </w:rPr>
        <w:t xml:space="preserve"> </w:t>
      </w:r>
      <w:r w:rsidR="00010E31">
        <w:rPr>
          <w:rFonts w:ascii="Times New Roman" w:hAnsi="Times New Roman" w:cs="Times New Roman"/>
          <w:lang w:val="de-DE"/>
        </w:rPr>
        <w:t>Notb</w:t>
      </w:r>
      <w:r w:rsidR="00416D02">
        <w:rPr>
          <w:rFonts w:ascii="Times New Roman" w:hAnsi="Times New Roman" w:cs="Times New Roman"/>
          <w:lang w:val="de-DE"/>
        </w:rPr>
        <w:t>ehelf</w:t>
      </w:r>
      <w:r w:rsidRPr="002B0B69">
        <w:rPr>
          <w:rFonts w:ascii="Times New Roman" w:hAnsi="Times New Roman" w:cs="Times New Roman"/>
          <w:lang w:val="de-DE"/>
        </w:rPr>
        <w:t xml:space="preserve">, sondern entspricht der Dynamik der </w:t>
      </w:r>
      <w:r w:rsidR="00416D02">
        <w:rPr>
          <w:rFonts w:ascii="Times New Roman" w:hAnsi="Times New Roman" w:cs="Times New Roman"/>
          <w:lang w:val="de-DE"/>
        </w:rPr>
        <w:t>Fleischwerdung</w:t>
      </w:r>
      <w:r w:rsidRPr="002B0B69">
        <w:rPr>
          <w:rFonts w:ascii="Times New Roman" w:hAnsi="Times New Roman" w:cs="Times New Roman"/>
          <w:lang w:val="de-DE"/>
        </w:rPr>
        <w:t xml:space="preserve"> des Evangeliums, </w:t>
      </w:r>
      <w:r w:rsidR="00416D02">
        <w:rPr>
          <w:rFonts w:ascii="Times New Roman" w:hAnsi="Times New Roman" w:cs="Times New Roman"/>
          <w:lang w:val="de-DE"/>
        </w:rPr>
        <w:t>das</w:t>
      </w:r>
      <w:r w:rsidRPr="002B0B69">
        <w:rPr>
          <w:rFonts w:ascii="Times New Roman" w:hAnsi="Times New Roman" w:cs="Times New Roman"/>
          <w:lang w:val="de-DE"/>
        </w:rPr>
        <w:t xml:space="preserve"> in Gebieten mit </w:t>
      </w:r>
      <w:r w:rsidR="00416D02">
        <w:rPr>
          <w:rFonts w:ascii="Times New Roman" w:hAnsi="Times New Roman" w:cs="Times New Roman"/>
          <w:lang w:val="de-DE"/>
        </w:rPr>
        <w:t>einer</w:t>
      </w:r>
      <w:r w:rsidRPr="002B0B69">
        <w:rPr>
          <w:rFonts w:ascii="Times New Roman" w:hAnsi="Times New Roman" w:cs="Times New Roman"/>
          <w:lang w:val="de-DE"/>
        </w:rPr>
        <w:t xml:space="preserve"> </w:t>
      </w:r>
      <w:r w:rsidR="00416D02">
        <w:rPr>
          <w:rFonts w:ascii="Times New Roman" w:hAnsi="Times New Roman" w:cs="Times New Roman"/>
          <w:lang w:val="de-DE"/>
        </w:rPr>
        <w:t>bestimmten</w:t>
      </w:r>
      <w:r w:rsidRPr="002B0B69">
        <w:rPr>
          <w:rFonts w:ascii="Times New Roman" w:hAnsi="Times New Roman" w:cs="Times New Roman"/>
          <w:lang w:val="de-DE"/>
        </w:rPr>
        <w:t xml:space="preserve"> kulturellen </w:t>
      </w:r>
      <w:r w:rsidR="00416D02">
        <w:rPr>
          <w:rFonts w:ascii="Times New Roman" w:hAnsi="Times New Roman" w:cs="Times New Roman"/>
          <w:lang w:val="de-DE"/>
        </w:rPr>
        <w:t>Koh</w:t>
      </w:r>
      <w:r w:rsidR="00010E31">
        <w:rPr>
          <w:rFonts w:ascii="Times New Roman" w:hAnsi="Times New Roman" w:cs="Times New Roman"/>
          <w:lang w:val="de-DE"/>
        </w:rPr>
        <w:t>ä</w:t>
      </w:r>
      <w:r w:rsidR="00416D02">
        <w:rPr>
          <w:rFonts w:ascii="Times New Roman" w:hAnsi="Times New Roman" w:cs="Times New Roman"/>
          <w:lang w:val="de-DE"/>
        </w:rPr>
        <w:t>sion und</w:t>
      </w:r>
      <w:r w:rsidRPr="002B0B69">
        <w:rPr>
          <w:rFonts w:ascii="Times New Roman" w:hAnsi="Times New Roman" w:cs="Times New Roman"/>
          <w:lang w:val="de-DE"/>
        </w:rPr>
        <w:t xml:space="preserve"> Homogenität Wurzeln schlägt und kirchliche Gemeinschaften mit </w:t>
      </w:r>
      <w:r w:rsidR="00416D02">
        <w:rPr>
          <w:rFonts w:ascii="Times New Roman" w:hAnsi="Times New Roman" w:cs="Times New Roman"/>
          <w:lang w:val="de-DE"/>
        </w:rPr>
        <w:t xml:space="preserve">einer </w:t>
      </w:r>
      <w:r w:rsidRPr="002B0B69">
        <w:rPr>
          <w:rFonts w:ascii="Times New Roman" w:hAnsi="Times New Roman" w:cs="Times New Roman"/>
          <w:lang w:val="de-DE"/>
        </w:rPr>
        <w:t>besondere</w:t>
      </w:r>
      <w:r w:rsidR="00416D02">
        <w:rPr>
          <w:rFonts w:ascii="Times New Roman" w:hAnsi="Times New Roman" w:cs="Times New Roman"/>
          <w:lang w:val="de-DE"/>
        </w:rPr>
        <w:t>n, durch die Merkmale der jeweiligen Kultur bedingten</w:t>
      </w:r>
      <w:r w:rsidRPr="002B0B69">
        <w:rPr>
          <w:rFonts w:ascii="Times New Roman" w:hAnsi="Times New Roman" w:cs="Times New Roman"/>
          <w:lang w:val="de-DE"/>
        </w:rPr>
        <w:t xml:space="preserve"> Physiognomie hervorbringt. Im Kontext einer globalisierten </w:t>
      </w:r>
      <w:r w:rsidR="00010E31">
        <w:rPr>
          <w:rFonts w:ascii="Times New Roman" w:hAnsi="Times New Roman" w:cs="Times New Roman"/>
          <w:lang w:val="de-DE"/>
        </w:rPr>
        <w:t>und zugleich</w:t>
      </w:r>
      <w:r w:rsidRPr="002B0B69">
        <w:rPr>
          <w:rFonts w:ascii="Times New Roman" w:hAnsi="Times New Roman" w:cs="Times New Roman"/>
          <w:lang w:val="de-DE"/>
        </w:rPr>
        <w:t xml:space="preserve"> </w:t>
      </w:r>
      <w:r w:rsidR="0053609D">
        <w:rPr>
          <w:rFonts w:ascii="Times New Roman" w:hAnsi="Times New Roman" w:cs="Times New Roman"/>
          <w:lang w:val="de-DE"/>
        </w:rPr>
        <w:t>fragmentierten</w:t>
      </w:r>
      <w:r w:rsidRPr="002B0B69">
        <w:rPr>
          <w:rFonts w:ascii="Times New Roman" w:hAnsi="Times New Roman" w:cs="Times New Roman"/>
          <w:lang w:val="de-DE"/>
        </w:rPr>
        <w:t xml:space="preserve"> Welt </w:t>
      </w:r>
      <w:r w:rsidR="00010E31">
        <w:rPr>
          <w:rFonts w:ascii="Times New Roman" w:hAnsi="Times New Roman" w:cs="Times New Roman"/>
          <w:lang w:val="de-DE"/>
        </w:rPr>
        <w:t>bildet</w:t>
      </w:r>
      <w:r w:rsidRPr="002B0B69">
        <w:rPr>
          <w:rFonts w:ascii="Times New Roman" w:hAnsi="Times New Roman" w:cs="Times New Roman"/>
          <w:lang w:val="de-DE"/>
        </w:rPr>
        <w:t xml:space="preserve"> jeder Kontinent aufgrund gemeinsame</w:t>
      </w:r>
      <w:r w:rsidR="00010E31">
        <w:rPr>
          <w:rFonts w:ascii="Times New Roman" w:hAnsi="Times New Roman" w:cs="Times New Roman"/>
          <w:lang w:val="de-DE"/>
        </w:rPr>
        <w:t>r</w:t>
      </w:r>
      <w:r w:rsidRPr="002B0B69">
        <w:rPr>
          <w:rFonts w:ascii="Times New Roman" w:hAnsi="Times New Roman" w:cs="Times New Roman"/>
          <w:lang w:val="de-DE"/>
        </w:rPr>
        <w:t xml:space="preserve"> historische</w:t>
      </w:r>
      <w:r w:rsidR="00010E31">
        <w:rPr>
          <w:rFonts w:ascii="Times New Roman" w:hAnsi="Times New Roman" w:cs="Times New Roman"/>
          <w:lang w:val="de-DE"/>
        </w:rPr>
        <w:t>r</w:t>
      </w:r>
      <w:r w:rsidRPr="002B0B69">
        <w:rPr>
          <w:rFonts w:ascii="Times New Roman" w:hAnsi="Times New Roman" w:cs="Times New Roman"/>
          <w:lang w:val="de-DE"/>
        </w:rPr>
        <w:t xml:space="preserve"> Wurzeln, </w:t>
      </w:r>
      <w:r w:rsidR="00010E31">
        <w:rPr>
          <w:rFonts w:ascii="Times New Roman" w:hAnsi="Times New Roman" w:cs="Times New Roman"/>
          <w:lang w:val="de-DE"/>
        </w:rPr>
        <w:t>tendenziell</w:t>
      </w:r>
      <w:r w:rsidRPr="002B0B69">
        <w:rPr>
          <w:rFonts w:ascii="Times New Roman" w:hAnsi="Times New Roman" w:cs="Times New Roman"/>
          <w:lang w:val="de-DE"/>
        </w:rPr>
        <w:t xml:space="preserve"> soziokulturelle</w:t>
      </w:r>
      <w:r w:rsidR="00010E31">
        <w:rPr>
          <w:rFonts w:ascii="Times New Roman" w:hAnsi="Times New Roman" w:cs="Times New Roman"/>
          <w:lang w:val="de-DE"/>
        </w:rPr>
        <w:t>r</w:t>
      </w:r>
      <w:r w:rsidRPr="002B0B69">
        <w:rPr>
          <w:rFonts w:ascii="Times New Roman" w:hAnsi="Times New Roman" w:cs="Times New Roman"/>
          <w:lang w:val="de-DE"/>
        </w:rPr>
        <w:t xml:space="preserve"> Gemeinsamkeiten und der Tatsache, dass </w:t>
      </w:r>
      <w:r w:rsidR="002425DE">
        <w:rPr>
          <w:rFonts w:ascii="Times New Roman" w:hAnsi="Times New Roman" w:cs="Times New Roman"/>
          <w:lang w:val="de-DE"/>
        </w:rPr>
        <w:t>er</w:t>
      </w:r>
      <w:r w:rsidRPr="002B0B69">
        <w:rPr>
          <w:rFonts w:ascii="Times New Roman" w:hAnsi="Times New Roman" w:cs="Times New Roman"/>
          <w:lang w:val="de-DE"/>
        </w:rPr>
        <w:t xml:space="preserve"> dieselben Herausforderungen für die </w:t>
      </w:r>
      <w:r w:rsidR="00010E31">
        <w:rPr>
          <w:rFonts w:ascii="Times New Roman" w:hAnsi="Times New Roman" w:cs="Times New Roman"/>
          <w:lang w:val="de-DE"/>
        </w:rPr>
        <w:t>Sendung</w:t>
      </w:r>
      <w:r w:rsidRPr="002B0B69">
        <w:rPr>
          <w:rFonts w:ascii="Times New Roman" w:hAnsi="Times New Roman" w:cs="Times New Roman"/>
          <w:lang w:val="de-DE"/>
        </w:rPr>
        <w:t xml:space="preserve"> der Evangelisierung </w:t>
      </w:r>
      <w:r w:rsidR="002425DE">
        <w:rPr>
          <w:rFonts w:ascii="Times New Roman" w:hAnsi="Times New Roman" w:cs="Times New Roman"/>
          <w:lang w:val="de-DE"/>
        </w:rPr>
        <w:t>aufweist</w:t>
      </w:r>
      <w:r w:rsidRPr="002B0B69">
        <w:rPr>
          <w:rFonts w:ascii="Times New Roman" w:hAnsi="Times New Roman" w:cs="Times New Roman"/>
          <w:lang w:val="de-DE"/>
        </w:rPr>
        <w:t xml:space="preserve">, einen privilegierten Raum, um eine synodale Dynamik </w:t>
      </w:r>
      <w:r w:rsidR="0053609D">
        <w:rPr>
          <w:rFonts w:ascii="Times New Roman" w:hAnsi="Times New Roman" w:cs="Times New Roman"/>
          <w:lang w:val="de-DE"/>
        </w:rPr>
        <w:t>zu generieren</w:t>
      </w:r>
      <w:r w:rsidRPr="002B0B69">
        <w:rPr>
          <w:rFonts w:ascii="Times New Roman" w:hAnsi="Times New Roman" w:cs="Times New Roman"/>
          <w:lang w:val="de-DE"/>
        </w:rPr>
        <w:t xml:space="preserve">, die die Bande zwischen den Kirchen stärkt, </w:t>
      </w:r>
      <w:r w:rsidR="00010E31">
        <w:rPr>
          <w:rFonts w:ascii="Times New Roman" w:hAnsi="Times New Roman" w:cs="Times New Roman"/>
          <w:lang w:val="de-DE"/>
        </w:rPr>
        <w:t>gemeinsame Erfahr</w:t>
      </w:r>
      <w:r w:rsidR="002425DE">
        <w:rPr>
          <w:rFonts w:ascii="Times New Roman" w:hAnsi="Times New Roman" w:cs="Times New Roman"/>
          <w:lang w:val="de-DE"/>
        </w:rPr>
        <w:t>ung</w:t>
      </w:r>
      <w:r w:rsidR="00010E31">
        <w:rPr>
          <w:rFonts w:ascii="Times New Roman" w:hAnsi="Times New Roman" w:cs="Times New Roman"/>
          <w:lang w:val="de-DE"/>
        </w:rPr>
        <w:t>en und den Austausch</w:t>
      </w:r>
      <w:r w:rsidRPr="002B0B69">
        <w:rPr>
          <w:rFonts w:ascii="Times New Roman" w:hAnsi="Times New Roman" w:cs="Times New Roman"/>
          <w:lang w:val="de-DE"/>
        </w:rPr>
        <w:t xml:space="preserve"> von Gaben fördert und </w:t>
      </w:r>
      <w:r w:rsidR="00010E31">
        <w:rPr>
          <w:rFonts w:ascii="Times New Roman" w:hAnsi="Times New Roman" w:cs="Times New Roman"/>
          <w:lang w:val="de-DE"/>
        </w:rPr>
        <w:t>dabei hilft</w:t>
      </w:r>
      <w:r w:rsidRPr="002B0B69">
        <w:rPr>
          <w:rFonts w:ascii="Times New Roman" w:hAnsi="Times New Roman" w:cs="Times New Roman"/>
          <w:lang w:val="de-DE"/>
        </w:rPr>
        <w:t xml:space="preserve">, </w:t>
      </w:r>
      <w:r w:rsidR="00010E31">
        <w:rPr>
          <w:rFonts w:ascii="Times New Roman" w:hAnsi="Times New Roman" w:cs="Times New Roman"/>
          <w:lang w:val="de-DE"/>
        </w:rPr>
        <w:t xml:space="preserve">sich </w:t>
      </w:r>
      <w:r w:rsidRPr="002B0B69">
        <w:rPr>
          <w:rFonts w:ascii="Times New Roman" w:hAnsi="Times New Roman" w:cs="Times New Roman"/>
          <w:lang w:val="de-DE"/>
        </w:rPr>
        <w:t>neue pastorale Optionen vorstellen</w:t>
      </w:r>
      <w:r w:rsidR="00010E31">
        <w:rPr>
          <w:rFonts w:ascii="Times New Roman" w:hAnsi="Times New Roman" w:cs="Times New Roman"/>
          <w:lang w:val="de-DE"/>
        </w:rPr>
        <w:t xml:space="preserve"> zu können</w:t>
      </w:r>
      <w:r w:rsidRPr="002B0B69">
        <w:rPr>
          <w:rFonts w:ascii="Times New Roman" w:hAnsi="Times New Roman" w:cs="Times New Roman"/>
          <w:lang w:val="de-DE"/>
        </w:rPr>
        <w:t xml:space="preserve">. </w:t>
      </w:r>
    </w:p>
    <w:p w14:paraId="6F0AAB59" w14:textId="6EC79E9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74. </w:t>
      </w:r>
      <w:r w:rsidR="00F0621A">
        <w:rPr>
          <w:rFonts w:ascii="Times New Roman" w:hAnsi="Times New Roman" w:cs="Times New Roman"/>
          <w:lang w:val="de-DE"/>
        </w:rPr>
        <w:t>Überdies</w:t>
      </w:r>
      <w:r w:rsidRPr="002B0B69">
        <w:rPr>
          <w:rFonts w:ascii="Times New Roman" w:hAnsi="Times New Roman" w:cs="Times New Roman"/>
          <w:lang w:val="de-DE"/>
        </w:rPr>
        <w:t xml:space="preserve"> </w:t>
      </w:r>
      <w:r w:rsidR="00F94934">
        <w:rPr>
          <w:rFonts w:ascii="Times New Roman" w:hAnsi="Times New Roman" w:cs="Times New Roman"/>
          <w:lang w:val="de-DE"/>
        </w:rPr>
        <w:t>fordert</w:t>
      </w:r>
      <w:r w:rsidR="00F94934" w:rsidRPr="002B0B69">
        <w:rPr>
          <w:rFonts w:ascii="Times New Roman" w:hAnsi="Times New Roman" w:cs="Times New Roman"/>
          <w:lang w:val="de-DE"/>
        </w:rPr>
        <w:t xml:space="preserve"> </w:t>
      </w:r>
      <w:r w:rsidRPr="002B0B69">
        <w:rPr>
          <w:rFonts w:ascii="Times New Roman" w:hAnsi="Times New Roman" w:cs="Times New Roman"/>
          <w:lang w:val="de-DE"/>
        </w:rPr>
        <w:t xml:space="preserve">die Dynamik der Synodalität </w:t>
      </w:r>
      <w:r w:rsidR="0053609D">
        <w:rPr>
          <w:rFonts w:ascii="Times New Roman" w:hAnsi="Times New Roman" w:cs="Times New Roman"/>
          <w:lang w:val="de-DE"/>
        </w:rPr>
        <w:t xml:space="preserve">auch </w:t>
      </w:r>
      <w:r w:rsidRPr="002B0B69">
        <w:rPr>
          <w:rFonts w:ascii="Times New Roman" w:hAnsi="Times New Roman" w:cs="Times New Roman"/>
          <w:lang w:val="de-DE"/>
        </w:rPr>
        <w:t xml:space="preserve">die Römische Kurie selbst </w:t>
      </w:r>
      <w:r w:rsidR="00F94934">
        <w:rPr>
          <w:rFonts w:ascii="Times New Roman" w:hAnsi="Times New Roman" w:cs="Times New Roman"/>
          <w:lang w:val="de-DE"/>
        </w:rPr>
        <w:t>heraus</w:t>
      </w:r>
      <w:r w:rsidRPr="002B0B69">
        <w:rPr>
          <w:rFonts w:ascii="Times New Roman" w:hAnsi="Times New Roman" w:cs="Times New Roman"/>
          <w:lang w:val="de-DE"/>
        </w:rPr>
        <w:t xml:space="preserve">: </w:t>
      </w:r>
      <w:r w:rsidR="00F0621A" w:rsidRPr="00F0621A">
        <w:rPr>
          <w:rFonts w:ascii="Times New Roman" w:hAnsi="Times New Roman" w:cs="Times New Roman"/>
          <w:i/>
          <w:iCs/>
          <w:lang w:val="de-DE"/>
        </w:rPr>
        <w:t xml:space="preserve">„Wir müssen an die </w:t>
      </w:r>
      <w:r w:rsidRPr="00F0621A">
        <w:rPr>
          <w:rFonts w:ascii="Times New Roman" w:hAnsi="Times New Roman" w:cs="Times New Roman"/>
          <w:i/>
          <w:iCs/>
          <w:lang w:val="de-DE"/>
        </w:rPr>
        <w:t xml:space="preserve">Zusammenarbeit mit den anderen Dikasterien der Römischen Kurie </w:t>
      </w:r>
      <w:r w:rsidR="00F0621A" w:rsidRPr="00F0621A">
        <w:rPr>
          <w:rFonts w:ascii="Times New Roman" w:hAnsi="Times New Roman" w:cs="Times New Roman"/>
          <w:i/>
          <w:iCs/>
          <w:lang w:val="de-DE"/>
        </w:rPr>
        <w:t>erinnern</w:t>
      </w:r>
      <w:r w:rsidRPr="00F0621A">
        <w:rPr>
          <w:rFonts w:ascii="Times New Roman" w:hAnsi="Times New Roman" w:cs="Times New Roman"/>
          <w:i/>
          <w:iCs/>
          <w:lang w:val="de-DE"/>
        </w:rPr>
        <w:t xml:space="preserve">, mit denen wir uns regelmäßig beraten [...]. </w:t>
      </w:r>
      <w:r w:rsidR="00F0621A" w:rsidRPr="00F0621A">
        <w:rPr>
          <w:rFonts w:ascii="Times New Roman" w:hAnsi="Times New Roman" w:cs="Times New Roman"/>
          <w:i/>
          <w:iCs/>
          <w:lang w:val="de-DE"/>
        </w:rPr>
        <w:t xml:space="preserve">Wir </w:t>
      </w:r>
      <w:r w:rsidR="00F0621A">
        <w:rPr>
          <w:rFonts w:ascii="Times New Roman" w:hAnsi="Times New Roman" w:cs="Times New Roman"/>
          <w:i/>
          <w:iCs/>
          <w:lang w:val="de-DE"/>
        </w:rPr>
        <w:t>nehmen</w:t>
      </w:r>
      <w:r w:rsidRPr="00F0621A">
        <w:rPr>
          <w:rFonts w:ascii="Times New Roman" w:hAnsi="Times New Roman" w:cs="Times New Roman"/>
          <w:i/>
          <w:iCs/>
          <w:lang w:val="de-DE"/>
        </w:rPr>
        <w:t xml:space="preserve"> </w:t>
      </w:r>
      <w:r w:rsidR="00F0621A" w:rsidRPr="00F0621A">
        <w:rPr>
          <w:rFonts w:ascii="Times New Roman" w:hAnsi="Times New Roman" w:cs="Times New Roman"/>
          <w:i/>
          <w:iCs/>
          <w:lang w:val="de-DE"/>
        </w:rPr>
        <w:t>jedenfalls</w:t>
      </w:r>
      <w:r w:rsidR="00F0621A">
        <w:rPr>
          <w:rFonts w:ascii="Times New Roman" w:hAnsi="Times New Roman" w:cs="Times New Roman"/>
          <w:i/>
          <w:iCs/>
          <w:lang w:val="de-DE"/>
        </w:rPr>
        <w:t xml:space="preserve"> wahr</w:t>
      </w:r>
      <w:r w:rsidRPr="00F0621A">
        <w:rPr>
          <w:rFonts w:ascii="Times New Roman" w:hAnsi="Times New Roman" w:cs="Times New Roman"/>
          <w:i/>
          <w:iCs/>
          <w:lang w:val="de-DE"/>
        </w:rPr>
        <w:t xml:space="preserve">, dass in diesem Bereich mehr </w:t>
      </w:r>
      <w:r w:rsidR="00F0621A" w:rsidRPr="00F0621A">
        <w:rPr>
          <w:rFonts w:ascii="Times New Roman" w:hAnsi="Times New Roman" w:cs="Times New Roman"/>
          <w:i/>
          <w:iCs/>
          <w:lang w:val="de-DE"/>
        </w:rPr>
        <w:t>Mittel</w:t>
      </w:r>
      <w:r w:rsidRPr="00F0621A">
        <w:rPr>
          <w:rFonts w:ascii="Times New Roman" w:hAnsi="Times New Roman" w:cs="Times New Roman"/>
          <w:i/>
          <w:iCs/>
          <w:lang w:val="de-DE"/>
        </w:rPr>
        <w:t xml:space="preserve"> gefunden werden sollten, um das Wachstum einer synodalen Praxis und eines synodalen Geistes </w:t>
      </w:r>
      <w:r w:rsidR="00F0621A" w:rsidRPr="00F0621A">
        <w:rPr>
          <w:rFonts w:ascii="Times New Roman" w:hAnsi="Times New Roman" w:cs="Times New Roman"/>
          <w:i/>
          <w:iCs/>
          <w:lang w:val="de-DE"/>
        </w:rPr>
        <w:t>innerhalb</w:t>
      </w:r>
      <w:r w:rsidRPr="00F0621A">
        <w:rPr>
          <w:rFonts w:ascii="Times New Roman" w:hAnsi="Times New Roman" w:cs="Times New Roman"/>
          <w:i/>
          <w:iCs/>
          <w:lang w:val="de-DE"/>
        </w:rPr>
        <w:t xml:space="preserve"> der Römischen Kurie zu fördern, wie es der Heilige Vater mit der neuen Apostolischen Konstitution Praedicate Evangelium wünscht</w:t>
      </w:r>
      <w:r w:rsidR="00F0621A" w:rsidRPr="00F0621A">
        <w:rPr>
          <w:rFonts w:ascii="Times New Roman" w:hAnsi="Times New Roman" w:cs="Times New Roman"/>
          <w:i/>
          <w:iCs/>
          <w:lang w:val="de-DE"/>
        </w:rPr>
        <w:t>“</w:t>
      </w:r>
      <w:r w:rsidRPr="002B0B69">
        <w:rPr>
          <w:rFonts w:ascii="Times New Roman" w:hAnsi="Times New Roman" w:cs="Times New Roman"/>
          <w:lang w:val="de-DE"/>
        </w:rPr>
        <w:t xml:space="preserve"> (Beitrag des Staatssekretariats </w:t>
      </w:r>
      <w:r w:rsidR="00CF2703">
        <w:rPr>
          <w:rFonts w:ascii="Times New Roman" w:hAnsi="Times New Roman" w:cs="Times New Roman"/>
          <w:lang w:val="de-DE"/>
        </w:rPr>
        <w:t>–</w:t>
      </w:r>
      <w:r w:rsidRPr="002B0B69">
        <w:rPr>
          <w:rFonts w:ascii="Times New Roman" w:hAnsi="Times New Roman" w:cs="Times New Roman"/>
          <w:lang w:val="de-DE"/>
        </w:rPr>
        <w:t xml:space="preserve"> </w:t>
      </w:r>
      <w:r w:rsidR="00F0621A">
        <w:rPr>
          <w:rFonts w:ascii="Times New Roman" w:hAnsi="Times New Roman" w:cs="Times New Roman"/>
          <w:lang w:val="de-DE"/>
        </w:rPr>
        <w:t>Sektion</w:t>
      </w:r>
      <w:r w:rsidRPr="002B0B69">
        <w:rPr>
          <w:rFonts w:ascii="Times New Roman" w:hAnsi="Times New Roman" w:cs="Times New Roman"/>
          <w:lang w:val="de-DE"/>
        </w:rPr>
        <w:t xml:space="preserve"> für </w:t>
      </w:r>
      <w:r w:rsidR="00F0621A">
        <w:rPr>
          <w:rFonts w:ascii="Times New Roman" w:hAnsi="Times New Roman" w:cs="Times New Roman"/>
          <w:lang w:val="de-DE"/>
        </w:rPr>
        <w:t xml:space="preserve">die </w:t>
      </w:r>
      <w:r w:rsidRPr="002B0B69">
        <w:rPr>
          <w:rFonts w:ascii="Times New Roman" w:hAnsi="Times New Roman" w:cs="Times New Roman"/>
          <w:lang w:val="de-DE"/>
        </w:rPr>
        <w:t xml:space="preserve">Beziehungen </w:t>
      </w:r>
      <w:r w:rsidR="00F0621A">
        <w:rPr>
          <w:rFonts w:ascii="Times New Roman" w:hAnsi="Times New Roman" w:cs="Times New Roman"/>
          <w:lang w:val="de-DE"/>
        </w:rPr>
        <w:t>mit</w:t>
      </w:r>
      <w:r w:rsidRPr="002B0B69">
        <w:rPr>
          <w:rFonts w:ascii="Times New Roman" w:hAnsi="Times New Roman" w:cs="Times New Roman"/>
          <w:lang w:val="de-DE"/>
        </w:rPr>
        <w:t xml:space="preserve"> </w:t>
      </w:r>
      <w:r w:rsidR="00F0621A">
        <w:rPr>
          <w:rFonts w:ascii="Times New Roman" w:hAnsi="Times New Roman" w:cs="Times New Roman"/>
          <w:lang w:val="de-DE"/>
        </w:rPr>
        <w:t xml:space="preserve">den </w:t>
      </w:r>
      <w:r w:rsidRPr="002B0B69">
        <w:rPr>
          <w:rFonts w:ascii="Times New Roman" w:hAnsi="Times New Roman" w:cs="Times New Roman"/>
          <w:lang w:val="de-DE"/>
        </w:rPr>
        <w:t xml:space="preserve">Staaten und internationalen Organisationen). </w:t>
      </w:r>
    </w:p>
    <w:p w14:paraId="075C5F96" w14:textId="363B3EBE"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75. </w:t>
      </w:r>
      <w:r w:rsidR="00F0621A">
        <w:rPr>
          <w:rFonts w:ascii="Times New Roman" w:hAnsi="Times New Roman" w:cs="Times New Roman"/>
          <w:lang w:val="de-DE"/>
        </w:rPr>
        <w:t>Auch die</w:t>
      </w:r>
      <w:r w:rsidRPr="002B0B69">
        <w:rPr>
          <w:rFonts w:ascii="Times New Roman" w:hAnsi="Times New Roman" w:cs="Times New Roman"/>
          <w:lang w:val="de-DE"/>
        </w:rPr>
        <w:t xml:space="preserve"> Bischofskonferenzen </w:t>
      </w:r>
      <w:r w:rsidR="00F0621A">
        <w:rPr>
          <w:rFonts w:ascii="Times New Roman" w:hAnsi="Times New Roman" w:cs="Times New Roman"/>
          <w:lang w:val="de-DE"/>
        </w:rPr>
        <w:t>setzen</w:t>
      </w:r>
      <w:r w:rsidRPr="002B0B69">
        <w:rPr>
          <w:rFonts w:ascii="Times New Roman" w:hAnsi="Times New Roman" w:cs="Times New Roman"/>
          <w:lang w:val="de-DE"/>
        </w:rPr>
        <w:t xml:space="preserve"> sich</w:t>
      </w:r>
      <w:r w:rsidR="00F0621A">
        <w:rPr>
          <w:rFonts w:ascii="Times New Roman" w:hAnsi="Times New Roman" w:cs="Times New Roman"/>
          <w:lang w:val="de-DE"/>
        </w:rPr>
        <w:t xml:space="preserve"> damit auseinander</w:t>
      </w:r>
      <w:r w:rsidRPr="002B0B69">
        <w:rPr>
          <w:rFonts w:ascii="Times New Roman" w:hAnsi="Times New Roman" w:cs="Times New Roman"/>
          <w:lang w:val="de-DE"/>
        </w:rPr>
        <w:t xml:space="preserve">, was Synodalität für sie bedeutet: </w:t>
      </w:r>
      <w:r w:rsidR="00F0621A">
        <w:rPr>
          <w:rFonts w:ascii="Times New Roman" w:hAnsi="Times New Roman" w:cs="Times New Roman"/>
          <w:lang w:val="de-DE"/>
        </w:rPr>
        <w:t>„</w:t>
      </w:r>
      <w:r w:rsidR="00F0621A" w:rsidRPr="00346658">
        <w:rPr>
          <w:rFonts w:ascii="Times New Roman" w:hAnsi="Times New Roman" w:cs="Times New Roman"/>
          <w:i/>
          <w:lang w:val="de-DE"/>
        </w:rPr>
        <w:t xml:space="preserve">Auch die </w:t>
      </w:r>
      <w:r w:rsidRPr="00346658">
        <w:rPr>
          <w:rFonts w:ascii="Times New Roman" w:hAnsi="Times New Roman" w:cs="Times New Roman"/>
          <w:i/>
          <w:lang w:val="de-DE"/>
        </w:rPr>
        <w:t xml:space="preserve">Bischöfe haben gebetet und </w:t>
      </w:r>
      <w:r w:rsidR="00F0621A" w:rsidRPr="00346658">
        <w:rPr>
          <w:rFonts w:ascii="Times New Roman" w:hAnsi="Times New Roman" w:cs="Times New Roman"/>
          <w:i/>
          <w:lang w:val="de-DE"/>
        </w:rPr>
        <w:t>sich über die</w:t>
      </w:r>
      <w:r w:rsidRPr="00346658">
        <w:rPr>
          <w:rFonts w:ascii="Times New Roman" w:hAnsi="Times New Roman" w:cs="Times New Roman"/>
          <w:i/>
          <w:lang w:val="de-DE"/>
        </w:rPr>
        <w:t xml:space="preserve"> Frage </w:t>
      </w:r>
      <w:r w:rsidR="00F0621A" w:rsidRPr="00346658">
        <w:rPr>
          <w:rFonts w:ascii="Times New Roman" w:hAnsi="Times New Roman" w:cs="Times New Roman"/>
          <w:i/>
          <w:lang w:val="de-DE"/>
        </w:rPr>
        <w:t>ausgetauscht</w:t>
      </w:r>
      <w:r w:rsidRPr="00346658">
        <w:rPr>
          <w:rFonts w:ascii="Times New Roman" w:hAnsi="Times New Roman" w:cs="Times New Roman"/>
          <w:i/>
          <w:lang w:val="de-DE"/>
        </w:rPr>
        <w:t xml:space="preserve">: </w:t>
      </w:r>
      <w:r w:rsidR="00CF2703">
        <w:rPr>
          <w:rFonts w:ascii="Times New Roman" w:hAnsi="Times New Roman" w:cs="Times New Roman"/>
          <w:i/>
          <w:lang w:val="de-DE"/>
        </w:rPr>
        <w:t>‚</w:t>
      </w:r>
      <w:r w:rsidRPr="00AD0678">
        <w:rPr>
          <w:rFonts w:ascii="Times New Roman" w:hAnsi="Times New Roman" w:cs="Times New Roman"/>
          <w:i/>
          <w:iCs/>
          <w:lang w:val="de-DE"/>
        </w:rPr>
        <w:t xml:space="preserve">Wie kann </w:t>
      </w:r>
      <w:r w:rsidR="00F0621A" w:rsidRPr="00AD0678">
        <w:rPr>
          <w:rFonts w:ascii="Times New Roman" w:hAnsi="Times New Roman" w:cs="Times New Roman"/>
          <w:i/>
          <w:iCs/>
          <w:lang w:val="de-DE"/>
        </w:rPr>
        <w:t xml:space="preserve">man </w:t>
      </w:r>
      <w:r w:rsidRPr="00AD0678">
        <w:rPr>
          <w:rFonts w:ascii="Times New Roman" w:hAnsi="Times New Roman" w:cs="Times New Roman"/>
          <w:i/>
          <w:iCs/>
          <w:lang w:val="de-DE"/>
        </w:rPr>
        <w:t xml:space="preserve">eine Bischofskonferenz synodaler </w:t>
      </w:r>
      <w:r w:rsidR="00F94934">
        <w:rPr>
          <w:rFonts w:ascii="Times New Roman" w:hAnsi="Times New Roman" w:cs="Times New Roman"/>
          <w:i/>
          <w:iCs/>
          <w:lang w:val="de-DE"/>
        </w:rPr>
        <w:t>gestalten</w:t>
      </w:r>
      <w:r w:rsidRPr="00AD0678">
        <w:rPr>
          <w:rFonts w:ascii="Times New Roman" w:hAnsi="Times New Roman" w:cs="Times New Roman"/>
          <w:i/>
          <w:iCs/>
          <w:lang w:val="de-DE"/>
        </w:rPr>
        <w:t xml:space="preserve">? Und wie kann man sie synodaler </w:t>
      </w:r>
      <w:r w:rsidR="00AD0678" w:rsidRPr="00AD0678">
        <w:rPr>
          <w:rFonts w:ascii="Times New Roman" w:hAnsi="Times New Roman" w:cs="Times New Roman"/>
          <w:i/>
          <w:iCs/>
          <w:lang w:val="de-DE"/>
        </w:rPr>
        <w:t>leben</w:t>
      </w:r>
      <w:r w:rsidRPr="00AD0678">
        <w:rPr>
          <w:rFonts w:ascii="Times New Roman" w:hAnsi="Times New Roman" w:cs="Times New Roman"/>
          <w:i/>
          <w:iCs/>
          <w:lang w:val="de-DE"/>
        </w:rPr>
        <w:t>?</w:t>
      </w:r>
      <w:r w:rsidR="00CF2703">
        <w:rPr>
          <w:rFonts w:ascii="Times New Roman" w:hAnsi="Times New Roman" w:cs="Times New Roman"/>
          <w:i/>
          <w:iCs/>
          <w:lang w:val="de-DE"/>
        </w:rPr>
        <w:t>‘</w:t>
      </w:r>
      <w:r w:rsidR="00AD0678" w:rsidRPr="00AD0678">
        <w:rPr>
          <w:rFonts w:ascii="Times New Roman" w:hAnsi="Times New Roman" w:cs="Times New Roman"/>
          <w:i/>
          <w:iCs/>
          <w:lang w:val="de-DE"/>
        </w:rPr>
        <w:t>“</w:t>
      </w:r>
      <w:r w:rsidRPr="002B0B69">
        <w:rPr>
          <w:rFonts w:ascii="Times New Roman" w:hAnsi="Times New Roman" w:cs="Times New Roman"/>
          <w:lang w:val="de-DE"/>
        </w:rPr>
        <w:t xml:space="preserve"> (</w:t>
      </w:r>
      <w:r w:rsidR="00AD0678" w:rsidRPr="002B0B69">
        <w:rPr>
          <w:rFonts w:ascii="Times New Roman" w:hAnsi="Times New Roman" w:cs="Times New Roman"/>
          <w:lang w:val="de-DE"/>
        </w:rPr>
        <w:t>Paraguay</w:t>
      </w:r>
      <w:r w:rsidR="00AD0678">
        <w:rPr>
          <w:rFonts w:ascii="Times New Roman" w:hAnsi="Times New Roman" w:cs="Times New Roman"/>
          <w:lang w:val="de-DE"/>
        </w:rPr>
        <w:t>ische Bischofskonferenz</w:t>
      </w:r>
      <w:r w:rsidRPr="002B0B69">
        <w:rPr>
          <w:rFonts w:ascii="Times New Roman" w:hAnsi="Times New Roman" w:cs="Times New Roman"/>
          <w:lang w:val="de-DE"/>
        </w:rPr>
        <w:t xml:space="preserve">). So sollten </w:t>
      </w:r>
      <w:r w:rsidR="00AD0678">
        <w:rPr>
          <w:rFonts w:ascii="Times New Roman" w:hAnsi="Times New Roman" w:cs="Times New Roman"/>
          <w:lang w:val="de-DE"/>
        </w:rPr>
        <w:t>zum Beispiel</w:t>
      </w:r>
      <w:r w:rsidRPr="002B0B69">
        <w:rPr>
          <w:rFonts w:ascii="Times New Roman" w:hAnsi="Times New Roman" w:cs="Times New Roman"/>
          <w:lang w:val="de-DE"/>
        </w:rPr>
        <w:t xml:space="preserve"> </w:t>
      </w:r>
      <w:r w:rsidR="00AD0678" w:rsidRPr="00AD0678">
        <w:rPr>
          <w:rFonts w:ascii="Times New Roman" w:hAnsi="Times New Roman" w:cs="Times New Roman"/>
          <w:i/>
          <w:iCs/>
          <w:lang w:val="de-DE"/>
        </w:rPr>
        <w:t>„</w:t>
      </w:r>
      <w:r w:rsidRPr="00AD0678">
        <w:rPr>
          <w:rFonts w:ascii="Times New Roman" w:hAnsi="Times New Roman" w:cs="Times New Roman"/>
          <w:i/>
          <w:iCs/>
          <w:lang w:val="de-DE"/>
        </w:rPr>
        <w:t xml:space="preserve">die Bischofskonferenzen, </w:t>
      </w:r>
      <w:r w:rsidR="00AD0678" w:rsidRPr="00AD0678">
        <w:rPr>
          <w:rFonts w:ascii="Times New Roman" w:hAnsi="Times New Roman" w:cs="Times New Roman"/>
          <w:i/>
          <w:iCs/>
          <w:lang w:val="de-DE"/>
        </w:rPr>
        <w:t>auch wenn sie kollegial und ohne jegliche Art von Druck frei entscheiden können</w:t>
      </w:r>
      <w:r w:rsidRPr="00AD0678">
        <w:rPr>
          <w:rFonts w:ascii="Times New Roman" w:hAnsi="Times New Roman" w:cs="Times New Roman"/>
          <w:i/>
          <w:iCs/>
          <w:lang w:val="de-DE"/>
        </w:rPr>
        <w:t xml:space="preserve">, im Namen der Synodalität </w:t>
      </w:r>
      <w:r w:rsidRPr="00AD0678">
        <w:rPr>
          <w:rFonts w:ascii="Times New Roman" w:hAnsi="Times New Roman" w:cs="Times New Roman"/>
          <w:i/>
          <w:iCs/>
          <w:lang w:val="de-DE"/>
        </w:rPr>
        <w:lastRenderedPageBreak/>
        <w:t xml:space="preserve">Vertreter des Klerus und der Laien </w:t>
      </w:r>
      <w:r w:rsidR="00AD0678" w:rsidRPr="00AD0678">
        <w:rPr>
          <w:rFonts w:ascii="Times New Roman" w:hAnsi="Times New Roman" w:cs="Times New Roman"/>
          <w:i/>
          <w:iCs/>
          <w:lang w:val="de-DE"/>
        </w:rPr>
        <w:t xml:space="preserve">aus den </w:t>
      </w:r>
      <w:r w:rsidRPr="00AD0678">
        <w:rPr>
          <w:rFonts w:ascii="Times New Roman" w:hAnsi="Times New Roman" w:cs="Times New Roman"/>
          <w:i/>
          <w:iCs/>
          <w:lang w:val="de-DE"/>
        </w:rPr>
        <w:t xml:space="preserve">verschiedenen Diözesen in ihre </w:t>
      </w:r>
      <w:r w:rsidR="00AD0678" w:rsidRPr="00AD0678">
        <w:rPr>
          <w:rFonts w:ascii="Times New Roman" w:hAnsi="Times New Roman" w:cs="Times New Roman"/>
          <w:i/>
          <w:iCs/>
          <w:lang w:val="de-DE"/>
        </w:rPr>
        <w:t>Diskussionen</w:t>
      </w:r>
      <w:r w:rsidRPr="00AD0678">
        <w:rPr>
          <w:rFonts w:ascii="Times New Roman" w:hAnsi="Times New Roman" w:cs="Times New Roman"/>
          <w:i/>
          <w:iCs/>
          <w:lang w:val="de-DE"/>
        </w:rPr>
        <w:t xml:space="preserve"> und </w:t>
      </w:r>
      <w:r w:rsidR="00AD0678" w:rsidRPr="00AD0678">
        <w:rPr>
          <w:rFonts w:ascii="Times New Roman" w:hAnsi="Times New Roman" w:cs="Times New Roman"/>
          <w:i/>
          <w:iCs/>
          <w:lang w:val="de-DE"/>
        </w:rPr>
        <w:t>Treffen</w:t>
      </w:r>
      <w:r w:rsidRPr="00AD0678">
        <w:rPr>
          <w:rFonts w:ascii="Times New Roman" w:hAnsi="Times New Roman" w:cs="Times New Roman"/>
          <w:i/>
          <w:iCs/>
          <w:lang w:val="de-DE"/>
        </w:rPr>
        <w:t xml:space="preserve"> einbeziehen</w:t>
      </w:r>
      <w:r w:rsidR="00AD0678" w:rsidRPr="00AD0678">
        <w:rPr>
          <w:rFonts w:ascii="Times New Roman" w:hAnsi="Times New Roman" w:cs="Times New Roman"/>
          <w:i/>
          <w:iCs/>
          <w:lang w:val="de-DE"/>
        </w:rPr>
        <w:t>“</w:t>
      </w:r>
      <w:r w:rsidRPr="00AD0678">
        <w:rPr>
          <w:rFonts w:ascii="Times New Roman" w:hAnsi="Times New Roman" w:cs="Times New Roman"/>
          <w:i/>
          <w:iCs/>
          <w:lang w:val="de-DE"/>
        </w:rPr>
        <w:t xml:space="preserve"> </w:t>
      </w:r>
      <w:r w:rsidRPr="002B0B69">
        <w:rPr>
          <w:rFonts w:ascii="Times New Roman" w:hAnsi="Times New Roman" w:cs="Times New Roman"/>
          <w:lang w:val="de-DE"/>
        </w:rPr>
        <w:t xml:space="preserve">(Beitrag des Staatssekretariats </w:t>
      </w:r>
      <w:r w:rsidR="00CF2703">
        <w:rPr>
          <w:rFonts w:ascii="Times New Roman" w:hAnsi="Times New Roman" w:cs="Times New Roman"/>
          <w:lang w:val="de-DE"/>
        </w:rPr>
        <w:t>–</w:t>
      </w:r>
      <w:r w:rsidRPr="002B0B69">
        <w:rPr>
          <w:rFonts w:ascii="Times New Roman" w:hAnsi="Times New Roman" w:cs="Times New Roman"/>
          <w:lang w:val="de-DE"/>
        </w:rPr>
        <w:t xml:space="preserve"> </w:t>
      </w:r>
      <w:r w:rsidR="00AD0678">
        <w:rPr>
          <w:rFonts w:ascii="Times New Roman" w:hAnsi="Times New Roman" w:cs="Times New Roman"/>
          <w:lang w:val="de-DE"/>
        </w:rPr>
        <w:t>Sektion</w:t>
      </w:r>
      <w:r w:rsidRPr="002B0B69">
        <w:rPr>
          <w:rFonts w:ascii="Times New Roman" w:hAnsi="Times New Roman" w:cs="Times New Roman"/>
          <w:lang w:val="de-DE"/>
        </w:rPr>
        <w:t xml:space="preserve"> für </w:t>
      </w:r>
      <w:r w:rsidR="00AD0678">
        <w:rPr>
          <w:rFonts w:ascii="Times New Roman" w:hAnsi="Times New Roman" w:cs="Times New Roman"/>
          <w:lang w:val="de-DE"/>
        </w:rPr>
        <w:t>den</w:t>
      </w:r>
      <w:r w:rsidRPr="002B0B69">
        <w:rPr>
          <w:rFonts w:ascii="Times New Roman" w:hAnsi="Times New Roman" w:cs="Times New Roman"/>
          <w:lang w:val="de-DE"/>
        </w:rPr>
        <w:t xml:space="preserve"> diplomatische</w:t>
      </w:r>
      <w:r w:rsidR="00AD0678">
        <w:rPr>
          <w:rFonts w:ascii="Times New Roman" w:hAnsi="Times New Roman" w:cs="Times New Roman"/>
          <w:lang w:val="de-DE"/>
        </w:rPr>
        <w:t>n Dienst</w:t>
      </w:r>
      <w:r w:rsidRPr="002B0B69">
        <w:rPr>
          <w:rFonts w:ascii="Times New Roman" w:hAnsi="Times New Roman" w:cs="Times New Roman"/>
          <w:lang w:val="de-DE"/>
        </w:rPr>
        <w:t xml:space="preserve"> des Heiligen Stuhls).</w:t>
      </w:r>
    </w:p>
    <w:p w14:paraId="7DCBA07B" w14:textId="3C0E36EE"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76. Im Rahmen der kontinentalen Dynamik </w:t>
      </w:r>
      <w:r w:rsidR="00AD0678">
        <w:rPr>
          <w:rFonts w:ascii="Times New Roman" w:hAnsi="Times New Roman" w:cs="Times New Roman"/>
          <w:lang w:val="de-DE"/>
        </w:rPr>
        <w:t>können</w:t>
      </w:r>
      <w:r w:rsidRPr="002B0B69">
        <w:rPr>
          <w:rFonts w:ascii="Times New Roman" w:hAnsi="Times New Roman" w:cs="Times New Roman"/>
          <w:lang w:val="de-DE"/>
        </w:rPr>
        <w:t xml:space="preserve"> die Bischofskonferenzen eine neue Rolle </w:t>
      </w:r>
      <w:r w:rsidR="00F10B56">
        <w:rPr>
          <w:rFonts w:ascii="Times New Roman" w:hAnsi="Times New Roman" w:cs="Times New Roman"/>
          <w:lang w:val="de-DE"/>
        </w:rPr>
        <w:t>erfahren</w:t>
      </w:r>
      <w:r w:rsidRPr="002B0B69">
        <w:rPr>
          <w:rFonts w:ascii="Times New Roman" w:hAnsi="Times New Roman" w:cs="Times New Roman"/>
          <w:lang w:val="de-DE"/>
        </w:rPr>
        <w:t xml:space="preserve">, die nicht nur mit der Förderung </w:t>
      </w:r>
      <w:r w:rsidR="00503DC3">
        <w:rPr>
          <w:rFonts w:ascii="Times New Roman" w:hAnsi="Times New Roman" w:cs="Times New Roman"/>
          <w:lang w:val="de-DE"/>
        </w:rPr>
        <w:t>ihrer internen</w:t>
      </w:r>
      <w:r w:rsidRPr="002B0B69">
        <w:rPr>
          <w:rFonts w:ascii="Times New Roman" w:hAnsi="Times New Roman" w:cs="Times New Roman"/>
          <w:lang w:val="de-DE"/>
        </w:rPr>
        <w:t xml:space="preserve"> Gemeinschaft, sondern auch mit dem Dialog zwischen geographisch und kulturell</w:t>
      </w:r>
      <w:r w:rsidR="00AD0678">
        <w:rPr>
          <w:rFonts w:ascii="Times New Roman" w:hAnsi="Times New Roman" w:cs="Times New Roman"/>
          <w:lang w:val="de-DE"/>
        </w:rPr>
        <w:t xml:space="preserve"> </w:t>
      </w:r>
      <w:r w:rsidR="007B35EF">
        <w:rPr>
          <w:rFonts w:ascii="Times New Roman" w:hAnsi="Times New Roman" w:cs="Times New Roman"/>
          <w:lang w:val="de-DE"/>
        </w:rPr>
        <w:t>nahestehenden</w:t>
      </w:r>
      <w:r w:rsidRPr="002B0B69">
        <w:rPr>
          <w:rFonts w:ascii="Times New Roman" w:hAnsi="Times New Roman" w:cs="Times New Roman"/>
          <w:lang w:val="de-DE"/>
        </w:rPr>
        <w:t xml:space="preserve"> Kirchen verbunden ist. Darüber hinaus </w:t>
      </w:r>
      <w:r w:rsidR="00F10B56">
        <w:rPr>
          <w:rFonts w:ascii="Times New Roman" w:hAnsi="Times New Roman" w:cs="Times New Roman"/>
          <w:lang w:val="de-DE"/>
        </w:rPr>
        <w:t>bietet</w:t>
      </w:r>
      <w:r w:rsidRPr="002B0B69">
        <w:rPr>
          <w:rFonts w:ascii="Times New Roman" w:hAnsi="Times New Roman" w:cs="Times New Roman"/>
          <w:lang w:val="de-DE"/>
        </w:rPr>
        <w:t xml:space="preserve"> die kontinentale Phase durch den Vorschlag, </w:t>
      </w:r>
      <w:r w:rsidR="00405734">
        <w:rPr>
          <w:rFonts w:ascii="Times New Roman" w:hAnsi="Times New Roman" w:cs="Times New Roman"/>
          <w:lang w:val="de-DE"/>
        </w:rPr>
        <w:t>kirchliche</w:t>
      </w:r>
      <w:r w:rsidRPr="002B0B69">
        <w:rPr>
          <w:rFonts w:ascii="Times New Roman" w:hAnsi="Times New Roman" w:cs="Times New Roman"/>
          <w:lang w:val="de-DE"/>
        </w:rPr>
        <w:t xml:space="preserve"> und bischöfliche Versammlungen abzuhalten, </w:t>
      </w:r>
      <w:r w:rsidR="00F10B56">
        <w:rPr>
          <w:rFonts w:ascii="Times New Roman" w:hAnsi="Times New Roman" w:cs="Times New Roman"/>
          <w:lang w:val="de-DE"/>
        </w:rPr>
        <w:t>Gelegenheit</w:t>
      </w:r>
      <w:r w:rsidRPr="002B0B69">
        <w:rPr>
          <w:rFonts w:ascii="Times New Roman" w:hAnsi="Times New Roman" w:cs="Times New Roman"/>
          <w:lang w:val="de-DE"/>
        </w:rPr>
        <w:t xml:space="preserve">, konkret zu </w:t>
      </w:r>
      <w:r w:rsidR="00F10B56">
        <w:rPr>
          <w:rFonts w:ascii="Times New Roman" w:hAnsi="Times New Roman" w:cs="Times New Roman"/>
          <w:lang w:val="de-DE"/>
        </w:rPr>
        <w:t>erfahren</w:t>
      </w:r>
      <w:r w:rsidRPr="002B0B69">
        <w:rPr>
          <w:rFonts w:ascii="Times New Roman" w:hAnsi="Times New Roman" w:cs="Times New Roman"/>
          <w:lang w:val="de-DE"/>
        </w:rPr>
        <w:t xml:space="preserve">, wie </w:t>
      </w:r>
      <w:r w:rsidR="00405734">
        <w:rPr>
          <w:rFonts w:ascii="Times New Roman" w:hAnsi="Times New Roman" w:cs="Times New Roman"/>
          <w:lang w:val="de-DE"/>
        </w:rPr>
        <w:t>kirchliche</w:t>
      </w:r>
      <w:r w:rsidRPr="002B0B69">
        <w:rPr>
          <w:rFonts w:ascii="Times New Roman" w:hAnsi="Times New Roman" w:cs="Times New Roman"/>
          <w:lang w:val="de-DE"/>
        </w:rPr>
        <w:t xml:space="preserve"> Synodalität und bischöfliche Kollegialität </w:t>
      </w:r>
      <w:r w:rsidR="008C313F">
        <w:rPr>
          <w:rFonts w:ascii="Times New Roman" w:hAnsi="Times New Roman" w:cs="Times New Roman"/>
          <w:lang w:val="de-DE"/>
        </w:rPr>
        <w:t>gestaltet</w:t>
      </w:r>
      <w:r w:rsidRPr="002B0B69">
        <w:rPr>
          <w:rFonts w:ascii="Times New Roman" w:hAnsi="Times New Roman" w:cs="Times New Roman"/>
          <w:lang w:val="de-DE"/>
        </w:rPr>
        <w:t xml:space="preserve"> werden können, </w:t>
      </w:r>
      <w:r w:rsidR="00F10B56">
        <w:rPr>
          <w:rFonts w:ascii="Times New Roman" w:hAnsi="Times New Roman" w:cs="Times New Roman"/>
          <w:lang w:val="de-DE"/>
        </w:rPr>
        <w:t>und zudem</w:t>
      </w:r>
      <w:r w:rsidRPr="002B0B69">
        <w:rPr>
          <w:rFonts w:ascii="Times New Roman" w:hAnsi="Times New Roman" w:cs="Times New Roman"/>
          <w:lang w:val="de-DE"/>
        </w:rPr>
        <w:t xml:space="preserve"> darüber nachzudenken, wie </w:t>
      </w:r>
      <w:r w:rsidR="00F10B56">
        <w:rPr>
          <w:rFonts w:ascii="Times New Roman" w:hAnsi="Times New Roman" w:cs="Times New Roman"/>
          <w:lang w:val="de-DE"/>
        </w:rPr>
        <w:t>der Einklang</w:t>
      </w:r>
      <w:r w:rsidRPr="002B0B69">
        <w:rPr>
          <w:rFonts w:ascii="Times New Roman" w:hAnsi="Times New Roman" w:cs="Times New Roman"/>
          <w:lang w:val="de-DE"/>
        </w:rPr>
        <w:t xml:space="preserve"> zwischen den </w:t>
      </w:r>
      <w:r w:rsidR="008C313F">
        <w:rPr>
          <w:rFonts w:ascii="Times New Roman" w:hAnsi="Times New Roman" w:cs="Times New Roman"/>
          <w:lang w:val="de-DE"/>
        </w:rPr>
        <w:t>normalen</w:t>
      </w:r>
      <w:r w:rsidRPr="002B0B69">
        <w:rPr>
          <w:rFonts w:ascii="Times New Roman" w:hAnsi="Times New Roman" w:cs="Times New Roman"/>
          <w:lang w:val="de-DE"/>
        </w:rPr>
        <w:t xml:space="preserve"> Formen der Ausübung des </w:t>
      </w:r>
      <w:r w:rsidR="00F10B56">
        <w:rPr>
          <w:rFonts w:ascii="Times New Roman" w:hAnsi="Times New Roman" w:cs="Times New Roman"/>
          <w:lang w:val="de-DE"/>
        </w:rPr>
        <w:t>Bischofsamts</w:t>
      </w:r>
      <w:r w:rsidRPr="002B0B69">
        <w:rPr>
          <w:rFonts w:ascii="Times New Roman" w:hAnsi="Times New Roman" w:cs="Times New Roman"/>
          <w:lang w:val="de-DE"/>
        </w:rPr>
        <w:t xml:space="preserve"> und der </w:t>
      </w:r>
      <w:r w:rsidR="008C313F">
        <w:rPr>
          <w:rFonts w:ascii="Times New Roman" w:hAnsi="Times New Roman" w:cs="Times New Roman"/>
          <w:lang w:val="de-DE"/>
        </w:rPr>
        <w:t>Umsetzung</w:t>
      </w:r>
      <w:r w:rsidRPr="002B0B69">
        <w:rPr>
          <w:rFonts w:ascii="Times New Roman" w:hAnsi="Times New Roman" w:cs="Times New Roman"/>
          <w:lang w:val="de-DE"/>
        </w:rPr>
        <w:t xml:space="preserve"> eines </w:t>
      </w:r>
      <w:r w:rsidR="007B35EF">
        <w:rPr>
          <w:rFonts w:ascii="Times New Roman" w:hAnsi="Times New Roman" w:cs="Times New Roman"/>
          <w:lang w:val="de-DE"/>
        </w:rPr>
        <w:t>voll und ganz</w:t>
      </w:r>
      <w:r w:rsidRPr="002B0B69">
        <w:rPr>
          <w:rFonts w:ascii="Times New Roman" w:hAnsi="Times New Roman" w:cs="Times New Roman"/>
          <w:lang w:val="de-DE"/>
        </w:rPr>
        <w:t xml:space="preserve"> synodalen Stils verbessert werden kann</w:t>
      </w:r>
      <w:r w:rsidR="007B35EF">
        <w:rPr>
          <w:rFonts w:ascii="Times New Roman" w:hAnsi="Times New Roman" w:cs="Times New Roman"/>
          <w:lang w:val="de-DE"/>
        </w:rPr>
        <w:t xml:space="preserve">. In diesem Punkt verzeichnen einige </w:t>
      </w:r>
      <w:r w:rsidR="00DE239B">
        <w:rPr>
          <w:rFonts w:ascii="Times New Roman" w:hAnsi="Times New Roman" w:cs="Times New Roman"/>
          <w:lang w:val="de-DE"/>
        </w:rPr>
        <w:t>Berichte</w:t>
      </w:r>
      <w:r w:rsidR="007B35EF">
        <w:rPr>
          <w:rFonts w:ascii="Times New Roman" w:hAnsi="Times New Roman" w:cs="Times New Roman"/>
          <w:lang w:val="de-DE"/>
        </w:rPr>
        <w:t xml:space="preserve"> </w:t>
      </w:r>
      <w:r w:rsidR="004F7A9C">
        <w:rPr>
          <w:rFonts w:ascii="Times New Roman" w:hAnsi="Times New Roman" w:cs="Times New Roman"/>
          <w:lang w:val="de-DE"/>
        </w:rPr>
        <w:t>einen Mangel an Tatkraft</w:t>
      </w:r>
      <w:r w:rsidRPr="002B0B69">
        <w:rPr>
          <w:rFonts w:ascii="Times New Roman" w:hAnsi="Times New Roman" w:cs="Times New Roman"/>
          <w:lang w:val="de-DE"/>
        </w:rPr>
        <w:t xml:space="preserve">. </w:t>
      </w:r>
      <w:r w:rsidR="008C313F">
        <w:rPr>
          <w:rFonts w:ascii="Times New Roman" w:hAnsi="Times New Roman" w:cs="Times New Roman"/>
          <w:lang w:val="de-DE"/>
        </w:rPr>
        <w:t>Schaut</w:t>
      </w:r>
      <w:r w:rsidR="007B35EF">
        <w:rPr>
          <w:rFonts w:ascii="Times New Roman" w:hAnsi="Times New Roman" w:cs="Times New Roman"/>
          <w:lang w:val="de-DE"/>
        </w:rPr>
        <w:t xml:space="preserve"> man </w:t>
      </w:r>
      <w:r w:rsidR="008C313F">
        <w:rPr>
          <w:rFonts w:ascii="Times New Roman" w:hAnsi="Times New Roman" w:cs="Times New Roman"/>
          <w:lang w:val="de-DE"/>
        </w:rPr>
        <w:t xml:space="preserve">sich </w:t>
      </w:r>
      <w:r w:rsidR="007B35EF">
        <w:rPr>
          <w:rFonts w:ascii="Times New Roman" w:hAnsi="Times New Roman" w:cs="Times New Roman"/>
          <w:lang w:val="de-DE"/>
        </w:rPr>
        <w:t>die</w:t>
      </w:r>
      <w:r w:rsidRPr="002B0B69">
        <w:rPr>
          <w:rFonts w:ascii="Times New Roman" w:hAnsi="Times New Roman" w:cs="Times New Roman"/>
          <w:lang w:val="de-DE"/>
        </w:rPr>
        <w:t xml:space="preserve"> während der kontinentalen Phase gesammelten Erfahrungen </w:t>
      </w:r>
      <w:r w:rsidR="007B35EF">
        <w:rPr>
          <w:rFonts w:ascii="Times New Roman" w:hAnsi="Times New Roman" w:cs="Times New Roman"/>
          <w:lang w:val="de-DE"/>
        </w:rPr>
        <w:t xml:space="preserve">noch einmal </w:t>
      </w:r>
      <w:r w:rsidR="008C313F">
        <w:rPr>
          <w:rFonts w:ascii="Times New Roman" w:hAnsi="Times New Roman" w:cs="Times New Roman"/>
          <w:lang w:val="de-DE"/>
        </w:rPr>
        <w:t>an</w:t>
      </w:r>
      <w:r w:rsidR="007B35EF">
        <w:rPr>
          <w:rFonts w:ascii="Times New Roman" w:hAnsi="Times New Roman" w:cs="Times New Roman"/>
          <w:lang w:val="de-DE"/>
        </w:rPr>
        <w:t xml:space="preserve">, so </w:t>
      </w:r>
      <w:r w:rsidRPr="002B0B69">
        <w:rPr>
          <w:rFonts w:ascii="Times New Roman" w:hAnsi="Times New Roman" w:cs="Times New Roman"/>
          <w:lang w:val="de-DE"/>
        </w:rPr>
        <w:t xml:space="preserve">wird </w:t>
      </w:r>
      <w:r w:rsidR="007B35EF">
        <w:rPr>
          <w:rFonts w:ascii="Times New Roman" w:hAnsi="Times New Roman" w:cs="Times New Roman"/>
          <w:lang w:val="de-DE"/>
        </w:rPr>
        <w:t>dies dabei helfen</w:t>
      </w:r>
      <w:r w:rsidRPr="002B0B69">
        <w:rPr>
          <w:rFonts w:ascii="Times New Roman" w:hAnsi="Times New Roman" w:cs="Times New Roman"/>
          <w:lang w:val="de-DE"/>
        </w:rPr>
        <w:t xml:space="preserve"> zu </w:t>
      </w:r>
      <w:r w:rsidR="007B35EF">
        <w:rPr>
          <w:rFonts w:ascii="Times New Roman" w:hAnsi="Times New Roman" w:cs="Times New Roman"/>
          <w:lang w:val="de-DE"/>
        </w:rPr>
        <w:t>unterscheiden</w:t>
      </w:r>
      <w:r w:rsidRPr="002B0B69">
        <w:rPr>
          <w:rFonts w:ascii="Times New Roman" w:hAnsi="Times New Roman" w:cs="Times New Roman"/>
          <w:lang w:val="de-DE"/>
        </w:rPr>
        <w:t xml:space="preserve">, wie </w:t>
      </w:r>
      <w:r w:rsidR="007B35EF">
        <w:rPr>
          <w:rFonts w:ascii="Times New Roman" w:hAnsi="Times New Roman" w:cs="Times New Roman"/>
          <w:lang w:val="de-DE"/>
        </w:rPr>
        <w:t xml:space="preserve">man den </w:t>
      </w:r>
      <w:r w:rsidR="008C313F">
        <w:rPr>
          <w:rFonts w:ascii="Times New Roman" w:hAnsi="Times New Roman" w:cs="Times New Roman"/>
          <w:lang w:val="de-DE"/>
        </w:rPr>
        <w:t xml:space="preserve">weiteren </w:t>
      </w:r>
      <w:r w:rsidR="007B35EF">
        <w:rPr>
          <w:rFonts w:ascii="Times New Roman" w:hAnsi="Times New Roman" w:cs="Times New Roman"/>
          <w:lang w:val="de-DE"/>
        </w:rPr>
        <w:t>Prozess noch flüssiger gestalten kann</w:t>
      </w:r>
      <w:r w:rsidRPr="007B35EF">
        <w:rPr>
          <w:rFonts w:ascii="Times New Roman" w:hAnsi="Times New Roman" w:cs="Times New Roman"/>
          <w:lang w:val="de-DE"/>
        </w:rPr>
        <w:t>.</w:t>
      </w:r>
    </w:p>
    <w:p w14:paraId="07D88839" w14:textId="085E12DE"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77. </w:t>
      </w:r>
      <w:r w:rsidR="00503DC3">
        <w:rPr>
          <w:rFonts w:ascii="Times New Roman" w:hAnsi="Times New Roman" w:cs="Times New Roman"/>
          <w:lang w:val="de-DE"/>
        </w:rPr>
        <w:t xml:space="preserve">Sehr viel mehr noch </w:t>
      </w:r>
      <w:r w:rsidRPr="002B0B69">
        <w:rPr>
          <w:rFonts w:ascii="Times New Roman" w:hAnsi="Times New Roman" w:cs="Times New Roman"/>
          <w:lang w:val="de-DE"/>
        </w:rPr>
        <w:t xml:space="preserve">als die </w:t>
      </w:r>
      <w:r w:rsidR="008C313F">
        <w:rPr>
          <w:rFonts w:ascii="Times New Roman" w:hAnsi="Times New Roman" w:cs="Times New Roman"/>
          <w:lang w:val="de-DE"/>
        </w:rPr>
        <w:t>römische</w:t>
      </w:r>
      <w:r w:rsidRPr="002B0B69">
        <w:rPr>
          <w:rFonts w:ascii="Times New Roman" w:hAnsi="Times New Roman" w:cs="Times New Roman"/>
          <w:lang w:val="de-DE"/>
        </w:rPr>
        <w:t xml:space="preserve"> Kirche </w:t>
      </w:r>
      <w:r w:rsidR="00503DC3">
        <w:rPr>
          <w:rFonts w:ascii="Times New Roman" w:hAnsi="Times New Roman" w:cs="Times New Roman"/>
          <w:lang w:val="de-DE"/>
        </w:rPr>
        <w:t>weisen</w:t>
      </w:r>
      <w:r w:rsidRPr="002B0B69">
        <w:rPr>
          <w:rFonts w:ascii="Times New Roman" w:hAnsi="Times New Roman" w:cs="Times New Roman"/>
          <w:lang w:val="de-DE"/>
        </w:rPr>
        <w:t xml:space="preserve"> die </w:t>
      </w:r>
      <w:r w:rsidR="008C313F">
        <w:rPr>
          <w:rFonts w:ascii="Times New Roman" w:hAnsi="Times New Roman" w:cs="Times New Roman"/>
          <w:lang w:val="de-DE"/>
        </w:rPr>
        <w:t>Ostk</w:t>
      </w:r>
      <w:r w:rsidRPr="002B0B69">
        <w:rPr>
          <w:rFonts w:ascii="Times New Roman" w:hAnsi="Times New Roman" w:cs="Times New Roman"/>
          <w:lang w:val="de-DE"/>
        </w:rPr>
        <w:t xml:space="preserve">irchen einen </w:t>
      </w:r>
      <w:r w:rsidR="008C313F">
        <w:rPr>
          <w:rFonts w:ascii="Times New Roman" w:hAnsi="Times New Roman" w:cs="Times New Roman"/>
          <w:lang w:val="de-DE"/>
        </w:rPr>
        <w:t xml:space="preserve">umfassenden </w:t>
      </w:r>
      <w:r w:rsidRPr="002B0B69">
        <w:rPr>
          <w:rFonts w:ascii="Times New Roman" w:hAnsi="Times New Roman" w:cs="Times New Roman"/>
          <w:lang w:val="de-DE"/>
        </w:rPr>
        <w:t>Reichtum an synodalen Strukturen</w:t>
      </w:r>
      <w:r w:rsidR="008C313F">
        <w:rPr>
          <w:rFonts w:ascii="Times New Roman" w:hAnsi="Times New Roman" w:cs="Times New Roman"/>
          <w:lang w:val="de-DE"/>
        </w:rPr>
        <w:t xml:space="preserve"> </w:t>
      </w:r>
      <w:r w:rsidR="00503DC3">
        <w:rPr>
          <w:rFonts w:ascii="Times New Roman" w:hAnsi="Times New Roman" w:cs="Times New Roman"/>
          <w:lang w:val="de-DE"/>
        </w:rPr>
        <w:t>auf</w:t>
      </w:r>
      <w:r w:rsidRPr="002B0B69">
        <w:rPr>
          <w:rFonts w:ascii="Times New Roman" w:hAnsi="Times New Roman" w:cs="Times New Roman"/>
          <w:lang w:val="de-DE"/>
        </w:rPr>
        <w:t xml:space="preserve">, die heute </w:t>
      </w:r>
      <w:r w:rsidR="008C313F">
        <w:rPr>
          <w:rFonts w:ascii="Times New Roman" w:hAnsi="Times New Roman" w:cs="Times New Roman"/>
          <w:lang w:val="de-DE"/>
        </w:rPr>
        <w:t xml:space="preserve">aufgerufen sind, sich </w:t>
      </w:r>
      <w:r w:rsidRPr="002B0B69">
        <w:rPr>
          <w:rFonts w:ascii="Times New Roman" w:hAnsi="Times New Roman" w:cs="Times New Roman"/>
          <w:lang w:val="de-DE"/>
        </w:rPr>
        <w:t xml:space="preserve">zu erneuern: </w:t>
      </w:r>
      <w:r w:rsidR="008C313F" w:rsidRPr="008C313F">
        <w:rPr>
          <w:rFonts w:ascii="Times New Roman" w:hAnsi="Times New Roman" w:cs="Times New Roman"/>
          <w:i/>
          <w:iCs/>
          <w:lang w:val="de-DE"/>
        </w:rPr>
        <w:t>„</w:t>
      </w:r>
      <w:r w:rsidRPr="008C313F">
        <w:rPr>
          <w:rFonts w:ascii="Times New Roman" w:hAnsi="Times New Roman" w:cs="Times New Roman"/>
          <w:i/>
          <w:iCs/>
          <w:lang w:val="de-DE"/>
        </w:rPr>
        <w:t>Die alten synodalen Strukturen und kirchlichen Prozesse</w:t>
      </w:r>
      <w:r w:rsidR="008C313F" w:rsidRPr="008C313F">
        <w:rPr>
          <w:rFonts w:ascii="Times New Roman" w:hAnsi="Times New Roman" w:cs="Times New Roman"/>
          <w:i/>
          <w:iCs/>
          <w:lang w:val="de-DE"/>
        </w:rPr>
        <w:t xml:space="preserve"> innerhalb</w:t>
      </w:r>
      <w:r w:rsidRPr="008C313F">
        <w:rPr>
          <w:rFonts w:ascii="Times New Roman" w:hAnsi="Times New Roman" w:cs="Times New Roman"/>
          <w:i/>
          <w:iCs/>
          <w:lang w:val="de-DE"/>
        </w:rPr>
        <w:t xml:space="preserve"> der syro-malabarischen Kirche (Prathinidhiyogam, Palliyogam und Desayogam) bringen den synodalen Charakter der Kirche auf lokaler, regionaler und </w:t>
      </w:r>
      <w:r w:rsidR="008C313F" w:rsidRPr="008C313F">
        <w:rPr>
          <w:rFonts w:ascii="Times New Roman" w:hAnsi="Times New Roman" w:cs="Times New Roman"/>
          <w:i/>
          <w:iCs/>
          <w:lang w:val="de-DE"/>
        </w:rPr>
        <w:t>weltweiter</w:t>
      </w:r>
      <w:r w:rsidRPr="008C313F">
        <w:rPr>
          <w:rFonts w:ascii="Times New Roman" w:hAnsi="Times New Roman" w:cs="Times New Roman"/>
          <w:i/>
          <w:iCs/>
          <w:lang w:val="de-DE"/>
        </w:rPr>
        <w:t xml:space="preserve"> Ebene zum Ausdruck und sind nützlich, um uns in Synodalität </w:t>
      </w:r>
      <w:r w:rsidR="008C313F">
        <w:rPr>
          <w:rFonts w:ascii="Times New Roman" w:hAnsi="Times New Roman" w:cs="Times New Roman"/>
          <w:i/>
          <w:iCs/>
          <w:lang w:val="de-DE"/>
        </w:rPr>
        <w:t xml:space="preserve">zu </w:t>
      </w:r>
      <w:r w:rsidRPr="008C313F">
        <w:rPr>
          <w:rFonts w:ascii="Times New Roman" w:hAnsi="Times New Roman" w:cs="Times New Roman"/>
          <w:i/>
          <w:iCs/>
          <w:lang w:val="de-DE"/>
        </w:rPr>
        <w:t xml:space="preserve">bilden. Sie stehen im Dienst der Pfarreien und Gemeinschaften, die die </w:t>
      </w:r>
      <w:r w:rsidR="008C313F" w:rsidRPr="008C313F">
        <w:rPr>
          <w:rFonts w:ascii="Times New Roman" w:hAnsi="Times New Roman" w:cs="Times New Roman"/>
          <w:i/>
          <w:iCs/>
          <w:lang w:val="de-DE"/>
        </w:rPr>
        <w:t>kooperative</w:t>
      </w:r>
      <w:r w:rsidRPr="008C313F">
        <w:rPr>
          <w:rFonts w:ascii="Times New Roman" w:hAnsi="Times New Roman" w:cs="Times New Roman"/>
          <w:i/>
          <w:iCs/>
          <w:lang w:val="de-DE"/>
        </w:rPr>
        <w:t xml:space="preserve"> Ausübung der pastoralen </w:t>
      </w:r>
      <w:r w:rsidR="008C313F" w:rsidRPr="008C313F">
        <w:rPr>
          <w:rFonts w:ascii="Times New Roman" w:hAnsi="Times New Roman" w:cs="Times New Roman"/>
          <w:i/>
          <w:iCs/>
          <w:lang w:val="de-DE"/>
        </w:rPr>
        <w:t>Ämter</w:t>
      </w:r>
      <w:r w:rsidRPr="008C313F">
        <w:rPr>
          <w:rFonts w:ascii="Times New Roman" w:hAnsi="Times New Roman" w:cs="Times New Roman"/>
          <w:i/>
          <w:iCs/>
          <w:lang w:val="de-DE"/>
        </w:rPr>
        <w:t xml:space="preserve"> entdecken, um im </w:t>
      </w:r>
      <w:r w:rsidR="00503DC3">
        <w:rPr>
          <w:rFonts w:ascii="Times New Roman" w:hAnsi="Times New Roman" w:cs="Times New Roman"/>
          <w:i/>
          <w:iCs/>
          <w:lang w:val="de-DE"/>
        </w:rPr>
        <w:t xml:space="preserve">Hören auf den </w:t>
      </w:r>
      <w:r w:rsidRPr="008C313F">
        <w:rPr>
          <w:rFonts w:ascii="Times New Roman" w:hAnsi="Times New Roman" w:cs="Times New Roman"/>
          <w:i/>
          <w:iCs/>
          <w:lang w:val="de-DE"/>
        </w:rPr>
        <w:t>Heiligen Geist</w:t>
      </w:r>
      <w:r w:rsidR="008C313F" w:rsidRPr="008C313F">
        <w:rPr>
          <w:rFonts w:ascii="Times New Roman" w:hAnsi="Times New Roman" w:cs="Times New Roman"/>
          <w:i/>
          <w:iCs/>
          <w:lang w:val="de-DE"/>
        </w:rPr>
        <w:t>es</w:t>
      </w:r>
      <w:r w:rsidRPr="008C313F">
        <w:rPr>
          <w:rFonts w:ascii="Times New Roman" w:hAnsi="Times New Roman" w:cs="Times New Roman"/>
          <w:i/>
          <w:iCs/>
          <w:lang w:val="de-DE"/>
        </w:rPr>
        <w:t xml:space="preserve"> </w:t>
      </w:r>
      <w:r w:rsidR="00503DC3">
        <w:rPr>
          <w:rFonts w:ascii="Times New Roman" w:hAnsi="Times New Roman" w:cs="Times New Roman"/>
          <w:i/>
          <w:iCs/>
          <w:lang w:val="de-DE"/>
        </w:rPr>
        <w:t>weiterzuschreiten</w:t>
      </w:r>
      <w:r w:rsidRPr="008C313F">
        <w:rPr>
          <w:rFonts w:ascii="Times New Roman" w:hAnsi="Times New Roman" w:cs="Times New Roman"/>
          <w:i/>
          <w:iCs/>
          <w:lang w:val="de-DE"/>
        </w:rPr>
        <w:t xml:space="preserve">. Außerdem gibt es neue Initiativen und Versuche, </w:t>
      </w:r>
      <w:r w:rsidR="008C313F" w:rsidRPr="008C313F">
        <w:rPr>
          <w:rFonts w:ascii="Times New Roman" w:hAnsi="Times New Roman" w:cs="Times New Roman"/>
          <w:i/>
          <w:iCs/>
          <w:lang w:val="de-DE"/>
        </w:rPr>
        <w:t>die</w:t>
      </w:r>
      <w:r w:rsidR="00503DC3">
        <w:rPr>
          <w:rFonts w:ascii="Times New Roman" w:hAnsi="Times New Roman" w:cs="Times New Roman"/>
          <w:i/>
          <w:iCs/>
          <w:lang w:val="de-DE"/>
        </w:rPr>
        <w:t xml:space="preserve"> versuchen,</w:t>
      </w:r>
      <w:r w:rsidR="008C313F" w:rsidRPr="008C313F">
        <w:rPr>
          <w:rFonts w:ascii="Times New Roman" w:hAnsi="Times New Roman" w:cs="Times New Roman"/>
          <w:i/>
          <w:iCs/>
          <w:lang w:val="de-DE"/>
        </w:rPr>
        <w:t xml:space="preserve"> </w:t>
      </w:r>
      <w:r w:rsidRPr="008C313F">
        <w:rPr>
          <w:rFonts w:ascii="Times New Roman" w:hAnsi="Times New Roman" w:cs="Times New Roman"/>
          <w:i/>
          <w:iCs/>
          <w:lang w:val="de-DE"/>
        </w:rPr>
        <w:t>die synodalen Strukturen der Kirche zu stärken</w:t>
      </w:r>
      <w:r w:rsidR="008C313F" w:rsidRPr="008C313F">
        <w:rPr>
          <w:rFonts w:ascii="Times New Roman" w:hAnsi="Times New Roman" w:cs="Times New Roman"/>
          <w:i/>
          <w:iCs/>
          <w:lang w:val="de-DE"/>
        </w:rPr>
        <w:t>“</w:t>
      </w:r>
      <w:r w:rsidRPr="002B0B69">
        <w:rPr>
          <w:rFonts w:ascii="Times New Roman" w:hAnsi="Times New Roman" w:cs="Times New Roman"/>
          <w:lang w:val="de-DE"/>
        </w:rPr>
        <w:t xml:space="preserve"> (Syro-Malabar</w:t>
      </w:r>
      <w:r w:rsidR="008C313F">
        <w:rPr>
          <w:rFonts w:ascii="Times New Roman" w:hAnsi="Times New Roman" w:cs="Times New Roman"/>
          <w:lang w:val="de-DE"/>
        </w:rPr>
        <w:t>ische Katholische Kirche</w:t>
      </w:r>
      <w:r w:rsidRPr="002B0B69">
        <w:rPr>
          <w:rFonts w:ascii="Times New Roman" w:hAnsi="Times New Roman" w:cs="Times New Roman"/>
          <w:lang w:val="de-DE"/>
        </w:rPr>
        <w:t>).</w:t>
      </w:r>
    </w:p>
    <w:p w14:paraId="18EE97CD" w14:textId="27ADFC8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78. Die Dynamik der Mitverantwortung</w:t>
      </w:r>
      <w:r w:rsidR="00FC5439">
        <w:rPr>
          <w:rFonts w:ascii="Times New Roman" w:hAnsi="Times New Roman" w:cs="Times New Roman"/>
          <w:lang w:val="de-DE"/>
        </w:rPr>
        <w:t xml:space="preserve"> zieht sich auch hier</w:t>
      </w:r>
      <w:r w:rsidRPr="002B0B69">
        <w:rPr>
          <w:rFonts w:ascii="Times New Roman" w:hAnsi="Times New Roman" w:cs="Times New Roman"/>
          <w:lang w:val="de-DE"/>
        </w:rPr>
        <w:t xml:space="preserve"> wiederum mit Blick auf </w:t>
      </w:r>
      <w:r w:rsidR="00FC5439">
        <w:rPr>
          <w:rFonts w:ascii="Times New Roman" w:hAnsi="Times New Roman" w:cs="Times New Roman"/>
          <w:lang w:val="de-DE"/>
        </w:rPr>
        <w:t>die</w:t>
      </w:r>
      <w:r w:rsidRPr="002B0B69">
        <w:rPr>
          <w:rFonts w:ascii="Times New Roman" w:hAnsi="Times New Roman" w:cs="Times New Roman"/>
          <w:lang w:val="de-DE"/>
        </w:rPr>
        <w:t xml:space="preserve"> gemeinsame Sendung </w:t>
      </w:r>
      <w:r w:rsidR="00FC5439">
        <w:rPr>
          <w:rFonts w:ascii="Times New Roman" w:hAnsi="Times New Roman" w:cs="Times New Roman"/>
          <w:lang w:val="de-DE"/>
        </w:rPr>
        <w:t xml:space="preserve">und in deren Dienst </w:t>
      </w:r>
      <w:r w:rsidRPr="002B0B69">
        <w:rPr>
          <w:rFonts w:ascii="Times New Roman" w:hAnsi="Times New Roman" w:cs="Times New Roman"/>
          <w:lang w:val="de-DE"/>
        </w:rPr>
        <w:t xml:space="preserve">und nicht als organisatorischer Modus der Rollen- und Machtverteilung durch alle Ebenen des kirchlichen Lebens. Auf lokaler Ebene werden die auf den verschiedenen Ebenen und mit den Besonderheiten der verschiedenen Riten bereits vorgesehenen </w:t>
      </w:r>
      <w:r w:rsidR="00B80CD3">
        <w:rPr>
          <w:rFonts w:ascii="Times New Roman" w:hAnsi="Times New Roman" w:cs="Times New Roman"/>
          <w:lang w:val="de-DE"/>
        </w:rPr>
        <w:t>Partizipationsorgane</w:t>
      </w:r>
      <w:r w:rsidRPr="002B0B69">
        <w:rPr>
          <w:rFonts w:ascii="Times New Roman" w:hAnsi="Times New Roman" w:cs="Times New Roman"/>
          <w:lang w:val="de-DE"/>
        </w:rPr>
        <w:t xml:space="preserve"> </w:t>
      </w:r>
      <w:r w:rsidR="00B80CD3">
        <w:rPr>
          <w:rFonts w:ascii="Times New Roman" w:hAnsi="Times New Roman" w:cs="Times New Roman"/>
          <w:lang w:val="de-DE"/>
        </w:rPr>
        <w:t>auf den Plan gerufen</w:t>
      </w:r>
      <w:r w:rsidRPr="002B0B69">
        <w:rPr>
          <w:rFonts w:ascii="Times New Roman" w:hAnsi="Times New Roman" w:cs="Times New Roman"/>
          <w:lang w:val="de-DE"/>
        </w:rPr>
        <w:t xml:space="preserve">, sowie diejenigen, </w:t>
      </w:r>
      <w:r w:rsidR="00B80CD3">
        <w:rPr>
          <w:rFonts w:ascii="Times New Roman" w:hAnsi="Times New Roman" w:cs="Times New Roman"/>
          <w:lang w:val="de-DE"/>
        </w:rPr>
        <w:t xml:space="preserve">deren Einrichtung sich </w:t>
      </w:r>
      <w:r w:rsidRPr="002B0B69">
        <w:rPr>
          <w:rFonts w:ascii="Times New Roman" w:hAnsi="Times New Roman" w:cs="Times New Roman"/>
          <w:lang w:val="de-DE"/>
        </w:rPr>
        <w:t xml:space="preserve">im Dienst einer verstärkten synodalen Dynamik </w:t>
      </w:r>
      <w:r w:rsidR="00B80CD3">
        <w:rPr>
          <w:rFonts w:ascii="Times New Roman" w:hAnsi="Times New Roman" w:cs="Times New Roman"/>
          <w:lang w:val="de-DE"/>
        </w:rPr>
        <w:t xml:space="preserve">als opportun erweisen </w:t>
      </w:r>
      <w:r w:rsidR="008D619D">
        <w:rPr>
          <w:rFonts w:ascii="Times New Roman" w:hAnsi="Times New Roman" w:cs="Times New Roman"/>
          <w:lang w:val="de-DE"/>
        </w:rPr>
        <w:t>kann</w:t>
      </w:r>
      <w:r w:rsidRPr="002B0B69">
        <w:rPr>
          <w:rFonts w:ascii="Times New Roman" w:hAnsi="Times New Roman" w:cs="Times New Roman"/>
          <w:lang w:val="de-DE"/>
        </w:rPr>
        <w:t xml:space="preserve">: </w:t>
      </w:r>
      <w:r w:rsidR="00B80CD3" w:rsidRPr="00B80CD3">
        <w:rPr>
          <w:rFonts w:ascii="Times New Roman" w:hAnsi="Times New Roman" w:cs="Times New Roman"/>
          <w:i/>
          <w:iCs/>
          <w:lang w:val="de-DE"/>
        </w:rPr>
        <w:t>„</w:t>
      </w:r>
      <w:r w:rsidRPr="00B80CD3">
        <w:rPr>
          <w:rFonts w:ascii="Times New Roman" w:hAnsi="Times New Roman" w:cs="Times New Roman"/>
          <w:i/>
          <w:iCs/>
          <w:lang w:val="de-DE"/>
        </w:rPr>
        <w:t xml:space="preserve">Es wurde über die Notwendigkeit </w:t>
      </w:r>
      <w:r w:rsidR="00C351E8">
        <w:rPr>
          <w:rFonts w:ascii="Times New Roman" w:hAnsi="Times New Roman" w:cs="Times New Roman"/>
          <w:i/>
          <w:iCs/>
          <w:lang w:val="de-DE"/>
        </w:rPr>
        <w:t xml:space="preserve">von </w:t>
      </w:r>
      <w:r w:rsidR="00457E53" w:rsidRPr="00B80CD3">
        <w:rPr>
          <w:rFonts w:ascii="Times New Roman" w:hAnsi="Times New Roman" w:cs="Times New Roman"/>
          <w:i/>
          <w:iCs/>
          <w:lang w:val="de-DE"/>
        </w:rPr>
        <w:t xml:space="preserve">Strukturen und Gremien </w:t>
      </w:r>
      <w:r w:rsidR="00B80CD3" w:rsidRPr="00B80CD3">
        <w:rPr>
          <w:rFonts w:ascii="Times New Roman" w:hAnsi="Times New Roman" w:cs="Times New Roman"/>
          <w:i/>
          <w:iCs/>
          <w:lang w:val="de-DE"/>
        </w:rPr>
        <w:t xml:space="preserve">diskutiert, </w:t>
      </w:r>
      <w:r w:rsidRPr="00B80CD3">
        <w:rPr>
          <w:rFonts w:ascii="Times New Roman" w:hAnsi="Times New Roman" w:cs="Times New Roman"/>
          <w:i/>
          <w:iCs/>
          <w:lang w:val="de-DE"/>
        </w:rPr>
        <w:t xml:space="preserve">die den </w:t>
      </w:r>
      <w:r w:rsidRPr="00B80CD3">
        <w:rPr>
          <w:rFonts w:ascii="Times New Roman" w:hAnsi="Times New Roman" w:cs="Times New Roman"/>
          <w:i/>
          <w:iCs/>
          <w:lang w:val="de-DE"/>
        </w:rPr>
        <w:lastRenderedPageBreak/>
        <w:t>Geist der Synodalität authentisch widerspiegeln</w:t>
      </w:r>
      <w:r w:rsidR="00B80CD3" w:rsidRPr="00B80CD3">
        <w:rPr>
          <w:rFonts w:ascii="Times New Roman" w:hAnsi="Times New Roman" w:cs="Times New Roman"/>
          <w:i/>
          <w:iCs/>
          <w:lang w:val="de-DE"/>
        </w:rPr>
        <w:t>“</w:t>
      </w:r>
      <w:r w:rsidRPr="002B0B69">
        <w:rPr>
          <w:rFonts w:ascii="Times New Roman" w:hAnsi="Times New Roman" w:cs="Times New Roman"/>
          <w:lang w:val="de-DE"/>
        </w:rPr>
        <w:t xml:space="preserve"> (</w:t>
      </w:r>
      <w:r w:rsidR="00B80CD3">
        <w:rPr>
          <w:rFonts w:ascii="Times New Roman" w:hAnsi="Times New Roman" w:cs="Times New Roman"/>
          <w:lang w:val="de-DE"/>
        </w:rPr>
        <w:t>Koreanische</w:t>
      </w:r>
      <w:r w:rsidR="00503DC3">
        <w:rPr>
          <w:rFonts w:ascii="Times New Roman" w:hAnsi="Times New Roman" w:cs="Times New Roman"/>
          <w:lang w:val="de-DE"/>
        </w:rPr>
        <w:t xml:space="preserve"> </w:t>
      </w:r>
      <w:r w:rsidR="00B80CD3">
        <w:rPr>
          <w:rFonts w:ascii="Times New Roman" w:hAnsi="Times New Roman" w:cs="Times New Roman"/>
          <w:lang w:val="de-DE"/>
        </w:rPr>
        <w:t>Bischofskonferenz</w:t>
      </w:r>
      <w:r w:rsidRPr="002B0B69">
        <w:rPr>
          <w:rFonts w:ascii="Times New Roman" w:hAnsi="Times New Roman" w:cs="Times New Roman"/>
          <w:lang w:val="de-DE"/>
        </w:rPr>
        <w:t xml:space="preserve">). Es handelt sich in erster Linie um Pastoralräte, die dazu </w:t>
      </w:r>
      <w:r w:rsidR="008D619D">
        <w:rPr>
          <w:rFonts w:ascii="Times New Roman" w:hAnsi="Times New Roman" w:cs="Times New Roman"/>
          <w:lang w:val="de-DE"/>
        </w:rPr>
        <w:t>aufgerufen</w:t>
      </w:r>
      <w:r w:rsidRPr="002B0B69">
        <w:rPr>
          <w:rFonts w:ascii="Times New Roman" w:hAnsi="Times New Roman" w:cs="Times New Roman"/>
          <w:lang w:val="de-DE"/>
        </w:rPr>
        <w:t xml:space="preserve"> sind, </w:t>
      </w:r>
      <w:r w:rsidR="008D619D">
        <w:rPr>
          <w:rFonts w:ascii="Times New Roman" w:hAnsi="Times New Roman" w:cs="Times New Roman"/>
          <w:lang w:val="de-DE"/>
        </w:rPr>
        <w:t>immer stärker zu</w:t>
      </w:r>
      <w:r w:rsidRPr="002B0B69">
        <w:rPr>
          <w:rFonts w:ascii="Times New Roman" w:hAnsi="Times New Roman" w:cs="Times New Roman"/>
          <w:lang w:val="de-DE"/>
        </w:rPr>
        <w:t xml:space="preserve"> institutionelle</w:t>
      </w:r>
      <w:r w:rsidR="008D619D">
        <w:rPr>
          <w:rFonts w:ascii="Times New Roman" w:hAnsi="Times New Roman" w:cs="Times New Roman"/>
          <w:lang w:val="de-DE"/>
        </w:rPr>
        <w:t>n</w:t>
      </w:r>
      <w:r w:rsidRPr="002B0B69">
        <w:rPr>
          <w:rFonts w:ascii="Times New Roman" w:hAnsi="Times New Roman" w:cs="Times New Roman"/>
          <w:lang w:val="de-DE"/>
        </w:rPr>
        <w:t xml:space="preserve"> Orte</w:t>
      </w:r>
      <w:r w:rsidR="008D619D">
        <w:rPr>
          <w:rFonts w:ascii="Times New Roman" w:hAnsi="Times New Roman" w:cs="Times New Roman"/>
          <w:lang w:val="de-DE"/>
        </w:rPr>
        <w:t>n</w:t>
      </w:r>
      <w:r w:rsidRPr="002B0B69">
        <w:rPr>
          <w:rFonts w:ascii="Times New Roman" w:hAnsi="Times New Roman" w:cs="Times New Roman"/>
          <w:lang w:val="de-DE"/>
        </w:rPr>
        <w:t xml:space="preserve"> der Einbeziehung, des Dialogs, der Transparenz, Unterscheidung, Bewertung und </w:t>
      </w:r>
      <w:r w:rsidR="008D619D">
        <w:rPr>
          <w:rFonts w:ascii="Times New Roman" w:hAnsi="Times New Roman" w:cs="Times New Roman"/>
          <w:lang w:val="de-DE"/>
        </w:rPr>
        <w:t>Verantwortungsübernahme</w:t>
      </w:r>
      <w:r w:rsidRPr="002B0B69">
        <w:rPr>
          <w:rFonts w:ascii="Times New Roman" w:hAnsi="Times New Roman" w:cs="Times New Roman"/>
          <w:lang w:val="de-DE"/>
        </w:rPr>
        <w:t xml:space="preserve"> aller zu </w:t>
      </w:r>
      <w:r w:rsidR="008D619D">
        <w:rPr>
          <w:rFonts w:ascii="Times New Roman" w:hAnsi="Times New Roman" w:cs="Times New Roman"/>
          <w:lang w:val="de-DE"/>
        </w:rPr>
        <w:t>werden</w:t>
      </w:r>
      <w:r w:rsidRPr="002B0B69">
        <w:rPr>
          <w:rFonts w:ascii="Times New Roman" w:hAnsi="Times New Roman" w:cs="Times New Roman"/>
          <w:lang w:val="de-DE"/>
        </w:rPr>
        <w:t xml:space="preserve">. In unserer Zeit sind sie unverzichtbar. </w:t>
      </w:r>
      <w:r w:rsidR="008D619D">
        <w:rPr>
          <w:rFonts w:ascii="Times New Roman" w:hAnsi="Times New Roman" w:cs="Times New Roman"/>
          <w:lang w:val="de-DE"/>
        </w:rPr>
        <w:t>Hinzu kommen</w:t>
      </w:r>
      <w:r w:rsidRPr="002B0B69">
        <w:rPr>
          <w:rFonts w:ascii="Times New Roman" w:hAnsi="Times New Roman" w:cs="Times New Roman"/>
          <w:lang w:val="de-DE"/>
        </w:rPr>
        <w:t xml:space="preserve"> noch die Wirtschafts-, Diözesan- und Pfarrgemeinderät</w:t>
      </w:r>
      <w:r w:rsidR="008D619D">
        <w:rPr>
          <w:rFonts w:ascii="Times New Roman" w:hAnsi="Times New Roman" w:cs="Times New Roman"/>
          <w:lang w:val="de-DE"/>
        </w:rPr>
        <w:t>e und</w:t>
      </w:r>
      <w:r w:rsidRPr="002B0B69">
        <w:rPr>
          <w:rFonts w:ascii="Times New Roman" w:hAnsi="Times New Roman" w:cs="Times New Roman"/>
          <w:lang w:val="de-DE"/>
        </w:rPr>
        <w:t xml:space="preserve"> nicht zu vergessen die </w:t>
      </w:r>
      <w:r w:rsidR="008D619D">
        <w:rPr>
          <w:rFonts w:ascii="Times New Roman" w:hAnsi="Times New Roman" w:cs="Times New Roman"/>
          <w:lang w:val="de-DE"/>
        </w:rPr>
        <w:t xml:space="preserve">Bischofs- und Priesterräte im Umkreis des </w:t>
      </w:r>
      <w:r w:rsidRPr="002B0B69">
        <w:rPr>
          <w:rFonts w:ascii="Times New Roman" w:hAnsi="Times New Roman" w:cs="Times New Roman"/>
          <w:lang w:val="de-DE"/>
        </w:rPr>
        <w:t>Bischof</w:t>
      </w:r>
      <w:r w:rsidR="008D619D">
        <w:rPr>
          <w:rFonts w:ascii="Times New Roman" w:hAnsi="Times New Roman" w:cs="Times New Roman"/>
          <w:lang w:val="de-DE"/>
        </w:rPr>
        <w:t>s</w:t>
      </w:r>
      <w:r w:rsidRPr="002B0B69">
        <w:rPr>
          <w:rFonts w:ascii="Times New Roman" w:hAnsi="Times New Roman" w:cs="Times New Roman"/>
          <w:lang w:val="de-DE"/>
        </w:rPr>
        <w:t xml:space="preserve">. Aus </w:t>
      </w:r>
      <w:r w:rsidR="008D619D">
        <w:rPr>
          <w:rFonts w:ascii="Times New Roman" w:hAnsi="Times New Roman" w:cs="Times New Roman"/>
          <w:lang w:val="de-DE"/>
        </w:rPr>
        <w:t>etlichen</w:t>
      </w:r>
      <w:r w:rsidRPr="002B0B69">
        <w:rPr>
          <w:rFonts w:ascii="Times New Roman" w:hAnsi="Times New Roman" w:cs="Times New Roman"/>
          <w:lang w:val="de-DE"/>
        </w:rPr>
        <w:t xml:space="preserve"> </w:t>
      </w:r>
      <w:r w:rsidR="00AB3E44">
        <w:rPr>
          <w:rFonts w:ascii="Times New Roman" w:hAnsi="Times New Roman" w:cs="Times New Roman"/>
          <w:lang w:val="de-DE"/>
        </w:rPr>
        <w:t>Berichten</w:t>
      </w:r>
      <w:r w:rsidRPr="002B0B69">
        <w:rPr>
          <w:rFonts w:ascii="Times New Roman" w:hAnsi="Times New Roman" w:cs="Times New Roman"/>
          <w:lang w:val="de-DE"/>
        </w:rPr>
        <w:t xml:space="preserve"> geht </w:t>
      </w:r>
      <w:r w:rsidR="008D619D">
        <w:rPr>
          <w:rFonts w:ascii="Times New Roman" w:hAnsi="Times New Roman" w:cs="Times New Roman"/>
          <w:lang w:val="de-DE"/>
        </w:rPr>
        <w:t xml:space="preserve">das Bedürfnis </w:t>
      </w:r>
      <w:r w:rsidRPr="002B0B69">
        <w:rPr>
          <w:rFonts w:ascii="Times New Roman" w:hAnsi="Times New Roman" w:cs="Times New Roman"/>
          <w:lang w:val="de-DE"/>
        </w:rPr>
        <w:t xml:space="preserve">hervor, dass diese Gremien nicht nur </w:t>
      </w:r>
      <w:r w:rsidR="008D619D">
        <w:rPr>
          <w:rFonts w:ascii="Times New Roman" w:hAnsi="Times New Roman" w:cs="Times New Roman"/>
          <w:lang w:val="de-DE"/>
        </w:rPr>
        <w:t>beratend tätig</w:t>
      </w:r>
      <w:r w:rsidR="00503DC3">
        <w:rPr>
          <w:rFonts w:ascii="Times New Roman" w:hAnsi="Times New Roman" w:cs="Times New Roman"/>
          <w:lang w:val="de-DE"/>
        </w:rPr>
        <w:t xml:space="preserve"> sein sollen</w:t>
      </w:r>
      <w:r w:rsidR="008D619D">
        <w:rPr>
          <w:rFonts w:ascii="Times New Roman" w:hAnsi="Times New Roman" w:cs="Times New Roman"/>
          <w:lang w:val="de-DE"/>
        </w:rPr>
        <w:t>,</w:t>
      </w:r>
      <w:r w:rsidRPr="002B0B69">
        <w:rPr>
          <w:rFonts w:ascii="Times New Roman" w:hAnsi="Times New Roman" w:cs="Times New Roman"/>
          <w:lang w:val="de-DE"/>
        </w:rPr>
        <w:t xml:space="preserve"> sondern auch Orte, an denen Entscheidungen auf Grundlage gemeinschaftlicher </w:t>
      </w:r>
      <w:r w:rsidR="008D619D">
        <w:rPr>
          <w:rFonts w:ascii="Times New Roman" w:hAnsi="Times New Roman" w:cs="Times New Roman"/>
          <w:lang w:val="de-DE"/>
        </w:rPr>
        <w:t>Unter</w:t>
      </w:r>
      <w:r w:rsidRPr="002B0B69">
        <w:rPr>
          <w:rFonts w:ascii="Times New Roman" w:hAnsi="Times New Roman" w:cs="Times New Roman"/>
          <w:lang w:val="de-DE"/>
        </w:rPr>
        <w:t xml:space="preserve">scheidungsprozesse und nicht nach dem Mehrheitsprinzip, wie es in demokratischen Systemen </w:t>
      </w:r>
      <w:r w:rsidR="008D619D">
        <w:rPr>
          <w:rFonts w:ascii="Times New Roman" w:hAnsi="Times New Roman" w:cs="Times New Roman"/>
          <w:lang w:val="de-DE"/>
        </w:rPr>
        <w:t>Anwendung findet</w:t>
      </w:r>
      <w:r w:rsidRPr="002B0B69">
        <w:rPr>
          <w:rFonts w:ascii="Times New Roman" w:hAnsi="Times New Roman" w:cs="Times New Roman"/>
          <w:lang w:val="de-DE"/>
        </w:rPr>
        <w:t xml:space="preserve">, getroffen werden. </w:t>
      </w:r>
    </w:p>
    <w:p w14:paraId="14424394" w14:textId="2AA02338"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79. In </w:t>
      </w:r>
      <w:r w:rsidR="00C42872">
        <w:rPr>
          <w:rFonts w:ascii="Times New Roman" w:hAnsi="Times New Roman" w:cs="Times New Roman"/>
          <w:lang w:val="de-DE"/>
        </w:rPr>
        <w:t xml:space="preserve">den </w:t>
      </w:r>
      <w:r w:rsidRPr="002B0B69">
        <w:rPr>
          <w:rFonts w:ascii="Times New Roman" w:hAnsi="Times New Roman" w:cs="Times New Roman"/>
          <w:lang w:val="de-DE"/>
        </w:rPr>
        <w:t>verschiedenen Teilen der Welt wird Transparenz als wesentlicher Faktor für eine authentisch synodale Kirche gesehen, in der wir auf</w:t>
      </w:r>
      <w:r w:rsidR="00C42872">
        <w:rPr>
          <w:rFonts w:ascii="Times New Roman" w:hAnsi="Times New Roman" w:cs="Times New Roman"/>
          <w:lang w:val="de-DE"/>
        </w:rPr>
        <w:t xml:space="preserve">gerufen </w:t>
      </w:r>
      <w:r w:rsidR="004D54FB">
        <w:rPr>
          <w:rFonts w:ascii="Times New Roman" w:hAnsi="Times New Roman" w:cs="Times New Roman"/>
          <w:lang w:val="de-DE"/>
        </w:rPr>
        <w:t xml:space="preserve">sind, </w:t>
      </w:r>
      <w:r w:rsidR="004D54FB" w:rsidRPr="002B0B69">
        <w:rPr>
          <w:rFonts w:ascii="Times New Roman" w:hAnsi="Times New Roman" w:cs="Times New Roman"/>
          <w:lang w:val="de-DE"/>
        </w:rPr>
        <w:t>auf</w:t>
      </w:r>
      <w:r w:rsidR="00C42872">
        <w:rPr>
          <w:rFonts w:ascii="Times New Roman" w:hAnsi="Times New Roman" w:cs="Times New Roman"/>
          <w:lang w:val="de-DE"/>
        </w:rPr>
        <w:t xml:space="preserve"> </w:t>
      </w:r>
      <w:r w:rsidR="00C117DC">
        <w:rPr>
          <w:rFonts w:ascii="Times New Roman" w:hAnsi="Times New Roman" w:cs="Times New Roman"/>
          <w:lang w:val="de-DE"/>
        </w:rPr>
        <w:t>dem</w:t>
      </w:r>
      <w:r w:rsidRPr="002B0B69">
        <w:rPr>
          <w:rFonts w:ascii="Times New Roman" w:hAnsi="Times New Roman" w:cs="Times New Roman"/>
          <w:lang w:val="de-DE"/>
        </w:rPr>
        <w:t xml:space="preserve"> Weg</w:t>
      </w:r>
      <w:r w:rsidR="00C42872">
        <w:rPr>
          <w:rFonts w:ascii="Times New Roman" w:hAnsi="Times New Roman" w:cs="Times New Roman"/>
          <w:lang w:val="de-DE"/>
        </w:rPr>
        <w:t>, den wir zurücklegen, zu</w:t>
      </w:r>
      <w:r w:rsidRPr="002B0B69">
        <w:rPr>
          <w:rFonts w:ascii="Times New Roman" w:hAnsi="Times New Roman" w:cs="Times New Roman"/>
          <w:lang w:val="de-DE"/>
        </w:rPr>
        <w:t xml:space="preserve"> wachsen: </w:t>
      </w:r>
      <w:r w:rsidR="00C42872" w:rsidRPr="00C117DC">
        <w:rPr>
          <w:rFonts w:ascii="Times New Roman" w:hAnsi="Times New Roman" w:cs="Times New Roman"/>
          <w:i/>
          <w:iCs/>
          <w:lang w:val="de-DE"/>
        </w:rPr>
        <w:t>„</w:t>
      </w:r>
      <w:r w:rsidRPr="00C117DC">
        <w:rPr>
          <w:rFonts w:ascii="Times New Roman" w:hAnsi="Times New Roman" w:cs="Times New Roman"/>
          <w:i/>
          <w:iCs/>
          <w:lang w:val="de-DE"/>
        </w:rPr>
        <w:t xml:space="preserve">Die katholische Kirche muss offener und transparenter werden: </w:t>
      </w:r>
      <w:r w:rsidR="00C117DC" w:rsidRPr="00C117DC">
        <w:rPr>
          <w:rFonts w:ascii="Times New Roman" w:hAnsi="Times New Roman" w:cs="Times New Roman"/>
          <w:i/>
          <w:iCs/>
          <w:lang w:val="de-DE"/>
        </w:rPr>
        <w:t>A</w:t>
      </w:r>
      <w:r w:rsidRPr="00C117DC">
        <w:rPr>
          <w:rFonts w:ascii="Times New Roman" w:hAnsi="Times New Roman" w:cs="Times New Roman"/>
          <w:i/>
          <w:iCs/>
          <w:lang w:val="de-DE"/>
        </w:rPr>
        <w:t xml:space="preserve">lles </w:t>
      </w:r>
      <w:r w:rsidR="00C117DC" w:rsidRPr="00C117DC">
        <w:rPr>
          <w:rFonts w:ascii="Times New Roman" w:hAnsi="Times New Roman" w:cs="Times New Roman"/>
          <w:i/>
          <w:iCs/>
          <w:lang w:val="de-DE"/>
        </w:rPr>
        <w:t>wird</w:t>
      </w:r>
      <w:r w:rsidRPr="00C117DC">
        <w:rPr>
          <w:rFonts w:ascii="Times New Roman" w:hAnsi="Times New Roman" w:cs="Times New Roman"/>
          <w:i/>
          <w:iCs/>
          <w:lang w:val="de-DE"/>
        </w:rPr>
        <w:t xml:space="preserve"> im </w:t>
      </w:r>
      <w:r w:rsidR="00C117DC" w:rsidRPr="00C117DC">
        <w:rPr>
          <w:rFonts w:ascii="Times New Roman" w:hAnsi="Times New Roman" w:cs="Times New Roman"/>
          <w:i/>
          <w:iCs/>
          <w:lang w:val="de-DE"/>
        </w:rPr>
        <w:t>G</w:t>
      </w:r>
      <w:r w:rsidRPr="00C117DC">
        <w:rPr>
          <w:rFonts w:ascii="Times New Roman" w:hAnsi="Times New Roman" w:cs="Times New Roman"/>
          <w:i/>
          <w:iCs/>
          <w:lang w:val="de-DE"/>
        </w:rPr>
        <w:t>eheimen</w:t>
      </w:r>
      <w:r w:rsidR="00C117DC" w:rsidRPr="00C117DC">
        <w:rPr>
          <w:rFonts w:ascii="Times New Roman" w:hAnsi="Times New Roman" w:cs="Times New Roman"/>
          <w:i/>
          <w:iCs/>
          <w:lang w:val="de-DE"/>
        </w:rPr>
        <w:t xml:space="preserve"> gemacht</w:t>
      </w:r>
      <w:r w:rsidRPr="00C117DC">
        <w:rPr>
          <w:rFonts w:ascii="Times New Roman" w:hAnsi="Times New Roman" w:cs="Times New Roman"/>
          <w:i/>
          <w:iCs/>
          <w:lang w:val="de-DE"/>
        </w:rPr>
        <w:t xml:space="preserve">. </w:t>
      </w:r>
      <w:r w:rsidR="00863878">
        <w:rPr>
          <w:rFonts w:ascii="Times New Roman" w:hAnsi="Times New Roman" w:cs="Times New Roman"/>
          <w:i/>
          <w:iCs/>
          <w:lang w:val="de-DE"/>
        </w:rPr>
        <w:t>Nie werden d</w:t>
      </w:r>
      <w:r w:rsidRPr="00C117DC">
        <w:rPr>
          <w:rFonts w:ascii="Times New Roman" w:hAnsi="Times New Roman" w:cs="Times New Roman"/>
          <w:i/>
          <w:iCs/>
          <w:lang w:val="de-DE"/>
        </w:rPr>
        <w:t>ie</w:t>
      </w:r>
      <w:r w:rsidR="00863878">
        <w:rPr>
          <w:rFonts w:ascii="Times New Roman" w:hAnsi="Times New Roman" w:cs="Times New Roman"/>
          <w:i/>
          <w:iCs/>
          <w:lang w:val="de-DE"/>
        </w:rPr>
        <w:t xml:space="preserve"> </w:t>
      </w:r>
      <w:r w:rsidRPr="00C117DC">
        <w:rPr>
          <w:rFonts w:ascii="Times New Roman" w:hAnsi="Times New Roman" w:cs="Times New Roman"/>
          <w:i/>
          <w:iCs/>
          <w:lang w:val="de-DE"/>
        </w:rPr>
        <w:t xml:space="preserve">Tagesordnungen und Protokolle des Pfarrgemeinderats veröffentlicht, </w:t>
      </w:r>
      <w:r w:rsidR="00C117DC" w:rsidRPr="00C117DC">
        <w:rPr>
          <w:rFonts w:ascii="Times New Roman" w:hAnsi="Times New Roman" w:cs="Times New Roman"/>
          <w:i/>
          <w:iCs/>
          <w:lang w:val="de-DE"/>
        </w:rPr>
        <w:t xml:space="preserve">und </w:t>
      </w:r>
      <w:r w:rsidRPr="00C117DC">
        <w:rPr>
          <w:rFonts w:ascii="Times New Roman" w:hAnsi="Times New Roman" w:cs="Times New Roman"/>
          <w:i/>
          <w:iCs/>
          <w:lang w:val="de-DE"/>
        </w:rPr>
        <w:t xml:space="preserve">auch die Beschlüsse des </w:t>
      </w:r>
      <w:r w:rsidR="00C117DC" w:rsidRPr="00C117DC">
        <w:rPr>
          <w:rFonts w:ascii="Times New Roman" w:hAnsi="Times New Roman" w:cs="Times New Roman"/>
          <w:i/>
          <w:iCs/>
          <w:lang w:val="de-DE"/>
        </w:rPr>
        <w:t>Rates für wirtschaftliche Angelegenheiten</w:t>
      </w:r>
      <w:r w:rsidRPr="00C117DC">
        <w:rPr>
          <w:rFonts w:ascii="Times New Roman" w:hAnsi="Times New Roman" w:cs="Times New Roman"/>
          <w:i/>
          <w:iCs/>
          <w:lang w:val="de-DE"/>
        </w:rPr>
        <w:t xml:space="preserve"> werden nicht </w:t>
      </w:r>
      <w:r w:rsidR="00C117DC">
        <w:rPr>
          <w:rFonts w:ascii="Times New Roman" w:hAnsi="Times New Roman" w:cs="Times New Roman"/>
          <w:i/>
          <w:iCs/>
          <w:lang w:val="de-DE"/>
        </w:rPr>
        <w:t>diskutiert</w:t>
      </w:r>
      <w:r w:rsidRPr="00C117DC">
        <w:rPr>
          <w:rFonts w:ascii="Times New Roman" w:hAnsi="Times New Roman" w:cs="Times New Roman"/>
          <w:i/>
          <w:iCs/>
          <w:lang w:val="de-DE"/>
        </w:rPr>
        <w:t xml:space="preserve"> und die Haushaltspläne sind nicht öffentlich</w:t>
      </w:r>
      <w:r w:rsidR="00C117DC" w:rsidRPr="00C117DC">
        <w:rPr>
          <w:rFonts w:ascii="Times New Roman" w:hAnsi="Times New Roman" w:cs="Times New Roman"/>
          <w:i/>
          <w:iCs/>
          <w:lang w:val="de-DE"/>
        </w:rPr>
        <w:t>“</w:t>
      </w:r>
      <w:r w:rsidRPr="002B0B69">
        <w:rPr>
          <w:rFonts w:ascii="Times New Roman" w:hAnsi="Times New Roman" w:cs="Times New Roman"/>
          <w:lang w:val="de-DE"/>
        </w:rPr>
        <w:t xml:space="preserve"> (Einzelkommentar aus dem Vereinigten Königreich). Transparenz</w:t>
      </w:r>
      <w:r w:rsidR="008C25D0">
        <w:rPr>
          <w:rFonts w:ascii="Times New Roman" w:hAnsi="Times New Roman" w:cs="Times New Roman"/>
          <w:lang w:val="de-DE"/>
        </w:rPr>
        <w:t xml:space="preserve"> wird </w:t>
      </w:r>
      <w:r w:rsidR="00BE6808">
        <w:rPr>
          <w:rFonts w:ascii="Times New Roman" w:hAnsi="Times New Roman" w:cs="Times New Roman"/>
          <w:lang w:val="de-DE"/>
        </w:rPr>
        <w:t>zu echter</w:t>
      </w:r>
      <w:r w:rsidRPr="002B0B69">
        <w:rPr>
          <w:rFonts w:ascii="Times New Roman" w:hAnsi="Times New Roman" w:cs="Times New Roman"/>
          <w:lang w:val="de-DE"/>
        </w:rPr>
        <w:t xml:space="preserve"> </w:t>
      </w:r>
      <w:r w:rsidR="008C25D0">
        <w:rPr>
          <w:rFonts w:ascii="Times New Roman" w:hAnsi="Times New Roman" w:cs="Times New Roman"/>
          <w:lang w:val="de-DE"/>
        </w:rPr>
        <w:t>Rechenschaft</w:t>
      </w:r>
      <w:r w:rsidRPr="002B0B69">
        <w:rPr>
          <w:rFonts w:ascii="Times New Roman" w:hAnsi="Times New Roman" w:cs="Times New Roman"/>
          <w:lang w:val="de-DE"/>
        </w:rPr>
        <w:t xml:space="preserve"> </w:t>
      </w:r>
      <w:r w:rsidR="00C117DC">
        <w:rPr>
          <w:rFonts w:ascii="Times New Roman" w:hAnsi="Times New Roman" w:cs="Times New Roman"/>
          <w:lang w:val="de-DE"/>
        </w:rPr>
        <w:t>in</w:t>
      </w:r>
      <w:r w:rsidR="008C25D0">
        <w:rPr>
          <w:rFonts w:ascii="Times New Roman" w:hAnsi="Times New Roman" w:cs="Times New Roman"/>
          <w:lang w:val="de-DE"/>
        </w:rPr>
        <w:t xml:space="preserve"> </w:t>
      </w:r>
      <w:r w:rsidR="00823D58">
        <w:rPr>
          <w:rFonts w:ascii="Times New Roman" w:hAnsi="Times New Roman" w:cs="Times New Roman"/>
          <w:lang w:val="de-DE"/>
        </w:rPr>
        <w:t>B</w:t>
      </w:r>
      <w:r w:rsidR="008C25D0">
        <w:rPr>
          <w:rFonts w:ascii="Times New Roman" w:hAnsi="Times New Roman" w:cs="Times New Roman"/>
          <w:lang w:val="de-DE"/>
        </w:rPr>
        <w:t>ezug auf</w:t>
      </w:r>
      <w:r w:rsidRPr="002B0B69">
        <w:rPr>
          <w:rFonts w:ascii="Times New Roman" w:hAnsi="Times New Roman" w:cs="Times New Roman"/>
          <w:lang w:val="de-DE"/>
        </w:rPr>
        <w:t xml:space="preserve"> alle Entscheidungsprozessen, einschließlich der Kriterien für die Entscheidungsfindung</w:t>
      </w:r>
      <w:r w:rsidR="008C25D0">
        <w:rPr>
          <w:rFonts w:ascii="Times New Roman" w:hAnsi="Times New Roman" w:cs="Times New Roman"/>
          <w:lang w:val="de-DE"/>
        </w:rPr>
        <w:t>, antreiben</w:t>
      </w:r>
      <w:r w:rsidRPr="002B0B69">
        <w:rPr>
          <w:rFonts w:ascii="Times New Roman" w:hAnsi="Times New Roman" w:cs="Times New Roman"/>
          <w:lang w:val="de-DE"/>
        </w:rPr>
        <w:t xml:space="preserve">. Ein </w:t>
      </w:r>
      <w:r w:rsidR="00863878">
        <w:rPr>
          <w:rFonts w:ascii="Times New Roman" w:hAnsi="Times New Roman" w:cs="Times New Roman"/>
          <w:lang w:val="de-DE"/>
        </w:rPr>
        <w:t>in</w:t>
      </w:r>
      <w:r w:rsidRPr="002B0B69">
        <w:rPr>
          <w:rFonts w:ascii="Times New Roman" w:hAnsi="Times New Roman" w:cs="Times New Roman"/>
          <w:lang w:val="de-DE"/>
        </w:rPr>
        <w:t xml:space="preserve"> synodale</w:t>
      </w:r>
      <w:r w:rsidR="00863878">
        <w:rPr>
          <w:rFonts w:ascii="Times New Roman" w:hAnsi="Times New Roman" w:cs="Times New Roman"/>
          <w:lang w:val="de-DE"/>
        </w:rPr>
        <w:t>r</w:t>
      </w:r>
      <w:r w:rsidRPr="002B0B69">
        <w:rPr>
          <w:rFonts w:ascii="Times New Roman" w:hAnsi="Times New Roman" w:cs="Times New Roman"/>
          <w:lang w:val="de-DE"/>
        </w:rPr>
        <w:t xml:space="preserve"> Vorgehensweise verankert</w:t>
      </w:r>
      <w:r w:rsidR="00863878">
        <w:rPr>
          <w:rFonts w:ascii="Times New Roman" w:hAnsi="Times New Roman" w:cs="Times New Roman"/>
          <w:lang w:val="de-DE"/>
        </w:rPr>
        <w:t xml:space="preserve">er Führungsstil </w:t>
      </w:r>
      <w:r w:rsidR="00C117DC">
        <w:rPr>
          <w:rFonts w:ascii="Times New Roman" w:hAnsi="Times New Roman" w:cs="Times New Roman"/>
          <w:lang w:val="de-DE"/>
        </w:rPr>
        <w:t>führt zu</w:t>
      </w:r>
      <w:r w:rsidRPr="002B0B69">
        <w:rPr>
          <w:rFonts w:ascii="Times New Roman" w:hAnsi="Times New Roman" w:cs="Times New Roman"/>
          <w:lang w:val="de-DE"/>
        </w:rPr>
        <w:t xml:space="preserve"> Vertrauen und Glaubwürdigkeit: </w:t>
      </w:r>
      <w:r w:rsidR="00C117DC" w:rsidRPr="00C117DC">
        <w:rPr>
          <w:rFonts w:ascii="Times New Roman" w:hAnsi="Times New Roman" w:cs="Times New Roman"/>
          <w:i/>
          <w:iCs/>
          <w:lang w:val="de-DE"/>
        </w:rPr>
        <w:t>„</w:t>
      </w:r>
      <w:r w:rsidR="00863878">
        <w:rPr>
          <w:rFonts w:ascii="Times New Roman" w:hAnsi="Times New Roman" w:cs="Times New Roman"/>
          <w:i/>
          <w:iCs/>
          <w:lang w:val="de-DE"/>
        </w:rPr>
        <w:t>In</w:t>
      </w:r>
      <w:r w:rsidRPr="00C117DC">
        <w:rPr>
          <w:rFonts w:ascii="Times New Roman" w:hAnsi="Times New Roman" w:cs="Times New Roman"/>
          <w:i/>
          <w:iCs/>
          <w:lang w:val="de-DE"/>
        </w:rPr>
        <w:t xml:space="preserve"> einigen </w:t>
      </w:r>
      <w:r w:rsidR="00863878">
        <w:rPr>
          <w:rFonts w:ascii="Times New Roman" w:hAnsi="Times New Roman" w:cs="Times New Roman"/>
          <w:i/>
          <w:iCs/>
          <w:lang w:val="de-DE"/>
        </w:rPr>
        <w:t>Fragen</w:t>
      </w:r>
      <w:r w:rsidRPr="00C117DC">
        <w:rPr>
          <w:rFonts w:ascii="Times New Roman" w:hAnsi="Times New Roman" w:cs="Times New Roman"/>
          <w:i/>
          <w:iCs/>
          <w:lang w:val="de-DE"/>
        </w:rPr>
        <w:t xml:space="preserve"> </w:t>
      </w:r>
      <w:r w:rsidR="00C117DC" w:rsidRPr="00C117DC">
        <w:rPr>
          <w:rFonts w:ascii="Times New Roman" w:hAnsi="Times New Roman" w:cs="Times New Roman"/>
          <w:i/>
          <w:iCs/>
          <w:lang w:val="de-DE"/>
        </w:rPr>
        <w:t>ist die Ausübung von</w:t>
      </w:r>
      <w:r w:rsidRPr="00C117DC">
        <w:rPr>
          <w:rFonts w:ascii="Times New Roman" w:hAnsi="Times New Roman" w:cs="Times New Roman"/>
          <w:i/>
          <w:iCs/>
          <w:lang w:val="de-DE"/>
        </w:rPr>
        <w:t xml:space="preserve"> Autorität tatsächlich kollegial, durch </w:t>
      </w:r>
      <w:r w:rsidR="00C117DC" w:rsidRPr="00C117DC">
        <w:rPr>
          <w:rFonts w:ascii="Times New Roman" w:hAnsi="Times New Roman" w:cs="Times New Roman"/>
          <w:i/>
          <w:iCs/>
          <w:lang w:val="de-DE"/>
        </w:rPr>
        <w:t xml:space="preserve">Beratungen mit den </w:t>
      </w:r>
      <w:r w:rsidRPr="00C117DC">
        <w:rPr>
          <w:rFonts w:ascii="Times New Roman" w:hAnsi="Times New Roman" w:cs="Times New Roman"/>
          <w:i/>
          <w:iCs/>
          <w:lang w:val="de-DE"/>
        </w:rPr>
        <w:t xml:space="preserve">Gremien, die in die verschiedenen Strukturen der Verwaltung, Leitung und pastoralen </w:t>
      </w:r>
      <w:r w:rsidR="00C117DC" w:rsidRPr="00C117DC">
        <w:rPr>
          <w:rFonts w:ascii="Times New Roman" w:hAnsi="Times New Roman" w:cs="Times New Roman"/>
          <w:i/>
          <w:iCs/>
          <w:lang w:val="de-DE"/>
        </w:rPr>
        <w:t>Moderation</w:t>
      </w:r>
      <w:r w:rsidRPr="00C117DC">
        <w:rPr>
          <w:rFonts w:ascii="Times New Roman" w:hAnsi="Times New Roman" w:cs="Times New Roman"/>
          <w:i/>
          <w:iCs/>
          <w:lang w:val="de-DE"/>
        </w:rPr>
        <w:t xml:space="preserve"> </w:t>
      </w:r>
      <w:r w:rsidR="00C117DC" w:rsidRPr="00C117DC">
        <w:rPr>
          <w:rFonts w:ascii="Times New Roman" w:hAnsi="Times New Roman" w:cs="Times New Roman"/>
          <w:i/>
          <w:iCs/>
          <w:lang w:val="de-DE"/>
        </w:rPr>
        <w:t>eingebunden</w:t>
      </w:r>
      <w:r w:rsidRPr="00C117DC">
        <w:rPr>
          <w:rFonts w:ascii="Times New Roman" w:hAnsi="Times New Roman" w:cs="Times New Roman"/>
          <w:i/>
          <w:iCs/>
          <w:lang w:val="de-DE"/>
        </w:rPr>
        <w:t xml:space="preserve"> sind [...]. Aber es ist manchmal traurig zu sehen, dass es in unserer katholischen Kirche </w:t>
      </w:r>
      <w:r w:rsidR="00C117DC" w:rsidRPr="00C117DC">
        <w:rPr>
          <w:rFonts w:ascii="Times New Roman" w:hAnsi="Times New Roman" w:cs="Times New Roman"/>
          <w:i/>
          <w:iCs/>
          <w:lang w:val="de-DE"/>
        </w:rPr>
        <w:t xml:space="preserve">sehr autoritäre </w:t>
      </w:r>
      <w:r w:rsidRPr="00C117DC">
        <w:rPr>
          <w:rFonts w:ascii="Times New Roman" w:hAnsi="Times New Roman" w:cs="Times New Roman"/>
          <w:i/>
          <w:iCs/>
          <w:lang w:val="de-DE"/>
        </w:rPr>
        <w:t>Bischöfe, Priester, Katecheten</w:t>
      </w:r>
      <w:r w:rsidR="00C117DC" w:rsidRPr="00C117DC">
        <w:rPr>
          <w:rFonts w:ascii="Times New Roman" w:hAnsi="Times New Roman" w:cs="Times New Roman"/>
          <w:i/>
          <w:iCs/>
          <w:lang w:val="de-DE"/>
        </w:rPr>
        <w:t xml:space="preserve"> und </w:t>
      </w:r>
      <w:r w:rsidR="00EE1AF9">
        <w:rPr>
          <w:rFonts w:ascii="Times New Roman" w:hAnsi="Times New Roman" w:cs="Times New Roman"/>
          <w:i/>
          <w:iCs/>
          <w:lang w:val="de-DE"/>
        </w:rPr>
        <w:t>Verantwortungsträger</w:t>
      </w:r>
      <w:r w:rsidR="00C117DC" w:rsidRPr="00C117DC">
        <w:rPr>
          <w:rFonts w:ascii="Times New Roman" w:hAnsi="Times New Roman" w:cs="Times New Roman"/>
          <w:i/>
          <w:iCs/>
          <w:lang w:val="de-DE"/>
        </w:rPr>
        <w:t xml:space="preserve"> in der Gemein</w:t>
      </w:r>
      <w:r w:rsidR="00863878">
        <w:rPr>
          <w:rFonts w:ascii="Times New Roman" w:hAnsi="Times New Roman" w:cs="Times New Roman"/>
          <w:i/>
          <w:iCs/>
          <w:lang w:val="de-DE"/>
        </w:rPr>
        <w:t>de</w:t>
      </w:r>
      <w:r w:rsidR="00CF2703">
        <w:rPr>
          <w:rFonts w:ascii="Times New Roman" w:hAnsi="Times New Roman" w:cs="Times New Roman"/>
          <w:i/>
          <w:iCs/>
          <w:lang w:val="de-DE"/>
        </w:rPr>
        <w:t xml:space="preserve"> </w:t>
      </w:r>
      <w:r w:rsidRPr="00C117DC">
        <w:rPr>
          <w:rFonts w:ascii="Times New Roman" w:hAnsi="Times New Roman" w:cs="Times New Roman"/>
          <w:i/>
          <w:iCs/>
          <w:lang w:val="de-DE"/>
        </w:rPr>
        <w:t>gib</w:t>
      </w:r>
      <w:r w:rsidR="00C117DC" w:rsidRPr="00C117DC">
        <w:rPr>
          <w:rFonts w:ascii="Times New Roman" w:hAnsi="Times New Roman" w:cs="Times New Roman"/>
          <w:i/>
          <w:iCs/>
          <w:lang w:val="de-DE"/>
        </w:rPr>
        <w:t>t</w:t>
      </w:r>
      <w:r w:rsidRPr="00C117DC">
        <w:rPr>
          <w:rFonts w:ascii="Times New Roman" w:hAnsi="Times New Roman" w:cs="Times New Roman"/>
          <w:i/>
          <w:iCs/>
          <w:lang w:val="de-DE"/>
        </w:rPr>
        <w:t>. [...] Anstatt der Gemeinschaft zu dienen, dienen einige mit einseitigen Entscheidungen</w:t>
      </w:r>
      <w:r w:rsidR="00863878">
        <w:rPr>
          <w:rFonts w:ascii="Times New Roman" w:hAnsi="Times New Roman" w:cs="Times New Roman"/>
          <w:i/>
          <w:iCs/>
          <w:lang w:val="de-DE"/>
        </w:rPr>
        <w:t xml:space="preserve"> sich </w:t>
      </w:r>
      <w:r w:rsidR="00863878" w:rsidRPr="00C117DC">
        <w:rPr>
          <w:rFonts w:ascii="Times New Roman" w:hAnsi="Times New Roman" w:cs="Times New Roman"/>
          <w:i/>
          <w:iCs/>
          <w:lang w:val="de-DE"/>
        </w:rPr>
        <w:t>selbst</w:t>
      </w:r>
      <w:r w:rsidRPr="00C117DC">
        <w:rPr>
          <w:rFonts w:ascii="Times New Roman" w:hAnsi="Times New Roman" w:cs="Times New Roman"/>
          <w:i/>
          <w:iCs/>
          <w:lang w:val="de-DE"/>
        </w:rPr>
        <w:t>, und das behindert unseren synodalen Weg</w:t>
      </w:r>
      <w:r w:rsidR="00C117DC">
        <w:rPr>
          <w:rFonts w:ascii="Times New Roman" w:hAnsi="Times New Roman" w:cs="Times New Roman"/>
          <w:i/>
          <w:iCs/>
          <w:lang w:val="de-DE"/>
        </w:rPr>
        <w:t>“</w:t>
      </w:r>
      <w:r w:rsidRPr="002B0B69">
        <w:rPr>
          <w:rFonts w:ascii="Times New Roman" w:hAnsi="Times New Roman" w:cs="Times New Roman"/>
          <w:lang w:val="de-DE"/>
        </w:rPr>
        <w:t xml:space="preserve"> (</w:t>
      </w:r>
      <w:r w:rsidR="00C117DC">
        <w:rPr>
          <w:rFonts w:ascii="Times New Roman" w:hAnsi="Times New Roman" w:cs="Times New Roman"/>
          <w:lang w:val="de-DE"/>
        </w:rPr>
        <w:t>Bischofskonferenz des Tschad</w:t>
      </w:r>
      <w:r w:rsidRPr="002B0B69">
        <w:rPr>
          <w:rFonts w:ascii="Times New Roman" w:hAnsi="Times New Roman" w:cs="Times New Roman"/>
          <w:lang w:val="de-DE"/>
        </w:rPr>
        <w:t xml:space="preserve">). Darüber hinaus </w:t>
      </w:r>
      <w:r w:rsidR="00C117DC">
        <w:rPr>
          <w:rFonts w:ascii="Times New Roman" w:hAnsi="Times New Roman" w:cs="Times New Roman"/>
          <w:lang w:val="de-DE"/>
        </w:rPr>
        <w:t>weisen viele</w:t>
      </w:r>
      <w:r w:rsidRPr="002B0B69">
        <w:rPr>
          <w:rFonts w:ascii="Times New Roman" w:hAnsi="Times New Roman" w:cs="Times New Roman"/>
          <w:lang w:val="de-DE"/>
        </w:rPr>
        <w:t xml:space="preserve"> </w:t>
      </w:r>
      <w:r w:rsidR="00AB3E44">
        <w:rPr>
          <w:rFonts w:ascii="Times New Roman" w:hAnsi="Times New Roman" w:cs="Times New Roman"/>
          <w:lang w:val="de-DE"/>
        </w:rPr>
        <w:t>Berichte</w:t>
      </w:r>
      <w:r w:rsidRPr="002B0B69">
        <w:rPr>
          <w:rFonts w:ascii="Times New Roman" w:hAnsi="Times New Roman" w:cs="Times New Roman"/>
          <w:lang w:val="de-DE"/>
        </w:rPr>
        <w:t xml:space="preserve"> </w:t>
      </w:r>
      <w:r w:rsidR="00C117DC">
        <w:rPr>
          <w:rFonts w:ascii="Times New Roman" w:hAnsi="Times New Roman" w:cs="Times New Roman"/>
          <w:lang w:val="de-DE"/>
        </w:rPr>
        <w:t xml:space="preserve">auf das Bedürfnis hin, </w:t>
      </w:r>
      <w:r w:rsidR="004D54FB">
        <w:rPr>
          <w:rFonts w:ascii="Times New Roman" w:hAnsi="Times New Roman" w:cs="Times New Roman"/>
          <w:lang w:val="de-DE"/>
        </w:rPr>
        <w:t xml:space="preserve">dass </w:t>
      </w:r>
      <w:r w:rsidRPr="002B0B69">
        <w:rPr>
          <w:rFonts w:ascii="Times New Roman" w:hAnsi="Times New Roman" w:cs="Times New Roman"/>
          <w:lang w:val="de-DE"/>
        </w:rPr>
        <w:t xml:space="preserve">Personen mit </w:t>
      </w:r>
      <w:r w:rsidR="009A22C2">
        <w:rPr>
          <w:rFonts w:ascii="Times New Roman" w:hAnsi="Times New Roman" w:cs="Times New Roman"/>
          <w:lang w:val="de-DE"/>
        </w:rPr>
        <w:t>angemessenen</w:t>
      </w:r>
      <w:r w:rsidRPr="002B0B69">
        <w:rPr>
          <w:rFonts w:ascii="Times New Roman" w:hAnsi="Times New Roman" w:cs="Times New Roman"/>
          <w:lang w:val="de-DE"/>
        </w:rPr>
        <w:t xml:space="preserve"> </w:t>
      </w:r>
      <w:r w:rsidR="009A22C2">
        <w:rPr>
          <w:rFonts w:ascii="Times New Roman" w:hAnsi="Times New Roman" w:cs="Times New Roman"/>
          <w:lang w:val="de-DE"/>
        </w:rPr>
        <w:t>beruflichen Kompetenzen</w:t>
      </w:r>
      <w:r w:rsidRPr="002B0B69">
        <w:rPr>
          <w:rFonts w:ascii="Times New Roman" w:hAnsi="Times New Roman" w:cs="Times New Roman"/>
          <w:lang w:val="de-DE"/>
        </w:rPr>
        <w:t xml:space="preserve"> i</w:t>
      </w:r>
      <w:r w:rsidR="00201B29">
        <w:rPr>
          <w:rFonts w:ascii="Times New Roman" w:hAnsi="Times New Roman" w:cs="Times New Roman"/>
          <w:lang w:val="de-DE"/>
        </w:rPr>
        <w:t>m Management von</w:t>
      </w:r>
      <w:r w:rsidR="00863878">
        <w:rPr>
          <w:rFonts w:ascii="Times New Roman" w:hAnsi="Times New Roman" w:cs="Times New Roman"/>
          <w:lang w:val="de-DE"/>
        </w:rPr>
        <w:t xml:space="preserve"> </w:t>
      </w:r>
      <w:r w:rsidRPr="002B0B69">
        <w:rPr>
          <w:rFonts w:ascii="Times New Roman" w:hAnsi="Times New Roman" w:cs="Times New Roman"/>
          <w:lang w:val="de-DE"/>
        </w:rPr>
        <w:t xml:space="preserve">Wirtschafts- und </w:t>
      </w:r>
      <w:r w:rsidR="00863878">
        <w:rPr>
          <w:rFonts w:ascii="Times New Roman" w:hAnsi="Times New Roman" w:cs="Times New Roman"/>
          <w:lang w:val="de-DE"/>
        </w:rPr>
        <w:t>Führungsfragen</w:t>
      </w:r>
      <w:r w:rsidRPr="002B0B69">
        <w:rPr>
          <w:rFonts w:ascii="Times New Roman" w:hAnsi="Times New Roman" w:cs="Times New Roman"/>
          <w:lang w:val="de-DE"/>
        </w:rPr>
        <w:t xml:space="preserve"> </w:t>
      </w:r>
      <w:r w:rsidR="004D54FB">
        <w:rPr>
          <w:rFonts w:ascii="Times New Roman" w:hAnsi="Times New Roman" w:cs="Times New Roman"/>
          <w:lang w:val="de-DE"/>
        </w:rPr>
        <w:t>einbezogen werden müssen</w:t>
      </w:r>
      <w:r w:rsidRPr="002B0B69">
        <w:rPr>
          <w:rFonts w:ascii="Times New Roman" w:hAnsi="Times New Roman" w:cs="Times New Roman"/>
          <w:lang w:val="de-DE"/>
        </w:rPr>
        <w:t>.</w:t>
      </w:r>
    </w:p>
    <w:p w14:paraId="4D274FC5" w14:textId="0C4029D6"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80. </w:t>
      </w:r>
      <w:r w:rsidR="00863878">
        <w:rPr>
          <w:rFonts w:ascii="Times New Roman" w:hAnsi="Times New Roman" w:cs="Times New Roman"/>
          <w:lang w:val="de-DE"/>
        </w:rPr>
        <w:t>Ebenso wie</w:t>
      </w:r>
      <w:r w:rsidRPr="002B0B69">
        <w:rPr>
          <w:rFonts w:ascii="Times New Roman" w:hAnsi="Times New Roman" w:cs="Times New Roman"/>
          <w:lang w:val="de-DE"/>
        </w:rPr>
        <w:t xml:space="preserve"> </w:t>
      </w:r>
      <w:r w:rsidR="00863878">
        <w:rPr>
          <w:rFonts w:ascii="Times New Roman" w:hAnsi="Times New Roman" w:cs="Times New Roman"/>
          <w:lang w:val="de-DE"/>
        </w:rPr>
        <w:t>Partizipationsg</w:t>
      </w:r>
      <w:r w:rsidRPr="002B0B69">
        <w:rPr>
          <w:rFonts w:ascii="Times New Roman" w:hAnsi="Times New Roman" w:cs="Times New Roman"/>
          <w:lang w:val="de-DE"/>
        </w:rPr>
        <w:t xml:space="preserve">remien sind alle Institutionen </w:t>
      </w:r>
      <w:r w:rsidR="00863878">
        <w:rPr>
          <w:rFonts w:ascii="Times New Roman" w:hAnsi="Times New Roman" w:cs="Times New Roman"/>
          <w:lang w:val="de-DE"/>
        </w:rPr>
        <w:t xml:space="preserve">der Kirche dazu </w:t>
      </w:r>
      <w:r w:rsidRPr="002B0B69">
        <w:rPr>
          <w:rFonts w:ascii="Times New Roman" w:hAnsi="Times New Roman" w:cs="Times New Roman"/>
          <w:lang w:val="de-DE"/>
        </w:rPr>
        <w:t xml:space="preserve">aufgerufen, sich </w:t>
      </w:r>
      <w:r w:rsidR="00863878">
        <w:rPr>
          <w:rFonts w:ascii="Times New Roman" w:hAnsi="Times New Roman" w:cs="Times New Roman"/>
          <w:lang w:val="de-DE"/>
        </w:rPr>
        <w:t>damit auseinanderzusetzen</w:t>
      </w:r>
      <w:r w:rsidRPr="002B0B69">
        <w:rPr>
          <w:rFonts w:ascii="Times New Roman" w:hAnsi="Times New Roman" w:cs="Times New Roman"/>
          <w:lang w:val="de-DE"/>
        </w:rPr>
        <w:t xml:space="preserve">, wie sie </w:t>
      </w:r>
      <w:r w:rsidR="00863878">
        <w:rPr>
          <w:rFonts w:ascii="Times New Roman" w:hAnsi="Times New Roman" w:cs="Times New Roman"/>
          <w:lang w:val="de-DE"/>
        </w:rPr>
        <w:t>den Ansporn</w:t>
      </w:r>
      <w:r w:rsidRPr="002B0B69">
        <w:rPr>
          <w:rFonts w:ascii="Times New Roman" w:hAnsi="Times New Roman" w:cs="Times New Roman"/>
          <w:lang w:val="de-DE"/>
        </w:rPr>
        <w:t xml:space="preserve"> </w:t>
      </w:r>
      <w:r w:rsidR="00863878">
        <w:rPr>
          <w:rFonts w:ascii="Times New Roman" w:hAnsi="Times New Roman" w:cs="Times New Roman"/>
          <w:lang w:val="de-DE"/>
        </w:rPr>
        <w:t>zu</w:t>
      </w:r>
      <w:r w:rsidRPr="002B0B69">
        <w:rPr>
          <w:rFonts w:ascii="Times New Roman" w:hAnsi="Times New Roman" w:cs="Times New Roman"/>
          <w:lang w:val="de-DE"/>
        </w:rPr>
        <w:t xml:space="preserve"> Synodalität </w:t>
      </w:r>
      <w:r w:rsidRPr="002B0B69">
        <w:rPr>
          <w:rFonts w:ascii="Times New Roman" w:hAnsi="Times New Roman" w:cs="Times New Roman"/>
          <w:lang w:val="de-DE"/>
        </w:rPr>
        <w:lastRenderedPageBreak/>
        <w:t xml:space="preserve">in die Art </w:t>
      </w:r>
      <w:r w:rsidR="005B4E61">
        <w:rPr>
          <w:rFonts w:ascii="Times New Roman" w:hAnsi="Times New Roman" w:cs="Times New Roman"/>
          <w:lang w:val="de-DE"/>
        </w:rPr>
        <w:t xml:space="preserve">und Weise, wie sie ihre Funktionen ausüben, </w:t>
      </w:r>
      <w:r w:rsidRPr="002B0B69">
        <w:rPr>
          <w:rFonts w:ascii="Times New Roman" w:hAnsi="Times New Roman" w:cs="Times New Roman"/>
          <w:lang w:val="de-DE"/>
        </w:rPr>
        <w:t xml:space="preserve">und </w:t>
      </w:r>
      <w:r w:rsidR="00C70CAD">
        <w:rPr>
          <w:rFonts w:ascii="Times New Roman" w:hAnsi="Times New Roman" w:cs="Times New Roman"/>
          <w:lang w:val="de-DE"/>
        </w:rPr>
        <w:t xml:space="preserve">in </w:t>
      </w:r>
      <w:r w:rsidR="00863878">
        <w:rPr>
          <w:rFonts w:ascii="Times New Roman" w:hAnsi="Times New Roman" w:cs="Times New Roman"/>
          <w:lang w:val="de-DE"/>
        </w:rPr>
        <w:t>ihre Sendung</w:t>
      </w:r>
      <w:r w:rsidRPr="002B0B69">
        <w:rPr>
          <w:rFonts w:ascii="Times New Roman" w:hAnsi="Times New Roman" w:cs="Times New Roman"/>
          <w:lang w:val="de-DE"/>
        </w:rPr>
        <w:t xml:space="preserve"> </w:t>
      </w:r>
      <w:r w:rsidR="00863878">
        <w:rPr>
          <w:rFonts w:ascii="Times New Roman" w:hAnsi="Times New Roman" w:cs="Times New Roman"/>
          <w:lang w:val="de-DE"/>
        </w:rPr>
        <w:t>einfließen lassen</w:t>
      </w:r>
      <w:r w:rsidRPr="002B0B69">
        <w:rPr>
          <w:rFonts w:ascii="Times New Roman" w:hAnsi="Times New Roman" w:cs="Times New Roman"/>
          <w:lang w:val="de-DE"/>
        </w:rPr>
        <w:t xml:space="preserve"> können, indem sie ihre Strukturen und </w:t>
      </w:r>
      <w:r w:rsidR="00863878">
        <w:rPr>
          <w:rFonts w:ascii="Times New Roman" w:hAnsi="Times New Roman" w:cs="Times New Roman"/>
          <w:lang w:val="de-DE"/>
        </w:rPr>
        <w:t>Vorgehensweisen</w:t>
      </w:r>
      <w:r w:rsidRPr="002B0B69">
        <w:rPr>
          <w:rFonts w:ascii="Times New Roman" w:hAnsi="Times New Roman" w:cs="Times New Roman"/>
          <w:lang w:val="de-DE"/>
        </w:rPr>
        <w:t xml:space="preserve"> erneuern oder </w:t>
      </w:r>
      <w:r w:rsidR="005B4E61">
        <w:rPr>
          <w:rFonts w:ascii="Times New Roman" w:hAnsi="Times New Roman" w:cs="Times New Roman"/>
          <w:lang w:val="de-DE"/>
        </w:rPr>
        <w:t xml:space="preserve">an deren Stelle </w:t>
      </w:r>
      <w:r w:rsidRPr="002B0B69">
        <w:rPr>
          <w:rFonts w:ascii="Times New Roman" w:hAnsi="Times New Roman" w:cs="Times New Roman"/>
          <w:lang w:val="de-DE"/>
        </w:rPr>
        <w:t>neue einführen. Ein</w:t>
      </w:r>
      <w:r w:rsidR="00863878">
        <w:rPr>
          <w:rFonts w:ascii="Times New Roman" w:hAnsi="Times New Roman" w:cs="Times New Roman"/>
          <w:lang w:val="de-DE"/>
        </w:rPr>
        <w:t>en</w:t>
      </w:r>
      <w:r w:rsidRPr="002B0B69">
        <w:rPr>
          <w:rFonts w:ascii="Times New Roman" w:hAnsi="Times New Roman" w:cs="Times New Roman"/>
          <w:lang w:val="de-DE"/>
        </w:rPr>
        <w:t xml:space="preserve"> besondere</w:t>
      </w:r>
      <w:r w:rsidR="00863878">
        <w:rPr>
          <w:rFonts w:ascii="Times New Roman" w:hAnsi="Times New Roman" w:cs="Times New Roman"/>
          <w:lang w:val="de-DE"/>
        </w:rPr>
        <w:t>n</w:t>
      </w:r>
      <w:r w:rsidRPr="002B0B69">
        <w:rPr>
          <w:rFonts w:ascii="Times New Roman" w:hAnsi="Times New Roman" w:cs="Times New Roman"/>
          <w:lang w:val="de-DE"/>
        </w:rPr>
        <w:t xml:space="preserve"> Fall </w:t>
      </w:r>
      <w:r w:rsidR="00863878">
        <w:rPr>
          <w:rFonts w:ascii="Times New Roman" w:hAnsi="Times New Roman" w:cs="Times New Roman"/>
          <w:lang w:val="de-DE"/>
        </w:rPr>
        <w:t>stellen</w:t>
      </w:r>
      <w:r w:rsidRPr="002B0B69">
        <w:rPr>
          <w:rFonts w:ascii="Times New Roman" w:hAnsi="Times New Roman" w:cs="Times New Roman"/>
          <w:lang w:val="de-DE"/>
        </w:rPr>
        <w:t xml:space="preserve"> die Universitäten und akademischen Einrichtungen</w:t>
      </w:r>
      <w:r w:rsidR="00A54BE7">
        <w:rPr>
          <w:rFonts w:ascii="Times New Roman" w:hAnsi="Times New Roman" w:cs="Times New Roman"/>
          <w:lang w:val="de-DE"/>
        </w:rPr>
        <w:t xml:space="preserve"> dar</w:t>
      </w:r>
      <w:r w:rsidRPr="002B0B69">
        <w:rPr>
          <w:rFonts w:ascii="Times New Roman" w:hAnsi="Times New Roman" w:cs="Times New Roman"/>
          <w:lang w:val="de-DE"/>
        </w:rPr>
        <w:t xml:space="preserve">, die sich </w:t>
      </w:r>
      <w:r w:rsidR="00A54BE7">
        <w:rPr>
          <w:rFonts w:ascii="Times New Roman" w:hAnsi="Times New Roman" w:cs="Times New Roman"/>
          <w:lang w:val="de-DE"/>
        </w:rPr>
        <w:t xml:space="preserve">in der Forschung </w:t>
      </w:r>
      <w:r w:rsidRPr="002B0B69">
        <w:rPr>
          <w:rFonts w:ascii="Times New Roman" w:hAnsi="Times New Roman" w:cs="Times New Roman"/>
          <w:lang w:val="de-DE"/>
        </w:rPr>
        <w:t xml:space="preserve">mit </w:t>
      </w:r>
      <w:r w:rsidR="00A54BE7">
        <w:rPr>
          <w:rFonts w:ascii="Times New Roman" w:hAnsi="Times New Roman" w:cs="Times New Roman"/>
          <w:lang w:val="de-DE"/>
        </w:rPr>
        <w:t>Themen</w:t>
      </w:r>
      <w:r w:rsidRPr="002B0B69">
        <w:rPr>
          <w:rFonts w:ascii="Times New Roman" w:hAnsi="Times New Roman" w:cs="Times New Roman"/>
          <w:lang w:val="de-DE"/>
        </w:rPr>
        <w:t xml:space="preserve"> der Synodalität befassen und so ihr Bildungsangebot </w:t>
      </w:r>
      <w:r w:rsidR="00A54BE7">
        <w:rPr>
          <w:rFonts w:ascii="Times New Roman" w:hAnsi="Times New Roman" w:cs="Times New Roman"/>
          <w:lang w:val="de-DE"/>
        </w:rPr>
        <w:t>innovativer gestalten</w:t>
      </w:r>
      <w:r w:rsidRPr="002B0B69">
        <w:rPr>
          <w:rFonts w:ascii="Times New Roman" w:hAnsi="Times New Roman" w:cs="Times New Roman"/>
          <w:lang w:val="de-DE"/>
        </w:rPr>
        <w:t xml:space="preserve"> können. Insbesondere die theologischen Fakultäten können die ekklesiologischen, christologischen und pneumatologischen Einsichten, die die synodalen Erfahrungen und Praktiken mit sich bringen</w:t>
      </w:r>
      <w:r w:rsidR="00C70CAD">
        <w:rPr>
          <w:rFonts w:ascii="Times New Roman" w:hAnsi="Times New Roman" w:cs="Times New Roman"/>
          <w:lang w:val="de-DE"/>
        </w:rPr>
        <w:t>, vertiefen</w:t>
      </w:r>
      <w:r w:rsidRPr="002B0B69">
        <w:rPr>
          <w:rFonts w:ascii="Times New Roman" w:hAnsi="Times New Roman" w:cs="Times New Roman"/>
          <w:lang w:val="de-DE"/>
        </w:rPr>
        <w:t>.</w:t>
      </w:r>
    </w:p>
    <w:p w14:paraId="782C0B95" w14:textId="236C2906"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81. Die </w:t>
      </w:r>
      <w:r w:rsidR="007E003F">
        <w:rPr>
          <w:rFonts w:ascii="Times New Roman" w:hAnsi="Times New Roman" w:cs="Times New Roman"/>
          <w:lang w:val="de-DE"/>
        </w:rPr>
        <w:t>Umsetzung</w:t>
      </w:r>
      <w:r w:rsidRPr="002B0B69">
        <w:rPr>
          <w:rFonts w:ascii="Times New Roman" w:hAnsi="Times New Roman" w:cs="Times New Roman"/>
          <w:lang w:val="de-DE"/>
        </w:rPr>
        <w:t xml:space="preserve"> eines authentisch synodalen Stils ist auch eine Herausforderung für das geweihte Leben, ausgehend von </w:t>
      </w:r>
      <w:r w:rsidR="005B4E61">
        <w:rPr>
          <w:rFonts w:ascii="Times New Roman" w:hAnsi="Times New Roman" w:cs="Times New Roman"/>
          <w:lang w:val="de-DE"/>
        </w:rPr>
        <w:t>solchen</w:t>
      </w:r>
      <w:r w:rsidRPr="002B0B69">
        <w:rPr>
          <w:rFonts w:ascii="Times New Roman" w:hAnsi="Times New Roman" w:cs="Times New Roman"/>
          <w:lang w:val="de-DE"/>
        </w:rPr>
        <w:t xml:space="preserve"> Praktiken, die bereits die Bedeutung der </w:t>
      </w:r>
      <w:r w:rsidR="007E003F">
        <w:rPr>
          <w:rFonts w:ascii="Times New Roman" w:hAnsi="Times New Roman" w:cs="Times New Roman"/>
          <w:lang w:val="de-DE"/>
        </w:rPr>
        <w:t>Teilhabe</w:t>
      </w:r>
      <w:r w:rsidRPr="002B0B69">
        <w:rPr>
          <w:rFonts w:ascii="Times New Roman" w:hAnsi="Times New Roman" w:cs="Times New Roman"/>
          <w:lang w:val="de-DE"/>
        </w:rPr>
        <w:t xml:space="preserve"> aller Mitglieder am Leben der Gemeinschaft</w:t>
      </w:r>
      <w:r w:rsidR="007E003F">
        <w:rPr>
          <w:rFonts w:ascii="Times New Roman" w:hAnsi="Times New Roman" w:cs="Times New Roman"/>
          <w:lang w:val="de-DE"/>
        </w:rPr>
        <w:t xml:space="preserve"> betonen</w:t>
      </w:r>
      <w:r w:rsidRPr="002B0B69">
        <w:rPr>
          <w:rFonts w:ascii="Times New Roman" w:hAnsi="Times New Roman" w:cs="Times New Roman"/>
          <w:lang w:val="de-DE"/>
        </w:rPr>
        <w:t xml:space="preserve">, </w:t>
      </w:r>
      <w:r w:rsidR="007E003F">
        <w:rPr>
          <w:rFonts w:ascii="Times New Roman" w:hAnsi="Times New Roman" w:cs="Times New Roman"/>
          <w:lang w:val="de-DE"/>
        </w:rPr>
        <w:t>zu der</w:t>
      </w:r>
      <w:r w:rsidRPr="002B0B69">
        <w:rPr>
          <w:rFonts w:ascii="Times New Roman" w:hAnsi="Times New Roman" w:cs="Times New Roman"/>
          <w:lang w:val="de-DE"/>
        </w:rPr>
        <w:t xml:space="preserve"> sie gehören: </w:t>
      </w:r>
      <w:r w:rsidR="007E003F" w:rsidRPr="007E003F">
        <w:rPr>
          <w:rFonts w:ascii="Times New Roman" w:hAnsi="Times New Roman" w:cs="Times New Roman"/>
          <w:i/>
          <w:iCs/>
          <w:lang w:val="de-DE"/>
        </w:rPr>
        <w:t>„</w:t>
      </w:r>
      <w:r w:rsidRPr="007E003F">
        <w:rPr>
          <w:rFonts w:ascii="Times New Roman" w:hAnsi="Times New Roman" w:cs="Times New Roman"/>
          <w:i/>
          <w:iCs/>
          <w:lang w:val="de-DE"/>
        </w:rPr>
        <w:t xml:space="preserve">Im geweihten Leben betrifft Synodalität Unterscheidung und Entscheidungsprozesse. Unsere Institute praktizieren Unterscheidung gemeinsam, aber es gibt Raum für Verbesserung. </w:t>
      </w:r>
      <w:r w:rsidR="007E003F" w:rsidRPr="007E003F">
        <w:rPr>
          <w:rFonts w:ascii="Times New Roman" w:hAnsi="Times New Roman" w:cs="Times New Roman"/>
          <w:i/>
          <w:iCs/>
          <w:lang w:val="de-DE"/>
        </w:rPr>
        <w:t xml:space="preserve">Mitglied in einem </w:t>
      </w:r>
      <w:r w:rsidRPr="007E003F">
        <w:rPr>
          <w:rFonts w:ascii="Times New Roman" w:hAnsi="Times New Roman" w:cs="Times New Roman"/>
          <w:i/>
          <w:iCs/>
          <w:lang w:val="de-DE"/>
        </w:rPr>
        <w:t xml:space="preserve">Gremium </w:t>
      </w:r>
      <w:r w:rsidR="007E003F" w:rsidRPr="007E003F">
        <w:rPr>
          <w:rFonts w:ascii="Times New Roman" w:hAnsi="Times New Roman" w:cs="Times New Roman"/>
          <w:i/>
          <w:iCs/>
          <w:lang w:val="de-DE"/>
        </w:rPr>
        <w:t>zu sein</w:t>
      </w:r>
      <w:r w:rsidR="00602191">
        <w:rPr>
          <w:rFonts w:ascii="Times New Roman" w:hAnsi="Times New Roman" w:cs="Times New Roman"/>
          <w:i/>
          <w:iCs/>
          <w:lang w:val="de-DE"/>
        </w:rPr>
        <w:t>,</w:t>
      </w:r>
      <w:r w:rsidR="007E003F" w:rsidRPr="007E003F">
        <w:rPr>
          <w:rFonts w:ascii="Times New Roman" w:hAnsi="Times New Roman" w:cs="Times New Roman"/>
          <w:i/>
          <w:iCs/>
          <w:lang w:val="de-DE"/>
        </w:rPr>
        <w:t xml:space="preserve"> </w:t>
      </w:r>
      <w:r w:rsidRPr="007E003F">
        <w:rPr>
          <w:rFonts w:ascii="Times New Roman" w:hAnsi="Times New Roman" w:cs="Times New Roman"/>
          <w:i/>
          <w:iCs/>
          <w:lang w:val="de-DE"/>
        </w:rPr>
        <w:t xml:space="preserve">erfordert </w:t>
      </w:r>
      <w:r w:rsidR="007E003F" w:rsidRPr="007E003F">
        <w:rPr>
          <w:rFonts w:ascii="Times New Roman" w:hAnsi="Times New Roman" w:cs="Times New Roman"/>
          <w:i/>
          <w:iCs/>
          <w:lang w:val="de-DE"/>
        </w:rPr>
        <w:t>Partizipation</w:t>
      </w:r>
      <w:r w:rsidRPr="007E003F">
        <w:rPr>
          <w:rFonts w:ascii="Times New Roman" w:hAnsi="Times New Roman" w:cs="Times New Roman"/>
          <w:i/>
          <w:iCs/>
          <w:lang w:val="de-DE"/>
        </w:rPr>
        <w:t xml:space="preserve">. [...] Sowohl in der Kirche als auch im geweihten Leben gibt es </w:t>
      </w:r>
      <w:r w:rsidR="007E003F" w:rsidRPr="007E003F">
        <w:rPr>
          <w:rFonts w:ascii="Times New Roman" w:hAnsi="Times New Roman" w:cs="Times New Roman"/>
          <w:i/>
          <w:iCs/>
          <w:lang w:val="de-DE"/>
        </w:rPr>
        <w:t>den</w:t>
      </w:r>
      <w:r w:rsidRPr="007E003F">
        <w:rPr>
          <w:rFonts w:ascii="Times New Roman" w:hAnsi="Times New Roman" w:cs="Times New Roman"/>
          <w:i/>
          <w:iCs/>
          <w:lang w:val="de-DE"/>
        </w:rPr>
        <w:t xml:space="preserve"> weit verbreiteten Wunsch nach einem </w:t>
      </w:r>
      <w:r w:rsidR="007E003F" w:rsidRPr="007E003F">
        <w:rPr>
          <w:rFonts w:ascii="Times New Roman" w:hAnsi="Times New Roman" w:cs="Times New Roman"/>
          <w:i/>
          <w:iCs/>
          <w:lang w:val="de-DE"/>
        </w:rPr>
        <w:t>flachen</w:t>
      </w:r>
      <w:r w:rsidRPr="007E003F">
        <w:rPr>
          <w:rFonts w:ascii="Times New Roman" w:hAnsi="Times New Roman" w:cs="Times New Roman"/>
          <w:i/>
          <w:iCs/>
          <w:lang w:val="de-DE"/>
        </w:rPr>
        <w:t xml:space="preserve"> (partizipatorischen) und weniger hierarchischen</w:t>
      </w:r>
      <w:r w:rsidR="005B4E61">
        <w:rPr>
          <w:rFonts w:ascii="Times New Roman" w:hAnsi="Times New Roman" w:cs="Times New Roman"/>
          <w:i/>
          <w:iCs/>
          <w:lang w:val="de-DE"/>
        </w:rPr>
        <w:t>,</w:t>
      </w:r>
      <w:r w:rsidRPr="007E003F">
        <w:rPr>
          <w:rFonts w:ascii="Times New Roman" w:hAnsi="Times New Roman" w:cs="Times New Roman"/>
          <w:i/>
          <w:iCs/>
          <w:lang w:val="de-DE"/>
        </w:rPr>
        <w:t xml:space="preserve"> </w:t>
      </w:r>
      <w:r w:rsidR="005B4E61">
        <w:rPr>
          <w:rFonts w:ascii="Times New Roman" w:hAnsi="Times New Roman" w:cs="Times New Roman"/>
          <w:i/>
          <w:iCs/>
          <w:lang w:val="de-DE"/>
        </w:rPr>
        <w:t>pyramidenförmig aufgebauten</w:t>
      </w:r>
      <w:r w:rsidRPr="007E003F">
        <w:rPr>
          <w:rFonts w:ascii="Times New Roman" w:hAnsi="Times New Roman" w:cs="Times New Roman"/>
          <w:i/>
          <w:iCs/>
          <w:lang w:val="de-DE"/>
        </w:rPr>
        <w:t xml:space="preserve"> Führungsstil</w:t>
      </w:r>
      <w:r w:rsidR="007E003F" w:rsidRPr="007E003F">
        <w:rPr>
          <w:rFonts w:ascii="Times New Roman" w:hAnsi="Times New Roman" w:cs="Times New Roman"/>
          <w:i/>
          <w:iCs/>
          <w:lang w:val="de-DE"/>
        </w:rPr>
        <w:t>“</w:t>
      </w:r>
      <w:r w:rsidRPr="002B0B69">
        <w:rPr>
          <w:rFonts w:ascii="Times New Roman" w:hAnsi="Times New Roman" w:cs="Times New Roman"/>
          <w:lang w:val="de-DE"/>
        </w:rPr>
        <w:t xml:space="preserve"> (USG/UISG).</w:t>
      </w:r>
    </w:p>
    <w:p w14:paraId="076EA060" w14:textId="77777777" w:rsidR="003E7169" w:rsidRPr="002B0B69" w:rsidRDefault="003E7169" w:rsidP="00656CBF">
      <w:pPr>
        <w:spacing w:line="360" w:lineRule="auto"/>
        <w:ind w:firstLine="567"/>
        <w:jc w:val="both"/>
        <w:rPr>
          <w:rFonts w:ascii="Times New Roman" w:hAnsi="Times New Roman" w:cs="Times New Roman"/>
          <w:lang w:val="de-DE"/>
        </w:rPr>
      </w:pPr>
    </w:p>
    <w:p w14:paraId="4CC55D39" w14:textId="77777777" w:rsidR="00656CBF" w:rsidRPr="00602191" w:rsidRDefault="00656CBF" w:rsidP="00602191">
      <w:pPr>
        <w:spacing w:line="360" w:lineRule="auto"/>
        <w:jc w:val="both"/>
        <w:rPr>
          <w:rFonts w:ascii="Arial" w:hAnsi="Arial" w:cs="Arial"/>
          <w:lang w:val="de-DE"/>
        </w:rPr>
      </w:pPr>
      <w:r w:rsidRPr="00602191">
        <w:rPr>
          <w:rFonts w:ascii="Arial" w:hAnsi="Arial" w:cs="Arial"/>
          <w:lang w:val="de-DE"/>
        </w:rPr>
        <w:t>Bildung</w:t>
      </w:r>
    </w:p>
    <w:p w14:paraId="4A96248E" w14:textId="2C39DBBB"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82. Die </w:t>
      </w:r>
      <w:r w:rsidR="00602191">
        <w:rPr>
          <w:rFonts w:ascii="Times New Roman" w:hAnsi="Times New Roman" w:cs="Times New Roman"/>
          <w:lang w:val="de-DE"/>
        </w:rPr>
        <w:t>weitaus größte</w:t>
      </w:r>
      <w:r w:rsidRPr="002B0B69">
        <w:rPr>
          <w:rFonts w:ascii="Times New Roman" w:hAnsi="Times New Roman" w:cs="Times New Roman"/>
          <w:lang w:val="de-DE"/>
        </w:rPr>
        <w:t xml:space="preserve"> Mehrheit der </w:t>
      </w:r>
      <w:r w:rsidR="00AB3E44">
        <w:rPr>
          <w:rFonts w:ascii="Times New Roman" w:hAnsi="Times New Roman" w:cs="Times New Roman"/>
          <w:lang w:val="de-DE"/>
        </w:rPr>
        <w:t>Berichte</w:t>
      </w:r>
      <w:r w:rsidRPr="002B0B69">
        <w:rPr>
          <w:rFonts w:ascii="Times New Roman" w:hAnsi="Times New Roman" w:cs="Times New Roman"/>
          <w:lang w:val="de-DE"/>
        </w:rPr>
        <w:t xml:space="preserve"> </w:t>
      </w:r>
      <w:r w:rsidR="00602191">
        <w:rPr>
          <w:rFonts w:ascii="Times New Roman" w:hAnsi="Times New Roman" w:cs="Times New Roman"/>
          <w:lang w:val="de-DE"/>
        </w:rPr>
        <w:t>signalisiert</w:t>
      </w:r>
      <w:r w:rsidR="003E7169">
        <w:rPr>
          <w:rFonts w:ascii="Times New Roman" w:hAnsi="Times New Roman" w:cs="Times New Roman"/>
          <w:lang w:val="de-DE"/>
        </w:rPr>
        <w:t xml:space="preserve">, dass unbedingt </w:t>
      </w:r>
      <w:r w:rsidR="00602191">
        <w:rPr>
          <w:rFonts w:ascii="Times New Roman" w:hAnsi="Times New Roman" w:cs="Times New Roman"/>
          <w:lang w:val="de-DE"/>
        </w:rPr>
        <w:t xml:space="preserve">eine </w:t>
      </w:r>
      <w:r w:rsidRPr="002B0B69">
        <w:rPr>
          <w:rFonts w:ascii="Times New Roman" w:hAnsi="Times New Roman" w:cs="Times New Roman"/>
          <w:lang w:val="de-DE"/>
        </w:rPr>
        <w:t xml:space="preserve">Ausbildung </w:t>
      </w:r>
      <w:r w:rsidR="00880565">
        <w:rPr>
          <w:rFonts w:ascii="Times New Roman" w:hAnsi="Times New Roman" w:cs="Times New Roman"/>
          <w:lang w:val="de-DE"/>
        </w:rPr>
        <w:t>für</w:t>
      </w:r>
      <w:r w:rsidRPr="002B0B69">
        <w:rPr>
          <w:rFonts w:ascii="Times New Roman" w:hAnsi="Times New Roman" w:cs="Times New Roman"/>
          <w:lang w:val="de-DE"/>
        </w:rPr>
        <w:t xml:space="preserve"> Synodalität </w:t>
      </w:r>
      <w:r w:rsidR="00880565">
        <w:rPr>
          <w:rFonts w:ascii="Times New Roman" w:hAnsi="Times New Roman" w:cs="Times New Roman"/>
          <w:lang w:val="de-DE"/>
        </w:rPr>
        <w:t>zur Verfügung stehen muss</w:t>
      </w:r>
      <w:r w:rsidRPr="002B0B69">
        <w:rPr>
          <w:rFonts w:ascii="Times New Roman" w:hAnsi="Times New Roman" w:cs="Times New Roman"/>
          <w:lang w:val="de-DE"/>
        </w:rPr>
        <w:t xml:space="preserve">. Strukturen </w:t>
      </w:r>
      <w:r w:rsidR="00880565" w:rsidRPr="002B0B69">
        <w:rPr>
          <w:rFonts w:ascii="Times New Roman" w:hAnsi="Times New Roman" w:cs="Times New Roman"/>
          <w:lang w:val="de-DE"/>
        </w:rPr>
        <w:t>allein</w:t>
      </w:r>
      <w:r w:rsidRPr="002B0B69">
        <w:rPr>
          <w:rFonts w:ascii="Times New Roman" w:hAnsi="Times New Roman" w:cs="Times New Roman"/>
          <w:lang w:val="de-DE"/>
        </w:rPr>
        <w:t xml:space="preserve"> reichen nicht: </w:t>
      </w:r>
      <w:r w:rsidR="00602191">
        <w:rPr>
          <w:rFonts w:ascii="Times New Roman" w:hAnsi="Times New Roman" w:cs="Times New Roman"/>
          <w:lang w:val="de-DE"/>
        </w:rPr>
        <w:t>K</w:t>
      </w:r>
      <w:r w:rsidRPr="002B0B69">
        <w:rPr>
          <w:rFonts w:ascii="Times New Roman" w:hAnsi="Times New Roman" w:cs="Times New Roman"/>
          <w:lang w:val="de-DE"/>
        </w:rPr>
        <w:t>ontinuierlich</w:t>
      </w:r>
      <w:r w:rsidR="00602191">
        <w:rPr>
          <w:rFonts w:ascii="Times New Roman" w:hAnsi="Times New Roman" w:cs="Times New Roman"/>
          <w:lang w:val="de-DE"/>
        </w:rPr>
        <w:t>e</w:t>
      </w:r>
      <w:r w:rsidRPr="002B0B69">
        <w:rPr>
          <w:rFonts w:ascii="Times New Roman" w:hAnsi="Times New Roman" w:cs="Times New Roman"/>
          <w:lang w:val="de-DE"/>
        </w:rPr>
        <w:t xml:space="preserve"> Bildungsarbeit</w:t>
      </w:r>
      <w:r w:rsidR="00602191">
        <w:rPr>
          <w:rFonts w:ascii="Times New Roman" w:hAnsi="Times New Roman" w:cs="Times New Roman"/>
          <w:lang w:val="de-DE"/>
        </w:rPr>
        <w:t xml:space="preserve"> ist </w:t>
      </w:r>
      <w:r w:rsidR="00880565">
        <w:rPr>
          <w:rFonts w:ascii="Times New Roman" w:hAnsi="Times New Roman" w:cs="Times New Roman"/>
          <w:lang w:val="de-DE"/>
        </w:rPr>
        <w:t>notwendig</w:t>
      </w:r>
      <w:r w:rsidRPr="002B0B69">
        <w:rPr>
          <w:rFonts w:ascii="Times New Roman" w:hAnsi="Times New Roman" w:cs="Times New Roman"/>
          <w:lang w:val="de-DE"/>
        </w:rPr>
        <w:t xml:space="preserve">, </w:t>
      </w:r>
      <w:r w:rsidR="00602191">
        <w:rPr>
          <w:rFonts w:ascii="Times New Roman" w:hAnsi="Times New Roman" w:cs="Times New Roman"/>
          <w:lang w:val="de-DE"/>
        </w:rPr>
        <w:t>um</w:t>
      </w:r>
      <w:r w:rsidRPr="002B0B69">
        <w:rPr>
          <w:rFonts w:ascii="Times New Roman" w:hAnsi="Times New Roman" w:cs="Times New Roman"/>
          <w:lang w:val="de-DE"/>
        </w:rPr>
        <w:t xml:space="preserve"> eine weit verbreitete synodale Kultur </w:t>
      </w:r>
      <w:r w:rsidR="00602191">
        <w:rPr>
          <w:rFonts w:ascii="Times New Roman" w:hAnsi="Times New Roman" w:cs="Times New Roman"/>
          <w:lang w:val="de-DE"/>
        </w:rPr>
        <w:t>zu unterstützen</w:t>
      </w:r>
      <w:r w:rsidRPr="002B0B69">
        <w:rPr>
          <w:rFonts w:ascii="Times New Roman" w:hAnsi="Times New Roman" w:cs="Times New Roman"/>
          <w:lang w:val="de-DE"/>
        </w:rPr>
        <w:t>, die</w:t>
      </w:r>
      <w:r w:rsidR="00602191">
        <w:rPr>
          <w:rFonts w:ascii="Times New Roman" w:hAnsi="Times New Roman" w:cs="Times New Roman"/>
          <w:lang w:val="de-DE"/>
        </w:rPr>
        <w:t xml:space="preserve"> dazu fähig ist,</w:t>
      </w:r>
      <w:r w:rsidRPr="002B0B69">
        <w:rPr>
          <w:rFonts w:ascii="Times New Roman" w:hAnsi="Times New Roman" w:cs="Times New Roman"/>
          <w:lang w:val="de-DE"/>
        </w:rPr>
        <w:t xml:space="preserve"> </w:t>
      </w:r>
      <w:r w:rsidR="00602191">
        <w:rPr>
          <w:rFonts w:ascii="Times New Roman" w:hAnsi="Times New Roman" w:cs="Times New Roman"/>
          <w:lang w:val="de-DE"/>
        </w:rPr>
        <w:t xml:space="preserve">auf die </w:t>
      </w:r>
      <w:r w:rsidRPr="002B0B69">
        <w:rPr>
          <w:rFonts w:ascii="Times New Roman" w:hAnsi="Times New Roman" w:cs="Times New Roman"/>
          <w:lang w:val="de-DE"/>
        </w:rPr>
        <w:t xml:space="preserve">Besonderheiten der lokalen Kontexte </w:t>
      </w:r>
      <w:r w:rsidR="00602191">
        <w:rPr>
          <w:rFonts w:ascii="Times New Roman" w:hAnsi="Times New Roman" w:cs="Times New Roman"/>
          <w:lang w:val="de-DE"/>
        </w:rPr>
        <w:t>einzugehen</w:t>
      </w:r>
      <w:r w:rsidRPr="002B0B69">
        <w:rPr>
          <w:rFonts w:ascii="Times New Roman" w:hAnsi="Times New Roman" w:cs="Times New Roman"/>
          <w:lang w:val="de-DE"/>
        </w:rPr>
        <w:t xml:space="preserve">, </w:t>
      </w:r>
      <w:r w:rsidR="00602191">
        <w:rPr>
          <w:rFonts w:ascii="Times New Roman" w:hAnsi="Times New Roman" w:cs="Times New Roman"/>
          <w:lang w:val="de-DE"/>
        </w:rPr>
        <w:t>damit deren</w:t>
      </w:r>
      <w:r w:rsidRPr="002B0B69">
        <w:rPr>
          <w:rFonts w:ascii="Times New Roman" w:hAnsi="Times New Roman" w:cs="Times New Roman"/>
          <w:lang w:val="de-DE"/>
        </w:rPr>
        <w:t xml:space="preserve"> synodale </w:t>
      </w:r>
      <w:r w:rsidR="00602191">
        <w:rPr>
          <w:rFonts w:ascii="Times New Roman" w:hAnsi="Times New Roman" w:cs="Times New Roman"/>
          <w:lang w:val="de-DE"/>
        </w:rPr>
        <w:t>Umkehr</w:t>
      </w:r>
      <w:r w:rsidRPr="002B0B69">
        <w:rPr>
          <w:rFonts w:ascii="Times New Roman" w:hAnsi="Times New Roman" w:cs="Times New Roman"/>
          <w:lang w:val="de-DE"/>
        </w:rPr>
        <w:t xml:space="preserve"> </w:t>
      </w:r>
      <w:r w:rsidR="00880565">
        <w:rPr>
          <w:rFonts w:ascii="Times New Roman" w:hAnsi="Times New Roman" w:cs="Times New Roman"/>
          <w:lang w:val="de-DE"/>
        </w:rPr>
        <w:t>in der Art und Weise</w:t>
      </w:r>
      <w:r w:rsidRPr="002B0B69">
        <w:rPr>
          <w:rFonts w:ascii="Times New Roman" w:hAnsi="Times New Roman" w:cs="Times New Roman"/>
          <w:lang w:val="de-DE"/>
        </w:rPr>
        <w:t xml:space="preserve">, wie </w:t>
      </w:r>
      <w:r w:rsidR="00602191">
        <w:rPr>
          <w:rFonts w:ascii="Times New Roman" w:hAnsi="Times New Roman" w:cs="Times New Roman"/>
          <w:lang w:val="de-DE"/>
        </w:rPr>
        <w:t>Teilhabe</w:t>
      </w:r>
      <w:r w:rsidRPr="002B0B69">
        <w:rPr>
          <w:rFonts w:ascii="Times New Roman" w:hAnsi="Times New Roman" w:cs="Times New Roman"/>
          <w:lang w:val="de-DE"/>
        </w:rPr>
        <w:t xml:space="preserve">, Autorität und Leitung ausgeübt werden, </w:t>
      </w:r>
      <w:r w:rsidR="00602191">
        <w:rPr>
          <w:rFonts w:ascii="Times New Roman" w:hAnsi="Times New Roman" w:cs="Times New Roman"/>
          <w:lang w:val="de-DE"/>
        </w:rPr>
        <w:t>mit Blick</w:t>
      </w:r>
      <w:r w:rsidRPr="002B0B69">
        <w:rPr>
          <w:rFonts w:ascii="Times New Roman" w:hAnsi="Times New Roman" w:cs="Times New Roman"/>
          <w:lang w:val="de-DE"/>
        </w:rPr>
        <w:t xml:space="preserve"> auf eine wirksamere Erfüllung der gemeinsamen </w:t>
      </w:r>
      <w:r w:rsidR="00602191">
        <w:rPr>
          <w:rFonts w:ascii="Times New Roman" w:hAnsi="Times New Roman" w:cs="Times New Roman"/>
          <w:lang w:val="de-DE"/>
        </w:rPr>
        <w:t>Sendung</w:t>
      </w:r>
      <w:r w:rsidRPr="002B0B69">
        <w:rPr>
          <w:rFonts w:ascii="Times New Roman" w:hAnsi="Times New Roman" w:cs="Times New Roman"/>
          <w:lang w:val="de-DE"/>
        </w:rPr>
        <w:t xml:space="preserve"> </w:t>
      </w:r>
      <w:r w:rsidR="00602191">
        <w:rPr>
          <w:rFonts w:ascii="Times New Roman" w:hAnsi="Times New Roman" w:cs="Times New Roman"/>
          <w:lang w:val="de-DE"/>
        </w:rPr>
        <w:t>erleichtert wird</w:t>
      </w:r>
      <w:r w:rsidRPr="002B0B69">
        <w:rPr>
          <w:rFonts w:ascii="Times New Roman" w:hAnsi="Times New Roman" w:cs="Times New Roman"/>
          <w:lang w:val="de-DE"/>
        </w:rPr>
        <w:t xml:space="preserve">. Es geht nicht nur </w:t>
      </w:r>
      <w:r w:rsidR="00602191">
        <w:rPr>
          <w:rFonts w:ascii="Times New Roman" w:hAnsi="Times New Roman" w:cs="Times New Roman"/>
          <w:lang w:val="de-DE"/>
        </w:rPr>
        <w:t>dar</w:t>
      </w:r>
      <w:r w:rsidRPr="002B0B69">
        <w:rPr>
          <w:rFonts w:ascii="Times New Roman" w:hAnsi="Times New Roman" w:cs="Times New Roman"/>
          <w:lang w:val="de-DE"/>
        </w:rPr>
        <w:t>um</w:t>
      </w:r>
      <w:r w:rsidR="00602191">
        <w:rPr>
          <w:rFonts w:ascii="Times New Roman" w:hAnsi="Times New Roman" w:cs="Times New Roman"/>
          <w:lang w:val="de-DE"/>
        </w:rPr>
        <w:t>, besondere fachliche</w:t>
      </w:r>
      <w:r w:rsidRPr="002B0B69">
        <w:rPr>
          <w:rFonts w:ascii="Times New Roman" w:hAnsi="Times New Roman" w:cs="Times New Roman"/>
          <w:lang w:val="de-DE"/>
        </w:rPr>
        <w:t xml:space="preserve"> oder methodische Fähigkeiten</w:t>
      </w:r>
      <w:r w:rsidR="00602191">
        <w:rPr>
          <w:rFonts w:ascii="Times New Roman" w:hAnsi="Times New Roman" w:cs="Times New Roman"/>
          <w:lang w:val="de-DE"/>
        </w:rPr>
        <w:t xml:space="preserve"> an die Hand zu geben</w:t>
      </w:r>
      <w:r w:rsidRPr="002B0B69">
        <w:rPr>
          <w:rFonts w:ascii="Times New Roman" w:hAnsi="Times New Roman" w:cs="Times New Roman"/>
          <w:lang w:val="de-DE"/>
        </w:rPr>
        <w:t xml:space="preserve">. </w:t>
      </w:r>
      <w:r w:rsidR="006A3D69">
        <w:rPr>
          <w:rFonts w:ascii="Times New Roman" w:hAnsi="Times New Roman" w:cs="Times New Roman"/>
          <w:lang w:val="de-DE"/>
        </w:rPr>
        <w:t>In der</w:t>
      </w:r>
      <w:r w:rsidRPr="002B0B69">
        <w:rPr>
          <w:rFonts w:ascii="Times New Roman" w:hAnsi="Times New Roman" w:cs="Times New Roman"/>
          <w:lang w:val="de-DE"/>
        </w:rPr>
        <w:t xml:space="preserve"> Ausbildung zur Synodalität überschneide</w:t>
      </w:r>
      <w:r w:rsidR="006A3D69">
        <w:rPr>
          <w:rFonts w:ascii="Times New Roman" w:hAnsi="Times New Roman" w:cs="Times New Roman"/>
          <w:lang w:val="de-DE"/>
        </w:rPr>
        <w:t>n sich</w:t>
      </w:r>
      <w:r w:rsidRPr="002B0B69">
        <w:rPr>
          <w:rFonts w:ascii="Times New Roman" w:hAnsi="Times New Roman" w:cs="Times New Roman"/>
          <w:lang w:val="de-DE"/>
        </w:rPr>
        <w:t xml:space="preserve"> alle Dimensionen des christlichen Lebens</w:t>
      </w:r>
      <w:r w:rsidR="006A3D69">
        <w:rPr>
          <w:rFonts w:ascii="Times New Roman" w:hAnsi="Times New Roman" w:cs="Times New Roman"/>
          <w:lang w:val="de-DE"/>
        </w:rPr>
        <w:t xml:space="preserve">. </w:t>
      </w:r>
      <w:r w:rsidR="007A2CD8">
        <w:rPr>
          <w:rFonts w:ascii="Times New Roman" w:hAnsi="Times New Roman" w:cs="Times New Roman"/>
          <w:lang w:val="de-DE"/>
        </w:rPr>
        <w:t>Es</w:t>
      </w:r>
      <w:r w:rsidRPr="002B0B69">
        <w:rPr>
          <w:rFonts w:ascii="Times New Roman" w:hAnsi="Times New Roman" w:cs="Times New Roman"/>
          <w:lang w:val="de-DE"/>
        </w:rPr>
        <w:t xml:space="preserve"> kann nur </w:t>
      </w:r>
      <w:r w:rsidR="006A3D69" w:rsidRPr="006A3D69">
        <w:rPr>
          <w:rFonts w:ascii="Times New Roman" w:hAnsi="Times New Roman" w:cs="Times New Roman"/>
          <w:i/>
          <w:iCs/>
          <w:lang w:val="de-DE"/>
        </w:rPr>
        <w:t>„</w:t>
      </w:r>
      <w:r w:rsidRPr="006A3D69">
        <w:rPr>
          <w:rFonts w:ascii="Times New Roman" w:hAnsi="Times New Roman" w:cs="Times New Roman"/>
          <w:i/>
          <w:iCs/>
          <w:lang w:val="de-DE"/>
        </w:rPr>
        <w:t>eine ganzheitliche Ausbildung sein, die persönliche, geistliche, theologische, soziale und praktische Dimensionen umfasst</w:t>
      </w:r>
      <w:r w:rsidRPr="002B0B69">
        <w:rPr>
          <w:rFonts w:ascii="Times New Roman" w:hAnsi="Times New Roman" w:cs="Times New Roman"/>
          <w:lang w:val="de-DE"/>
        </w:rPr>
        <w:t xml:space="preserve">. </w:t>
      </w:r>
      <w:r w:rsidRPr="003E648C">
        <w:rPr>
          <w:rFonts w:ascii="Times New Roman" w:hAnsi="Times New Roman" w:cs="Times New Roman"/>
          <w:i/>
          <w:iCs/>
          <w:lang w:val="de-DE"/>
        </w:rPr>
        <w:t xml:space="preserve">Hierfür ist eine Bezugsgemeinschaft </w:t>
      </w:r>
      <w:r w:rsidR="007A2CD8">
        <w:rPr>
          <w:rFonts w:ascii="Times New Roman" w:hAnsi="Times New Roman" w:cs="Times New Roman"/>
          <w:i/>
          <w:iCs/>
          <w:lang w:val="de-DE"/>
        </w:rPr>
        <w:t>maßgeblich</w:t>
      </w:r>
      <w:r w:rsidRPr="003E648C">
        <w:rPr>
          <w:rFonts w:ascii="Times New Roman" w:hAnsi="Times New Roman" w:cs="Times New Roman"/>
          <w:i/>
          <w:iCs/>
          <w:lang w:val="de-DE"/>
        </w:rPr>
        <w:t xml:space="preserve">, denn ein Prinzip des </w:t>
      </w:r>
      <w:r w:rsidR="00CF2703">
        <w:rPr>
          <w:rFonts w:ascii="Times New Roman" w:hAnsi="Times New Roman" w:cs="Times New Roman"/>
          <w:i/>
          <w:iCs/>
          <w:lang w:val="de-DE"/>
        </w:rPr>
        <w:t>‚</w:t>
      </w:r>
      <w:r w:rsidRPr="003E648C">
        <w:rPr>
          <w:rFonts w:ascii="Times New Roman" w:hAnsi="Times New Roman" w:cs="Times New Roman"/>
          <w:i/>
          <w:iCs/>
          <w:lang w:val="de-DE"/>
        </w:rPr>
        <w:t xml:space="preserve">gemeinsamen </w:t>
      </w:r>
      <w:r w:rsidR="003E648C" w:rsidRPr="003E648C">
        <w:rPr>
          <w:rFonts w:ascii="Times New Roman" w:hAnsi="Times New Roman" w:cs="Times New Roman"/>
          <w:i/>
          <w:iCs/>
          <w:lang w:val="de-DE"/>
        </w:rPr>
        <w:t>Gehens</w:t>
      </w:r>
      <w:r w:rsidR="00CF2703">
        <w:rPr>
          <w:rFonts w:ascii="Times New Roman" w:hAnsi="Times New Roman" w:cs="Times New Roman"/>
          <w:i/>
          <w:iCs/>
          <w:lang w:val="de-DE"/>
        </w:rPr>
        <w:t>‘</w:t>
      </w:r>
      <w:r w:rsidR="003E648C" w:rsidRPr="003E648C">
        <w:rPr>
          <w:rFonts w:ascii="Times New Roman" w:hAnsi="Times New Roman" w:cs="Times New Roman"/>
          <w:i/>
          <w:iCs/>
          <w:lang w:val="de-DE"/>
        </w:rPr>
        <w:t xml:space="preserve"> </w:t>
      </w:r>
      <w:r w:rsidRPr="003E648C">
        <w:rPr>
          <w:rFonts w:ascii="Times New Roman" w:hAnsi="Times New Roman" w:cs="Times New Roman"/>
          <w:i/>
          <w:iCs/>
          <w:lang w:val="de-DE"/>
        </w:rPr>
        <w:t>ist die Herzens</w:t>
      </w:r>
      <w:r w:rsidR="003E648C" w:rsidRPr="003E648C">
        <w:rPr>
          <w:rFonts w:ascii="Times New Roman" w:hAnsi="Times New Roman" w:cs="Times New Roman"/>
          <w:i/>
          <w:iCs/>
          <w:lang w:val="de-DE"/>
        </w:rPr>
        <w:t>bildung</w:t>
      </w:r>
      <w:r w:rsidRPr="003E648C">
        <w:rPr>
          <w:rFonts w:ascii="Times New Roman" w:hAnsi="Times New Roman" w:cs="Times New Roman"/>
          <w:i/>
          <w:iCs/>
          <w:lang w:val="de-DE"/>
        </w:rPr>
        <w:t xml:space="preserve">, </w:t>
      </w:r>
      <w:r w:rsidR="003E648C" w:rsidRPr="003E648C">
        <w:rPr>
          <w:rFonts w:ascii="Times New Roman" w:hAnsi="Times New Roman" w:cs="Times New Roman"/>
          <w:i/>
          <w:iCs/>
          <w:lang w:val="de-DE"/>
        </w:rPr>
        <w:t>die</w:t>
      </w:r>
      <w:r w:rsidRPr="003E648C">
        <w:rPr>
          <w:rFonts w:ascii="Times New Roman" w:hAnsi="Times New Roman" w:cs="Times New Roman"/>
          <w:i/>
          <w:iCs/>
          <w:lang w:val="de-DE"/>
        </w:rPr>
        <w:t xml:space="preserve"> über konkrete</w:t>
      </w:r>
      <w:r w:rsidR="003E648C" w:rsidRPr="003E648C">
        <w:rPr>
          <w:rFonts w:ascii="Times New Roman" w:hAnsi="Times New Roman" w:cs="Times New Roman"/>
          <w:i/>
          <w:iCs/>
          <w:lang w:val="de-DE"/>
        </w:rPr>
        <w:t>s</w:t>
      </w:r>
      <w:r w:rsidRPr="003E648C">
        <w:rPr>
          <w:rFonts w:ascii="Times New Roman" w:hAnsi="Times New Roman" w:cs="Times New Roman"/>
          <w:i/>
          <w:iCs/>
          <w:lang w:val="de-DE"/>
        </w:rPr>
        <w:t xml:space="preserve"> Wissen hinausgeht und das </w:t>
      </w:r>
      <w:r w:rsidR="003E648C" w:rsidRPr="003E648C">
        <w:rPr>
          <w:rFonts w:ascii="Times New Roman" w:hAnsi="Times New Roman" w:cs="Times New Roman"/>
          <w:i/>
          <w:iCs/>
          <w:lang w:val="de-DE"/>
        </w:rPr>
        <w:t>gesamte</w:t>
      </w:r>
      <w:r w:rsidRPr="003E648C">
        <w:rPr>
          <w:rFonts w:ascii="Times New Roman" w:hAnsi="Times New Roman" w:cs="Times New Roman"/>
          <w:i/>
          <w:iCs/>
          <w:lang w:val="de-DE"/>
        </w:rPr>
        <w:t xml:space="preserve"> Leben umfasst. Es ist notwendig, eine kontinuierliche und ständige Ausbildung </w:t>
      </w:r>
      <w:r w:rsidR="007A2CD8">
        <w:rPr>
          <w:rFonts w:ascii="Times New Roman" w:hAnsi="Times New Roman" w:cs="Times New Roman"/>
          <w:i/>
          <w:iCs/>
          <w:lang w:val="de-DE"/>
        </w:rPr>
        <w:t xml:space="preserve">in das christliche Leben </w:t>
      </w:r>
      <w:r w:rsidR="003E648C" w:rsidRPr="003E648C">
        <w:rPr>
          <w:rFonts w:ascii="Times New Roman" w:hAnsi="Times New Roman" w:cs="Times New Roman"/>
          <w:i/>
          <w:iCs/>
          <w:lang w:val="de-DE"/>
        </w:rPr>
        <w:t xml:space="preserve">einfließen zu </w:t>
      </w:r>
      <w:r w:rsidR="003E648C" w:rsidRPr="003E648C">
        <w:rPr>
          <w:rFonts w:ascii="Times New Roman" w:hAnsi="Times New Roman" w:cs="Times New Roman"/>
          <w:i/>
          <w:iCs/>
          <w:lang w:val="de-DE"/>
        </w:rPr>
        <w:lastRenderedPageBreak/>
        <w:t>lassen</w:t>
      </w:r>
      <w:r w:rsidRPr="003E648C">
        <w:rPr>
          <w:rFonts w:ascii="Times New Roman" w:hAnsi="Times New Roman" w:cs="Times New Roman"/>
          <w:i/>
          <w:iCs/>
          <w:lang w:val="de-DE"/>
        </w:rPr>
        <w:t xml:space="preserve">, um Synodalität in die Praxis umzusetzen, im Glauben zu reifen und zu wachsen, am öffentlichen Leben teilzunehmen, die Liebe und </w:t>
      </w:r>
      <w:r w:rsidR="003E648C" w:rsidRPr="003E648C">
        <w:rPr>
          <w:rFonts w:ascii="Times New Roman" w:hAnsi="Times New Roman" w:cs="Times New Roman"/>
          <w:i/>
          <w:iCs/>
          <w:lang w:val="de-DE"/>
        </w:rPr>
        <w:t>Teilhabe</w:t>
      </w:r>
      <w:r w:rsidRPr="003E648C">
        <w:rPr>
          <w:rFonts w:ascii="Times New Roman" w:hAnsi="Times New Roman" w:cs="Times New Roman"/>
          <w:i/>
          <w:iCs/>
          <w:lang w:val="de-DE"/>
        </w:rPr>
        <w:t xml:space="preserve"> der Gläubigen an der Eucharistie zu verstärken,</w:t>
      </w:r>
      <w:r w:rsidR="003E648C">
        <w:rPr>
          <w:rFonts w:ascii="Times New Roman" w:hAnsi="Times New Roman" w:cs="Times New Roman"/>
          <w:i/>
          <w:iCs/>
          <w:lang w:val="de-DE"/>
        </w:rPr>
        <w:t xml:space="preserve"> um</w:t>
      </w:r>
      <w:r w:rsidRPr="003E648C">
        <w:rPr>
          <w:rFonts w:ascii="Times New Roman" w:hAnsi="Times New Roman" w:cs="Times New Roman"/>
          <w:i/>
          <w:iCs/>
          <w:lang w:val="de-DE"/>
        </w:rPr>
        <w:t xml:space="preserve"> feste Ämter zu übernehmen, echte Mitverantwortung in der</w:t>
      </w:r>
      <w:r w:rsidR="003E648C">
        <w:rPr>
          <w:rFonts w:ascii="Times New Roman" w:hAnsi="Times New Roman" w:cs="Times New Roman"/>
          <w:i/>
          <w:iCs/>
          <w:lang w:val="de-DE"/>
        </w:rPr>
        <w:t xml:space="preserve"> kirchlichen</w:t>
      </w:r>
      <w:r w:rsidRPr="003E648C">
        <w:rPr>
          <w:rFonts w:ascii="Times New Roman" w:hAnsi="Times New Roman" w:cs="Times New Roman"/>
          <w:i/>
          <w:iCs/>
          <w:lang w:val="de-DE"/>
        </w:rPr>
        <w:t xml:space="preserve"> Leitung auszuüben</w:t>
      </w:r>
      <w:r w:rsidR="003E648C" w:rsidRPr="003E648C">
        <w:rPr>
          <w:rFonts w:ascii="Times New Roman" w:hAnsi="Times New Roman" w:cs="Times New Roman"/>
          <w:i/>
          <w:iCs/>
          <w:lang w:val="de-DE"/>
        </w:rPr>
        <w:t xml:space="preserve"> und</w:t>
      </w:r>
      <w:r w:rsidRPr="003E648C">
        <w:rPr>
          <w:rFonts w:ascii="Times New Roman" w:hAnsi="Times New Roman" w:cs="Times New Roman"/>
          <w:i/>
          <w:iCs/>
          <w:lang w:val="de-DE"/>
        </w:rPr>
        <w:t xml:space="preserve"> mit den anderen Kirchen und der Gesellschaft </w:t>
      </w:r>
      <w:r w:rsidR="003E648C" w:rsidRPr="003E648C">
        <w:rPr>
          <w:rFonts w:ascii="Times New Roman" w:hAnsi="Times New Roman" w:cs="Times New Roman"/>
          <w:i/>
          <w:iCs/>
          <w:lang w:val="de-DE"/>
        </w:rPr>
        <w:t xml:space="preserve">im Dialog </w:t>
      </w:r>
      <w:r w:rsidRPr="003E648C">
        <w:rPr>
          <w:rFonts w:ascii="Times New Roman" w:hAnsi="Times New Roman" w:cs="Times New Roman"/>
          <w:i/>
          <w:iCs/>
          <w:lang w:val="de-DE"/>
        </w:rPr>
        <w:t xml:space="preserve">zu </w:t>
      </w:r>
      <w:r w:rsidR="003E648C" w:rsidRPr="003E648C">
        <w:rPr>
          <w:rFonts w:ascii="Times New Roman" w:hAnsi="Times New Roman" w:cs="Times New Roman"/>
          <w:i/>
          <w:iCs/>
          <w:lang w:val="de-DE"/>
        </w:rPr>
        <w:t>stehen</w:t>
      </w:r>
      <w:r w:rsidRPr="003E648C">
        <w:rPr>
          <w:rFonts w:ascii="Times New Roman" w:hAnsi="Times New Roman" w:cs="Times New Roman"/>
          <w:i/>
          <w:iCs/>
          <w:lang w:val="de-DE"/>
        </w:rPr>
        <w:t xml:space="preserve">, um diejenigen, die im Geist der </w:t>
      </w:r>
      <w:r w:rsidR="007A2CD8">
        <w:rPr>
          <w:rFonts w:ascii="Times New Roman" w:hAnsi="Times New Roman" w:cs="Times New Roman"/>
          <w:i/>
          <w:iCs/>
          <w:lang w:val="de-DE"/>
        </w:rPr>
        <w:t>Geschwisterlichkeit</w:t>
      </w:r>
      <w:r w:rsidRPr="003E648C">
        <w:rPr>
          <w:rFonts w:ascii="Times New Roman" w:hAnsi="Times New Roman" w:cs="Times New Roman"/>
          <w:i/>
          <w:iCs/>
          <w:lang w:val="de-DE"/>
        </w:rPr>
        <w:t xml:space="preserve"> </w:t>
      </w:r>
      <w:r w:rsidR="003E648C" w:rsidRPr="003E648C">
        <w:rPr>
          <w:rFonts w:ascii="Times New Roman" w:hAnsi="Times New Roman" w:cs="Times New Roman"/>
          <w:i/>
          <w:iCs/>
          <w:lang w:val="de-DE"/>
        </w:rPr>
        <w:t xml:space="preserve">fern sind, </w:t>
      </w:r>
      <w:r w:rsidRPr="003E648C">
        <w:rPr>
          <w:rFonts w:ascii="Times New Roman" w:hAnsi="Times New Roman" w:cs="Times New Roman"/>
          <w:i/>
          <w:iCs/>
          <w:lang w:val="de-DE"/>
        </w:rPr>
        <w:t>einander näher zu bringen</w:t>
      </w:r>
      <w:r w:rsidR="003E648C" w:rsidRPr="00346658">
        <w:rPr>
          <w:rFonts w:ascii="Times New Roman" w:hAnsi="Times New Roman" w:cs="Times New Roman"/>
          <w:i/>
          <w:lang w:val="de-DE"/>
        </w:rPr>
        <w:t>“</w:t>
      </w:r>
      <w:r w:rsidRPr="002B0B69">
        <w:rPr>
          <w:rFonts w:ascii="Times New Roman" w:hAnsi="Times New Roman" w:cs="Times New Roman"/>
          <w:lang w:val="de-DE"/>
        </w:rPr>
        <w:t xml:space="preserve"> (</w:t>
      </w:r>
      <w:r w:rsidR="003E648C">
        <w:rPr>
          <w:rFonts w:ascii="Times New Roman" w:hAnsi="Times New Roman" w:cs="Times New Roman"/>
          <w:lang w:val="de-DE"/>
        </w:rPr>
        <w:t>Spanische Bischofskonferenz</w:t>
      </w:r>
      <w:r w:rsidRPr="002B0B69">
        <w:rPr>
          <w:rFonts w:ascii="Times New Roman" w:hAnsi="Times New Roman" w:cs="Times New Roman"/>
          <w:lang w:val="de-DE"/>
        </w:rPr>
        <w:t xml:space="preserve">). </w:t>
      </w:r>
      <w:r w:rsidRPr="00C657FF">
        <w:rPr>
          <w:rFonts w:ascii="Times New Roman" w:hAnsi="Times New Roman" w:cs="Times New Roman"/>
          <w:lang w:val="de-DE"/>
        </w:rPr>
        <w:t>Diese</w:t>
      </w:r>
      <w:r w:rsidRPr="002B0B69">
        <w:rPr>
          <w:rFonts w:ascii="Times New Roman" w:hAnsi="Times New Roman" w:cs="Times New Roman"/>
          <w:lang w:val="de-DE"/>
        </w:rPr>
        <w:t xml:space="preserve"> Ausbildung </w:t>
      </w:r>
      <w:r w:rsidR="00AD6031">
        <w:rPr>
          <w:rFonts w:ascii="Times New Roman" w:hAnsi="Times New Roman" w:cs="Times New Roman"/>
          <w:lang w:val="de-DE"/>
        </w:rPr>
        <w:t>muss</w:t>
      </w:r>
      <w:r w:rsidRPr="002B0B69">
        <w:rPr>
          <w:rFonts w:ascii="Times New Roman" w:hAnsi="Times New Roman" w:cs="Times New Roman"/>
          <w:lang w:val="de-DE"/>
        </w:rPr>
        <w:t xml:space="preserve"> </w:t>
      </w:r>
      <w:r w:rsidR="00C657FF">
        <w:rPr>
          <w:rFonts w:ascii="Times New Roman" w:hAnsi="Times New Roman" w:cs="Times New Roman"/>
          <w:lang w:val="de-DE"/>
        </w:rPr>
        <w:t xml:space="preserve">sich </w:t>
      </w:r>
      <w:r w:rsidRPr="002B0B69">
        <w:rPr>
          <w:rFonts w:ascii="Times New Roman" w:hAnsi="Times New Roman" w:cs="Times New Roman"/>
          <w:lang w:val="de-DE"/>
        </w:rPr>
        <w:t xml:space="preserve">an alle Mitglieder des Volkes Gottes </w:t>
      </w:r>
      <w:r w:rsidR="00C657FF">
        <w:rPr>
          <w:rFonts w:ascii="Times New Roman" w:hAnsi="Times New Roman" w:cs="Times New Roman"/>
          <w:lang w:val="de-DE"/>
        </w:rPr>
        <w:t>richten</w:t>
      </w:r>
      <w:r w:rsidRPr="002B0B69">
        <w:rPr>
          <w:rFonts w:ascii="Times New Roman" w:hAnsi="Times New Roman" w:cs="Times New Roman"/>
          <w:lang w:val="de-DE"/>
        </w:rPr>
        <w:t xml:space="preserve">: </w:t>
      </w:r>
      <w:r w:rsidR="00EF0125" w:rsidRPr="00EF0125">
        <w:rPr>
          <w:rFonts w:ascii="Times New Roman" w:hAnsi="Times New Roman" w:cs="Times New Roman"/>
          <w:i/>
          <w:iCs/>
          <w:lang w:val="de-DE"/>
        </w:rPr>
        <w:t>„</w:t>
      </w:r>
      <w:r w:rsidR="00EF0125">
        <w:rPr>
          <w:rFonts w:ascii="Times New Roman" w:hAnsi="Times New Roman" w:cs="Times New Roman"/>
          <w:i/>
          <w:iCs/>
          <w:lang w:val="de-DE"/>
        </w:rPr>
        <w:t>Um diese</w:t>
      </w:r>
      <w:r w:rsidRPr="00EF0125">
        <w:rPr>
          <w:rFonts w:ascii="Times New Roman" w:hAnsi="Times New Roman" w:cs="Times New Roman"/>
          <w:i/>
          <w:iCs/>
          <w:lang w:val="de-DE"/>
        </w:rPr>
        <w:t xml:space="preserve"> </w:t>
      </w:r>
      <w:r w:rsidR="00C657FF">
        <w:rPr>
          <w:rFonts w:ascii="Times New Roman" w:hAnsi="Times New Roman" w:cs="Times New Roman"/>
          <w:i/>
          <w:iCs/>
          <w:lang w:val="de-DE"/>
        </w:rPr>
        <w:t>Punkte der</w:t>
      </w:r>
      <w:r w:rsidRPr="00EF0125">
        <w:rPr>
          <w:rFonts w:ascii="Times New Roman" w:hAnsi="Times New Roman" w:cs="Times New Roman"/>
          <w:i/>
          <w:iCs/>
          <w:lang w:val="de-DE"/>
        </w:rPr>
        <w:t xml:space="preserve"> Synodalität </w:t>
      </w:r>
      <w:r w:rsidR="00EF0125">
        <w:rPr>
          <w:rFonts w:ascii="Times New Roman" w:hAnsi="Times New Roman" w:cs="Times New Roman"/>
          <w:i/>
          <w:iCs/>
          <w:lang w:val="de-DE"/>
        </w:rPr>
        <w:t xml:space="preserve">umzusetzen, </w:t>
      </w:r>
      <w:r w:rsidRPr="00EF0125">
        <w:rPr>
          <w:rFonts w:ascii="Times New Roman" w:hAnsi="Times New Roman" w:cs="Times New Roman"/>
          <w:i/>
          <w:iCs/>
          <w:lang w:val="de-DE"/>
        </w:rPr>
        <w:t xml:space="preserve">sind </w:t>
      </w:r>
      <w:r w:rsidR="00EF0125">
        <w:rPr>
          <w:rFonts w:ascii="Times New Roman" w:hAnsi="Times New Roman" w:cs="Times New Roman"/>
          <w:i/>
          <w:iCs/>
          <w:lang w:val="de-DE"/>
        </w:rPr>
        <w:t xml:space="preserve">dringend </w:t>
      </w:r>
      <w:r w:rsidRPr="00EF0125">
        <w:rPr>
          <w:rFonts w:ascii="Times New Roman" w:hAnsi="Times New Roman" w:cs="Times New Roman"/>
          <w:i/>
          <w:iCs/>
          <w:lang w:val="de-DE"/>
        </w:rPr>
        <w:t xml:space="preserve">Ausbildungs- und </w:t>
      </w:r>
      <w:r w:rsidR="00EF0125" w:rsidRPr="00EF0125">
        <w:rPr>
          <w:rFonts w:ascii="Times New Roman" w:hAnsi="Times New Roman" w:cs="Times New Roman"/>
          <w:i/>
          <w:iCs/>
          <w:lang w:val="de-DE"/>
        </w:rPr>
        <w:t>Schulungs</w:t>
      </w:r>
      <w:r w:rsidRPr="00EF0125">
        <w:rPr>
          <w:rFonts w:ascii="Times New Roman" w:hAnsi="Times New Roman" w:cs="Times New Roman"/>
          <w:i/>
          <w:iCs/>
          <w:lang w:val="de-DE"/>
        </w:rPr>
        <w:t xml:space="preserve">programme für Kleriker und Laien erforderlich, </w:t>
      </w:r>
      <w:r w:rsidR="00EF0125">
        <w:rPr>
          <w:rFonts w:ascii="Times New Roman" w:hAnsi="Times New Roman" w:cs="Times New Roman"/>
          <w:i/>
          <w:iCs/>
          <w:lang w:val="de-DE"/>
        </w:rPr>
        <w:t>damit</w:t>
      </w:r>
      <w:r w:rsidRPr="00EF0125">
        <w:rPr>
          <w:rFonts w:ascii="Times New Roman" w:hAnsi="Times New Roman" w:cs="Times New Roman"/>
          <w:i/>
          <w:iCs/>
          <w:lang w:val="de-DE"/>
        </w:rPr>
        <w:t xml:space="preserve"> ein gemeinsames Verständnis von Synodalität </w:t>
      </w:r>
      <w:r w:rsidR="00EF0125">
        <w:rPr>
          <w:rFonts w:ascii="Times New Roman" w:hAnsi="Times New Roman" w:cs="Times New Roman"/>
          <w:i/>
          <w:iCs/>
          <w:lang w:val="de-DE"/>
        </w:rPr>
        <w:t>entwickelt werden kann</w:t>
      </w:r>
      <w:r w:rsidRPr="00EF0125">
        <w:rPr>
          <w:rFonts w:ascii="Times New Roman" w:hAnsi="Times New Roman" w:cs="Times New Roman"/>
          <w:i/>
          <w:iCs/>
          <w:lang w:val="de-DE"/>
        </w:rPr>
        <w:t xml:space="preserve">, das </w:t>
      </w:r>
      <w:r w:rsidR="00C657FF">
        <w:rPr>
          <w:rFonts w:ascii="Times New Roman" w:hAnsi="Times New Roman" w:cs="Times New Roman"/>
          <w:i/>
          <w:iCs/>
          <w:lang w:val="de-DE"/>
        </w:rPr>
        <w:t>ausschlaggebend</w:t>
      </w:r>
      <w:r w:rsidRPr="00EF0125">
        <w:rPr>
          <w:rFonts w:ascii="Times New Roman" w:hAnsi="Times New Roman" w:cs="Times New Roman"/>
          <w:i/>
          <w:iCs/>
          <w:lang w:val="de-DE"/>
        </w:rPr>
        <w:t xml:space="preserve"> ist, um in den Ortskirchen </w:t>
      </w:r>
      <w:r w:rsidR="009222B5">
        <w:rPr>
          <w:rFonts w:ascii="Times New Roman" w:hAnsi="Times New Roman" w:cs="Times New Roman"/>
          <w:i/>
          <w:iCs/>
          <w:lang w:val="de-DE"/>
        </w:rPr>
        <w:t>‚</w:t>
      </w:r>
      <w:r w:rsidRPr="00EF0125">
        <w:rPr>
          <w:rFonts w:ascii="Times New Roman" w:hAnsi="Times New Roman" w:cs="Times New Roman"/>
          <w:i/>
          <w:iCs/>
          <w:lang w:val="de-DE"/>
        </w:rPr>
        <w:t>gemeinsam gehen</w:t>
      </w:r>
      <w:r w:rsidR="009222B5">
        <w:rPr>
          <w:rFonts w:ascii="Times New Roman" w:hAnsi="Times New Roman" w:cs="Times New Roman"/>
          <w:i/>
          <w:iCs/>
          <w:lang w:val="de-DE"/>
        </w:rPr>
        <w:t>‘</w:t>
      </w:r>
      <w:r w:rsidRPr="00EF0125">
        <w:rPr>
          <w:rFonts w:ascii="Times New Roman" w:hAnsi="Times New Roman" w:cs="Times New Roman"/>
          <w:i/>
          <w:iCs/>
          <w:lang w:val="de-DE"/>
        </w:rPr>
        <w:t xml:space="preserve"> zu können</w:t>
      </w:r>
      <w:r w:rsidR="00EF0125" w:rsidRPr="00EF0125">
        <w:rPr>
          <w:rFonts w:ascii="Times New Roman" w:hAnsi="Times New Roman" w:cs="Times New Roman"/>
          <w:i/>
          <w:iCs/>
          <w:lang w:val="de-DE"/>
        </w:rPr>
        <w:t>“</w:t>
      </w:r>
      <w:r w:rsidRPr="002B0B69">
        <w:rPr>
          <w:rFonts w:ascii="Times New Roman" w:hAnsi="Times New Roman" w:cs="Times New Roman"/>
          <w:lang w:val="de-DE"/>
        </w:rPr>
        <w:t xml:space="preserve"> (</w:t>
      </w:r>
      <w:r w:rsidR="00EF0125">
        <w:rPr>
          <w:rFonts w:ascii="Times New Roman" w:hAnsi="Times New Roman" w:cs="Times New Roman"/>
          <w:lang w:val="de-DE"/>
        </w:rPr>
        <w:t>Bischofskonferenz von</w:t>
      </w:r>
      <w:r w:rsidRPr="002B0B69">
        <w:rPr>
          <w:rFonts w:ascii="Times New Roman" w:hAnsi="Times New Roman" w:cs="Times New Roman"/>
          <w:lang w:val="de-DE"/>
        </w:rPr>
        <w:t xml:space="preserve"> Myanmar). Auf diese Weise kann die</w:t>
      </w:r>
      <w:r w:rsidR="00EF0125">
        <w:rPr>
          <w:rFonts w:ascii="Times New Roman" w:hAnsi="Times New Roman" w:cs="Times New Roman"/>
          <w:lang w:val="de-DE"/>
        </w:rPr>
        <w:t>se</w:t>
      </w:r>
      <w:r w:rsidRPr="002B0B69">
        <w:rPr>
          <w:rFonts w:ascii="Times New Roman" w:hAnsi="Times New Roman" w:cs="Times New Roman"/>
          <w:lang w:val="de-DE"/>
        </w:rPr>
        <w:t xml:space="preserve"> Perspektive der Synodalität </w:t>
      </w:r>
      <w:r w:rsidR="00EF0125">
        <w:rPr>
          <w:rFonts w:ascii="Times New Roman" w:hAnsi="Times New Roman" w:cs="Times New Roman"/>
          <w:lang w:val="de-DE"/>
        </w:rPr>
        <w:t xml:space="preserve">in die </w:t>
      </w:r>
      <w:r w:rsidRPr="002B0B69">
        <w:rPr>
          <w:rFonts w:ascii="Times New Roman" w:hAnsi="Times New Roman" w:cs="Times New Roman"/>
          <w:lang w:val="de-DE"/>
        </w:rPr>
        <w:t xml:space="preserve">Katechese und Seelsorge </w:t>
      </w:r>
      <w:r w:rsidR="00EF0125">
        <w:rPr>
          <w:rFonts w:ascii="Times New Roman" w:hAnsi="Times New Roman" w:cs="Times New Roman"/>
          <w:lang w:val="de-DE"/>
        </w:rPr>
        <w:t>einfließen</w:t>
      </w:r>
      <w:r w:rsidRPr="002B0B69">
        <w:rPr>
          <w:rFonts w:ascii="Times New Roman" w:hAnsi="Times New Roman" w:cs="Times New Roman"/>
          <w:lang w:val="de-DE"/>
        </w:rPr>
        <w:t xml:space="preserve"> und dazu beitragen, dass </w:t>
      </w:r>
      <w:r w:rsidR="005F441C">
        <w:rPr>
          <w:rFonts w:ascii="Times New Roman" w:hAnsi="Times New Roman" w:cs="Times New Roman"/>
          <w:lang w:val="de-DE"/>
        </w:rPr>
        <w:t>diese</w:t>
      </w:r>
      <w:r w:rsidRPr="002B0B69">
        <w:rPr>
          <w:rFonts w:ascii="Times New Roman" w:hAnsi="Times New Roman" w:cs="Times New Roman"/>
          <w:lang w:val="de-DE"/>
        </w:rPr>
        <w:t xml:space="preserve"> in der Perspektive der </w:t>
      </w:r>
      <w:r w:rsidR="00EF0125">
        <w:rPr>
          <w:rFonts w:ascii="Times New Roman" w:hAnsi="Times New Roman" w:cs="Times New Roman"/>
          <w:lang w:val="de-DE"/>
        </w:rPr>
        <w:t>Sendung</w:t>
      </w:r>
      <w:r w:rsidRPr="002B0B69">
        <w:rPr>
          <w:rFonts w:ascii="Times New Roman" w:hAnsi="Times New Roman" w:cs="Times New Roman"/>
          <w:lang w:val="de-DE"/>
        </w:rPr>
        <w:t xml:space="preserve"> verankert bleiben.</w:t>
      </w:r>
    </w:p>
    <w:p w14:paraId="7D05350C" w14:textId="4CE17A1F"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83. Allerdings wird auch </w:t>
      </w:r>
      <w:r w:rsidR="00795759">
        <w:rPr>
          <w:rFonts w:ascii="Times New Roman" w:hAnsi="Times New Roman" w:cs="Times New Roman"/>
          <w:lang w:val="de-DE"/>
        </w:rPr>
        <w:t xml:space="preserve">unterstrichen, dass eine </w:t>
      </w:r>
      <w:r w:rsidR="00AE2058">
        <w:rPr>
          <w:rFonts w:ascii="Times New Roman" w:hAnsi="Times New Roman" w:cs="Times New Roman"/>
          <w:lang w:val="de-DE"/>
        </w:rPr>
        <w:t>spezifischere</w:t>
      </w:r>
      <w:r w:rsidR="00795759">
        <w:rPr>
          <w:rFonts w:ascii="Times New Roman" w:hAnsi="Times New Roman" w:cs="Times New Roman"/>
          <w:lang w:val="de-DE"/>
        </w:rPr>
        <w:t xml:space="preserve"> </w:t>
      </w:r>
      <w:r w:rsidRPr="002B0B69">
        <w:rPr>
          <w:rFonts w:ascii="Times New Roman" w:hAnsi="Times New Roman" w:cs="Times New Roman"/>
          <w:lang w:val="de-DE"/>
        </w:rPr>
        <w:t xml:space="preserve">Ausbildung </w:t>
      </w:r>
      <w:r w:rsidR="00AE2058">
        <w:rPr>
          <w:rFonts w:ascii="Times New Roman" w:hAnsi="Times New Roman" w:cs="Times New Roman"/>
          <w:lang w:val="de-DE"/>
        </w:rPr>
        <w:t>für das</w:t>
      </w:r>
      <w:r w:rsidRPr="002B0B69">
        <w:rPr>
          <w:rFonts w:ascii="Times New Roman" w:hAnsi="Times New Roman" w:cs="Times New Roman"/>
          <w:lang w:val="de-DE"/>
        </w:rPr>
        <w:t xml:space="preserve"> Zuhören und </w:t>
      </w:r>
      <w:r w:rsidR="00AE2058">
        <w:rPr>
          <w:rFonts w:ascii="Times New Roman" w:hAnsi="Times New Roman" w:cs="Times New Roman"/>
          <w:lang w:val="de-DE"/>
        </w:rPr>
        <w:t xml:space="preserve">den </w:t>
      </w:r>
      <w:r w:rsidRPr="002B0B69">
        <w:rPr>
          <w:rFonts w:ascii="Times New Roman" w:hAnsi="Times New Roman" w:cs="Times New Roman"/>
          <w:lang w:val="de-DE"/>
        </w:rPr>
        <w:t xml:space="preserve">Dialog </w:t>
      </w:r>
      <w:r w:rsidR="009C0BAF">
        <w:rPr>
          <w:rFonts w:ascii="Times New Roman" w:hAnsi="Times New Roman" w:cs="Times New Roman"/>
          <w:lang w:val="de-DE"/>
        </w:rPr>
        <w:t>erforderlich</w:t>
      </w:r>
      <w:r w:rsidR="00795759">
        <w:rPr>
          <w:rFonts w:ascii="Times New Roman" w:hAnsi="Times New Roman" w:cs="Times New Roman"/>
          <w:lang w:val="de-DE"/>
        </w:rPr>
        <w:t xml:space="preserve"> ist</w:t>
      </w:r>
      <w:r w:rsidRPr="002B0B69">
        <w:rPr>
          <w:rFonts w:ascii="Times New Roman" w:hAnsi="Times New Roman" w:cs="Times New Roman"/>
          <w:lang w:val="de-DE"/>
        </w:rPr>
        <w:t>, z.</w:t>
      </w:r>
      <w:r w:rsidR="009222B5">
        <w:rPr>
          <w:rFonts w:ascii="Times New Roman" w:hAnsi="Times New Roman" w:cs="Times New Roman"/>
          <w:lang w:val="de-DE"/>
        </w:rPr>
        <w:t xml:space="preserve"> </w:t>
      </w:r>
      <w:r w:rsidRPr="002B0B69">
        <w:rPr>
          <w:rFonts w:ascii="Times New Roman" w:hAnsi="Times New Roman" w:cs="Times New Roman"/>
          <w:lang w:val="de-DE"/>
        </w:rPr>
        <w:t xml:space="preserve">B. durch die </w:t>
      </w:r>
      <w:r w:rsidR="005F441C">
        <w:rPr>
          <w:rFonts w:ascii="Times New Roman" w:hAnsi="Times New Roman" w:cs="Times New Roman"/>
          <w:lang w:val="de-DE"/>
        </w:rPr>
        <w:t>Einführung</w:t>
      </w:r>
      <w:r w:rsidRPr="002B0B69">
        <w:rPr>
          <w:rFonts w:ascii="Times New Roman" w:hAnsi="Times New Roman" w:cs="Times New Roman"/>
          <w:lang w:val="de-DE"/>
        </w:rPr>
        <w:t xml:space="preserve"> von </w:t>
      </w:r>
      <w:r w:rsidR="00653C41" w:rsidRPr="00346658">
        <w:rPr>
          <w:rFonts w:ascii="Times New Roman" w:hAnsi="Times New Roman" w:cs="Times New Roman"/>
          <w:lang w:val="de-DE"/>
        </w:rPr>
        <w:t xml:space="preserve">Beauftragten </w:t>
      </w:r>
      <w:r w:rsidRPr="00EE4EFA">
        <w:rPr>
          <w:rFonts w:ascii="Times New Roman" w:hAnsi="Times New Roman" w:cs="Times New Roman"/>
          <w:lang w:val="de-DE"/>
        </w:rPr>
        <w:t>u</w:t>
      </w:r>
      <w:r w:rsidRPr="002B0B69">
        <w:rPr>
          <w:rFonts w:ascii="Times New Roman" w:hAnsi="Times New Roman" w:cs="Times New Roman"/>
          <w:lang w:val="de-DE"/>
        </w:rPr>
        <w:t xml:space="preserve">nd Gruppen </w:t>
      </w:r>
      <w:r w:rsidR="009C0BAF">
        <w:rPr>
          <w:rFonts w:ascii="Times New Roman" w:hAnsi="Times New Roman" w:cs="Times New Roman"/>
          <w:lang w:val="de-DE"/>
        </w:rPr>
        <w:t>für die</w:t>
      </w:r>
      <w:r w:rsidRPr="002B0B69">
        <w:rPr>
          <w:rFonts w:ascii="Times New Roman" w:hAnsi="Times New Roman" w:cs="Times New Roman"/>
          <w:lang w:val="de-DE"/>
        </w:rPr>
        <w:t xml:space="preserve"> Förderung </w:t>
      </w:r>
      <w:r w:rsidR="009C0BAF">
        <w:rPr>
          <w:rFonts w:ascii="Times New Roman" w:hAnsi="Times New Roman" w:cs="Times New Roman"/>
          <w:lang w:val="de-DE"/>
        </w:rPr>
        <w:t>von</w:t>
      </w:r>
      <w:r w:rsidRPr="002B0B69">
        <w:rPr>
          <w:rFonts w:ascii="Times New Roman" w:hAnsi="Times New Roman" w:cs="Times New Roman"/>
          <w:lang w:val="de-DE"/>
        </w:rPr>
        <w:t xml:space="preserve"> Synodalität. Insbesondere wird in vielen </w:t>
      </w:r>
      <w:r w:rsidR="00AB3E44">
        <w:rPr>
          <w:rFonts w:ascii="Times New Roman" w:hAnsi="Times New Roman" w:cs="Times New Roman"/>
          <w:lang w:val="de-DE"/>
        </w:rPr>
        <w:t>Berichten</w:t>
      </w:r>
      <w:r w:rsidR="009C0BAF">
        <w:rPr>
          <w:rFonts w:ascii="Times New Roman" w:hAnsi="Times New Roman" w:cs="Times New Roman"/>
          <w:lang w:val="de-DE"/>
        </w:rPr>
        <w:t xml:space="preserve"> </w:t>
      </w:r>
      <w:r w:rsidR="009C0BAF" w:rsidRPr="002B0B69">
        <w:rPr>
          <w:rFonts w:ascii="Times New Roman" w:hAnsi="Times New Roman" w:cs="Times New Roman"/>
          <w:lang w:val="de-DE"/>
        </w:rPr>
        <w:t>signalisiert</w:t>
      </w:r>
      <w:r w:rsidRPr="002B0B69">
        <w:rPr>
          <w:rFonts w:ascii="Times New Roman" w:hAnsi="Times New Roman" w:cs="Times New Roman"/>
          <w:lang w:val="de-DE"/>
        </w:rPr>
        <w:t xml:space="preserve">, dass </w:t>
      </w:r>
      <w:r w:rsidR="00795759">
        <w:rPr>
          <w:rFonts w:ascii="Times New Roman" w:hAnsi="Times New Roman" w:cs="Times New Roman"/>
          <w:lang w:val="de-DE"/>
        </w:rPr>
        <w:t xml:space="preserve">eine </w:t>
      </w:r>
      <w:r w:rsidR="00795759" w:rsidRPr="002B0B69">
        <w:rPr>
          <w:rFonts w:ascii="Times New Roman" w:hAnsi="Times New Roman" w:cs="Times New Roman"/>
          <w:lang w:val="de-DE"/>
        </w:rPr>
        <w:t xml:space="preserve">Ausbildung in Synodalität </w:t>
      </w:r>
      <w:r w:rsidR="00795759">
        <w:rPr>
          <w:rFonts w:ascii="Times New Roman" w:hAnsi="Times New Roman" w:cs="Times New Roman"/>
          <w:lang w:val="de-DE"/>
        </w:rPr>
        <w:t xml:space="preserve">für </w:t>
      </w:r>
      <w:r w:rsidR="009C0BAF">
        <w:rPr>
          <w:rFonts w:ascii="Times New Roman" w:hAnsi="Times New Roman" w:cs="Times New Roman"/>
          <w:lang w:val="de-DE"/>
        </w:rPr>
        <w:t>diejenigen</w:t>
      </w:r>
      <w:r w:rsidR="00795759">
        <w:rPr>
          <w:rFonts w:ascii="Times New Roman" w:hAnsi="Times New Roman" w:cs="Times New Roman"/>
          <w:lang w:val="de-DE"/>
        </w:rPr>
        <w:t xml:space="preserve"> sichergestellt werden muss</w:t>
      </w:r>
      <w:r w:rsidRPr="002B0B69">
        <w:rPr>
          <w:rFonts w:ascii="Times New Roman" w:hAnsi="Times New Roman" w:cs="Times New Roman"/>
          <w:lang w:val="de-DE"/>
        </w:rPr>
        <w:t>, die in verantwortliche Positionen berufen werden</w:t>
      </w:r>
      <w:r w:rsidR="00CB0B90">
        <w:rPr>
          <w:rFonts w:ascii="Times New Roman" w:hAnsi="Times New Roman" w:cs="Times New Roman"/>
          <w:lang w:val="de-DE"/>
        </w:rPr>
        <w:t>. Dies betrifft</w:t>
      </w:r>
      <w:r w:rsidRPr="002B0B69">
        <w:rPr>
          <w:rFonts w:ascii="Times New Roman" w:hAnsi="Times New Roman" w:cs="Times New Roman"/>
          <w:lang w:val="de-DE"/>
        </w:rPr>
        <w:t xml:space="preserve"> vor allem </w:t>
      </w:r>
      <w:r w:rsidR="00CB0B90">
        <w:rPr>
          <w:rFonts w:ascii="Times New Roman" w:hAnsi="Times New Roman" w:cs="Times New Roman"/>
          <w:lang w:val="de-DE"/>
        </w:rPr>
        <w:t xml:space="preserve">die </w:t>
      </w:r>
      <w:r w:rsidR="005F441C">
        <w:rPr>
          <w:rFonts w:ascii="Times New Roman" w:hAnsi="Times New Roman" w:cs="Times New Roman"/>
          <w:lang w:val="de-DE"/>
        </w:rPr>
        <w:t>P</w:t>
      </w:r>
      <w:r w:rsidR="00201B29">
        <w:rPr>
          <w:rFonts w:ascii="Times New Roman" w:hAnsi="Times New Roman" w:cs="Times New Roman"/>
          <w:lang w:val="de-DE"/>
        </w:rPr>
        <w:t>riester</w:t>
      </w:r>
      <w:r w:rsidR="00AE2058">
        <w:rPr>
          <w:rFonts w:ascii="Times New Roman" w:hAnsi="Times New Roman" w:cs="Times New Roman"/>
          <w:lang w:val="de-DE"/>
        </w:rPr>
        <w:t xml:space="preserve">: </w:t>
      </w:r>
      <w:r w:rsidR="00CB0B90" w:rsidRPr="00346658">
        <w:rPr>
          <w:rFonts w:ascii="Times New Roman" w:hAnsi="Times New Roman" w:cs="Times New Roman"/>
          <w:i/>
          <w:lang w:val="de-DE"/>
        </w:rPr>
        <w:t>„</w:t>
      </w:r>
      <w:r w:rsidR="00AE2058" w:rsidRPr="00346658">
        <w:rPr>
          <w:rFonts w:ascii="Times New Roman" w:hAnsi="Times New Roman" w:cs="Times New Roman"/>
          <w:i/>
          <w:lang w:val="de-DE"/>
        </w:rPr>
        <w:t>Auch wenn sie lange dauert, ist die</w:t>
      </w:r>
      <w:r w:rsidRPr="00346658">
        <w:rPr>
          <w:rFonts w:ascii="Times New Roman" w:hAnsi="Times New Roman" w:cs="Times New Roman"/>
          <w:i/>
          <w:lang w:val="de-DE"/>
        </w:rPr>
        <w:t xml:space="preserve"> Ausbildung in den Priesterseminaren darauf </w:t>
      </w:r>
      <w:r w:rsidR="00AE2058" w:rsidRPr="00346658">
        <w:rPr>
          <w:rFonts w:ascii="Times New Roman" w:hAnsi="Times New Roman" w:cs="Times New Roman"/>
          <w:i/>
          <w:lang w:val="de-DE"/>
        </w:rPr>
        <w:t>ausgerichtet</w:t>
      </w:r>
      <w:r w:rsidRPr="00346658">
        <w:rPr>
          <w:rFonts w:ascii="Times New Roman" w:hAnsi="Times New Roman" w:cs="Times New Roman"/>
          <w:i/>
          <w:lang w:val="de-DE"/>
        </w:rPr>
        <w:t xml:space="preserve">, </w:t>
      </w:r>
      <w:r w:rsidR="00AE2058" w:rsidRPr="00346658">
        <w:rPr>
          <w:rFonts w:ascii="Times New Roman" w:hAnsi="Times New Roman" w:cs="Times New Roman"/>
          <w:i/>
          <w:lang w:val="de-DE"/>
        </w:rPr>
        <w:t>den Klerus</w:t>
      </w:r>
      <w:r w:rsidRPr="00346658">
        <w:rPr>
          <w:rFonts w:ascii="Times New Roman" w:hAnsi="Times New Roman" w:cs="Times New Roman"/>
          <w:i/>
          <w:lang w:val="de-DE"/>
        </w:rPr>
        <w:t xml:space="preserve"> auf ein</w:t>
      </w:r>
      <w:r w:rsidR="00AE2058" w:rsidRPr="00346658">
        <w:rPr>
          <w:rFonts w:ascii="Times New Roman" w:hAnsi="Times New Roman" w:cs="Times New Roman"/>
          <w:i/>
          <w:lang w:val="de-DE"/>
        </w:rPr>
        <w:t>en</w:t>
      </w:r>
      <w:r w:rsidRPr="00346658">
        <w:rPr>
          <w:rFonts w:ascii="Times New Roman" w:hAnsi="Times New Roman" w:cs="Times New Roman"/>
          <w:i/>
          <w:lang w:val="de-DE"/>
        </w:rPr>
        <w:t xml:space="preserve"> priesterliche</w:t>
      </w:r>
      <w:r w:rsidR="005F441C" w:rsidRPr="00346658">
        <w:rPr>
          <w:rFonts w:ascii="Times New Roman" w:hAnsi="Times New Roman" w:cs="Times New Roman"/>
          <w:i/>
          <w:lang w:val="de-DE"/>
        </w:rPr>
        <w:t>n</w:t>
      </w:r>
      <w:r w:rsidRPr="00346658">
        <w:rPr>
          <w:rFonts w:ascii="Times New Roman" w:hAnsi="Times New Roman" w:cs="Times New Roman"/>
          <w:i/>
          <w:lang w:val="de-DE"/>
        </w:rPr>
        <w:t xml:space="preserve"> Leben</w:t>
      </w:r>
      <w:r w:rsidR="00AE2058" w:rsidRPr="00346658">
        <w:rPr>
          <w:rFonts w:ascii="Times New Roman" w:hAnsi="Times New Roman" w:cs="Times New Roman"/>
          <w:i/>
          <w:lang w:val="de-DE"/>
        </w:rPr>
        <w:t>sstil</w:t>
      </w:r>
      <w:r w:rsidRPr="00346658">
        <w:rPr>
          <w:rFonts w:ascii="Times New Roman" w:hAnsi="Times New Roman" w:cs="Times New Roman"/>
          <w:i/>
          <w:lang w:val="de-DE"/>
        </w:rPr>
        <w:t xml:space="preserve"> vorzubereiten, und </w:t>
      </w:r>
      <w:r w:rsidR="00AE2058" w:rsidRPr="00346658">
        <w:rPr>
          <w:rFonts w:ascii="Times New Roman" w:hAnsi="Times New Roman" w:cs="Times New Roman"/>
          <w:i/>
          <w:lang w:val="de-DE"/>
        </w:rPr>
        <w:t>es gelingt ihr nicht,</w:t>
      </w:r>
      <w:r w:rsidRPr="00346658">
        <w:rPr>
          <w:rFonts w:ascii="Times New Roman" w:hAnsi="Times New Roman" w:cs="Times New Roman"/>
          <w:i/>
          <w:lang w:val="de-DE"/>
        </w:rPr>
        <w:t xml:space="preserve"> </w:t>
      </w:r>
      <w:r w:rsidR="00AE2058" w:rsidRPr="00346658">
        <w:rPr>
          <w:rFonts w:ascii="Times New Roman" w:hAnsi="Times New Roman" w:cs="Times New Roman"/>
          <w:i/>
          <w:lang w:val="de-DE"/>
        </w:rPr>
        <w:t xml:space="preserve">ihn </w:t>
      </w:r>
      <w:r w:rsidR="005F441C" w:rsidRPr="00346658">
        <w:rPr>
          <w:rFonts w:ascii="Times New Roman" w:hAnsi="Times New Roman" w:cs="Times New Roman"/>
          <w:i/>
          <w:lang w:val="de-DE"/>
        </w:rPr>
        <w:t>für</w:t>
      </w:r>
      <w:r w:rsidR="00AE2058" w:rsidRPr="00346658">
        <w:rPr>
          <w:rFonts w:ascii="Times New Roman" w:hAnsi="Times New Roman" w:cs="Times New Roman"/>
          <w:i/>
          <w:lang w:val="de-DE"/>
        </w:rPr>
        <w:t xml:space="preserve"> die </w:t>
      </w:r>
      <w:r w:rsidRPr="00346658">
        <w:rPr>
          <w:rFonts w:ascii="Times New Roman" w:hAnsi="Times New Roman" w:cs="Times New Roman"/>
          <w:i/>
          <w:lang w:val="de-DE"/>
        </w:rPr>
        <w:t>Koordination</w:t>
      </w:r>
      <w:r w:rsidR="00AE2058" w:rsidRPr="00346658">
        <w:rPr>
          <w:rFonts w:ascii="Times New Roman" w:hAnsi="Times New Roman" w:cs="Times New Roman"/>
          <w:i/>
          <w:lang w:val="de-DE"/>
        </w:rPr>
        <w:t xml:space="preserve"> </w:t>
      </w:r>
      <w:r w:rsidR="00653C41">
        <w:rPr>
          <w:rFonts w:ascii="Times New Roman" w:hAnsi="Times New Roman" w:cs="Times New Roman"/>
          <w:i/>
          <w:lang w:val="de-DE"/>
        </w:rPr>
        <w:t xml:space="preserve">pastoraler Prozesse </w:t>
      </w:r>
      <w:r w:rsidR="005F441C" w:rsidRPr="00346658">
        <w:rPr>
          <w:rFonts w:ascii="Times New Roman" w:hAnsi="Times New Roman" w:cs="Times New Roman"/>
          <w:i/>
          <w:lang w:val="de-DE"/>
        </w:rPr>
        <w:t>auszubilden</w:t>
      </w:r>
      <w:r w:rsidRPr="00346658">
        <w:rPr>
          <w:rFonts w:ascii="Times New Roman" w:hAnsi="Times New Roman" w:cs="Times New Roman"/>
          <w:i/>
          <w:lang w:val="de-DE"/>
        </w:rPr>
        <w:t xml:space="preserve">. Theoretische und praktische Ausbildung in Zusammenarbeit, gegenseitigem Zuhören und </w:t>
      </w:r>
      <w:r w:rsidR="00AE2058" w:rsidRPr="00346658">
        <w:rPr>
          <w:rFonts w:ascii="Times New Roman" w:hAnsi="Times New Roman" w:cs="Times New Roman"/>
          <w:i/>
          <w:lang w:val="de-DE"/>
        </w:rPr>
        <w:t xml:space="preserve">gemeinsamer Beteiligung an der Sendung </w:t>
      </w:r>
      <w:r w:rsidRPr="00346658">
        <w:rPr>
          <w:rFonts w:ascii="Times New Roman" w:hAnsi="Times New Roman" w:cs="Times New Roman"/>
          <w:i/>
          <w:lang w:val="de-DE"/>
        </w:rPr>
        <w:t>sind für die Priesterausbildung</w:t>
      </w:r>
      <w:r w:rsidR="00AE2058" w:rsidRPr="00346658">
        <w:rPr>
          <w:rFonts w:ascii="Times New Roman" w:hAnsi="Times New Roman" w:cs="Times New Roman"/>
          <w:i/>
          <w:lang w:val="de-DE"/>
        </w:rPr>
        <w:t xml:space="preserve"> wesentlich“</w:t>
      </w:r>
      <w:r w:rsidRPr="002B0B69">
        <w:rPr>
          <w:rFonts w:ascii="Times New Roman" w:hAnsi="Times New Roman" w:cs="Times New Roman"/>
          <w:lang w:val="de-DE"/>
        </w:rPr>
        <w:t xml:space="preserve"> (</w:t>
      </w:r>
      <w:r w:rsidR="00AE2058">
        <w:rPr>
          <w:rFonts w:ascii="Times New Roman" w:hAnsi="Times New Roman" w:cs="Times New Roman"/>
          <w:lang w:val="de-DE"/>
        </w:rPr>
        <w:t>Bischofskonferenz von</w:t>
      </w:r>
      <w:r w:rsidRPr="002B0B69">
        <w:rPr>
          <w:rFonts w:ascii="Times New Roman" w:hAnsi="Times New Roman" w:cs="Times New Roman"/>
          <w:lang w:val="de-DE"/>
        </w:rPr>
        <w:t xml:space="preserve"> Sri Lanka).</w:t>
      </w:r>
    </w:p>
    <w:p w14:paraId="163EA0C8" w14:textId="77777777" w:rsidR="00372BB7" w:rsidRPr="002B0B69" w:rsidRDefault="00372BB7" w:rsidP="00656CBF">
      <w:pPr>
        <w:spacing w:line="360" w:lineRule="auto"/>
        <w:ind w:firstLine="567"/>
        <w:jc w:val="both"/>
        <w:rPr>
          <w:rFonts w:ascii="Times New Roman" w:hAnsi="Times New Roman" w:cs="Times New Roman"/>
          <w:lang w:val="de-DE"/>
        </w:rPr>
      </w:pPr>
    </w:p>
    <w:p w14:paraId="4BD108EA" w14:textId="77777777" w:rsidR="00656CBF" w:rsidRPr="005F441C" w:rsidRDefault="00656CBF" w:rsidP="005F441C">
      <w:pPr>
        <w:spacing w:line="360" w:lineRule="auto"/>
        <w:jc w:val="both"/>
        <w:rPr>
          <w:rFonts w:ascii="Arial" w:hAnsi="Arial" w:cs="Arial"/>
          <w:lang w:val="de-DE"/>
        </w:rPr>
      </w:pPr>
      <w:r w:rsidRPr="005F441C">
        <w:rPr>
          <w:rFonts w:ascii="Arial" w:hAnsi="Arial" w:cs="Arial"/>
          <w:lang w:val="de-DE"/>
        </w:rPr>
        <w:t>Spiritualität</w:t>
      </w:r>
    </w:p>
    <w:p w14:paraId="2D4FE714" w14:textId="0116D54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84. </w:t>
      </w:r>
      <w:r w:rsidR="00372BB7">
        <w:rPr>
          <w:rFonts w:ascii="Times New Roman" w:hAnsi="Times New Roman" w:cs="Times New Roman"/>
          <w:lang w:val="de-DE"/>
        </w:rPr>
        <w:t>Eine</w:t>
      </w:r>
      <w:r w:rsidRPr="002B0B69">
        <w:rPr>
          <w:rFonts w:ascii="Times New Roman" w:hAnsi="Times New Roman" w:cs="Times New Roman"/>
          <w:lang w:val="de-DE"/>
        </w:rPr>
        <w:t xml:space="preserve"> Kultur der Synodalität</w:t>
      </w:r>
      <w:r w:rsidR="00372BB7">
        <w:rPr>
          <w:rFonts w:ascii="Times New Roman" w:hAnsi="Times New Roman" w:cs="Times New Roman"/>
          <w:lang w:val="de-DE"/>
        </w:rPr>
        <w:t xml:space="preserve"> ist unabdingbar</w:t>
      </w:r>
      <w:r w:rsidRPr="002B0B69">
        <w:rPr>
          <w:rFonts w:ascii="Times New Roman" w:hAnsi="Times New Roman" w:cs="Times New Roman"/>
          <w:lang w:val="de-DE"/>
        </w:rPr>
        <w:t xml:space="preserve">, um Strukturen und Institutionen </w:t>
      </w:r>
      <w:r w:rsidR="005F441C">
        <w:rPr>
          <w:rFonts w:ascii="Times New Roman" w:hAnsi="Times New Roman" w:cs="Times New Roman"/>
          <w:lang w:val="de-DE"/>
        </w:rPr>
        <w:t>mit Leben zu füllen</w:t>
      </w:r>
      <w:r w:rsidRPr="002B0B69">
        <w:rPr>
          <w:rFonts w:ascii="Times New Roman" w:hAnsi="Times New Roman" w:cs="Times New Roman"/>
          <w:lang w:val="de-DE"/>
        </w:rPr>
        <w:t xml:space="preserve">, </w:t>
      </w:r>
      <w:r w:rsidR="00372BB7">
        <w:rPr>
          <w:rFonts w:ascii="Times New Roman" w:hAnsi="Times New Roman" w:cs="Times New Roman"/>
          <w:lang w:val="de-DE"/>
        </w:rPr>
        <w:t xml:space="preserve">und </w:t>
      </w:r>
      <w:r w:rsidRPr="002B0B69">
        <w:rPr>
          <w:rFonts w:ascii="Times New Roman" w:hAnsi="Times New Roman" w:cs="Times New Roman"/>
          <w:lang w:val="de-DE"/>
        </w:rPr>
        <w:t xml:space="preserve">erfordert eine angemessene Ausbildung, </w:t>
      </w:r>
      <w:r w:rsidR="005F441C">
        <w:rPr>
          <w:rFonts w:ascii="Times New Roman" w:hAnsi="Times New Roman" w:cs="Times New Roman"/>
          <w:lang w:val="de-DE"/>
        </w:rPr>
        <w:t xml:space="preserve">muss </w:t>
      </w:r>
      <w:r w:rsidRPr="002B0B69">
        <w:rPr>
          <w:rFonts w:ascii="Times New Roman" w:hAnsi="Times New Roman" w:cs="Times New Roman"/>
          <w:lang w:val="de-DE"/>
        </w:rPr>
        <w:t xml:space="preserve">aber vor allem von der Vertrautheit mit dem Herrn und der Fähigkeit, auf die Stimme des </w:t>
      </w:r>
      <w:r w:rsidR="005F441C">
        <w:rPr>
          <w:rFonts w:ascii="Times New Roman" w:hAnsi="Times New Roman" w:cs="Times New Roman"/>
          <w:lang w:val="de-DE"/>
        </w:rPr>
        <w:t xml:space="preserve">Heiligen </w:t>
      </w:r>
      <w:r w:rsidRPr="002B0B69">
        <w:rPr>
          <w:rFonts w:ascii="Times New Roman" w:hAnsi="Times New Roman" w:cs="Times New Roman"/>
          <w:lang w:val="de-DE"/>
        </w:rPr>
        <w:t xml:space="preserve">Geistes zu hören, genährt werden: </w:t>
      </w:r>
      <w:r w:rsidR="005F441C" w:rsidRPr="005F441C">
        <w:rPr>
          <w:rFonts w:ascii="Times New Roman" w:hAnsi="Times New Roman" w:cs="Times New Roman"/>
          <w:i/>
          <w:iCs/>
          <w:lang w:val="de-DE"/>
        </w:rPr>
        <w:t>„</w:t>
      </w:r>
      <w:r w:rsidRPr="005F441C">
        <w:rPr>
          <w:rFonts w:ascii="Times New Roman" w:hAnsi="Times New Roman" w:cs="Times New Roman"/>
          <w:i/>
          <w:iCs/>
          <w:lang w:val="de-DE"/>
        </w:rPr>
        <w:t xml:space="preserve">Die geistliche Unterscheidung muss die strategische Planung und </w:t>
      </w:r>
      <w:r w:rsidR="005F441C" w:rsidRPr="005F441C">
        <w:rPr>
          <w:rFonts w:ascii="Times New Roman" w:hAnsi="Times New Roman" w:cs="Times New Roman"/>
          <w:i/>
          <w:iCs/>
          <w:lang w:val="de-DE"/>
        </w:rPr>
        <w:t>den</w:t>
      </w:r>
      <w:r w:rsidRPr="005F441C">
        <w:rPr>
          <w:rFonts w:ascii="Times New Roman" w:hAnsi="Times New Roman" w:cs="Times New Roman"/>
          <w:i/>
          <w:iCs/>
          <w:lang w:val="de-DE"/>
        </w:rPr>
        <w:t xml:space="preserve"> Entscheidungs</w:t>
      </w:r>
      <w:r w:rsidR="005F441C" w:rsidRPr="005F441C">
        <w:rPr>
          <w:rFonts w:ascii="Times New Roman" w:hAnsi="Times New Roman" w:cs="Times New Roman"/>
          <w:i/>
          <w:iCs/>
          <w:lang w:val="de-DE"/>
        </w:rPr>
        <w:t>prozess</w:t>
      </w:r>
      <w:r w:rsidRPr="005F441C">
        <w:rPr>
          <w:rFonts w:ascii="Times New Roman" w:hAnsi="Times New Roman" w:cs="Times New Roman"/>
          <w:i/>
          <w:iCs/>
          <w:lang w:val="de-DE"/>
        </w:rPr>
        <w:t xml:space="preserve"> begleiten, damit jedes Projekt vom Heiligen Geist a</w:t>
      </w:r>
      <w:r w:rsidR="005F441C" w:rsidRPr="005F441C">
        <w:rPr>
          <w:rFonts w:ascii="Times New Roman" w:hAnsi="Times New Roman" w:cs="Times New Roman"/>
          <w:i/>
          <w:iCs/>
          <w:lang w:val="de-DE"/>
        </w:rPr>
        <w:t>n</w:t>
      </w:r>
      <w:r w:rsidRPr="005F441C">
        <w:rPr>
          <w:rFonts w:ascii="Times New Roman" w:hAnsi="Times New Roman" w:cs="Times New Roman"/>
          <w:i/>
          <w:iCs/>
          <w:lang w:val="de-DE"/>
        </w:rPr>
        <w:t>genommen und begleitet wird</w:t>
      </w:r>
      <w:r w:rsidR="005F441C" w:rsidRPr="005F441C">
        <w:rPr>
          <w:rFonts w:ascii="Times New Roman" w:hAnsi="Times New Roman" w:cs="Times New Roman"/>
          <w:i/>
          <w:iCs/>
          <w:lang w:val="de-DE"/>
        </w:rPr>
        <w:t>“</w:t>
      </w:r>
      <w:r w:rsidRPr="002B0B69">
        <w:rPr>
          <w:rFonts w:ascii="Times New Roman" w:hAnsi="Times New Roman" w:cs="Times New Roman"/>
          <w:lang w:val="de-DE"/>
        </w:rPr>
        <w:t xml:space="preserve"> (Griechisch-</w:t>
      </w:r>
      <w:r w:rsidR="009222B5">
        <w:rPr>
          <w:rFonts w:ascii="Times New Roman" w:hAnsi="Times New Roman" w:cs="Times New Roman"/>
          <w:lang w:val="de-DE"/>
        </w:rPr>
        <w:t>m</w:t>
      </w:r>
      <w:r w:rsidRPr="002B0B69">
        <w:rPr>
          <w:rFonts w:ascii="Times New Roman" w:hAnsi="Times New Roman" w:cs="Times New Roman"/>
          <w:lang w:val="de-DE"/>
        </w:rPr>
        <w:t xml:space="preserve">elkitische Katholische Kirche). Deshalb müssen wir in </w:t>
      </w:r>
      <w:r w:rsidRPr="002B0B69">
        <w:rPr>
          <w:rFonts w:ascii="Times New Roman" w:hAnsi="Times New Roman" w:cs="Times New Roman"/>
          <w:lang w:val="de-DE"/>
        </w:rPr>
        <w:lastRenderedPageBreak/>
        <w:t>synodale</w:t>
      </w:r>
      <w:r w:rsidR="005F441C">
        <w:rPr>
          <w:rFonts w:ascii="Times New Roman" w:hAnsi="Times New Roman" w:cs="Times New Roman"/>
          <w:lang w:val="de-DE"/>
        </w:rPr>
        <w:t>r</w:t>
      </w:r>
      <w:r w:rsidRPr="002B0B69">
        <w:rPr>
          <w:rFonts w:ascii="Times New Roman" w:hAnsi="Times New Roman" w:cs="Times New Roman"/>
          <w:lang w:val="de-DE"/>
        </w:rPr>
        <w:t xml:space="preserve"> Spiritualität wachsen. </w:t>
      </w:r>
      <w:r w:rsidR="000759E1">
        <w:rPr>
          <w:rFonts w:ascii="Times New Roman" w:hAnsi="Times New Roman" w:cs="Times New Roman"/>
          <w:lang w:val="de-DE"/>
        </w:rPr>
        <w:t xml:space="preserve">Das geht nur, wenn sie auf Achtsamkeit </w:t>
      </w:r>
      <w:r w:rsidRPr="002B0B69">
        <w:rPr>
          <w:rFonts w:ascii="Times New Roman" w:hAnsi="Times New Roman" w:cs="Times New Roman"/>
          <w:lang w:val="de-DE"/>
        </w:rPr>
        <w:t xml:space="preserve">für die Innerlichkeit und das Gewissen </w:t>
      </w:r>
      <w:r w:rsidR="000759E1">
        <w:rPr>
          <w:rFonts w:ascii="Times New Roman" w:hAnsi="Times New Roman" w:cs="Times New Roman"/>
          <w:lang w:val="de-DE"/>
        </w:rPr>
        <w:t>aufbaut</w:t>
      </w:r>
      <w:r w:rsidRPr="002B0B69">
        <w:rPr>
          <w:rFonts w:ascii="Times New Roman" w:hAnsi="Times New Roman" w:cs="Times New Roman"/>
          <w:lang w:val="de-DE"/>
        </w:rPr>
        <w:t xml:space="preserve">. </w:t>
      </w:r>
      <w:r w:rsidR="005F441C" w:rsidRPr="005F441C">
        <w:rPr>
          <w:rFonts w:ascii="Times New Roman" w:hAnsi="Times New Roman" w:cs="Times New Roman"/>
          <w:i/>
          <w:iCs/>
          <w:lang w:val="de-DE"/>
        </w:rPr>
        <w:t>„</w:t>
      </w:r>
      <w:r w:rsidRPr="005F441C">
        <w:rPr>
          <w:rFonts w:ascii="Times New Roman" w:hAnsi="Times New Roman" w:cs="Times New Roman"/>
          <w:i/>
          <w:iCs/>
          <w:lang w:val="de-DE"/>
        </w:rPr>
        <w:t xml:space="preserve">In der persönlichen Spiritualität und in der Botschaft der Kirche muss die Freude über den auferstandenen Christus vorherrschen und nicht die </w:t>
      </w:r>
      <w:r w:rsidR="005F441C" w:rsidRPr="005F441C">
        <w:rPr>
          <w:rFonts w:ascii="Times New Roman" w:hAnsi="Times New Roman" w:cs="Times New Roman"/>
          <w:i/>
          <w:iCs/>
          <w:lang w:val="de-DE"/>
        </w:rPr>
        <w:t>Furcht</w:t>
      </w:r>
      <w:r w:rsidRPr="005F441C">
        <w:rPr>
          <w:rFonts w:ascii="Times New Roman" w:hAnsi="Times New Roman" w:cs="Times New Roman"/>
          <w:i/>
          <w:iCs/>
          <w:lang w:val="de-DE"/>
        </w:rPr>
        <w:t xml:space="preserve"> vor einem strafenden Gott</w:t>
      </w:r>
      <w:r w:rsidR="005F441C">
        <w:rPr>
          <w:rFonts w:ascii="Times New Roman" w:hAnsi="Times New Roman" w:cs="Times New Roman"/>
          <w:i/>
          <w:iCs/>
          <w:lang w:val="de-DE"/>
        </w:rPr>
        <w:t>“</w:t>
      </w:r>
      <w:r w:rsidRPr="002B0B69">
        <w:rPr>
          <w:rFonts w:ascii="Times New Roman" w:hAnsi="Times New Roman" w:cs="Times New Roman"/>
          <w:lang w:val="de-DE"/>
        </w:rPr>
        <w:t xml:space="preserve"> (</w:t>
      </w:r>
      <w:r w:rsidR="005F441C">
        <w:rPr>
          <w:rFonts w:ascii="Times New Roman" w:hAnsi="Times New Roman" w:cs="Times New Roman"/>
          <w:lang w:val="de-DE"/>
        </w:rPr>
        <w:t>Tschechische Bischofskonferenz</w:t>
      </w:r>
      <w:r w:rsidRPr="002B0B69">
        <w:rPr>
          <w:rFonts w:ascii="Times New Roman" w:hAnsi="Times New Roman" w:cs="Times New Roman"/>
          <w:lang w:val="de-DE"/>
        </w:rPr>
        <w:t>).</w:t>
      </w:r>
    </w:p>
    <w:p w14:paraId="6D60BD95" w14:textId="164C779F"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85. Wie bereits mehrfach </w:t>
      </w:r>
      <w:r w:rsidR="005F441C">
        <w:rPr>
          <w:rFonts w:ascii="Times New Roman" w:hAnsi="Times New Roman" w:cs="Times New Roman"/>
          <w:lang w:val="de-DE"/>
        </w:rPr>
        <w:t>unterstrichen</w:t>
      </w:r>
      <w:r w:rsidRPr="002B0B69">
        <w:rPr>
          <w:rFonts w:ascii="Times New Roman" w:hAnsi="Times New Roman" w:cs="Times New Roman"/>
          <w:lang w:val="de-DE"/>
        </w:rPr>
        <w:t xml:space="preserve">, muss sich eine synodale Kirche </w:t>
      </w:r>
      <w:r w:rsidR="00154F1D">
        <w:rPr>
          <w:rFonts w:ascii="Times New Roman" w:hAnsi="Times New Roman" w:cs="Times New Roman"/>
          <w:lang w:val="de-DE"/>
        </w:rPr>
        <w:t>zunächst einmal</w:t>
      </w:r>
      <w:r w:rsidRPr="002B0B69">
        <w:rPr>
          <w:rFonts w:ascii="Times New Roman" w:hAnsi="Times New Roman" w:cs="Times New Roman"/>
          <w:lang w:val="de-DE"/>
        </w:rPr>
        <w:t xml:space="preserve"> mit den zahlreichen Spannungen auseinandersetzen, die sich aus der Begegnung mit </w:t>
      </w:r>
      <w:r w:rsidR="00154F1D">
        <w:rPr>
          <w:rFonts w:ascii="Times New Roman" w:hAnsi="Times New Roman" w:cs="Times New Roman"/>
          <w:lang w:val="de-DE"/>
        </w:rPr>
        <w:t xml:space="preserve">der </w:t>
      </w:r>
      <w:r w:rsidRPr="002B0B69">
        <w:rPr>
          <w:rFonts w:ascii="Times New Roman" w:hAnsi="Times New Roman" w:cs="Times New Roman"/>
          <w:lang w:val="de-DE"/>
        </w:rPr>
        <w:t xml:space="preserve">Vielfalt ergeben. </w:t>
      </w:r>
      <w:r w:rsidR="005F441C">
        <w:rPr>
          <w:rFonts w:ascii="Times New Roman" w:hAnsi="Times New Roman" w:cs="Times New Roman"/>
          <w:lang w:val="de-DE"/>
        </w:rPr>
        <w:t>Deshalb</w:t>
      </w:r>
      <w:r w:rsidRPr="002B0B69">
        <w:rPr>
          <w:rFonts w:ascii="Times New Roman" w:hAnsi="Times New Roman" w:cs="Times New Roman"/>
          <w:lang w:val="de-DE"/>
        </w:rPr>
        <w:t xml:space="preserve"> kann eine synodale Spiritualität nur eine Spiritualität sein, die Unterschiede </w:t>
      </w:r>
      <w:r w:rsidR="005F441C">
        <w:rPr>
          <w:rFonts w:ascii="Times New Roman" w:hAnsi="Times New Roman" w:cs="Times New Roman"/>
          <w:lang w:val="de-DE"/>
        </w:rPr>
        <w:t>annimmt</w:t>
      </w:r>
      <w:r w:rsidRPr="002B0B69">
        <w:rPr>
          <w:rFonts w:ascii="Times New Roman" w:hAnsi="Times New Roman" w:cs="Times New Roman"/>
          <w:lang w:val="de-DE"/>
        </w:rPr>
        <w:t xml:space="preserve"> und Harmonie fördert und aus den Spannungen Kraft schöpft, </w:t>
      </w:r>
      <w:r w:rsidR="005F441C">
        <w:rPr>
          <w:rFonts w:ascii="Times New Roman" w:hAnsi="Times New Roman" w:cs="Times New Roman"/>
          <w:lang w:val="de-DE"/>
        </w:rPr>
        <w:t xml:space="preserve">um auf dem </w:t>
      </w:r>
      <w:r w:rsidRPr="002B0B69">
        <w:rPr>
          <w:rFonts w:ascii="Times New Roman" w:hAnsi="Times New Roman" w:cs="Times New Roman"/>
          <w:lang w:val="de-DE"/>
        </w:rPr>
        <w:t xml:space="preserve">Weg weiterzugehen. </w:t>
      </w:r>
      <w:r w:rsidR="005F441C">
        <w:rPr>
          <w:rFonts w:ascii="Times New Roman" w:hAnsi="Times New Roman" w:cs="Times New Roman"/>
          <w:lang w:val="de-DE"/>
        </w:rPr>
        <w:t>Damit dies gelingt</w:t>
      </w:r>
      <w:r w:rsidRPr="002B0B69">
        <w:rPr>
          <w:rFonts w:ascii="Times New Roman" w:hAnsi="Times New Roman" w:cs="Times New Roman"/>
          <w:lang w:val="de-DE"/>
        </w:rPr>
        <w:t xml:space="preserve">, muss sie von der </w:t>
      </w:r>
      <w:r w:rsidR="00154F1D">
        <w:rPr>
          <w:rFonts w:ascii="Times New Roman" w:hAnsi="Times New Roman" w:cs="Times New Roman"/>
          <w:lang w:val="de-DE"/>
        </w:rPr>
        <w:t>Betonung</w:t>
      </w:r>
      <w:r w:rsidRPr="002B0B69">
        <w:rPr>
          <w:rFonts w:ascii="Times New Roman" w:hAnsi="Times New Roman" w:cs="Times New Roman"/>
          <w:lang w:val="de-DE"/>
        </w:rPr>
        <w:t xml:space="preserve"> der individuellen Dimension </w:t>
      </w:r>
      <w:r w:rsidR="00154F1D">
        <w:rPr>
          <w:rFonts w:ascii="Times New Roman" w:hAnsi="Times New Roman" w:cs="Times New Roman"/>
          <w:lang w:val="de-DE"/>
        </w:rPr>
        <w:t>zu einer</w:t>
      </w:r>
      <w:r w:rsidRPr="002B0B69">
        <w:rPr>
          <w:rFonts w:ascii="Times New Roman" w:hAnsi="Times New Roman" w:cs="Times New Roman"/>
          <w:lang w:val="de-DE"/>
        </w:rPr>
        <w:t xml:space="preserve"> kollektiven Dimension </w:t>
      </w:r>
      <w:r w:rsidR="005F441C">
        <w:rPr>
          <w:rFonts w:ascii="Times New Roman" w:hAnsi="Times New Roman" w:cs="Times New Roman"/>
          <w:lang w:val="de-DE"/>
        </w:rPr>
        <w:t>weitergehen</w:t>
      </w:r>
      <w:r w:rsidRPr="002B0B69">
        <w:rPr>
          <w:rFonts w:ascii="Times New Roman" w:hAnsi="Times New Roman" w:cs="Times New Roman"/>
          <w:lang w:val="de-DE"/>
        </w:rPr>
        <w:t xml:space="preserve">: </w:t>
      </w:r>
      <w:r w:rsidR="00296E54">
        <w:rPr>
          <w:rFonts w:ascii="Times New Roman" w:hAnsi="Times New Roman" w:cs="Times New Roman"/>
          <w:lang w:val="de-DE"/>
        </w:rPr>
        <w:t xml:space="preserve">zu </w:t>
      </w:r>
      <w:r w:rsidRPr="002B0B69">
        <w:rPr>
          <w:rFonts w:ascii="Times New Roman" w:hAnsi="Times New Roman" w:cs="Times New Roman"/>
          <w:lang w:val="de-DE"/>
        </w:rPr>
        <w:t>eine</w:t>
      </w:r>
      <w:r w:rsidR="00296E54">
        <w:rPr>
          <w:rFonts w:ascii="Times New Roman" w:hAnsi="Times New Roman" w:cs="Times New Roman"/>
          <w:lang w:val="de-DE"/>
        </w:rPr>
        <w:t>r</w:t>
      </w:r>
      <w:r w:rsidRPr="002B0B69">
        <w:rPr>
          <w:rFonts w:ascii="Times New Roman" w:hAnsi="Times New Roman" w:cs="Times New Roman"/>
          <w:lang w:val="de-DE"/>
        </w:rPr>
        <w:t xml:space="preserve"> Spiritualität des </w:t>
      </w:r>
      <w:r w:rsidR="005F441C">
        <w:rPr>
          <w:rFonts w:ascii="Times New Roman" w:hAnsi="Times New Roman" w:cs="Times New Roman"/>
          <w:lang w:val="de-DE"/>
        </w:rPr>
        <w:t>„</w:t>
      </w:r>
      <w:r w:rsidRPr="002B0B69">
        <w:rPr>
          <w:rFonts w:ascii="Times New Roman" w:hAnsi="Times New Roman" w:cs="Times New Roman"/>
          <w:lang w:val="de-DE"/>
        </w:rPr>
        <w:t>Wir</w:t>
      </w:r>
      <w:r w:rsidR="005F441C">
        <w:rPr>
          <w:rFonts w:ascii="Times New Roman" w:hAnsi="Times New Roman" w:cs="Times New Roman"/>
          <w:lang w:val="de-DE"/>
        </w:rPr>
        <w:t>“</w:t>
      </w:r>
      <w:r w:rsidRPr="002B0B69">
        <w:rPr>
          <w:rFonts w:ascii="Times New Roman" w:hAnsi="Times New Roman" w:cs="Times New Roman"/>
          <w:lang w:val="de-DE"/>
        </w:rPr>
        <w:t>, die den Beitrag jede</w:t>
      </w:r>
      <w:r w:rsidR="005F441C">
        <w:rPr>
          <w:rFonts w:ascii="Times New Roman" w:hAnsi="Times New Roman" w:cs="Times New Roman"/>
          <w:lang w:val="de-DE"/>
        </w:rPr>
        <w:t>r und jede</w:t>
      </w:r>
      <w:r w:rsidRPr="002B0B69">
        <w:rPr>
          <w:rFonts w:ascii="Times New Roman" w:hAnsi="Times New Roman" w:cs="Times New Roman"/>
          <w:lang w:val="de-DE"/>
        </w:rPr>
        <w:t xml:space="preserve">s Einzelnen </w:t>
      </w:r>
      <w:r w:rsidR="005F441C">
        <w:rPr>
          <w:rFonts w:ascii="Times New Roman" w:hAnsi="Times New Roman" w:cs="Times New Roman"/>
          <w:lang w:val="de-DE"/>
        </w:rPr>
        <w:t>zur Geltung bringen</w:t>
      </w:r>
      <w:r w:rsidRPr="002B0B69">
        <w:rPr>
          <w:rFonts w:ascii="Times New Roman" w:hAnsi="Times New Roman" w:cs="Times New Roman"/>
          <w:lang w:val="de-DE"/>
        </w:rPr>
        <w:t xml:space="preserve"> kann.</w:t>
      </w:r>
    </w:p>
    <w:p w14:paraId="3355FCBC" w14:textId="2CEC162B"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86. </w:t>
      </w:r>
      <w:r w:rsidR="002F0214">
        <w:rPr>
          <w:rFonts w:ascii="Times New Roman" w:hAnsi="Times New Roman" w:cs="Times New Roman"/>
          <w:lang w:val="de-DE"/>
        </w:rPr>
        <w:t>Im ersten</w:t>
      </w:r>
      <w:r w:rsidRPr="002B0B69">
        <w:rPr>
          <w:rFonts w:ascii="Times New Roman" w:hAnsi="Times New Roman" w:cs="Times New Roman"/>
          <w:lang w:val="de-DE"/>
        </w:rPr>
        <w:t xml:space="preserve"> Jahr des </w:t>
      </w:r>
      <w:r w:rsidR="001D43D4">
        <w:rPr>
          <w:rFonts w:ascii="Times New Roman" w:hAnsi="Times New Roman" w:cs="Times New Roman"/>
          <w:lang w:val="de-DE"/>
        </w:rPr>
        <w:t>synodalen Prozesses</w:t>
      </w:r>
      <w:r w:rsidRPr="002B0B69">
        <w:rPr>
          <w:rFonts w:ascii="Times New Roman" w:hAnsi="Times New Roman" w:cs="Times New Roman"/>
          <w:lang w:val="de-DE"/>
        </w:rPr>
        <w:t xml:space="preserve"> </w:t>
      </w:r>
      <w:r w:rsidR="002F0214">
        <w:rPr>
          <w:rFonts w:ascii="Times New Roman" w:hAnsi="Times New Roman" w:cs="Times New Roman"/>
          <w:lang w:val="de-DE"/>
        </w:rPr>
        <w:t>sind</w:t>
      </w:r>
      <w:r w:rsidRPr="002B0B69">
        <w:rPr>
          <w:rFonts w:ascii="Times New Roman" w:hAnsi="Times New Roman" w:cs="Times New Roman"/>
          <w:lang w:val="de-DE"/>
        </w:rPr>
        <w:t xml:space="preserve"> bereits anregende Erfahrungen in diese Richtung </w:t>
      </w:r>
      <w:r w:rsidR="002F0214">
        <w:rPr>
          <w:rFonts w:ascii="Times New Roman" w:hAnsi="Times New Roman" w:cs="Times New Roman"/>
          <w:lang w:val="de-DE"/>
        </w:rPr>
        <w:t>aufgezeigt worden</w:t>
      </w:r>
      <w:r w:rsidRPr="002B0B69">
        <w:rPr>
          <w:rFonts w:ascii="Times New Roman" w:hAnsi="Times New Roman" w:cs="Times New Roman"/>
          <w:lang w:val="de-DE"/>
        </w:rPr>
        <w:t xml:space="preserve">, </w:t>
      </w:r>
      <w:r w:rsidR="001D43D4">
        <w:rPr>
          <w:rFonts w:ascii="Times New Roman" w:hAnsi="Times New Roman" w:cs="Times New Roman"/>
          <w:lang w:val="de-DE"/>
        </w:rPr>
        <w:t>indem das</w:t>
      </w:r>
      <w:r w:rsidRPr="002B0B69">
        <w:rPr>
          <w:rFonts w:ascii="Times New Roman" w:hAnsi="Times New Roman" w:cs="Times New Roman"/>
          <w:lang w:val="de-DE"/>
        </w:rPr>
        <w:t xml:space="preserve"> geistliche Gespräch</w:t>
      </w:r>
      <w:r w:rsidR="001D43D4">
        <w:rPr>
          <w:rFonts w:ascii="Times New Roman" w:hAnsi="Times New Roman" w:cs="Times New Roman"/>
          <w:lang w:val="de-DE"/>
        </w:rPr>
        <w:t xml:space="preserve"> </w:t>
      </w:r>
      <w:r w:rsidR="002F0214">
        <w:rPr>
          <w:rFonts w:ascii="Times New Roman" w:hAnsi="Times New Roman" w:cs="Times New Roman"/>
          <w:lang w:val="de-DE"/>
        </w:rPr>
        <w:t>als</w:t>
      </w:r>
      <w:r w:rsidR="002F0214" w:rsidRPr="002B0B69">
        <w:rPr>
          <w:rFonts w:ascii="Times New Roman" w:hAnsi="Times New Roman" w:cs="Times New Roman"/>
          <w:lang w:val="de-DE"/>
        </w:rPr>
        <w:t xml:space="preserve"> Methode </w:t>
      </w:r>
      <w:r w:rsidR="001D43D4">
        <w:rPr>
          <w:rFonts w:ascii="Times New Roman" w:hAnsi="Times New Roman" w:cs="Times New Roman"/>
          <w:lang w:val="de-DE"/>
        </w:rPr>
        <w:t>vorgeschlagen wurde</w:t>
      </w:r>
      <w:r w:rsidRPr="002B0B69">
        <w:rPr>
          <w:rFonts w:ascii="Times New Roman" w:hAnsi="Times New Roman" w:cs="Times New Roman"/>
          <w:lang w:val="de-DE"/>
        </w:rPr>
        <w:t xml:space="preserve">, </w:t>
      </w:r>
      <w:r w:rsidR="002F0214">
        <w:rPr>
          <w:rFonts w:ascii="Times New Roman" w:hAnsi="Times New Roman" w:cs="Times New Roman"/>
          <w:lang w:val="de-DE"/>
        </w:rPr>
        <w:t>die</w:t>
      </w:r>
      <w:r w:rsidRPr="002B0B69">
        <w:rPr>
          <w:rFonts w:ascii="Times New Roman" w:hAnsi="Times New Roman" w:cs="Times New Roman"/>
          <w:lang w:val="de-DE"/>
        </w:rPr>
        <w:t xml:space="preserve"> es dem Volk Gottes ermöglicht hat, </w:t>
      </w:r>
      <w:r w:rsidR="001D43D4">
        <w:rPr>
          <w:rFonts w:ascii="Times New Roman" w:hAnsi="Times New Roman" w:cs="Times New Roman"/>
          <w:lang w:val="de-DE"/>
        </w:rPr>
        <w:t xml:space="preserve">von dem </w:t>
      </w:r>
      <w:r w:rsidRPr="002F0214">
        <w:rPr>
          <w:rFonts w:ascii="Times New Roman" w:hAnsi="Times New Roman" w:cs="Times New Roman"/>
          <w:color w:val="000000" w:themeColor="text1"/>
          <w:lang w:val="de-DE"/>
        </w:rPr>
        <w:t xml:space="preserve">Geschmack </w:t>
      </w:r>
      <w:r w:rsidR="00CD62A6">
        <w:rPr>
          <w:rFonts w:ascii="Times New Roman" w:hAnsi="Times New Roman" w:cs="Times New Roman"/>
          <w:lang w:val="de-DE"/>
        </w:rPr>
        <w:t>der</w:t>
      </w:r>
      <w:r w:rsidRPr="002B0B69">
        <w:rPr>
          <w:rFonts w:ascii="Times New Roman" w:hAnsi="Times New Roman" w:cs="Times New Roman"/>
          <w:lang w:val="de-DE"/>
        </w:rPr>
        <w:t xml:space="preserve"> zwischenmenschlichen Begegnung </w:t>
      </w:r>
      <w:r w:rsidR="002F0214">
        <w:rPr>
          <w:rFonts w:ascii="Times New Roman" w:hAnsi="Times New Roman" w:cs="Times New Roman"/>
          <w:lang w:val="de-DE"/>
        </w:rPr>
        <w:t xml:space="preserve">zu kosten, die </w:t>
      </w:r>
      <w:r w:rsidRPr="002B0B69">
        <w:rPr>
          <w:rFonts w:ascii="Times New Roman" w:hAnsi="Times New Roman" w:cs="Times New Roman"/>
          <w:lang w:val="de-DE"/>
        </w:rPr>
        <w:t xml:space="preserve">rund um das Wort Gottes und </w:t>
      </w:r>
      <w:r w:rsidR="00CD62A6">
        <w:rPr>
          <w:rFonts w:ascii="Times New Roman" w:hAnsi="Times New Roman" w:cs="Times New Roman"/>
          <w:lang w:val="de-DE"/>
        </w:rPr>
        <w:t>die</w:t>
      </w:r>
      <w:r w:rsidRPr="002B0B69">
        <w:rPr>
          <w:rFonts w:ascii="Times New Roman" w:hAnsi="Times New Roman" w:cs="Times New Roman"/>
          <w:lang w:val="de-DE"/>
        </w:rPr>
        <w:t xml:space="preserve"> vielfältige Resonanz, die </w:t>
      </w:r>
      <w:r w:rsidR="002F0214">
        <w:rPr>
          <w:rFonts w:ascii="Times New Roman" w:hAnsi="Times New Roman" w:cs="Times New Roman"/>
          <w:lang w:val="de-DE"/>
        </w:rPr>
        <w:t>es</w:t>
      </w:r>
      <w:r w:rsidRPr="002B0B69">
        <w:rPr>
          <w:rFonts w:ascii="Times New Roman" w:hAnsi="Times New Roman" w:cs="Times New Roman"/>
          <w:lang w:val="de-DE"/>
        </w:rPr>
        <w:t xml:space="preserve"> im Herzen </w:t>
      </w:r>
      <w:r w:rsidR="001D43D4">
        <w:rPr>
          <w:rFonts w:ascii="Times New Roman" w:hAnsi="Times New Roman" w:cs="Times New Roman"/>
          <w:lang w:val="de-DE"/>
        </w:rPr>
        <w:t>der</w:t>
      </w:r>
      <w:r w:rsidRPr="002B0B69">
        <w:rPr>
          <w:rFonts w:ascii="Times New Roman" w:hAnsi="Times New Roman" w:cs="Times New Roman"/>
          <w:lang w:val="de-DE"/>
        </w:rPr>
        <w:t xml:space="preserve"> </w:t>
      </w:r>
      <w:r w:rsidR="002F0214">
        <w:rPr>
          <w:rFonts w:ascii="Times New Roman" w:hAnsi="Times New Roman" w:cs="Times New Roman"/>
          <w:lang w:val="de-DE"/>
        </w:rPr>
        <w:t>Einzelnen</w:t>
      </w:r>
      <w:r w:rsidRPr="002B0B69">
        <w:rPr>
          <w:rFonts w:ascii="Times New Roman" w:hAnsi="Times New Roman" w:cs="Times New Roman"/>
          <w:lang w:val="de-DE"/>
        </w:rPr>
        <w:t xml:space="preserve"> hervorruft, </w:t>
      </w:r>
      <w:r w:rsidR="002F0214">
        <w:rPr>
          <w:rFonts w:ascii="Times New Roman" w:hAnsi="Times New Roman" w:cs="Times New Roman"/>
          <w:lang w:val="de-DE"/>
        </w:rPr>
        <w:t>entstehen</w:t>
      </w:r>
      <w:r w:rsidRPr="002B0B69">
        <w:rPr>
          <w:rFonts w:ascii="Times New Roman" w:hAnsi="Times New Roman" w:cs="Times New Roman"/>
          <w:lang w:val="de-DE"/>
        </w:rPr>
        <w:t>. Abgesehen davon, dass die</w:t>
      </w:r>
      <w:r w:rsidR="001D43D4">
        <w:rPr>
          <w:rFonts w:ascii="Times New Roman" w:hAnsi="Times New Roman" w:cs="Times New Roman"/>
          <w:lang w:val="de-DE"/>
        </w:rPr>
        <w:t>se</w:t>
      </w:r>
      <w:r w:rsidRPr="002B0B69">
        <w:rPr>
          <w:rFonts w:ascii="Times New Roman" w:hAnsi="Times New Roman" w:cs="Times New Roman"/>
          <w:lang w:val="de-DE"/>
        </w:rPr>
        <w:t xml:space="preserve"> Methode</w:t>
      </w:r>
      <w:r w:rsidR="002F0214">
        <w:rPr>
          <w:rFonts w:ascii="Times New Roman" w:hAnsi="Times New Roman" w:cs="Times New Roman"/>
          <w:lang w:val="de-DE"/>
        </w:rPr>
        <w:t xml:space="preserve">, </w:t>
      </w:r>
      <w:r w:rsidR="002F0214" w:rsidRPr="002B0B69">
        <w:rPr>
          <w:rFonts w:ascii="Times New Roman" w:hAnsi="Times New Roman" w:cs="Times New Roman"/>
          <w:lang w:val="de-DE"/>
        </w:rPr>
        <w:t xml:space="preserve">wie von </w:t>
      </w:r>
      <w:r w:rsidR="002F0214">
        <w:rPr>
          <w:rFonts w:ascii="Times New Roman" w:hAnsi="Times New Roman" w:cs="Times New Roman"/>
          <w:lang w:val="de-DE"/>
        </w:rPr>
        <w:t>mehreren Seiten</w:t>
      </w:r>
      <w:r w:rsidR="002F0214" w:rsidRPr="002B0B69">
        <w:rPr>
          <w:rFonts w:ascii="Times New Roman" w:hAnsi="Times New Roman" w:cs="Times New Roman"/>
          <w:lang w:val="de-DE"/>
        </w:rPr>
        <w:t xml:space="preserve"> gefordert, </w:t>
      </w:r>
      <w:r w:rsidR="001D43D4">
        <w:rPr>
          <w:rFonts w:ascii="Times New Roman" w:hAnsi="Times New Roman" w:cs="Times New Roman"/>
          <w:lang w:val="de-DE"/>
        </w:rPr>
        <w:t>zur</w:t>
      </w:r>
      <w:r w:rsidRPr="002B0B69">
        <w:rPr>
          <w:rFonts w:ascii="Times New Roman" w:hAnsi="Times New Roman" w:cs="Times New Roman"/>
          <w:lang w:val="de-DE"/>
        </w:rPr>
        <w:t xml:space="preserve"> </w:t>
      </w:r>
      <w:r w:rsidR="001D43D4">
        <w:rPr>
          <w:rFonts w:ascii="Times New Roman" w:hAnsi="Times New Roman" w:cs="Times New Roman"/>
          <w:lang w:val="de-DE"/>
        </w:rPr>
        <w:t>normalen</w:t>
      </w:r>
      <w:r w:rsidRPr="002B0B69">
        <w:rPr>
          <w:rFonts w:ascii="Times New Roman" w:hAnsi="Times New Roman" w:cs="Times New Roman"/>
          <w:lang w:val="de-DE"/>
        </w:rPr>
        <w:t xml:space="preserve"> Praxis im Leben der Kirche werden soll</w:t>
      </w:r>
      <w:r w:rsidR="00CD62A6">
        <w:rPr>
          <w:rFonts w:ascii="Times New Roman" w:hAnsi="Times New Roman" w:cs="Times New Roman"/>
          <w:lang w:val="de-DE"/>
        </w:rPr>
        <w:t>te</w:t>
      </w:r>
      <w:r w:rsidRPr="002B0B69">
        <w:rPr>
          <w:rFonts w:ascii="Times New Roman" w:hAnsi="Times New Roman" w:cs="Times New Roman"/>
          <w:lang w:val="de-DE"/>
        </w:rPr>
        <w:t>,</w:t>
      </w:r>
      <w:r w:rsidR="001D43D4">
        <w:rPr>
          <w:rFonts w:ascii="Times New Roman" w:hAnsi="Times New Roman" w:cs="Times New Roman"/>
          <w:lang w:val="de-DE"/>
        </w:rPr>
        <w:t xml:space="preserve"> </w:t>
      </w:r>
      <w:r w:rsidRPr="002B0B69">
        <w:rPr>
          <w:rFonts w:ascii="Times New Roman" w:hAnsi="Times New Roman" w:cs="Times New Roman"/>
          <w:lang w:val="de-DE"/>
        </w:rPr>
        <w:t xml:space="preserve">muss sie sich </w:t>
      </w:r>
      <w:r w:rsidR="001D43D4" w:rsidRPr="002B0B69">
        <w:rPr>
          <w:rFonts w:ascii="Times New Roman" w:hAnsi="Times New Roman" w:cs="Times New Roman"/>
          <w:lang w:val="de-DE"/>
        </w:rPr>
        <w:t xml:space="preserve">insbesondere innerhalb der </w:t>
      </w:r>
      <w:r w:rsidR="001D43D4">
        <w:rPr>
          <w:rFonts w:ascii="Times New Roman" w:hAnsi="Times New Roman" w:cs="Times New Roman"/>
          <w:lang w:val="de-DE"/>
        </w:rPr>
        <w:t>Partizipationsg</w:t>
      </w:r>
      <w:r w:rsidR="001D43D4" w:rsidRPr="002B0B69">
        <w:rPr>
          <w:rFonts w:ascii="Times New Roman" w:hAnsi="Times New Roman" w:cs="Times New Roman"/>
          <w:lang w:val="de-DE"/>
        </w:rPr>
        <w:t xml:space="preserve">remien </w:t>
      </w:r>
      <w:r w:rsidRPr="002B0B69">
        <w:rPr>
          <w:rFonts w:ascii="Times New Roman" w:hAnsi="Times New Roman" w:cs="Times New Roman"/>
          <w:lang w:val="de-DE"/>
        </w:rPr>
        <w:t xml:space="preserve">in Richtung einer gemeinschaftlichen Unterscheidung </w:t>
      </w:r>
      <w:r w:rsidR="001D43D4">
        <w:rPr>
          <w:rFonts w:ascii="Times New Roman" w:hAnsi="Times New Roman" w:cs="Times New Roman"/>
          <w:lang w:val="de-DE"/>
        </w:rPr>
        <w:t>weiter</w:t>
      </w:r>
      <w:r w:rsidRPr="002B0B69">
        <w:rPr>
          <w:rFonts w:ascii="Times New Roman" w:hAnsi="Times New Roman" w:cs="Times New Roman"/>
          <w:lang w:val="de-DE"/>
        </w:rPr>
        <w:t xml:space="preserve">entwickeln. Dies </w:t>
      </w:r>
      <w:r w:rsidR="00FC05FA">
        <w:rPr>
          <w:rFonts w:ascii="Times New Roman" w:hAnsi="Times New Roman" w:cs="Times New Roman"/>
          <w:lang w:val="de-DE"/>
        </w:rPr>
        <w:t>führt zu</w:t>
      </w:r>
      <w:r w:rsidR="0029051E">
        <w:rPr>
          <w:rFonts w:ascii="Times New Roman" w:hAnsi="Times New Roman" w:cs="Times New Roman"/>
          <w:lang w:val="de-DE"/>
        </w:rPr>
        <w:t xml:space="preserve"> </w:t>
      </w:r>
      <w:r w:rsidR="00AB0C08">
        <w:rPr>
          <w:rFonts w:ascii="Times New Roman" w:hAnsi="Times New Roman" w:cs="Times New Roman"/>
          <w:lang w:val="de-DE"/>
        </w:rPr>
        <w:t xml:space="preserve">dem Bemühen um eine stärkere </w:t>
      </w:r>
      <w:r w:rsidR="0029051E">
        <w:rPr>
          <w:rFonts w:ascii="Times New Roman" w:hAnsi="Times New Roman" w:cs="Times New Roman"/>
          <w:lang w:val="de-DE"/>
        </w:rPr>
        <w:t>Integration der</w:t>
      </w:r>
      <w:r w:rsidRPr="002B0B69">
        <w:rPr>
          <w:rFonts w:ascii="Times New Roman" w:hAnsi="Times New Roman" w:cs="Times New Roman"/>
          <w:lang w:val="de-DE"/>
        </w:rPr>
        <w:t xml:space="preserve"> spirituelle</w:t>
      </w:r>
      <w:r w:rsidR="0029051E">
        <w:rPr>
          <w:rFonts w:ascii="Times New Roman" w:hAnsi="Times New Roman" w:cs="Times New Roman"/>
          <w:lang w:val="de-DE"/>
        </w:rPr>
        <w:t>n</w:t>
      </w:r>
      <w:r w:rsidRPr="002B0B69">
        <w:rPr>
          <w:rFonts w:ascii="Times New Roman" w:hAnsi="Times New Roman" w:cs="Times New Roman"/>
          <w:lang w:val="de-DE"/>
        </w:rPr>
        <w:t xml:space="preserve"> Dimension in </w:t>
      </w:r>
      <w:r w:rsidR="0029051E">
        <w:rPr>
          <w:rFonts w:ascii="Times New Roman" w:hAnsi="Times New Roman" w:cs="Times New Roman"/>
          <w:lang w:val="de-DE"/>
        </w:rPr>
        <w:t>den Betrieb</w:t>
      </w:r>
      <w:r w:rsidRPr="002B0B69">
        <w:rPr>
          <w:rFonts w:ascii="Times New Roman" w:hAnsi="Times New Roman" w:cs="Times New Roman"/>
          <w:lang w:val="de-DE"/>
        </w:rPr>
        <w:t xml:space="preserve"> der Institutionen und ihrer Leitungsorgane</w:t>
      </w:r>
      <w:r w:rsidR="00AB0C08">
        <w:rPr>
          <w:rFonts w:ascii="Times New Roman" w:hAnsi="Times New Roman" w:cs="Times New Roman"/>
          <w:lang w:val="de-DE"/>
        </w:rPr>
        <w:t xml:space="preserve">, </w:t>
      </w:r>
      <w:r w:rsidRPr="002B0B69">
        <w:rPr>
          <w:rFonts w:ascii="Times New Roman" w:hAnsi="Times New Roman" w:cs="Times New Roman"/>
          <w:lang w:val="de-DE"/>
        </w:rPr>
        <w:t xml:space="preserve">indem man Unterscheidung </w:t>
      </w:r>
      <w:r w:rsidR="00AB0C08">
        <w:rPr>
          <w:rFonts w:ascii="Times New Roman" w:hAnsi="Times New Roman" w:cs="Times New Roman"/>
          <w:lang w:val="de-DE"/>
        </w:rPr>
        <w:t>durch</w:t>
      </w:r>
      <w:r w:rsidR="0029051E">
        <w:rPr>
          <w:rFonts w:ascii="Times New Roman" w:hAnsi="Times New Roman" w:cs="Times New Roman"/>
          <w:lang w:val="de-DE"/>
        </w:rPr>
        <w:t xml:space="preserve"> </w:t>
      </w:r>
      <w:r w:rsidRPr="002B0B69">
        <w:rPr>
          <w:rFonts w:ascii="Times New Roman" w:hAnsi="Times New Roman" w:cs="Times New Roman"/>
          <w:lang w:val="de-DE"/>
        </w:rPr>
        <w:t xml:space="preserve">Entscheidungsprozesse </w:t>
      </w:r>
      <w:r w:rsidR="00CD62A6">
        <w:rPr>
          <w:rFonts w:ascii="Times New Roman" w:hAnsi="Times New Roman" w:cs="Times New Roman"/>
          <w:lang w:val="de-DE"/>
        </w:rPr>
        <w:t>artikuliert</w:t>
      </w:r>
      <w:r w:rsidRPr="002B0B69">
        <w:rPr>
          <w:rFonts w:ascii="Times New Roman" w:hAnsi="Times New Roman" w:cs="Times New Roman"/>
          <w:lang w:val="de-DE"/>
        </w:rPr>
        <w:t xml:space="preserve">. Gebet und Schweigen dürfen </w:t>
      </w:r>
      <w:r w:rsidR="004E54C6">
        <w:rPr>
          <w:rFonts w:ascii="Times New Roman" w:hAnsi="Times New Roman" w:cs="Times New Roman"/>
          <w:lang w:val="de-DE"/>
        </w:rPr>
        <w:t xml:space="preserve">diesen Prozessen nicht äußerlich </w:t>
      </w:r>
      <w:r w:rsidR="005A55AD">
        <w:rPr>
          <w:rFonts w:ascii="Times New Roman" w:hAnsi="Times New Roman" w:cs="Times New Roman"/>
          <w:lang w:val="de-DE"/>
        </w:rPr>
        <w:t>bleiben</w:t>
      </w:r>
      <w:r w:rsidR="0029051E">
        <w:rPr>
          <w:rFonts w:ascii="Times New Roman" w:hAnsi="Times New Roman" w:cs="Times New Roman"/>
          <w:lang w:val="de-DE"/>
        </w:rPr>
        <w:t>,</w:t>
      </w:r>
      <w:r w:rsidR="00CD62A6">
        <w:rPr>
          <w:rFonts w:ascii="Times New Roman" w:hAnsi="Times New Roman" w:cs="Times New Roman"/>
          <w:lang w:val="de-DE"/>
        </w:rPr>
        <w:t xml:space="preserve"> so</w:t>
      </w:r>
      <w:r w:rsidR="0029051E">
        <w:rPr>
          <w:rFonts w:ascii="Times New Roman" w:hAnsi="Times New Roman" w:cs="Times New Roman"/>
          <w:lang w:val="de-DE"/>
        </w:rPr>
        <w:t xml:space="preserve"> als handle es sich um ein Vorwort oder ein Anhängsel. </w:t>
      </w:r>
    </w:p>
    <w:p w14:paraId="04CD78AA" w14:textId="37B36F16"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87. </w:t>
      </w:r>
      <w:r w:rsidR="00716F02">
        <w:rPr>
          <w:rFonts w:ascii="Times New Roman" w:hAnsi="Times New Roman" w:cs="Times New Roman"/>
          <w:lang w:val="de-DE"/>
        </w:rPr>
        <w:t>C</w:t>
      </w:r>
      <w:r w:rsidRPr="002B0B69">
        <w:rPr>
          <w:rFonts w:ascii="Times New Roman" w:hAnsi="Times New Roman" w:cs="Times New Roman"/>
          <w:lang w:val="de-DE"/>
        </w:rPr>
        <w:t xml:space="preserve">hristliche Spiritualität </w:t>
      </w:r>
      <w:r w:rsidR="00716F02">
        <w:rPr>
          <w:rFonts w:ascii="Times New Roman" w:hAnsi="Times New Roman" w:cs="Times New Roman"/>
          <w:lang w:val="de-DE"/>
        </w:rPr>
        <w:t>äußert sich</w:t>
      </w:r>
      <w:r w:rsidRPr="002B0B69">
        <w:rPr>
          <w:rFonts w:ascii="Times New Roman" w:hAnsi="Times New Roman" w:cs="Times New Roman"/>
          <w:lang w:val="de-DE"/>
        </w:rPr>
        <w:t xml:space="preserve"> auf unterschiedliche Weise</w:t>
      </w:r>
      <w:r w:rsidR="005A55AD">
        <w:rPr>
          <w:rFonts w:ascii="Times New Roman" w:hAnsi="Times New Roman" w:cs="Times New Roman"/>
          <w:lang w:val="de-DE"/>
        </w:rPr>
        <w:t>n</w:t>
      </w:r>
      <w:r w:rsidRPr="002B0B69">
        <w:rPr>
          <w:rFonts w:ascii="Times New Roman" w:hAnsi="Times New Roman" w:cs="Times New Roman"/>
          <w:lang w:val="de-DE"/>
        </w:rPr>
        <w:t xml:space="preserve">, </w:t>
      </w:r>
      <w:r w:rsidR="005A55AD">
        <w:rPr>
          <w:rFonts w:ascii="Times New Roman" w:hAnsi="Times New Roman" w:cs="Times New Roman"/>
          <w:lang w:val="de-DE"/>
        </w:rPr>
        <w:t>die</w:t>
      </w:r>
      <w:r w:rsidRPr="002B0B69">
        <w:rPr>
          <w:rFonts w:ascii="Times New Roman" w:hAnsi="Times New Roman" w:cs="Times New Roman"/>
          <w:lang w:val="de-DE"/>
        </w:rPr>
        <w:t xml:space="preserve"> sowohl </w:t>
      </w:r>
      <w:r w:rsidR="005A55AD">
        <w:rPr>
          <w:rFonts w:ascii="Times New Roman" w:hAnsi="Times New Roman" w:cs="Times New Roman"/>
          <w:lang w:val="de-DE"/>
        </w:rPr>
        <w:t>von</w:t>
      </w:r>
      <w:r w:rsidRPr="002B0B69">
        <w:rPr>
          <w:rFonts w:ascii="Times New Roman" w:hAnsi="Times New Roman" w:cs="Times New Roman"/>
          <w:lang w:val="de-DE"/>
        </w:rPr>
        <w:t xml:space="preserve"> der </w:t>
      </w:r>
      <w:r w:rsidR="00716F02">
        <w:rPr>
          <w:rFonts w:ascii="Times New Roman" w:hAnsi="Times New Roman" w:cs="Times New Roman"/>
          <w:lang w:val="de-DE"/>
        </w:rPr>
        <w:t>Vielzahl</w:t>
      </w:r>
      <w:r w:rsidRPr="002B0B69">
        <w:rPr>
          <w:rFonts w:ascii="Times New Roman" w:hAnsi="Times New Roman" w:cs="Times New Roman"/>
          <w:lang w:val="de-DE"/>
        </w:rPr>
        <w:t xml:space="preserve"> der </w:t>
      </w:r>
      <w:r w:rsidR="00716F02">
        <w:rPr>
          <w:rFonts w:ascii="Times New Roman" w:hAnsi="Times New Roman" w:cs="Times New Roman"/>
          <w:lang w:val="de-DE"/>
        </w:rPr>
        <w:t>Überlieferungen</w:t>
      </w:r>
      <w:r w:rsidRPr="002B0B69">
        <w:rPr>
          <w:rFonts w:ascii="Times New Roman" w:hAnsi="Times New Roman" w:cs="Times New Roman"/>
          <w:lang w:val="de-DE"/>
        </w:rPr>
        <w:t xml:space="preserve"> in Ost und West als auch </w:t>
      </w:r>
      <w:r w:rsidR="005A55AD">
        <w:rPr>
          <w:rFonts w:ascii="Times New Roman" w:hAnsi="Times New Roman" w:cs="Times New Roman"/>
          <w:lang w:val="de-DE"/>
        </w:rPr>
        <w:t>von</w:t>
      </w:r>
      <w:r w:rsidRPr="002B0B69">
        <w:rPr>
          <w:rFonts w:ascii="Times New Roman" w:hAnsi="Times New Roman" w:cs="Times New Roman"/>
          <w:lang w:val="de-DE"/>
        </w:rPr>
        <w:t xml:space="preserve"> der </w:t>
      </w:r>
      <w:r w:rsidR="00070971">
        <w:rPr>
          <w:rFonts w:ascii="Times New Roman" w:hAnsi="Times New Roman" w:cs="Times New Roman"/>
          <w:lang w:val="de-DE"/>
        </w:rPr>
        <w:t>Vielfältigkeit</w:t>
      </w:r>
      <w:r w:rsidRPr="002B0B69">
        <w:rPr>
          <w:rFonts w:ascii="Times New Roman" w:hAnsi="Times New Roman" w:cs="Times New Roman"/>
          <w:lang w:val="de-DE"/>
        </w:rPr>
        <w:t xml:space="preserve"> der Charismen des geweihten Lebens und der kirchlichen Bewegungen </w:t>
      </w:r>
      <w:r w:rsidR="005A55AD">
        <w:rPr>
          <w:rFonts w:ascii="Times New Roman" w:hAnsi="Times New Roman" w:cs="Times New Roman"/>
          <w:lang w:val="de-DE"/>
        </w:rPr>
        <w:t>herrühren</w:t>
      </w:r>
      <w:r w:rsidRPr="002B0B69">
        <w:rPr>
          <w:rFonts w:ascii="Times New Roman" w:hAnsi="Times New Roman" w:cs="Times New Roman"/>
          <w:lang w:val="de-DE"/>
        </w:rPr>
        <w:t xml:space="preserve">. Eine synodale Kirche </w:t>
      </w:r>
      <w:r w:rsidR="007F526E">
        <w:rPr>
          <w:rFonts w:ascii="Times New Roman" w:hAnsi="Times New Roman" w:cs="Times New Roman"/>
          <w:lang w:val="de-DE"/>
        </w:rPr>
        <w:t>wird</w:t>
      </w:r>
      <w:r w:rsidR="00716F02">
        <w:rPr>
          <w:rFonts w:ascii="Times New Roman" w:hAnsi="Times New Roman" w:cs="Times New Roman"/>
          <w:lang w:val="de-DE"/>
        </w:rPr>
        <w:t xml:space="preserve"> </w:t>
      </w:r>
      <w:r w:rsidR="005A55AD">
        <w:rPr>
          <w:rFonts w:ascii="Times New Roman" w:hAnsi="Times New Roman" w:cs="Times New Roman"/>
          <w:lang w:val="de-DE"/>
        </w:rPr>
        <w:t>um</w:t>
      </w:r>
      <w:r w:rsidRPr="002B0B69">
        <w:rPr>
          <w:rFonts w:ascii="Times New Roman" w:hAnsi="Times New Roman" w:cs="Times New Roman"/>
          <w:lang w:val="de-DE"/>
        </w:rPr>
        <w:t xml:space="preserve"> Vielfalt </w:t>
      </w:r>
      <w:r w:rsidR="00716F02">
        <w:rPr>
          <w:rFonts w:ascii="Times New Roman" w:hAnsi="Times New Roman" w:cs="Times New Roman"/>
          <w:lang w:val="de-DE"/>
        </w:rPr>
        <w:t xml:space="preserve">herum </w:t>
      </w:r>
      <w:r w:rsidR="007F526E">
        <w:rPr>
          <w:rFonts w:ascii="Times New Roman" w:hAnsi="Times New Roman" w:cs="Times New Roman"/>
          <w:lang w:val="de-DE"/>
        </w:rPr>
        <w:t>erbaut</w:t>
      </w:r>
      <w:r w:rsidRPr="002B0B69">
        <w:rPr>
          <w:rFonts w:ascii="Times New Roman" w:hAnsi="Times New Roman" w:cs="Times New Roman"/>
          <w:lang w:val="de-DE"/>
        </w:rPr>
        <w:t xml:space="preserve">, und die Begegnung zwischen verschiedenen spirituellen </w:t>
      </w:r>
      <w:r w:rsidR="005A55AD">
        <w:rPr>
          <w:rFonts w:ascii="Times New Roman" w:hAnsi="Times New Roman" w:cs="Times New Roman"/>
          <w:lang w:val="de-DE"/>
        </w:rPr>
        <w:t>Überlieferungen</w:t>
      </w:r>
      <w:r w:rsidRPr="002B0B69">
        <w:rPr>
          <w:rFonts w:ascii="Times New Roman" w:hAnsi="Times New Roman" w:cs="Times New Roman"/>
          <w:lang w:val="de-DE"/>
        </w:rPr>
        <w:t xml:space="preserve"> kann </w:t>
      </w:r>
      <w:r w:rsidR="00070971">
        <w:rPr>
          <w:rFonts w:ascii="Times New Roman" w:hAnsi="Times New Roman" w:cs="Times New Roman"/>
          <w:lang w:val="de-DE"/>
        </w:rPr>
        <w:t xml:space="preserve">in dem Maße </w:t>
      </w:r>
      <w:r w:rsidRPr="002B0B69">
        <w:rPr>
          <w:rFonts w:ascii="Times New Roman" w:hAnsi="Times New Roman" w:cs="Times New Roman"/>
          <w:lang w:val="de-DE"/>
        </w:rPr>
        <w:t>ein</w:t>
      </w:r>
      <w:r w:rsidR="005A55AD">
        <w:rPr>
          <w:rFonts w:ascii="Times New Roman" w:hAnsi="Times New Roman" w:cs="Times New Roman"/>
          <w:lang w:val="de-DE"/>
        </w:rPr>
        <w:t>en</w:t>
      </w:r>
      <w:r w:rsidR="00716F02">
        <w:rPr>
          <w:rFonts w:ascii="Times New Roman" w:hAnsi="Times New Roman" w:cs="Times New Roman"/>
          <w:lang w:val="de-DE"/>
        </w:rPr>
        <w:t xml:space="preserve"> </w:t>
      </w:r>
      <w:r w:rsidR="005A55AD">
        <w:rPr>
          <w:rFonts w:ascii="Times New Roman" w:hAnsi="Times New Roman" w:cs="Times New Roman"/>
          <w:lang w:val="de-DE"/>
        </w:rPr>
        <w:t xml:space="preserve">gestaltenden </w:t>
      </w:r>
      <w:r w:rsidR="00716F02">
        <w:rPr>
          <w:rFonts w:ascii="Times New Roman" w:hAnsi="Times New Roman" w:cs="Times New Roman"/>
          <w:lang w:val="de-DE"/>
        </w:rPr>
        <w:t>„</w:t>
      </w:r>
      <w:r w:rsidR="005A55AD">
        <w:rPr>
          <w:rFonts w:ascii="Times New Roman" w:hAnsi="Times New Roman" w:cs="Times New Roman"/>
          <w:lang w:val="de-DE"/>
        </w:rPr>
        <w:t>Übungsraum</w:t>
      </w:r>
      <w:r w:rsidR="00716F02">
        <w:rPr>
          <w:rFonts w:ascii="Times New Roman" w:hAnsi="Times New Roman" w:cs="Times New Roman"/>
          <w:lang w:val="de-DE"/>
        </w:rPr>
        <w:t xml:space="preserve">“ </w:t>
      </w:r>
      <w:r w:rsidR="00070971">
        <w:rPr>
          <w:rFonts w:ascii="Times New Roman" w:hAnsi="Times New Roman" w:cs="Times New Roman"/>
          <w:lang w:val="de-DE"/>
        </w:rPr>
        <w:t>darstellen</w:t>
      </w:r>
      <w:r w:rsidRPr="002B0B69">
        <w:rPr>
          <w:rFonts w:ascii="Times New Roman" w:hAnsi="Times New Roman" w:cs="Times New Roman"/>
          <w:lang w:val="de-DE"/>
        </w:rPr>
        <w:t xml:space="preserve">, </w:t>
      </w:r>
      <w:r w:rsidR="00070971">
        <w:rPr>
          <w:rFonts w:ascii="Times New Roman" w:hAnsi="Times New Roman" w:cs="Times New Roman"/>
          <w:lang w:val="de-DE"/>
        </w:rPr>
        <w:t>wie</w:t>
      </w:r>
      <w:r w:rsidRPr="002B0B69">
        <w:rPr>
          <w:rFonts w:ascii="Times New Roman" w:hAnsi="Times New Roman" w:cs="Times New Roman"/>
          <w:lang w:val="de-DE"/>
        </w:rPr>
        <w:t xml:space="preserve"> sie in der Lage ist, Gemeinschaft und Harmonie zu fördern und </w:t>
      </w:r>
      <w:r w:rsidR="007F526E">
        <w:rPr>
          <w:rFonts w:ascii="Times New Roman" w:hAnsi="Times New Roman" w:cs="Times New Roman"/>
          <w:lang w:val="de-DE"/>
        </w:rPr>
        <w:t>so</w:t>
      </w:r>
      <w:r w:rsidR="00716F02">
        <w:rPr>
          <w:rFonts w:ascii="Times New Roman" w:hAnsi="Times New Roman" w:cs="Times New Roman"/>
          <w:lang w:val="de-DE"/>
        </w:rPr>
        <w:t xml:space="preserve"> dazu</w:t>
      </w:r>
      <w:r w:rsidRPr="002B0B69">
        <w:rPr>
          <w:rFonts w:ascii="Times New Roman" w:hAnsi="Times New Roman" w:cs="Times New Roman"/>
          <w:lang w:val="de-DE"/>
        </w:rPr>
        <w:t xml:space="preserve"> beizutragen, </w:t>
      </w:r>
      <w:r w:rsidR="005A55AD">
        <w:rPr>
          <w:rFonts w:ascii="Times New Roman" w:hAnsi="Times New Roman" w:cs="Times New Roman"/>
          <w:lang w:val="de-DE"/>
        </w:rPr>
        <w:t xml:space="preserve">die in vielen Kirchen erlebten </w:t>
      </w:r>
      <w:r w:rsidRPr="002B0B69">
        <w:rPr>
          <w:rFonts w:ascii="Times New Roman" w:hAnsi="Times New Roman" w:cs="Times New Roman"/>
          <w:lang w:val="de-DE"/>
        </w:rPr>
        <w:t>Polarisierung</w:t>
      </w:r>
      <w:r w:rsidR="00070971">
        <w:rPr>
          <w:rFonts w:ascii="Times New Roman" w:hAnsi="Times New Roman" w:cs="Times New Roman"/>
          <w:lang w:val="de-DE"/>
        </w:rPr>
        <w:t>en</w:t>
      </w:r>
      <w:r w:rsidR="00716F02">
        <w:rPr>
          <w:rFonts w:ascii="Times New Roman" w:hAnsi="Times New Roman" w:cs="Times New Roman"/>
          <w:lang w:val="de-DE"/>
        </w:rPr>
        <w:t xml:space="preserve"> </w:t>
      </w:r>
      <w:r w:rsidR="00716F02" w:rsidRPr="002B0B69">
        <w:rPr>
          <w:rFonts w:ascii="Times New Roman" w:hAnsi="Times New Roman" w:cs="Times New Roman"/>
          <w:lang w:val="de-DE"/>
        </w:rPr>
        <w:t>zu überwinden</w:t>
      </w:r>
      <w:r w:rsidRPr="002B0B69">
        <w:rPr>
          <w:rFonts w:ascii="Times New Roman" w:hAnsi="Times New Roman" w:cs="Times New Roman"/>
          <w:lang w:val="de-DE"/>
        </w:rPr>
        <w:t>.</w:t>
      </w:r>
    </w:p>
    <w:p w14:paraId="411E8EB9" w14:textId="77777777" w:rsidR="005A55AD" w:rsidRPr="002B0B69" w:rsidRDefault="005A55AD" w:rsidP="00656CBF">
      <w:pPr>
        <w:spacing w:line="360" w:lineRule="auto"/>
        <w:ind w:firstLine="567"/>
        <w:jc w:val="both"/>
        <w:rPr>
          <w:rFonts w:ascii="Times New Roman" w:hAnsi="Times New Roman" w:cs="Times New Roman"/>
          <w:lang w:val="de-DE"/>
        </w:rPr>
      </w:pPr>
    </w:p>
    <w:p w14:paraId="599AC65B" w14:textId="77777777" w:rsidR="00656CBF" w:rsidRPr="00C871F2" w:rsidRDefault="00656CBF" w:rsidP="00124ABE">
      <w:pPr>
        <w:spacing w:line="360" w:lineRule="auto"/>
        <w:jc w:val="both"/>
        <w:rPr>
          <w:rFonts w:ascii="Arial" w:hAnsi="Arial" w:cs="Arial"/>
          <w:b/>
          <w:bCs/>
          <w:lang w:val="de-DE"/>
        </w:rPr>
      </w:pPr>
      <w:r w:rsidRPr="00C871F2">
        <w:rPr>
          <w:rFonts w:ascii="Arial" w:hAnsi="Arial" w:cs="Arial"/>
          <w:b/>
          <w:bCs/>
          <w:lang w:val="de-DE"/>
        </w:rPr>
        <w:lastRenderedPageBreak/>
        <w:t>3.5 Synodales Leben und Liturgie</w:t>
      </w:r>
    </w:p>
    <w:p w14:paraId="21B87E88" w14:textId="192A8E1C"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88. Die </w:t>
      </w:r>
      <w:r w:rsidR="00AB3E44">
        <w:rPr>
          <w:rFonts w:ascii="Times New Roman" w:hAnsi="Times New Roman" w:cs="Times New Roman"/>
          <w:lang w:val="de-DE"/>
        </w:rPr>
        <w:t>Berichte</w:t>
      </w:r>
      <w:r w:rsidRPr="002B0B69">
        <w:rPr>
          <w:rFonts w:ascii="Times New Roman" w:hAnsi="Times New Roman" w:cs="Times New Roman"/>
          <w:lang w:val="de-DE"/>
        </w:rPr>
        <w:t xml:space="preserve"> unterstreichen in vielerlei Hinsicht die tiefe Verbindung zwischen Synodalität und Liturgie: </w:t>
      </w:r>
      <w:r w:rsidR="00124ABE" w:rsidRPr="00C871F2">
        <w:rPr>
          <w:rFonts w:ascii="Times New Roman" w:hAnsi="Times New Roman" w:cs="Times New Roman"/>
          <w:i/>
          <w:iCs/>
          <w:lang w:val="de-DE"/>
        </w:rPr>
        <w:t>„</w:t>
      </w:r>
      <w:r w:rsidRPr="00C871F2">
        <w:rPr>
          <w:rFonts w:ascii="Times New Roman" w:hAnsi="Times New Roman" w:cs="Times New Roman"/>
          <w:i/>
          <w:iCs/>
          <w:lang w:val="de-DE"/>
        </w:rPr>
        <w:t xml:space="preserve">Im </w:t>
      </w:r>
      <w:r w:rsidR="009222B5">
        <w:rPr>
          <w:rFonts w:ascii="Times New Roman" w:hAnsi="Times New Roman" w:cs="Times New Roman"/>
          <w:i/>
          <w:iCs/>
          <w:lang w:val="de-DE"/>
        </w:rPr>
        <w:t>‚</w:t>
      </w:r>
      <w:r w:rsidRPr="00C871F2">
        <w:rPr>
          <w:rFonts w:ascii="Times New Roman" w:hAnsi="Times New Roman" w:cs="Times New Roman"/>
          <w:i/>
          <w:iCs/>
          <w:lang w:val="de-DE"/>
        </w:rPr>
        <w:t>gemeinsamen Gehen</w:t>
      </w:r>
      <w:r w:rsidR="009222B5">
        <w:rPr>
          <w:rFonts w:ascii="Times New Roman" w:hAnsi="Times New Roman" w:cs="Times New Roman"/>
          <w:i/>
          <w:iCs/>
          <w:lang w:val="de-DE"/>
        </w:rPr>
        <w:t>‘</w:t>
      </w:r>
      <w:r w:rsidRPr="00C871F2">
        <w:rPr>
          <w:rFonts w:ascii="Times New Roman" w:hAnsi="Times New Roman" w:cs="Times New Roman"/>
          <w:i/>
          <w:iCs/>
          <w:lang w:val="de-DE"/>
        </w:rPr>
        <w:t xml:space="preserve"> </w:t>
      </w:r>
      <w:r w:rsidR="00124ABE" w:rsidRPr="00C871F2">
        <w:rPr>
          <w:rFonts w:ascii="Times New Roman" w:hAnsi="Times New Roman" w:cs="Times New Roman"/>
          <w:i/>
          <w:iCs/>
          <w:lang w:val="de-DE"/>
        </w:rPr>
        <w:t>sind das</w:t>
      </w:r>
      <w:r w:rsidRPr="00C871F2">
        <w:rPr>
          <w:rFonts w:ascii="Times New Roman" w:hAnsi="Times New Roman" w:cs="Times New Roman"/>
          <w:i/>
          <w:iCs/>
          <w:lang w:val="de-DE"/>
        </w:rPr>
        <w:t xml:space="preserve"> Gebet, die Verehrung </w:t>
      </w:r>
      <w:r w:rsidR="00124ABE" w:rsidRPr="00C871F2">
        <w:rPr>
          <w:rFonts w:ascii="Times New Roman" w:hAnsi="Times New Roman" w:cs="Times New Roman"/>
          <w:i/>
          <w:iCs/>
          <w:lang w:val="de-DE"/>
        </w:rPr>
        <w:t>Mariens</w:t>
      </w:r>
      <w:r w:rsidRPr="00C871F2">
        <w:rPr>
          <w:rFonts w:ascii="Times New Roman" w:hAnsi="Times New Roman" w:cs="Times New Roman"/>
          <w:i/>
          <w:iCs/>
          <w:lang w:val="de-DE"/>
        </w:rPr>
        <w:t xml:space="preserve"> als missionarische</w:t>
      </w:r>
      <w:r w:rsidR="00124ABE" w:rsidRPr="00C871F2">
        <w:rPr>
          <w:rFonts w:ascii="Times New Roman" w:hAnsi="Times New Roman" w:cs="Times New Roman"/>
          <w:i/>
          <w:iCs/>
          <w:lang w:val="de-DE"/>
        </w:rPr>
        <w:t>r</w:t>
      </w:r>
      <w:r w:rsidRPr="00C871F2">
        <w:rPr>
          <w:rFonts w:ascii="Times New Roman" w:hAnsi="Times New Roman" w:cs="Times New Roman"/>
          <w:i/>
          <w:iCs/>
          <w:lang w:val="de-DE"/>
        </w:rPr>
        <w:t xml:space="preserve"> Jüngerin</w:t>
      </w:r>
      <w:r w:rsidR="003D087C">
        <w:rPr>
          <w:rFonts w:ascii="Times New Roman" w:hAnsi="Times New Roman" w:cs="Times New Roman"/>
          <w:i/>
          <w:iCs/>
          <w:lang w:val="de-DE"/>
        </w:rPr>
        <w:t xml:space="preserve">, die das Wort erhört, </w:t>
      </w:r>
      <w:r w:rsidRPr="00C871F2">
        <w:rPr>
          <w:rFonts w:ascii="Times New Roman" w:hAnsi="Times New Roman" w:cs="Times New Roman"/>
          <w:i/>
          <w:iCs/>
          <w:lang w:val="de-DE"/>
        </w:rPr>
        <w:t xml:space="preserve">die lectio divina und die liturgische Feier </w:t>
      </w:r>
      <w:r w:rsidR="00124ABE" w:rsidRPr="00C871F2">
        <w:rPr>
          <w:rFonts w:ascii="Times New Roman" w:hAnsi="Times New Roman" w:cs="Times New Roman"/>
          <w:i/>
          <w:iCs/>
          <w:lang w:val="de-DE"/>
        </w:rPr>
        <w:t xml:space="preserve">Inspiration für </w:t>
      </w:r>
      <w:r w:rsidR="00C871F2">
        <w:rPr>
          <w:rFonts w:ascii="Times New Roman" w:hAnsi="Times New Roman" w:cs="Times New Roman"/>
          <w:i/>
          <w:iCs/>
          <w:lang w:val="de-DE"/>
        </w:rPr>
        <w:t xml:space="preserve">das </w:t>
      </w:r>
      <w:r w:rsidRPr="00C871F2">
        <w:rPr>
          <w:rFonts w:ascii="Times New Roman" w:hAnsi="Times New Roman" w:cs="Times New Roman"/>
          <w:i/>
          <w:iCs/>
          <w:lang w:val="de-DE"/>
        </w:rPr>
        <w:t>Zugehörigkeit</w:t>
      </w:r>
      <w:r w:rsidR="00124ABE" w:rsidRPr="00C871F2">
        <w:rPr>
          <w:rFonts w:ascii="Times New Roman" w:hAnsi="Times New Roman" w:cs="Times New Roman"/>
          <w:i/>
          <w:iCs/>
          <w:lang w:val="de-DE"/>
        </w:rPr>
        <w:t>sgefühl“</w:t>
      </w:r>
      <w:r w:rsidRPr="002B0B69">
        <w:rPr>
          <w:rFonts w:ascii="Times New Roman" w:hAnsi="Times New Roman" w:cs="Times New Roman"/>
          <w:lang w:val="de-DE"/>
        </w:rPr>
        <w:t xml:space="preserve"> (</w:t>
      </w:r>
      <w:r w:rsidR="00124ABE">
        <w:rPr>
          <w:rFonts w:ascii="Times New Roman" w:hAnsi="Times New Roman" w:cs="Times New Roman"/>
          <w:lang w:val="de-DE"/>
        </w:rPr>
        <w:t>Kolumbianische Bischofskonferenz</w:t>
      </w:r>
      <w:r w:rsidRPr="002B0B69">
        <w:rPr>
          <w:rFonts w:ascii="Times New Roman" w:hAnsi="Times New Roman" w:cs="Times New Roman"/>
          <w:lang w:val="de-DE"/>
        </w:rPr>
        <w:t xml:space="preserve">). </w:t>
      </w:r>
    </w:p>
    <w:p w14:paraId="166E7E3A" w14:textId="77777777" w:rsidR="0017149F" w:rsidRPr="002B0B69" w:rsidRDefault="0017149F" w:rsidP="00656CBF">
      <w:pPr>
        <w:spacing w:line="360" w:lineRule="auto"/>
        <w:ind w:firstLine="567"/>
        <w:jc w:val="both"/>
        <w:rPr>
          <w:rFonts w:ascii="Times New Roman" w:hAnsi="Times New Roman" w:cs="Times New Roman"/>
          <w:lang w:val="de-DE"/>
        </w:rPr>
      </w:pPr>
    </w:p>
    <w:p w14:paraId="3DDAE958" w14:textId="77777777" w:rsidR="00656CBF" w:rsidRPr="00C871F2" w:rsidRDefault="00656CBF" w:rsidP="00C871F2">
      <w:pPr>
        <w:spacing w:line="360" w:lineRule="auto"/>
        <w:jc w:val="both"/>
        <w:rPr>
          <w:rFonts w:ascii="Arial" w:hAnsi="Arial" w:cs="Arial"/>
          <w:lang w:val="de-DE"/>
        </w:rPr>
      </w:pPr>
      <w:r w:rsidRPr="00C871F2">
        <w:rPr>
          <w:rFonts w:ascii="Arial" w:hAnsi="Arial" w:cs="Arial"/>
          <w:lang w:val="de-DE"/>
        </w:rPr>
        <w:t>Eine tiefe Verwurzelung</w:t>
      </w:r>
    </w:p>
    <w:p w14:paraId="1236A8D1" w14:textId="65E7CA52"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89. Die Eucharistie ist bereits </w:t>
      </w:r>
      <w:r w:rsidR="00CD277E">
        <w:rPr>
          <w:rFonts w:ascii="Times New Roman" w:hAnsi="Times New Roman" w:cs="Times New Roman"/>
          <w:lang w:val="de-DE"/>
        </w:rPr>
        <w:t>aus</w:t>
      </w:r>
      <w:r w:rsidRPr="002B0B69">
        <w:rPr>
          <w:rFonts w:ascii="Times New Roman" w:hAnsi="Times New Roman" w:cs="Times New Roman"/>
          <w:lang w:val="de-DE"/>
        </w:rPr>
        <w:t xml:space="preserve"> sich selbst </w:t>
      </w:r>
      <w:r w:rsidR="00CD277E">
        <w:rPr>
          <w:rFonts w:ascii="Times New Roman" w:hAnsi="Times New Roman" w:cs="Times New Roman"/>
          <w:lang w:val="de-DE"/>
        </w:rPr>
        <w:t>heraus „</w:t>
      </w:r>
      <w:r w:rsidRPr="002B0B69">
        <w:rPr>
          <w:rFonts w:ascii="Times New Roman" w:hAnsi="Times New Roman" w:cs="Times New Roman"/>
          <w:lang w:val="de-DE"/>
        </w:rPr>
        <w:t>Quell</w:t>
      </w:r>
      <w:r w:rsidR="004E54C6">
        <w:rPr>
          <w:rFonts w:ascii="Times New Roman" w:hAnsi="Times New Roman" w:cs="Times New Roman"/>
          <w:lang w:val="de-DE"/>
        </w:rPr>
        <w:t>e</w:t>
      </w:r>
      <w:r w:rsidRPr="002B0B69">
        <w:rPr>
          <w:rFonts w:ascii="Times New Roman" w:hAnsi="Times New Roman" w:cs="Times New Roman"/>
          <w:lang w:val="de-DE"/>
        </w:rPr>
        <w:t xml:space="preserve"> und </w:t>
      </w:r>
      <w:r w:rsidR="00CD277E">
        <w:rPr>
          <w:rFonts w:ascii="Times New Roman" w:hAnsi="Times New Roman" w:cs="Times New Roman"/>
          <w:lang w:val="de-DE"/>
        </w:rPr>
        <w:t>Gipfel“</w:t>
      </w:r>
      <w:r w:rsidRPr="002B0B69">
        <w:rPr>
          <w:rFonts w:ascii="Times New Roman" w:hAnsi="Times New Roman" w:cs="Times New Roman"/>
          <w:lang w:val="de-DE"/>
        </w:rPr>
        <w:t xml:space="preserve"> der synodalen Dynamik der Kirche. </w:t>
      </w:r>
      <w:r w:rsidR="00CD277E" w:rsidRPr="00F71899">
        <w:rPr>
          <w:rFonts w:ascii="Times New Roman" w:hAnsi="Times New Roman" w:cs="Times New Roman"/>
          <w:i/>
          <w:iCs/>
          <w:lang w:val="de-DE"/>
        </w:rPr>
        <w:t>„</w:t>
      </w:r>
      <w:r w:rsidRPr="00F71899">
        <w:rPr>
          <w:rFonts w:ascii="Times New Roman" w:hAnsi="Times New Roman" w:cs="Times New Roman"/>
          <w:i/>
          <w:iCs/>
          <w:lang w:val="de-DE"/>
        </w:rPr>
        <w:t>Liturgische Feier und Gebet werden als Kraft</w:t>
      </w:r>
      <w:r w:rsidR="00CD277E" w:rsidRPr="00F71899">
        <w:rPr>
          <w:rFonts w:ascii="Times New Roman" w:hAnsi="Times New Roman" w:cs="Times New Roman"/>
          <w:i/>
          <w:iCs/>
          <w:lang w:val="de-DE"/>
        </w:rPr>
        <w:t xml:space="preserve"> erlebt, die vereint und </w:t>
      </w:r>
      <w:r w:rsidRPr="00F71899">
        <w:rPr>
          <w:rFonts w:ascii="Times New Roman" w:hAnsi="Times New Roman" w:cs="Times New Roman"/>
          <w:i/>
          <w:iCs/>
          <w:lang w:val="de-DE"/>
        </w:rPr>
        <w:t xml:space="preserve">menschliche und </w:t>
      </w:r>
      <w:r w:rsidR="00CD277E" w:rsidRPr="00F71899">
        <w:rPr>
          <w:rFonts w:ascii="Times New Roman" w:hAnsi="Times New Roman" w:cs="Times New Roman"/>
          <w:i/>
          <w:iCs/>
          <w:lang w:val="de-DE"/>
        </w:rPr>
        <w:t>geistliche</w:t>
      </w:r>
      <w:r w:rsidRPr="00F71899">
        <w:rPr>
          <w:rFonts w:ascii="Times New Roman" w:hAnsi="Times New Roman" w:cs="Times New Roman"/>
          <w:i/>
          <w:iCs/>
          <w:lang w:val="de-DE"/>
        </w:rPr>
        <w:t xml:space="preserve"> Energien </w:t>
      </w:r>
      <w:r w:rsidR="00CD277E" w:rsidRPr="00F71899">
        <w:rPr>
          <w:rFonts w:ascii="Times New Roman" w:hAnsi="Times New Roman" w:cs="Times New Roman"/>
          <w:i/>
          <w:iCs/>
          <w:lang w:val="de-DE"/>
        </w:rPr>
        <w:t>mobilisiert</w:t>
      </w:r>
      <w:r w:rsidRPr="00F71899">
        <w:rPr>
          <w:rFonts w:ascii="Times New Roman" w:hAnsi="Times New Roman" w:cs="Times New Roman"/>
          <w:i/>
          <w:iCs/>
          <w:lang w:val="de-DE"/>
        </w:rPr>
        <w:t xml:space="preserve">. </w:t>
      </w:r>
      <w:r w:rsidR="003F64EF" w:rsidRPr="00F71899">
        <w:rPr>
          <w:rFonts w:ascii="Times New Roman" w:hAnsi="Times New Roman" w:cs="Times New Roman"/>
          <w:i/>
          <w:iCs/>
          <w:lang w:val="de-DE"/>
        </w:rPr>
        <w:t>Die</w:t>
      </w:r>
      <w:r w:rsidRPr="00F71899">
        <w:rPr>
          <w:rFonts w:ascii="Times New Roman" w:hAnsi="Times New Roman" w:cs="Times New Roman"/>
          <w:i/>
          <w:iCs/>
          <w:lang w:val="de-DE"/>
        </w:rPr>
        <w:t xml:space="preserve"> </w:t>
      </w:r>
      <w:r w:rsidR="003F64EF" w:rsidRPr="00F71899">
        <w:rPr>
          <w:rFonts w:ascii="Times New Roman" w:hAnsi="Times New Roman" w:cs="Times New Roman"/>
          <w:i/>
          <w:iCs/>
          <w:lang w:val="de-DE"/>
        </w:rPr>
        <w:t>vorherrschende</w:t>
      </w:r>
      <w:r w:rsidRPr="00F71899">
        <w:rPr>
          <w:rFonts w:ascii="Times New Roman" w:hAnsi="Times New Roman" w:cs="Times New Roman"/>
          <w:i/>
          <w:iCs/>
          <w:lang w:val="de-DE"/>
        </w:rPr>
        <w:t xml:space="preserve"> Meinung </w:t>
      </w:r>
      <w:r w:rsidR="003F64EF" w:rsidRPr="00F71899">
        <w:rPr>
          <w:rFonts w:ascii="Times New Roman" w:hAnsi="Times New Roman" w:cs="Times New Roman"/>
          <w:i/>
          <w:iCs/>
          <w:lang w:val="de-DE"/>
        </w:rPr>
        <w:t>ist</w:t>
      </w:r>
      <w:r w:rsidRPr="00F71899">
        <w:rPr>
          <w:rFonts w:ascii="Times New Roman" w:hAnsi="Times New Roman" w:cs="Times New Roman"/>
          <w:i/>
          <w:iCs/>
          <w:lang w:val="de-DE"/>
        </w:rPr>
        <w:t xml:space="preserve">, dass das Gebet Lebensfreude und Gemeinschaftssinn fördert, weil es als Bezugspunkt, Kraftort und Oase des Friedens gesehen wird. [...] die Beiträge betonen zwei </w:t>
      </w:r>
      <w:r w:rsidR="003F64EF" w:rsidRPr="00F71899">
        <w:rPr>
          <w:rFonts w:ascii="Times New Roman" w:hAnsi="Times New Roman" w:cs="Times New Roman"/>
          <w:i/>
          <w:iCs/>
          <w:lang w:val="de-DE"/>
        </w:rPr>
        <w:t>Möglichkeiten</w:t>
      </w:r>
      <w:r w:rsidRPr="00F71899">
        <w:rPr>
          <w:rFonts w:ascii="Times New Roman" w:hAnsi="Times New Roman" w:cs="Times New Roman"/>
          <w:i/>
          <w:iCs/>
          <w:lang w:val="de-DE"/>
        </w:rPr>
        <w:t xml:space="preserve">, </w:t>
      </w:r>
      <w:r w:rsidR="003F64EF" w:rsidRPr="00F71899">
        <w:rPr>
          <w:rFonts w:ascii="Times New Roman" w:hAnsi="Times New Roman" w:cs="Times New Roman"/>
          <w:i/>
          <w:iCs/>
          <w:lang w:val="de-DE"/>
        </w:rPr>
        <w:t xml:space="preserve">die mit Blick auf den </w:t>
      </w:r>
      <w:r w:rsidRPr="00F71899">
        <w:rPr>
          <w:rFonts w:ascii="Times New Roman" w:hAnsi="Times New Roman" w:cs="Times New Roman"/>
          <w:i/>
          <w:iCs/>
          <w:lang w:val="de-DE"/>
        </w:rPr>
        <w:t xml:space="preserve">synodalen Weg </w:t>
      </w:r>
      <w:r w:rsidR="003F64EF" w:rsidRPr="00F71899">
        <w:rPr>
          <w:rFonts w:ascii="Times New Roman" w:hAnsi="Times New Roman" w:cs="Times New Roman"/>
          <w:i/>
          <w:iCs/>
          <w:lang w:val="de-DE"/>
        </w:rPr>
        <w:t>weiterentwickelt werden müssen</w:t>
      </w:r>
      <w:r w:rsidRPr="00F71899">
        <w:rPr>
          <w:rFonts w:ascii="Times New Roman" w:hAnsi="Times New Roman" w:cs="Times New Roman"/>
          <w:i/>
          <w:iCs/>
          <w:lang w:val="de-DE"/>
        </w:rPr>
        <w:t>: die Einheit der Gemeinschaft und die Leben</w:t>
      </w:r>
      <w:r w:rsidR="00F71899" w:rsidRPr="00F71899">
        <w:rPr>
          <w:rFonts w:ascii="Times New Roman" w:hAnsi="Times New Roman" w:cs="Times New Roman"/>
          <w:i/>
          <w:iCs/>
          <w:lang w:val="de-DE"/>
        </w:rPr>
        <w:t>sfreude</w:t>
      </w:r>
      <w:r w:rsidRPr="00F71899">
        <w:rPr>
          <w:rFonts w:ascii="Times New Roman" w:hAnsi="Times New Roman" w:cs="Times New Roman"/>
          <w:i/>
          <w:iCs/>
          <w:lang w:val="de-DE"/>
        </w:rPr>
        <w:t xml:space="preserve">. Dieser Weg würde über große liturgische </w:t>
      </w:r>
      <w:r w:rsidR="0017149F">
        <w:rPr>
          <w:rFonts w:ascii="Times New Roman" w:hAnsi="Times New Roman" w:cs="Times New Roman"/>
          <w:i/>
          <w:iCs/>
          <w:lang w:val="de-DE"/>
        </w:rPr>
        <w:t>Zusammenkünfte</w:t>
      </w:r>
      <w:r w:rsidRPr="00F71899">
        <w:rPr>
          <w:rFonts w:ascii="Times New Roman" w:hAnsi="Times New Roman" w:cs="Times New Roman"/>
          <w:i/>
          <w:iCs/>
          <w:lang w:val="de-DE"/>
        </w:rPr>
        <w:t xml:space="preserve"> (Pilgerfahrten</w:t>
      </w:r>
      <w:r w:rsidR="009222B5">
        <w:rPr>
          <w:rFonts w:ascii="Times New Roman" w:hAnsi="Times New Roman" w:cs="Times New Roman"/>
          <w:i/>
          <w:iCs/>
          <w:lang w:val="de-DE"/>
        </w:rPr>
        <w:t xml:space="preserve"> </w:t>
      </w:r>
      <w:r w:rsidRPr="00F71899">
        <w:rPr>
          <w:rFonts w:ascii="Times New Roman" w:hAnsi="Times New Roman" w:cs="Times New Roman"/>
          <w:i/>
          <w:iCs/>
          <w:lang w:val="de-DE"/>
        </w:rPr>
        <w:t>...) führen, um die Volksfrömmigkeit zu nähren, den Glauben zu erneuern, das Zugehörigkeit</w:t>
      </w:r>
      <w:r w:rsidR="00F71899" w:rsidRPr="00F71899">
        <w:rPr>
          <w:rFonts w:ascii="Times New Roman" w:hAnsi="Times New Roman" w:cs="Times New Roman"/>
          <w:i/>
          <w:iCs/>
          <w:lang w:val="de-DE"/>
        </w:rPr>
        <w:t>sgefühl</w:t>
      </w:r>
      <w:r w:rsidRPr="00F71899">
        <w:rPr>
          <w:rFonts w:ascii="Times New Roman" w:hAnsi="Times New Roman" w:cs="Times New Roman"/>
          <w:i/>
          <w:iCs/>
          <w:lang w:val="de-DE"/>
        </w:rPr>
        <w:t xml:space="preserve"> zu </w:t>
      </w:r>
      <w:r w:rsidR="00F71899" w:rsidRPr="00F71899">
        <w:rPr>
          <w:rFonts w:ascii="Times New Roman" w:hAnsi="Times New Roman" w:cs="Times New Roman"/>
          <w:i/>
          <w:iCs/>
          <w:lang w:val="de-DE"/>
        </w:rPr>
        <w:t>stärken</w:t>
      </w:r>
      <w:r w:rsidRPr="00F71899">
        <w:rPr>
          <w:rFonts w:ascii="Times New Roman" w:hAnsi="Times New Roman" w:cs="Times New Roman"/>
          <w:i/>
          <w:iCs/>
          <w:lang w:val="de-DE"/>
        </w:rPr>
        <w:t xml:space="preserve"> und so die Christen besser zu begleiten, damit sie </w:t>
      </w:r>
      <w:r w:rsidR="00F71899" w:rsidRPr="00F71899">
        <w:rPr>
          <w:rFonts w:ascii="Times New Roman" w:hAnsi="Times New Roman" w:cs="Times New Roman"/>
          <w:i/>
          <w:iCs/>
          <w:lang w:val="de-DE"/>
        </w:rPr>
        <w:t xml:space="preserve">Zeugnis ablegen vom </w:t>
      </w:r>
      <w:r w:rsidRPr="00F71899">
        <w:rPr>
          <w:rFonts w:ascii="Times New Roman" w:hAnsi="Times New Roman" w:cs="Times New Roman"/>
          <w:i/>
          <w:iCs/>
          <w:lang w:val="de-DE"/>
        </w:rPr>
        <w:t xml:space="preserve">Evangelium der Nächstenliebe </w:t>
      </w:r>
      <w:r w:rsidR="00F71899" w:rsidRPr="00F71899">
        <w:rPr>
          <w:rFonts w:ascii="Times New Roman" w:hAnsi="Times New Roman" w:cs="Times New Roman"/>
          <w:i/>
          <w:iCs/>
          <w:lang w:val="de-DE"/>
        </w:rPr>
        <w:t>im Angesicht</w:t>
      </w:r>
      <w:r w:rsidRPr="00F71899">
        <w:rPr>
          <w:rFonts w:ascii="Times New Roman" w:hAnsi="Times New Roman" w:cs="Times New Roman"/>
          <w:i/>
          <w:iCs/>
          <w:lang w:val="de-DE"/>
        </w:rPr>
        <w:t xml:space="preserve"> </w:t>
      </w:r>
      <w:r w:rsidR="00F71899">
        <w:rPr>
          <w:rFonts w:ascii="Times New Roman" w:hAnsi="Times New Roman" w:cs="Times New Roman"/>
          <w:i/>
          <w:iCs/>
          <w:lang w:val="de-DE"/>
        </w:rPr>
        <w:t>von</w:t>
      </w:r>
      <w:r w:rsidRPr="00F71899">
        <w:rPr>
          <w:rFonts w:ascii="Times New Roman" w:hAnsi="Times New Roman" w:cs="Times New Roman"/>
          <w:i/>
          <w:iCs/>
          <w:lang w:val="de-DE"/>
        </w:rPr>
        <w:t xml:space="preserve"> Kommunitarismus und Identität</w:t>
      </w:r>
      <w:r w:rsidR="00F71899" w:rsidRPr="00F71899">
        <w:rPr>
          <w:rFonts w:ascii="Times New Roman" w:hAnsi="Times New Roman" w:cs="Times New Roman"/>
          <w:i/>
          <w:iCs/>
          <w:lang w:val="de-DE"/>
        </w:rPr>
        <w:t>srückzug</w:t>
      </w:r>
      <w:r w:rsidRPr="00F71899">
        <w:rPr>
          <w:rFonts w:ascii="Times New Roman" w:hAnsi="Times New Roman" w:cs="Times New Roman"/>
          <w:i/>
          <w:iCs/>
          <w:lang w:val="de-DE"/>
        </w:rPr>
        <w:t xml:space="preserve">, die immer </w:t>
      </w:r>
      <w:r w:rsidR="006436EE">
        <w:rPr>
          <w:rFonts w:ascii="Times New Roman" w:hAnsi="Times New Roman" w:cs="Times New Roman"/>
          <w:i/>
          <w:iCs/>
          <w:lang w:val="de-DE"/>
        </w:rPr>
        <w:t xml:space="preserve">stärker </w:t>
      </w:r>
      <w:r w:rsidRPr="00F71899">
        <w:rPr>
          <w:rFonts w:ascii="Times New Roman" w:hAnsi="Times New Roman" w:cs="Times New Roman"/>
          <w:i/>
          <w:iCs/>
          <w:lang w:val="de-DE"/>
        </w:rPr>
        <w:t>sichtbar und aggressiver werden</w:t>
      </w:r>
      <w:r w:rsidR="00F71899" w:rsidRPr="00F71899">
        <w:rPr>
          <w:rFonts w:ascii="Times New Roman" w:hAnsi="Times New Roman" w:cs="Times New Roman"/>
          <w:i/>
          <w:iCs/>
          <w:lang w:val="de-DE"/>
        </w:rPr>
        <w:t>“</w:t>
      </w:r>
      <w:r w:rsidRPr="002B0B69">
        <w:rPr>
          <w:rFonts w:ascii="Times New Roman" w:hAnsi="Times New Roman" w:cs="Times New Roman"/>
          <w:lang w:val="de-DE"/>
        </w:rPr>
        <w:t xml:space="preserve"> (</w:t>
      </w:r>
      <w:r w:rsidR="00F71899">
        <w:rPr>
          <w:rFonts w:ascii="Times New Roman" w:hAnsi="Times New Roman" w:cs="Times New Roman"/>
          <w:lang w:val="de-DE"/>
        </w:rPr>
        <w:t xml:space="preserve">Bischofskonferenz von </w:t>
      </w:r>
      <w:r w:rsidRPr="002B0B69">
        <w:rPr>
          <w:rFonts w:ascii="Times New Roman" w:hAnsi="Times New Roman" w:cs="Times New Roman"/>
          <w:lang w:val="de-DE"/>
        </w:rPr>
        <w:t>Burkina Faso und Niger).</w:t>
      </w:r>
    </w:p>
    <w:p w14:paraId="55F71737" w14:textId="04F6484E"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90. In Ländern in verschiedenen </w:t>
      </w:r>
      <w:r w:rsidR="00F71899">
        <w:rPr>
          <w:rFonts w:ascii="Times New Roman" w:hAnsi="Times New Roman" w:cs="Times New Roman"/>
          <w:lang w:val="de-DE"/>
        </w:rPr>
        <w:t>Gebieten</w:t>
      </w:r>
      <w:r w:rsidRPr="002B0B69">
        <w:rPr>
          <w:rFonts w:ascii="Times New Roman" w:hAnsi="Times New Roman" w:cs="Times New Roman"/>
          <w:lang w:val="de-DE"/>
        </w:rPr>
        <w:t xml:space="preserve"> der Welt </w:t>
      </w:r>
      <w:r w:rsidR="00F71899" w:rsidRPr="00F71899">
        <w:rPr>
          <w:rFonts w:ascii="Times New Roman" w:hAnsi="Times New Roman" w:cs="Times New Roman"/>
          <w:i/>
          <w:iCs/>
          <w:lang w:val="de-DE"/>
        </w:rPr>
        <w:t>„erfolgt</w:t>
      </w:r>
      <w:r w:rsidRPr="00F71899">
        <w:rPr>
          <w:rFonts w:ascii="Times New Roman" w:hAnsi="Times New Roman" w:cs="Times New Roman"/>
          <w:i/>
          <w:iCs/>
          <w:lang w:val="de-DE"/>
        </w:rPr>
        <w:t xml:space="preserve"> die Bindung vieler Getaufter an die Kirche vor allem über das Phänomen der Volksreligiosität. [...] Viele Menschen betrachten sie als Zeichen </w:t>
      </w:r>
      <w:r w:rsidR="00F71899">
        <w:rPr>
          <w:rFonts w:ascii="Times New Roman" w:hAnsi="Times New Roman" w:cs="Times New Roman"/>
          <w:i/>
          <w:iCs/>
          <w:lang w:val="de-DE"/>
        </w:rPr>
        <w:t>für die</w:t>
      </w:r>
      <w:r w:rsidRPr="00F71899">
        <w:rPr>
          <w:rFonts w:ascii="Times New Roman" w:hAnsi="Times New Roman" w:cs="Times New Roman"/>
          <w:i/>
          <w:iCs/>
          <w:lang w:val="de-DE"/>
        </w:rPr>
        <w:t xml:space="preserve"> Zugehörigkeit zur Kirche; deshalb müssen wir </w:t>
      </w:r>
      <w:r w:rsidR="003D016A">
        <w:rPr>
          <w:rFonts w:ascii="Times New Roman" w:hAnsi="Times New Roman" w:cs="Times New Roman"/>
          <w:i/>
          <w:iCs/>
          <w:lang w:val="de-DE"/>
        </w:rPr>
        <w:t>[</w:t>
      </w:r>
      <w:r w:rsidRPr="00F71899">
        <w:rPr>
          <w:rFonts w:ascii="Times New Roman" w:hAnsi="Times New Roman" w:cs="Times New Roman"/>
          <w:i/>
          <w:iCs/>
          <w:lang w:val="de-DE"/>
        </w:rPr>
        <w:t>sie</w:t>
      </w:r>
      <w:r w:rsidR="003D016A">
        <w:rPr>
          <w:rFonts w:ascii="Times New Roman" w:hAnsi="Times New Roman" w:cs="Times New Roman"/>
          <w:i/>
          <w:iCs/>
          <w:lang w:val="de-DE"/>
        </w:rPr>
        <w:t>]</w:t>
      </w:r>
      <w:r w:rsidRPr="00F71899">
        <w:rPr>
          <w:rFonts w:ascii="Times New Roman" w:hAnsi="Times New Roman" w:cs="Times New Roman"/>
          <w:i/>
          <w:iCs/>
          <w:lang w:val="de-DE"/>
        </w:rPr>
        <w:t xml:space="preserve"> fördern und evangelisieren, um eine intensivere </w:t>
      </w:r>
      <w:r w:rsidR="00F71899" w:rsidRPr="00F71899">
        <w:rPr>
          <w:rFonts w:ascii="Times New Roman" w:hAnsi="Times New Roman" w:cs="Times New Roman"/>
          <w:i/>
          <w:iCs/>
          <w:lang w:val="de-DE"/>
        </w:rPr>
        <w:t>Teilhabe</w:t>
      </w:r>
      <w:r w:rsidRPr="00F71899">
        <w:rPr>
          <w:rFonts w:ascii="Times New Roman" w:hAnsi="Times New Roman" w:cs="Times New Roman"/>
          <w:i/>
          <w:iCs/>
          <w:lang w:val="de-DE"/>
        </w:rPr>
        <w:t xml:space="preserve"> und bewusste </w:t>
      </w:r>
      <w:r w:rsidR="00F71899" w:rsidRPr="00F71899">
        <w:rPr>
          <w:rFonts w:ascii="Times New Roman" w:hAnsi="Times New Roman" w:cs="Times New Roman"/>
          <w:i/>
          <w:iCs/>
          <w:lang w:val="de-DE"/>
        </w:rPr>
        <w:t>Einbindung</w:t>
      </w:r>
      <w:r w:rsidRPr="00F71899">
        <w:rPr>
          <w:rFonts w:ascii="Times New Roman" w:hAnsi="Times New Roman" w:cs="Times New Roman"/>
          <w:i/>
          <w:iCs/>
          <w:lang w:val="de-DE"/>
        </w:rPr>
        <w:t xml:space="preserve"> in das christliche Leben zu erreichen</w:t>
      </w:r>
      <w:r w:rsidR="00F71899" w:rsidRPr="00F71899">
        <w:rPr>
          <w:rFonts w:ascii="Times New Roman" w:hAnsi="Times New Roman" w:cs="Times New Roman"/>
          <w:i/>
          <w:iCs/>
          <w:lang w:val="de-DE"/>
        </w:rPr>
        <w:t>“</w:t>
      </w:r>
      <w:r w:rsidRPr="002B0B69">
        <w:rPr>
          <w:rFonts w:ascii="Times New Roman" w:hAnsi="Times New Roman" w:cs="Times New Roman"/>
          <w:lang w:val="de-DE"/>
        </w:rPr>
        <w:t xml:space="preserve"> </w:t>
      </w:r>
      <w:r w:rsidR="00F71899">
        <w:rPr>
          <w:rFonts w:ascii="Times New Roman" w:hAnsi="Times New Roman" w:cs="Times New Roman"/>
          <w:lang w:val="de-DE"/>
        </w:rPr>
        <w:t>(</w:t>
      </w:r>
      <w:r w:rsidRPr="002B0B69">
        <w:rPr>
          <w:rFonts w:ascii="Times New Roman" w:hAnsi="Times New Roman" w:cs="Times New Roman"/>
          <w:lang w:val="de-DE"/>
        </w:rPr>
        <w:t>Panama</w:t>
      </w:r>
      <w:r w:rsidR="00F71899">
        <w:rPr>
          <w:rFonts w:ascii="Times New Roman" w:hAnsi="Times New Roman" w:cs="Times New Roman"/>
          <w:lang w:val="de-DE"/>
        </w:rPr>
        <w:t>ische Bischofskonferenz</w:t>
      </w:r>
      <w:r w:rsidRPr="002B0B69">
        <w:rPr>
          <w:rFonts w:ascii="Times New Roman" w:hAnsi="Times New Roman" w:cs="Times New Roman"/>
          <w:lang w:val="de-DE"/>
        </w:rPr>
        <w:t xml:space="preserve">). </w:t>
      </w:r>
    </w:p>
    <w:p w14:paraId="79E45C8B" w14:textId="77777777" w:rsidR="00EF39ED" w:rsidRDefault="00EF39ED" w:rsidP="00EF39ED">
      <w:pPr>
        <w:spacing w:line="360" w:lineRule="auto"/>
        <w:jc w:val="both"/>
        <w:rPr>
          <w:rFonts w:ascii="Times New Roman" w:hAnsi="Times New Roman" w:cs="Times New Roman"/>
          <w:lang w:val="de-DE"/>
        </w:rPr>
      </w:pPr>
    </w:p>
    <w:p w14:paraId="03428927" w14:textId="16BF8B6B" w:rsidR="00656CBF" w:rsidRPr="00EF39ED" w:rsidRDefault="00656CBF" w:rsidP="00EF39ED">
      <w:pPr>
        <w:spacing w:line="360" w:lineRule="auto"/>
        <w:jc w:val="both"/>
        <w:rPr>
          <w:rFonts w:ascii="Arial" w:hAnsi="Arial" w:cs="Arial"/>
          <w:lang w:val="de-DE"/>
        </w:rPr>
      </w:pPr>
      <w:r w:rsidRPr="00EF39ED">
        <w:rPr>
          <w:rFonts w:ascii="Arial" w:hAnsi="Arial" w:cs="Arial"/>
          <w:lang w:val="de-DE"/>
        </w:rPr>
        <w:t>Spannungen bewältigen: Erneuerung und Versöhnung</w:t>
      </w:r>
    </w:p>
    <w:p w14:paraId="2A944D6C" w14:textId="438370A0"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91. Viele </w:t>
      </w:r>
      <w:r w:rsidR="00AB3E44">
        <w:rPr>
          <w:rFonts w:ascii="Times New Roman" w:hAnsi="Times New Roman" w:cs="Times New Roman"/>
          <w:lang w:val="de-DE"/>
        </w:rPr>
        <w:t>Berichte</w:t>
      </w:r>
      <w:r w:rsidRPr="002B0B69">
        <w:rPr>
          <w:rFonts w:ascii="Times New Roman" w:hAnsi="Times New Roman" w:cs="Times New Roman"/>
          <w:lang w:val="de-DE"/>
        </w:rPr>
        <w:t xml:space="preserve"> ermutigen </w:t>
      </w:r>
      <w:r w:rsidR="005D3802">
        <w:rPr>
          <w:rFonts w:ascii="Times New Roman" w:hAnsi="Times New Roman" w:cs="Times New Roman"/>
          <w:lang w:val="de-DE"/>
        </w:rPr>
        <w:t>stark</w:t>
      </w:r>
      <w:r w:rsidRPr="002B0B69">
        <w:rPr>
          <w:rFonts w:ascii="Times New Roman" w:hAnsi="Times New Roman" w:cs="Times New Roman"/>
          <w:lang w:val="de-DE"/>
        </w:rPr>
        <w:t xml:space="preserve"> zur Umsetzung eines synodalen Stils der liturgischen Feier, </w:t>
      </w:r>
      <w:r w:rsidR="00137233">
        <w:rPr>
          <w:rFonts w:ascii="Times New Roman" w:hAnsi="Times New Roman" w:cs="Times New Roman"/>
          <w:lang w:val="de-DE"/>
        </w:rPr>
        <w:t>die eine</w:t>
      </w:r>
      <w:r w:rsidRPr="002B0B69">
        <w:rPr>
          <w:rFonts w:ascii="Times New Roman" w:hAnsi="Times New Roman" w:cs="Times New Roman"/>
          <w:lang w:val="de-DE"/>
        </w:rPr>
        <w:t xml:space="preserve"> aktive </w:t>
      </w:r>
      <w:r w:rsidR="005D3802">
        <w:rPr>
          <w:rFonts w:ascii="Times New Roman" w:hAnsi="Times New Roman" w:cs="Times New Roman"/>
          <w:lang w:val="de-DE"/>
        </w:rPr>
        <w:t>Teilhabe</w:t>
      </w:r>
      <w:r w:rsidRPr="002B0B69">
        <w:rPr>
          <w:rFonts w:ascii="Times New Roman" w:hAnsi="Times New Roman" w:cs="Times New Roman"/>
          <w:lang w:val="de-DE"/>
        </w:rPr>
        <w:t xml:space="preserve"> aller Gläubigen </w:t>
      </w:r>
      <w:r w:rsidR="005D3802">
        <w:rPr>
          <w:rFonts w:ascii="Times New Roman" w:hAnsi="Times New Roman" w:cs="Times New Roman"/>
          <w:lang w:val="de-DE"/>
        </w:rPr>
        <w:t>in der Annahme aller</w:t>
      </w:r>
      <w:r w:rsidRPr="002B0B69">
        <w:rPr>
          <w:rFonts w:ascii="Times New Roman" w:hAnsi="Times New Roman" w:cs="Times New Roman"/>
          <w:lang w:val="de-DE"/>
        </w:rPr>
        <w:t xml:space="preserve"> Unterschiede</w:t>
      </w:r>
      <w:r w:rsidR="005D3802">
        <w:rPr>
          <w:rFonts w:ascii="Times New Roman" w:hAnsi="Times New Roman" w:cs="Times New Roman"/>
          <w:lang w:val="de-DE"/>
        </w:rPr>
        <w:t xml:space="preserve">, der Wertschätzung aller Ämter und der Anerkennung aller </w:t>
      </w:r>
      <w:r w:rsidRPr="002B0B69">
        <w:rPr>
          <w:rFonts w:ascii="Times New Roman" w:hAnsi="Times New Roman" w:cs="Times New Roman"/>
          <w:lang w:val="de-DE"/>
        </w:rPr>
        <w:t xml:space="preserve">Charismen </w:t>
      </w:r>
      <w:r w:rsidR="005D3802">
        <w:rPr>
          <w:rFonts w:ascii="Times New Roman" w:hAnsi="Times New Roman" w:cs="Times New Roman"/>
          <w:lang w:val="de-DE"/>
        </w:rPr>
        <w:t>ermöglicht</w:t>
      </w:r>
      <w:r w:rsidRPr="002B0B69">
        <w:rPr>
          <w:rFonts w:ascii="Times New Roman" w:hAnsi="Times New Roman" w:cs="Times New Roman"/>
          <w:lang w:val="de-DE"/>
        </w:rPr>
        <w:t xml:space="preserve">. </w:t>
      </w:r>
      <w:r w:rsidR="00137233">
        <w:rPr>
          <w:rFonts w:ascii="Times New Roman" w:hAnsi="Times New Roman" w:cs="Times New Roman"/>
          <w:lang w:val="de-DE"/>
        </w:rPr>
        <w:t>Das synodale Zuhören</w:t>
      </w:r>
      <w:r w:rsidRPr="002B0B69">
        <w:rPr>
          <w:rFonts w:ascii="Times New Roman" w:hAnsi="Times New Roman" w:cs="Times New Roman"/>
          <w:lang w:val="de-DE"/>
        </w:rPr>
        <w:t xml:space="preserve"> der Kirchen </w:t>
      </w:r>
      <w:r w:rsidR="00137233">
        <w:rPr>
          <w:rFonts w:ascii="Times New Roman" w:hAnsi="Times New Roman" w:cs="Times New Roman"/>
          <w:lang w:val="de-DE"/>
        </w:rPr>
        <w:t>verzeichnet</w:t>
      </w:r>
      <w:r w:rsidRPr="002B0B69">
        <w:rPr>
          <w:rFonts w:ascii="Times New Roman" w:hAnsi="Times New Roman" w:cs="Times New Roman"/>
          <w:lang w:val="de-DE"/>
        </w:rPr>
        <w:t xml:space="preserve"> viele </w:t>
      </w:r>
      <w:r w:rsidR="00086375">
        <w:rPr>
          <w:rFonts w:ascii="Times New Roman" w:hAnsi="Times New Roman" w:cs="Times New Roman"/>
          <w:lang w:val="de-DE"/>
        </w:rPr>
        <w:t>Fragen</w:t>
      </w:r>
      <w:r w:rsidRPr="002B0B69">
        <w:rPr>
          <w:rFonts w:ascii="Times New Roman" w:hAnsi="Times New Roman" w:cs="Times New Roman"/>
          <w:lang w:val="de-DE"/>
        </w:rPr>
        <w:t xml:space="preserve">, die in dieser Richtung </w:t>
      </w:r>
      <w:r w:rsidR="00086375">
        <w:rPr>
          <w:rFonts w:ascii="Times New Roman" w:hAnsi="Times New Roman" w:cs="Times New Roman"/>
          <w:lang w:val="de-DE"/>
        </w:rPr>
        <w:t>in Angriff genommen</w:t>
      </w:r>
      <w:r w:rsidRPr="002B0B69">
        <w:rPr>
          <w:rFonts w:ascii="Times New Roman" w:hAnsi="Times New Roman" w:cs="Times New Roman"/>
          <w:lang w:val="de-DE"/>
        </w:rPr>
        <w:t xml:space="preserve"> werden müssen: vom </w:t>
      </w:r>
      <w:r w:rsidRPr="002B0B69">
        <w:rPr>
          <w:rFonts w:ascii="Times New Roman" w:hAnsi="Times New Roman" w:cs="Times New Roman"/>
          <w:lang w:val="de-DE"/>
        </w:rPr>
        <w:lastRenderedPageBreak/>
        <w:t>Überdenken einer zu sehr auf den Zelebranten ausgerichtet</w:t>
      </w:r>
      <w:r w:rsidR="00086375">
        <w:rPr>
          <w:rFonts w:ascii="Times New Roman" w:hAnsi="Times New Roman" w:cs="Times New Roman"/>
          <w:lang w:val="de-DE"/>
        </w:rPr>
        <w:t>en Liturgie</w:t>
      </w:r>
      <w:r w:rsidRPr="002B0B69">
        <w:rPr>
          <w:rFonts w:ascii="Times New Roman" w:hAnsi="Times New Roman" w:cs="Times New Roman"/>
          <w:lang w:val="de-DE"/>
        </w:rPr>
        <w:t xml:space="preserve">, über die Möglichkeiten der aktiven Beteiligung von Laien bis hin zum Zugang von Frauen zu </w:t>
      </w:r>
      <w:r w:rsidR="00201B29">
        <w:rPr>
          <w:rFonts w:ascii="Times New Roman" w:hAnsi="Times New Roman" w:cs="Times New Roman"/>
          <w:lang w:val="de-DE"/>
        </w:rPr>
        <w:t>Dienstä</w:t>
      </w:r>
      <w:r w:rsidR="00921A1D" w:rsidRPr="002B0B69">
        <w:rPr>
          <w:rFonts w:ascii="Times New Roman" w:hAnsi="Times New Roman" w:cs="Times New Roman"/>
          <w:lang w:val="de-DE"/>
        </w:rPr>
        <w:t>mtern</w:t>
      </w:r>
      <w:r w:rsidRPr="002B0B69">
        <w:rPr>
          <w:rFonts w:ascii="Times New Roman" w:hAnsi="Times New Roman" w:cs="Times New Roman"/>
          <w:lang w:val="de-DE"/>
        </w:rPr>
        <w:t xml:space="preserve">. </w:t>
      </w:r>
      <w:r w:rsidR="00086375" w:rsidRPr="003B6F3D">
        <w:rPr>
          <w:rFonts w:ascii="Times New Roman" w:hAnsi="Times New Roman" w:cs="Times New Roman"/>
          <w:i/>
          <w:iCs/>
          <w:lang w:val="de-DE"/>
        </w:rPr>
        <w:t>„Auch wenn wir</w:t>
      </w:r>
      <w:r w:rsidRPr="003B6F3D">
        <w:rPr>
          <w:rFonts w:ascii="Times New Roman" w:hAnsi="Times New Roman" w:cs="Times New Roman"/>
          <w:i/>
          <w:iCs/>
          <w:lang w:val="de-DE"/>
        </w:rPr>
        <w:t xml:space="preserve"> der Tradition, ihrer Ursprünglichkeit, </w:t>
      </w:r>
      <w:r w:rsidR="00086375" w:rsidRPr="003B6F3D">
        <w:rPr>
          <w:rFonts w:ascii="Times New Roman" w:hAnsi="Times New Roman" w:cs="Times New Roman"/>
          <w:i/>
          <w:iCs/>
          <w:lang w:val="de-DE"/>
        </w:rPr>
        <w:t xml:space="preserve">althergebrachten </w:t>
      </w:r>
      <w:r w:rsidR="00137233">
        <w:rPr>
          <w:rFonts w:ascii="Times New Roman" w:hAnsi="Times New Roman" w:cs="Times New Roman"/>
          <w:i/>
          <w:iCs/>
          <w:lang w:val="de-DE"/>
        </w:rPr>
        <w:t>Form</w:t>
      </w:r>
      <w:r w:rsidR="00086375" w:rsidRPr="003B6F3D">
        <w:rPr>
          <w:rFonts w:ascii="Times New Roman" w:hAnsi="Times New Roman" w:cs="Times New Roman"/>
          <w:i/>
          <w:iCs/>
          <w:lang w:val="de-DE"/>
        </w:rPr>
        <w:t xml:space="preserve"> und </w:t>
      </w:r>
      <w:r w:rsidRPr="003B6F3D">
        <w:rPr>
          <w:rFonts w:ascii="Times New Roman" w:hAnsi="Times New Roman" w:cs="Times New Roman"/>
          <w:i/>
          <w:iCs/>
          <w:lang w:val="de-DE"/>
        </w:rPr>
        <w:t>Einheitlichkeit treu</w:t>
      </w:r>
      <w:r w:rsidR="00086375" w:rsidRPr="003B6F3D">
        <w:rPr>
          <w:rFonts w:ascii="Times New Roman" w:hAnsi="Times New Roman" w:cs="Times New Roman"/>
          <w:i/>
          <w:iCs/>
          <w:lang w:val="de-DE"/>
        </w:rPr>
        <w:t xml:space="preserve"> bleiben</w:t>
      </w:r>
      <w:r w:rsidRPr="003B6F3D">
        <w:rPr>
          <w:rFonts w:ascii="Times New Roman" w:hAnsi="Times New Roman" w:cs="Times New Roman"/>
          <w:i/>
          <w:iCs/>
          <w:lang w:val="de-DE"/>
        </w:rPr>
        <w:t xml:space="preserve">, versuchen </w:t>
      </w:r>
      <w:r w:rsidR="00086375" w:rsidRPr="003B6F3D">
        <w:rPr>
          <w:rFonts w:ascii="Times New Roman" w:hAnsi="Times New Roman" w:cs="Times New Roman"/>
          <w:i/>
          <w:iCs/>
          <w:lang w:val="de-DE"/>
        </w:rPr>
        <w:t>wir</w:t>
      </w:r>
      <w:r w:rsidRPr="003B6F3D">
        <w:rPr>
          <w:rFonts w:ascii="Times New Roman" w:hAnsi="Times New Roman" w:cs="Times New Roman"/>
          <w:i/>
          <w:iCs/>
          <w:lang w:val="de-DE"/>
        </w:rPr>
        <w:t xml:space="preserve">, die liturgische Feier lebendiger zu gestalten und die ganze Gemeinschaft der Gläubigen </w:t>
      </w:r>
      <w:r w:rsidR="003B6F3D">
        <w:rPr>
          <w:rFonts w:ascii="Times New Roman" w:hAnsi="Times New Roman" w:cs="Times New Roman"/>
          <w:i/>
          <w:iCs/>
          <w:lang w:val="de-DE"/>
        </w:rPr>
        <w:t xml:space="preserve">stärker </w:t>
      </w:r>
      <w:r w:rsidRPr="003B6F3D">
        <w:rPr>
          <w:rFonts w:ascii="Times New Roman" w:hAnsi="Times New Roman" w:cs="Times New Roman"/>
          <w:i/>
          <w:iCs/>
          <w:lang w:val="de-DE"/>
        </w:rPr>
        <w:t xml:space="preserve">daran teilhaben zu lassen: Priester, Laien, </w:t>
      </w:r>
      <w:r w:rsidR="00086375" w:rsidRPr="003B6F3D">
        <w:rPr>
          <w:rFonts w:ascii="Times New Roman" w:hAnsi="Times New Roman" w:cs="Times New Roman"/>
          <w:i/>
          <w:iCs/>
          <w:lang w:val="de-DE"/>
        </w:rPr>
        <w:t>junge Menschen</w:t>
      </w:r>
      <w:r w:rsidRPr="003B6F3D">
        <w:rPr>
          <w:rFonts w:ascii="Times New Roman" w:hAnsi="Times New Roman" w:cs="Times New Roman"/>
          <w:i/>
          <w:iCs/>
          <w:lang w:val="de-DE"/>
        </w:rPr>
        <w:t xml:space="preserve"> und Kinder, die die Zeichen der Zeit </w:t>
      </w:r>
      <w:r w:rsidR="00086375" w:rsidRPr="003B6F3D">
        <w:rPr>
          <w:rFonts w:ascii="Times New Roman" w:hAnsi="Times New Roman" w:cs="Times New Roman"/>
          <w:i/>
          <w:iCs/>
          <w:lang w:val="de-DE"/>
        </w:rPr>
        <w:t>in</w:t>
      </w:r>
      <w:r w:rsidRPr="003B6F3D">
        <w:rPr>
          <w:rFonts w:ascii="Times New Roman" w:hAnsi="Times New Roman" w:cs="Times New Roman"/>
          <w:i/>
          <w:iCs/>
          <w:lang w:val="de-DE"/>
        </w:rPr>
        <w:t xml:space="preserve"> </w:t>
      </w:r>
      <w:r w:rsidR="00086375" w:rsidRPr="003B6F3D">
        <w:rPr>
          <w:rFonts w:ascii="Times New Roman" w:hAnsi="Times New Roman" w:cs="Times New Roman"/>
          <w:i/>
          <w:iCs/>
          <w:lang w:val="de-DE"/>
        </w:rPr>
        <w:t xml:space="preserve">solider Unterscheidung </w:t>
      </w:r>
      <w:r w:rsidRPr="003B6F3D">
        <w:rPr>
          <w:rFonts w:ascii="Times New Roman" w:hAnsi="Times New Roman" w:cs="Times New Roman"/>
          <w:i/>
          <w:iCs/>
          <w:lang w:val="de-DE"/>
        </w:rPr>
        <w:t xml:space="preserve">lesen. Junge Menschen versuchen, </w:t>
      </w:r>
      <w:r w:rsidR="00086375" w:rsidRPr="003B6F3D">
        <w:rPr>
          <w:rFonts w:ascii="Times New Roman" w:hAnsi="Times New Roman" w:cs="Times New Roman"/>
          <w:i/>
          <w:iCs/>
          <w:lang w:val="de-DE"/>
        </w:rPr>
        <w:t>durch Gesang</w:t>
      </w:r>
      <w:r w:rsidRPr="003B6F3D">
        <w:rPr>
          <w:rFonts w:ascii="Times New Roman" w:hAnsi="Times New Roman" w:cs="Times New Roman"/>
          <w:i/>
          <w:iCs/>
          <w:lang w:val="de-DE"/>
        </w:rPr>
        <w:t xml:space="preserve"> einen Platz in der Liturgie zu finden, und das ist positiv</w:t>
      </w:r>
      <w:r w:rsidR="003B6F3D">
        <w:rPr>
          <w:rFonts w:ascii="Times New Roman" w:hAnsi="Times New Roman" w:cs="Times New Roman"/>
          <w:i/>
          <w:iCs/>
          <w:lang w:val="de-DE"/>
        </w:rPr>
        <w:t>“</w:t>
      </w:r>
      <w:r w:rsidRPr="002B0B69">
        <w:rPr>
          <w:rFonts w:ascii="Times New Roman" w:hAnsi="Times New Roman" w:cs="Times New Roman"/>
          <w:lang w:val="de-DE"/>
        </w:rPr>
        <w:t xml:space="preserve"> (Äthiopi</w:t>
      </w:r>
      <w:r w:rsidR="00086375">
        <w:rPr>
          <w:rFonts w:ascii="Times New Roman" w:hAnsi="Times New Roman" w:cs="Times New Roman"/>
          <w:lang w:val="de-DE"/>
        </w:rPr>
        <w:t>sche Bischofskonferenz</w:t>
      </w:r>
      <w:r w:rsidRPr="002B0B69">
        <w:rPr>
          <w:rFonts w:ascii="Times New Roman" w:hAnsi="Times New Roman" w:cs="Times New Roman"/>
          <w:lang w:val="de-DE"/>
        </w:rPr>
        <w:t>).</w:t>
      </w:r>
    </w:p>
    <w:p w14:paraId="166B012E" w14:textId="57965978"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92. </w:t>
      </w:r>
      <w:r w:rsidR="00F10561">
        <w:rPr>
          <w:rFonts w:ascii="Times New Roman" w:hAnsi="Times New Roman" w:cs="Times New Roman"/>
          <w:lang w:val="de-DE"/>
        </w:rPr>
        <w:t>Dazu</w:t>
      </w:r>
      <w:r w:rsidRPr="002B0B69">
        <w:rPr>
          <w:rFonts w:ascii="Times New Roman" w:hAnsi="Times New Roman" w:cs="Times New Roman"/>
          <w:lang w:val="de-DE"/>
        </w:rPr>
        <w:t xml:space="preserve"> </w:t>
      </w:r>
      <w:r w:rsidR="00F10561">
        <w:rPr>
          <w:rFonts w:ascii="Times New Roman" w:hAnsi="Times New Roman" w:cs="Times New Roman"/>
          <w:lang w:val="de-DE"/>
        </w:rPr>
        <w:t>werden in der</w:t>
      </w:r>
      <w:r w:rsidRPr="002B0B69">
        <w:rPr>
          <w:rFonts w:ascii="Times New Roman" w:hAnsi="Times New Roman" w:cs="Times New Roman"/>
          <w:lang w:val="de-DE"/>
        </w:rPr>
        <w:t xml:space="preserve"> Erfahrung der Kirchen auch Konfliktpunkte</w:t>
      </w:r>
      <w:r w:rsidR="00F10561">
        <w:rPr>
          <w:rFonts w:ascii="Times New Roman" w:hAnsi="Times New Roman" w:cs="Times New Roman"/>
          <w:lang w:val="de-DE"/>
        </w:rPr>
        <w:t xml:space="preserve"> verzeichnet</w:t>
      </w:r>
      <w:r w:rsidRPr="002B0B69">
        <w:rPr>
          <w:rFonts w:ascii="Times New Roman" w:hAnsi="Times New Roman" w:cs="Times New Roman"/>
          <w:lang w:val="de-DE"/>
        </w:rPr>
        <w:t xml:space="preserve">, die synodal </w:t>
      </w:r>
      <w:r w:rsidR="003B6F3D">
        <w:rPr>
          <w:rFonts w:ascii="Times New Roman" w:hAnsi="Times New Roman" w:cs="Times New Roman"/>
          <w:lang w:val="de-DE"/>
        </w:rPr>
        <w:t>bewältigt</w:t>
      </w:r>
      <w:r w:rsidRPr="002B0B69">
        <w:rPr>
          <w:rFonts w:ascii="Times New Roman" w:hAnsi="Times New Roman" w:cs="Times New Roman"/>
          <w:lang w:val="de-DE"/>
        </w:rPr>
        <w:t xml:space="preserve"> werden müssen, </w:t>
      </w:r>
      <w:r w:rsidR="003B6F3D">
        <w:rPr>
          <w:rFonts w:ascii="Times New Roman" w:hAnsi="Times New Roman" w:cs="Times New Roman"/>
          <w:lang w:val="de-DE"/>
        </w:rPr>
        <w:t>wie</w:t>
      </w:r>
      <w:r w:rsidRPr="002B0B69">
        <w:rPr>
          <w:rFonts w:ascii="Times New Roman" w:hAnsi="Times New Roman" w:cs="Times New Roman"/>
          <w:lang w:val="de-DE"/>
        </w:rPr>
        <w:t xml:space="preserve"> die </w:t>
      </w:r>
      <w:r w:rsidR="00F10561">
        <w:rPr>
          <w:rFonts w:ascii="Times New Roman" w:hAnsi="Times New Roman" w:cs="Times New Roman"/>
          <w:lang w:val="de-DE"/>
        </w:rPr>
        <w:t>Klärung</w:t>
      </w:r>
      <w:r w:rsidRPr="002B0B69">
        <w:rPr>
          <w:rFonts w:ascii="Times New Roman" w:hAnsi="Times New Roman" w:cs="Times New Roman"/>
          <w:lang w:val="de-DE"/>
        </w:rPr>
        <w:t xml:space="preserve"> des Verhältnisses zu den vorkonziliaren Riten: </w:t>
      </w:r>
      <w:r w:rsidR="003B6F3D" w:rsidRPr="005938BC">
        <w:rPr>
          <w:rFonts w:ascii="Times New Roman" w:hAnsi="Times New Roman" w:cs="Times New Roman"/>
          <w:i/>
          <w:iCs/>
          <w:lang w:val="de-DE"/>
        </w:rPr>
        <w:t>„</w:t>
      </w:r>
      <w:r w:rsidR="00F10561" w:rsidRPr="005938BC">
        <w:rPr>
          <w:rFonts w:ascii="Times New Roman" w:hAnsi="Times New Roman" w:cs="Times New Roman"/>
          <w:i/>
          <w:iCs/>
          <w:lang w:val="de-DE"/>
        </w:rPr>
        <w:t xml:space="preserve">Die </w:t>
      </w:r>
      <w:r w:rsidR="005938BC">
        <w:rPr>
          <w:rFonts w:ascii="Times New Roman" w:hAnsi="Times New Roman" w:cs="Times New Roman"/>
          <w:i/>
          <w:iCs/>
          <w:lang w:val="de-DE"/>
        </w:rPr>
        <w:t xml:space="preserve">Spaltungen hinsichtlich der </w:t>
      </w:r>
      <w:r w:rsidRPr="005938BC">
        <w:rPr>
          <w:rFonts w:ascii="Times New Roman" w:hAnsi="Times New Roman" w:cs="Times New Roman"/>
          <w:i/>
          <w:iCs/>
          <w:lang w:val="de-DE"/>
        </w:rPr>
        <w:t xml:space="preserve">Feier der Liturgie </w:t>
      </w:r>
      <w:r w:rsidR="00F10561" w:rsidRPr="005938BC">
        <w:rPr>
          <w:rFonts w:ascii="Times New Roman" w:hAnsi="Times New Roman" w:cs="Times New Roman"/>
          <w:i/>
          <w:iCs/>
          <w:lang w:val="de-DE"/>
        </w:rPr>
        <w:t>haben</w:t>
      </w:r>
      <w:r w:rsidRPr="005938BC">
        <w:rPr>
          <w:rFonts w:ascii="Times New Roman" w:hAnsi="Times New Roman" w:cs="Times New Roman"/>
          <w:i/>
          <w:iCs/>
          <w:lang w:val="de-DE"/>
        </w:rPr>
        <w:t xml:space="preserve"> sich in den synodalen Beratungen wider</w:t>
      </w:r>
      <w:r w:rsidR="00F10561" w:rsidRPr="005938BC">
        <w:rPr>
          <w:rFonts w:ascii="Times New Roman" w:hAnsi="Times New Roman" w:cs="Times New Roman"/>
          <w:i/>
          <w:iCs/>
          <w:lang w:val="de-DE"/>
        </w:rPr>
        <w:t>gespiegelt</w:t>
      </w:r>
      <w:r w:rsidRPr="005938BC">
        <w:rPr>
          <w:rFonts w:ascii="Times New Roman" w:hAnsi="Times New Roman" w:cs="Times New Roman"/>
          <w:i/>
          <w:iCs/>
          <w:lang w:val="de-DE"/>
        </w:rPr>
        <w:t xml:space="preserve">. </w:t>
      </w:r>
      <w:r w:rsidR="009222B5">
        <w:rPr>
          <w:rFonts w:ascii="Times New Roman" w:hAnsi="Times New Roman" w:cs="Times New Roman"/>
          <w:i/>
          <w:iCs/>
          <w:lang w:val="de-DE"/>
        </w:rPr>
        <w:t>‚</w:t>
      </w:r>
      <w:r w:rsidRPr="005938BC">
        <w:rPr>
          <w:rFonts w:ascii="Times New Roman" w:hAnsi="Times New Roman" w:cs="Times New Roman"/>
          <w:i/>
          <w:iCs/>
          <w:lang w:val="de-DE"/>
        </w:rPr>
        <w:t>Leider wird die Eucharistie</w:t>
      </w:r>
      <w:r w:rsidR="00F10561" w:rsidRPr="005938BC">
        <w:rPr>
          <w:rFonts w:ascii="Times New Roman" w:hAnsi="Times New Roman" w:cs="Times New Roman"/>
          <w:i/>
          <w:iCs/>
          <w:lang w:val="de-DE"/>
        </w:rPr>
        <w:t>feier</w:t>
      </w:r>
      <w:r w:rsidRPr="005938BC">
        <w:rPr>
          <w:rFonts w:ascii="Times New Roman" w:hAnsi="Times New Roman" w:cs="Times New Roman"/>
          <w:i/>
          <w:iCs/>
          <w:lang w:val="de-DE"/>
        </w:rPr>
        <w:t xml:space="preserve"> auch als Grund für Spaltung innerhalb der Kirche erlebt. Im </w:t>
      </w:r>
      <w:r w:rsidR="00F10561" w:rsidRPr="005938BC">
        <w:rPr>
          <w:rFonts w:ascii="Times New Roman" w:hAnsi="Times New Roman" w:cs="Times New Roman"/>
          <w:i/>
          <w:iCs/>
          <w:lang w:val="de-DE"/>
        </w:rPr>
        <w:t xml:space="preserve">liturgischen </w:t>
      </w:r>
      <w:r w:rsidRPr="005938BC">
        <w:rPr>
          <w:rFonts w:ascii="Times New Roman" w:hAnsi="Times New Roman" w:cs="Times New Roman"/>
          <w:i/>
          <w:iCs/>
          <w:lang w:val="de-DE"/>
        </w:rPr>
        <w:t xml:space="preserve">Bereich ist </w:t>
      </w:r>
      <w:r w:rsidR="00F10561" w:rsidRPr="005938BC">
        <w:rPr>
          <w:rFonts w:ascii="Times New Roman" w:hAnsi="Times New Roman" w:cs="Times New Roman"/>
          <w:i/>
          <w:iCs/>
          <w:lang w:val="de-DE"/>
        </w:rPr>
        <w:t>die</w:t>
      </w:r>
      <w:r w:rsidRPr="005938BC">
        <w:rPr>
          <w:rFonts w:ascii="Times New Roman" w:hAnsi="Times New Roman" w:cs="Times New Roman"/>
          <w:i/>
          <w:iCs/>
          <w:lang w:val="de-DE"/>
        </w:rPr>
        <w:t xml:space="preserve"> häufigste </w:t>
      </w:r>
      <w:r w:rsidR="00F10561" w:rsidRPr="005938BC">
        <w:rPr>
          <w:rFonts w:ascii="Times New Roman" w:hAnsi="Times New Roman" w:cs="Times New Roman"/>
          <w:i/>
          <w:iCs/>
          <w:lang w:val="de-DE"/>
        </w:rPr>
        <w:t>Frage</w:t>
      </w:r>
      <w:r w:rsidRPr="005938BC">
        <w:rPr>
          <w:rFonts w:ascii="Times New Roman" w:hAnsi="Times New Roman" w:cs="Times New Roman"/>
          <w:i/>
          <w:iCs/>
          <w:lang w:val="de-DE"/>
        </w:rPr>
        <w:t xml:space="preserve"> die </w:t>
      </w:r>
      <w:r w:rsidR="005938BC">
        <w:rPr>
          <w:rFonts w:ascii="Times New Roman" w:hAnsi="Times New Roman" w:cs="Times New Roman"/>
          <w:i/>
          <w:iCs/>
          <w:lang w:val="de-DE"/>
        </w:rPr>
        <w:t xml:space="preserve">der Feier der </w:t>
      </w:r>
      <w:r w:rsidRPr="005938BC">
        <w:rPr>
          <w:rFonts w:ascii="Times New Roman" w:hAnsi="Times New Roman" w:cs="Times New Roman"/>
          <w:i/>
          <w:iCs/>
          <w:lang w:val="de-DE"/>
        </w:rPr>
        <w:t>vorkonziliare</w:t>
      </w:r>
      <w:r w:rsidR="005938BC">
        <w:rPr>
          <w:rFonts w:ascii="Times New Roman" w:hAnsi="Times New Roman" w:cs="Times New Roman"/>
          <w:i/>
          <w:iCs/>
          <w:lang w:val="de-DE"/>
        </w:rPr>
        <w:t>n</w:t>
      </w:r>
      <w:r w:rsidRPr="005938BC">
        <w:rPr>
          <w:rFonts w:ascii="Times New Roman" w:hAnsi="Times New Roman" w:cs="Times New Roman"/>
          <w:i/>
          <w:iCs/>
          <w:lang w:val="de-DE"/>
        </w:rPr>
        <w:t xml:space="preserve"> Mess</w:t>
      </w:r>
      <w:r w:rsidR="005938BC">
        <w:rPr>
          <w:rFonts w:ascii="Times New Roman" w:hAnsi="Times New Roman" w:cs="Times New Roman"/>
          <w:i/>
          <w:iCs/>
          <w:lang w:val="de-DE"/>
        </w:rPr>
        <w:t>e</w:t>
      </w:r>
      <w:r w:rsidR="009222B5">
        <w:rPr>
          <w:rFonts w:ascii="Times New Roman" w:hAnsi="Times New Roman" w:cs="Times New Roman"/>
          <w:i/>
          <w:iCs/>
          <w:lang w:val="de-DE"/>
        </w:rPr>
        <w:t>‘</w:t>
      </w:r>
      <w:r w:rsidRPr="005938BC">
        <w:rPr>
          <w:rFonts w:ascii="Times New Roman" w:hAnsi="Times New Roman" w:cs="Times New Roman"/>
          <w:i/>
          <w:iCs/>
          <w:lang w:val="de-DE"/>
        </w:rPr>
        <w:t xml:space="preserve">. </w:t>
      </w:r>
      <w:r w:rsidR="00F10561" w:rsidRPr="005938BC">
        <w:rPr>
          <w:rFonts w:ascii="Times New Roman" w:hAnsi="Times New Roman" w:cs="Times New Roman"/>
          <w:i/>
          <w:iCs/>
          <w:lang w:val="de-DE"/>
        </w:rPr>
        <w:t>Man beklagt</w:t>
      </w:r>
      <w:r w:rsidRPr="005938BC">
        <w:rPr>
          <w:rFonts w:ascii="Times New Roman" w:hAnsi="Times New Roman" w:cs="Times New Roman"/>
          <w:i/>
          <w:iCs/>
          <w:lang w:val="de-DE"/>
        </w:rPr>
        <w:t xml:space="preserve"> sich über Einschränkungen bei der Verwendung des Messbuchs von 1962; viele </w:t>
      </w:r>
      <w:r w:rsidR="005938BC">
        <w:rPr>
          <w:rFonts w:ascii="Times New Roman" w:hAnsi="Times New Roman" w:cs="Times New Roman"/>
          <w:i/>
          <w:iCs/>
          <w:lang w:val="de-DE"/>
        </w:rPr>
        <w:t>finden</w:t>
      </w:r>
      <w:r w:rsidRPr="005938BC">
        <w:rPr>
          <w:rFonts w:ascii="Times New Roman" w:hAnsi="Times New Roman" w:cs="Times New Roman"/>
          <w:i/>
          <w:iCs/>
          <w:lang w:val="de-DE"/>
        </w:rPr>
        <w:t xml:space="preserve">, dass die Differenzen </w:t>
      </w:r>
      <w:r w:rsidR="00F10561" w:rsidRPr="005938BC">
        <w:rPr>
          <w:rFonts w:ascii="Times New Roman" w:hAnsi="Times New Roman" w:cs="Times New Roman"/>
          <w:i/>
          <w:iCs/>
          <w:lang w:val="de-DE"/>
        </w:rPr>
        <w:t>dar</w:t>
      </w:r>
      <w:r w:rsidRPr="005938BC">
        <w:rPr>
          <w:rFonts w:ascii="Times New Roman" w:hAnsi="Times New Roman" w:cs="Times New Roman"/>
          <w:i/>
          <w:iCs/>
          <w:lang w:val="de-DE"/>
        </w:rPr>
        <w:t>über</w:t>
      </w:r>
      <w:r w:rsidR="00F10561" w:rsidRPr="005938BC">
        <w:rPr>
          <w:rFonts w:ascii="Times New Roman" w:hAnsi="Times New Roman" w:cs="Times New Roman"/>
          <w:i/>
          <w:iCs/>
          <w:lang w:val="de-DE"/>
        </w:rPr>
        <w:t xml:space="preserve">, wie die </w:t>
      </w:r>
      <w:r w:rsidRPr="005938BC">
        <w:rPr>
          <w:rFonts w:ascii="Times New Roman" w:hAnsi="Times New Roman" w:cs="Times New Roman"/>
          <w:i/>
          <w:iCs/>
          <w:lang w:val="de-DE"/>
        </w:rPr>
        <w:t xml:space="preserve">Liturgie gefeiert </w:t>
      </w:r>
      <w:r w:rsidR="00F10561" w:rsidRPr="005938BC">
        <w:rPr>
          <w:rFonts w:ascii="Times New Roman" w:hAnsi="Times New Roman" w:cs="Times New Roman"/>
          <w:i/>
          <w:iCs/>
          <w:lang w:val="de-DE"/>
        </w:rPr>
        <w:t>werden soll</w:t>
      </w:r>
      <w:r w:rsidRPr="005938BC">
        <w:rPr>
          <w:rFonts w:ascii="Times New Roman" w:hAnsi="Times New Roman" w:cs="Times New Roman"/>
          <w:i/>
          <w:iCs/>
          <w:lang w:val="de-DE"/>
        </w:rPr>
        <w:t xml:space="preserve">, </w:t>
      </w:r>
      <w:r w:rsidR="009222B5">
        <w:rPr>
          <w:rFonts w:ascii="Times New Roman" w:hAnsi="Times New Roman" w:cs="Times New Roman"/>
          <w:i/>
          <w:iCs/>
          <w:lang w:val="de-DE"/>
        </w:rPr>
        <w:t>‚</w:t>
      </w:r>
      <w:r w:rsidRPr="005938BC">
        <w:rPr>
          <w:rFonts w:ascii="Times New Roman" w:hAnsi="Times New Roman" w:cs="Times New Roman"/>
          <w:i/>
          <w:iCs/>
          <w:lang w:val="de-DE"/>
        </w:rPr>
        <w:t xml:space="preserve">manchmal </w:t>
      </w:r>
      <w:r w:rsidR="005938BC">
        <w:rPr>
          <w:rFonts w:ascii="Times New Roman" w:hAnsi="Times New Roman" w:cs="Times New Roman"/>
          <w:i/>
          <w:iCs/>
          <w:lang w:val="de-DE"/>
        </w:rPr>
        <w:t xml:space="preserve">schon </w:t>
      </w:r>
      <w:r w:rsidR="00F10561" w:rsidRPr="005938BC">
        <w:rPr>
          <w:rFonts w:ascii="Times New Roman" w:hAnsi="Times New Roman" w:cs="Times New Roman"/>
          <w:i/>
          <w:iCs/>
          <w:lang w:val="de-DE"/>
        </w:rPr>
        <w:t xml:space="preserve">an </w:t>
      </w:r>
      <w:r w:rsidR="002F7116" w:rsidRPr="005938BC">
        <w:rPr>
          <w:rFonts w:ascii="Times New Roman" w:hAnsi="Times New Roman" w:cs="Times New Roman"/>
          <w:i/>
          <w:iCs/>
          <w:lang w:val="de-DE"/>
        </w:rPr>
        <w:t>Feinseligkeit</w:t>
      </w:r>
      <w:r w:rsidR="00F10561" w:rsidRPr="005938BC">
        <w:rPr>
          <w:rFonts w:ascii="Times New Roman" w:hAnsi="Times New Roman" w:cs="Times New Roman"/>
          <w:i/>
          <w:iCs/>
          <w:lang w:val="de-DE"/>
        </w:rPr>
        <w:t xml:space="preserve"> </w:t>
      </w:r>
      <w:r w:rsidR="005938BC">
        <w:rPr>
          <w:rFonts w:ascii="Times New Roman" w:hAnsi="Times New Roman" w:cs="Times New Roman"/>
          <w:i/>
          <w:iCs/>
          <w:lang w:val="de-DE"/>
        </w:rPr>
        <w:t>grenzen</w:t>
      </w:r>
      <w:r w:rsidR="009222B5">
        <w:rPr>
          <w:rFonts w:ascii="Times New Roman" w:hAnsi="Times New Roman" w:cs="Times New Roman"/>
          <w:i/>
          <w:iCs/>
          <w:lang w:val="de-DE"/>
        </w:rPr>
        <w:t>‘</w:t>
      </w:r>
      <w:r w:rsidRPr="005938BC">
        <w:rPr>
          <w:rFonts w:ascii="Times New Roman" w:hAnsi="Times New Roman" w:cs="Times New Roman"/>
          <w:i/>
          <w:iCs/>
          <w:lang w:val="de-DE"/>
        </w:rPr>
        <w:t>. Menschen</w:t>
      </w:r>
      <w:r w:rsidR="002F7116" w:rsidRPr="005938BC">
        <w:rPr>
          <w:rFonts w:ascii="Times New Roman" w:hAnsi="Times New Roman" w:cs="Times New Roman"/>
          <w:i/>
          <w:iCs/>
          <w:lang w:val="de-DE"/>
        </w:rPr>
        <w:t xml:space="preserve"> au</w:t>
      </w:r>
      <w:r w:rsidR="005938BC">
        <w:rPr>
          <w:rFonts w:ascii="Times New Roman" w:hAnsi="Times New Roman" w:cs="Times New Roman"/>
          <w:i/>
          <w:iCs/>
          <w:lang w:val="de-DE"/>
        </w:rPr>
        <w:t>s</w:t>
      </w:r>
      <w:r w:rsidR="002F7116" w:rsidRPr="005938BC">
        <w:rPr>
          <w:rFonts w:ascii="Times New Roman" w:hAnsi="Times New Roman" w:cs="Times New Roman"/>
          <w:i/>
          <w:iCs/>
          <w:lang w:val="de-DE"/>
        </w:rPr>
        <w:t xml:space="preserve"> beiden </w:t>
      </w:r>
      <w:r w:rsidR="005938BC">
        <w:rPr>
          <w:rFonts w:ascii="Times New Roman" w:hAnsi="Times New Roman" w:cs="Times New Roman"/>
          <w:i/>
          <w:iCs/>
          <w:lang w:val="de-DE"/>
        </w:rPr>
        <w:t>Lagern</w:t>
      </w:r>
      <w:r w:rsidR="002F7116" w:rsidRPr="005938BC">
        <w:rPr>
          <w:rFonts w:ascii="Times New Roman" w:hAnsi="Times New Roman" w:cs="Times New Roman"/>
          <w:i/>
          <w:iCs/>
          <w:lang w:val="de-DE"/>
        </w:rPr>
        <w:t xml:space="preserve"> </w:t>
      </w:r>
      <w:r w:rsidRPr="005938BC">
        <w:rPr>
          <w:rFonts w:ascii="Times New Roman" w:hAnsi="Times New Roman" w:cs="Times New Roman"/>
          <w:i/>
          <w:iCs/>
          <w:lang w:val="de-DE"/>
        </w:rPr>
        <w:t xml:space="preserve">berichten, dass sie sich von </w:t>
      </w:r>
      <w:r w:rsidR="00080D3A">
        <w:rPr>
          <w:rFonts w:ascii="Times New Roman" w:hAnsi="Times New Roman" w:cs="Times New Roman"/>
          <w:i/>
          <w:iCs/>
          <w:lang w:val="de-DE"/>
        </w:rPr>
        <w:t>dem</w:t>
      </w:r>
      <w:r w:rsidR="002F7116" w:rsidRPr="005938BC">
        <w:rPr>
          <w:rFonts w:ascii="Times New Roman" w:hAnsi="Times New Roman" w:cs="Times New Roman"/>
          <w:i/>
          <w:iCs/>
          <w:lang w:val="de-DE"/>
        </w:rPr>
        <w:t xml:space="preserve"> jeweils </w:t>
      </w:r>
      <w:r w:rsidR="009222B5">
        <w:rPr>
          <w:rFonts w:ascii="Times New Roman" w:hAnsi="Times New Roman" w:cs="Times New Roman"/>
          <w:i/>
          <w:iCs/>
          <w:lang w:val="de-DE"/>
        </w:rPr>
        <w:t>A</w:t>
      </w:r>
      <w:r w:rsidR="002F7116" w:rsidRPr="005938BC">
        <w:rPr>
          <w:rFonts w:ascii="Times New Roman" w:hAnsi="Times New Roman" w:cs="Times New Roman"/>
          <w:i/>
          <w:iCs/>
          <w:lang w:val="de-DE"/>
        </w:rPr>
        <w:t>ndersdenkenden</w:t>
      </w:r>
      <w:r w:rsidRPr="005938BC">
        <w:rPr>
          <w:rFonts w:ascii="Times New Roman" w:hAnsi="Times New Roman" w:cs="Times New Roman"/>
          <w:i/>
          <w:iCs/>
          <w:lang w:val="de-DE"/>
        </w:rPr>
        <w:t xml:space="preserve"> </w:t>
      </w:r>
      <w:r w:rsidR="002F7116" w:rsidRPr="005938BC">
        <w:rPr>
          <w:rFonts w:ascii="Times New Roman" w:hAnsi="Times New Roman" w:cs="Times New Roman"/>
          <w:i/>
          <w:iCs/>
          <w:lang w:val="de-DE"/>
        </w:rPr>
        <w:t>ver</w:t>
      </w:r>
      <w:r w:rsidRPr="005938BC">
        <w:rPr>
          <w:rFonts w:ascii="Times New Roman" w:hAnsi="Times New Roman" w:cs="Times New Roman"/>
          <w:i/>
          <w:iCs/>
          <w:lang w:val="de-DE"/>
        </w:rPr>
        <w:t>urteilt fühlen</w:t>
      </w:r>
      <w:r w:rsidR="002F7116" w:rsidRPr="005938BC">
        <w:rPr>
          <w:rFonts w:ascii="Times New Roman" w:hAnsi="Times New Roman" w:cs="Times New Roman"/>
          <w:i/>
          <w:iCs/>
          <w:lang w:val="de-DE"/>
        </w:rPr>
        <w:t>“</w:t>
      </w:r>
      <w:r w:rsidRPr="005938BC">
        <w:rPr>
          <w:rFonts w:ascii="Times New Roman" w:hAnsi="Times New Roman" w:cs="Times New Roman"/>
          <w:i/>
          <w:iCs/>
          <w:lang w:val="de-DE"/>
        </w:rPr>
        <w:t xml:space="preserve"> </w:t>
      </w:r>
      <w:r w:rsidRPr="002B0B69">
        <w:rPr>
          <w:rFonts w:ascii="Times New Roman" w:hAnsi="Times New Roman" w:cs="Times New Roman"/>
          <w:lang w:val="de-DE"/>
        </w:rPr>
        <w:t>(</w:t>
      </w:r>
      <w:r w:rsidR="002F7116">
        <w:rPr>
          <w:rFonts w:ascii="Times New Roman" w:hAnsi="Times New Roman" w:cs="Times New Roman"/>
          <w:lang w:val="de-DE"/>
        </w:rPr>
        <w:t>Bischofskonferenz der</w:t>
      </w:r>
      <w:r w:rsidRPr="002B0B69">
        <w:rPr>
          <w:rFonts w:ascii="Times New Roman" w:hAnsi="Times New Roman" w:cs="Times New Roman"/>
          <w:lang w:val="de-DE"/>
        </w:rPr>
        <w:t xml:space="preserve"> USA). </w:t>
      </w:r>
      <w:r w:rsidR="002F7116">
        <w:rPr>
          <w:rFonts w:ascii="Times New Roman" w:hAnsi="Times New Roman" w:cs="Times New Roman"/>
          <w:lang w:val="de-DE"/>
        </w:rPr>
        <w:t xml:space="preserve">Als </w:t>
      </w:r>
      <w:r w:rsidRPr="002B0B69">
        <w:rPr>
          <w:rFonts w:ascii="Times New Roman" w:hAnsi="Times New Roman" w:cs="Times New Roman"/>
          <w:lang w:val="de-DE"/>
        </w:rPr>
        <w:t xml:space="preserve">Sakrament der Einheit in der Liebe in Christus darf </w:t>
      </w:r>
      <w:r w:rsidR="002F7116">
        <w:rPr>
          <w:rFonts w:ascii="Times New Roman" w:hAnsi="Times New Roman" w:cs="Times New Roman"/>
          <w:lang w:val="de-DE"/>
        </w:rPr>
        <w:t xml:space="preserve">die Eucharistie </w:t>
      </w:r>
      <w:r w:rsidR="00883DDA">
        <w:rPr>
          <w:rFonts w:ascii="Times New Roman" w:hAnsi="Times New Roman" w:cs="Times New Roman"/>
          <w:lang w:val="de-DE"/>
        </w:rPr>
        <w:t>kein</w:t>
      </w:r>
      <w:r w:rsidRPr="002B0B69">
        <w:rPr>
          <w:rFonts w:ascii="Times New Roman" w:hAnsi="Times New Roman" w:cs="Times New Roman"/>
          <w:lang w:val="de-DE"/>
        </w:rPr>
        <w:t xml:space="preserve"> Grund für Konfrontation, Ideologie, </w:t>
      </w:r>
      <w:r w:rsidR="002F7116">
        <w:rPr>
          <w:rFonts w:ascii="Times New Roman" w:hAnsi="Times New Roman" w:cs="Times New Roman"/>
          <w:lang w:val="de-DE"/>
        </w:rPr>
        <w:t>Bruch</w:t>
      </w:r>
      <w:r w:rsidRPr="002B0B69">
        <w:rPr>
          <w:rFonts w:ascii="Times New Roman" w:hAnsi="Times New Roman" w:cs="Times New Roman"/>
          <w:lang w:val="de-DE"/>
        </w:rPr>
        <w:t xml:space="preserve"> oder Trennung werden. </w:t>
      </w:r>
      <w:r w:rsidR="002F7116">
        <w:rPr>
          <w:rFonts w:ascii="Times New Roman" w:hAnsi="Times New Roman" w:cs="Times New Roman"/>
          <w:lang w:val="de-DE"/>
        </w:rPr>
        <w:t xml:space="preserve">Als direkte Auswirkung auf das Leben vieler Kirchen gibt es zudem </w:t>
      </w:r>
      <w:r w:rsidRPr="002B0B69">
        <w:rPr>
          <w:rFonts w:ascii="Times New Roman" w:hAnsi="Times New Roman" w:cs="Times New Roman"/>
          <w:lang w:val="de-DE"/>
        </w:rPr>
        <w:t>spezifische Spannungselemente</w:t>
      </w:r>
      <w:r w:rsidR="002F7116">
        <w:rPr>
          <w:rFonts w:ascii="Times New Roman" w:hAnsi="Times New Roman" w:cs="Times New Roman"/>
          <w:lang w:val="de-DE"/>
        </w:rPr>
        <w:t xml:space="preserve"> im ökumenischen Bereich wie zum Beispiel die </w:t>
      </w:r>
      <w:r w:rsidR="00853720">
        <w:rPr>
          <w:rFonts w:ascii="Times New Roman" w:hAnsi="Times New Roman" w:cs="Times New Roman"/>
          <w:lang w:val="de-DE"/>
        </w:rPr>
        <w:t xml:space="preserve">Teilnahme </w:t>
      </w:r>
      <w:r w:rsidR="001B723F">
        <w:rPr>
          <w:rFonts w:ascii="Times New Roman" w:hAnsi="Times New Roman" w:cs="Times New Roman"/>
          <w:lang w:val="de-DE"/>
        </w:rPr>
        <w:t>a</w:t>
      </w:r>
      <w:r w:rsidR="00853720">
        <w:rPr>
          <w:rFonts w:ascii="Times New Roman" w:hAnsi="Times New Roman" w:cs="Times New Roman"/>
          <w:lang w:val="de-DE"/>
        </w:rPr>
        <w:t xml:space="preserve">n der </w:t>
      </w:r>
      <w:r w:rsidRPr="002B0B69">
        <w:rPr>
          <w:rFonts w:ascii="Times New Roman" w:hAnsi="Times New Roman" w:cs="Times New Roman"/>
          <w:lang w:val="de-DE"/>
        </w:rPr>
        <w:t>Eucharisti</w:t>
      </w:r>
      <w:r w:rsidR="00883DDA">
        <w:rPr>
          <w:rFonts w:ascii="Times New Roman" w:hAnsi="Times New Roman" w:cs="Times New Roman"/>
          <w:lang w:val="de-DE"/>
        </w:rPr>
        <w:t>e</w:t>
      </w:r>
      <w:r w:rsidRPr="002B0B69">
        <w:rPr>
          <w:rFonts w:ascii="Times New Roman" w:hAnsi="Times New Roman" w:cs="Times New Roman"/>
          <w:lang w:val="de-DE"/>
        </w:rPr>
        <w:t xml:space="preserve">. Schließlich gibt es Probleme </w:t>
      </w:r>
      <w:r w:rsidR="002F7116">
        <w:rPr>
          <w:rFonts w:ascii="Times New Roman" w:hAnsi="Times New Roman" w:cs="Times New Roman"/>
          <w:lang w:val="de-DE"/>
        </w:rPr>
        <w:t>mit der Art und Weise der</w:t>
      </w:r>
      <w:r w:rsidRPr="002B0B69">
        <w:rPr>
          <w:rFonts w:ascii="Times New Roman" w:hAnsi="Times New Roman" w:cs="Times New Roman"/>
          <w:lang w:val="de-DE"/>
        </w:rPr>
        <w:t xml:space="preserve"> Inkulturation des Glaubens und </w:t>
      </w:r>
      <w:r w:rsidR="002F7116">
        <w:rPr>
          <w:rFonts w:ascii="Times New Roman" w:hAnsi="Times New Roman" w:cs="Times New Roman"/>
          <w:lang w:val="de-DE"/>
        </w:rPr>
        <w:t>des</w:t>
      </w:r>
      <w:r w:rsidRPr="002B0B69">
        <w:rPr>
          <w:rFonts w:ascii="Times New Roman" w:hAnsi="Times New Roman" w:cs="Times New Roman"/>
          <w:lang w:val="de-DE"/>
        </w:rPr>
        <w:t xml:space="preserve"> interreligiöse</w:t>
      </w:r>
      <w:r w:rsidR="002F7116">
        <w:rPr>
          <w:rFonts w:ascii="Times New Roman" w:hAnsi="Times New Roman" w:cs="Times New Roman"/>
          <w:lang w:val="de-DE"/>
        </w:rPr>
        <w:t>n</w:t>
      </w:r>
      <w:r w:rsidRPr="002B0B69">
        <w:rPr>
          <w:rFonts w:ascii="Times New Roman" w:hAnsi="Times New Roman" w:cs="Times New Roman"/>
          <w:lang w:val="de-DE"/>
        </w:rPr>
        <w:t xml:space="preserve"> Dialog</w:t>
      </w:r>
      <w:r w:rsidR="002F7116">
        <w:rPr>
          <w:rFonts w:ascii="Times New Roman" w:hAnsi="Times New Roman" w:cs="Times New Roman"/>
          <w:lang w:val="de-DE"/>
        </w:rPr>
        <w:t>s</w:t>
      </w:r>
      <w:r w:rsidRPr="002B0B69">
        <w:rPr>
          <w:rFonts w:ascii="Times New Roman" w:hAnsi="Times New Roman" w:cs="Times New Roman"/>
          <w:lang w:val="de-DE"/>
        </w:rPr>
        <w:t xml:space="preserve">, die auch die Formen der Feier und des Gebets </w:t>
      </w:r>
      <w:r w:rsidR="00883DDA">
        <w:rPr>
          <w:rFonts w:ascii="Times New Roman" w:hAnsi="Times New Roman" w:cs="Times New Roman"/>
          <w:lang w:val="de-DE"/>
        </w:rPr>
        <w:t>betreffen</w:t>
      </w:r>
      <w:r w:rsidRPr="002B0B69">
        <w:rPr>
          <w:rFonts w:ascii="Times New Roman" w:hAnsi="Times New Roman" w:cs="Times New Roman"/>
          <w:lang w:val="de-DE"/>
        </w:rPr>
        <w:t xml:space="preserve">. </w:t>
      </w:r>
    </w:p>
    <w:p w14:paraId="2218FD22" w14:textId="011BBE27"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93. Die </w:t>
      </w:r>
      <w:r w:rsidR="00AB3E44">
        <w:rPr>
          <w:rFonts w:ascii="Times New Roman" w:hAnsi="Times New Roman" w:cs="Times New Roman"/>
          <w:lang w:val="de-DE"/>
        </w:rPr>
        <w:t>Berichte</w:t>
      </w:r>
      <w:r w:rsidRPr="002B0B69">
        <w:rPr>
          <w:rFonts w:ascii="Times New Roman" w:hAnsi="Times New Roman" w:cs="Times New Roman"/>
          <w:lang w:val="de-DE"/>
        </w:rPr>
        <w:t xml:space="preserve"> versäumen es nicht, auch die </w:t>
      </w:r>
      <w:r w:rsidR="000E5587">
        <w:rPr>
          <w:rFonts w:ascii="Times New Roman" w:hAnsi="Times New Roman" w:cs="Times New Roman"/>
          <w:lang w:val="de-DE"/>
        </w:rPr>
        <w:t>wichtigsten Grenzen</w:t>
      </w:r>
      <w:r w:rsidRPr="002B0B69">
        <w:rPr>
          <w:rFonts w:ascii="Times New Roman" w:hAnsi="Times New Roman" w:cs="Times New Roman"/>
          <w:lang w:val="de-DE"/>
        </w:rPr>
        <w:t xml:space="preserve"> </w:t>
      </w:r>
      <w:r w:rsidR="00304034">
        <w:rPr>
          <w:rFonts w:ascii="Times New Roman" w:hAnsi="Times New Roman" w:cs="Times New Roman"/>
          <w:lang w:val="de-DE"/>
        </w:rPr>
        <w:t>der Messpraxis aufzuzeigen</w:t>
      </w:r>
      <w:r w:rsidRPr="002B0B69">
        <w:rPr>
          <w:rFonts w:ascii="Times New Roman" w:hAnsi="Times New Roman" w:cs="Times New Roman"/>
          <w:lang w:val="de-DE"/>
        </w:rPr>
        <w:t xml:space="preserve">, die </w:t>
      </w:r>
      <w:r w:rsidR="00304034">
        <w:rPr>
          <w:rFonts w:ascii="Times New Roman" w:hAnsi="Times New Roman" w:cs="Times New Roman"/>
          <w:lang w:val="de-DE"/>
        </w:rPr>
        <w:t>deren</w:t>
      </w:r>
      <w:r w:rsidRPr="002B0B69">
        <w:rPr>
          <w:rFonts w:ascii="Times New Roman" w:hAnsi="Times New Roman" w:cs="Times New Roman"/>
          <w:lang w:val="de-DE"/>
        </w:rPr>
        <w:t xml:space="preserve"> synodale Wirksamkeit </w:t>
      </w:r>
      <w:r w:rsidR="000E5587">
        <w:rPr>
          <w:rFonts w:ascii="Times New Roman" w:hAnsi="Times New Roman" w:cs="Times New Roman"/>
          <w:lang w:val="de-DE"/>
        </w:rPr>
        <w:t>überschatten</w:t>
      </w:r>
      <w:r w:rsidRPr="002B0B69">
        <w:rPr>
          <w:rFonts w:ascii="Times New Roman" w:hAnsi="Times New Roman" w:cs="Times New Roman"/>
          <w:lang w:val="de-DE"/>
        </w:rPr>
        <w:t xml:space="preserve">. Besonders </w:t>
      </w:r>
      <w:r w:rsidR="00304034">
        <w:rPr>
          <w:rFonts w:ascii="Times New Roman" w:hAnsi="Times New Roman" w:cs="Times New Roman"/>
          <w:lang w:val="de-DE"/>
        </w:rPr>
        <w:t>unterstrichen</w:t>
      </w:r>
      <w:r w:rsidRPr="002B0B69">
        <w:rPr>
          <w:rFonts w:ascii="Times New Roman" w:hAnsi="Times New Roman" w:cs="Times New Roman"/>
          <w:lang w:val="de-DE"/>
        </w:rPr>
        <w:t xml:space="preserve"> werden</w:t>
      </w:r>
      <w:r w:rsidR="00C46391">
        <w:rPr>
          <w:rFonts w:ascii="Times New Roman" w:hAnsi="Times New Roman" w:cs="Times New Roman"/>
          <w:lang w:val="de-DE"/>
        </w:rPr>
        <w:t>:</w:t>
      </w:r>
      <w:r w:rsidRPr="002B0B69">
        <w:rPr>
          <w:rFonts w:ascii="Times New Roman" w:hAnsi="Times New Roman" w:cs="Times New Roman"/>
          <w:lang w:val="de-DE"/>
        </w:rPr>
        <w:t xml:space="preserve"> der liturgische </w:t>
      </w:r>
      <w:r w:rsidR="000772C4">
        <w:rPr>
          <w:rFonts w:ascii="Times New Roman" w:hAnsi="Times New Roman" w:cs="Times New Roman"/>
          <w:lang w:val="de-DE"/>
        </w:rPr>
        <w:t xml:space="preserve">Geltungsdrang </w:t>
      </w:r>
      <w:r w:rsidRPr="002B0B69">
        <w:rPr>
          <w:rFonts w:ascii="Times New Roman" w:hAnsi="Times New Roman" w:cs="Times New Roman"/>
          <w:lang w:val="de-DE"/>
        </w:rPr>
        <w:t>des Priesters und die Passivität der Teilnehme</w:t>
      </w:r>
      <w:r w:rsidR="00304034">
        <w:rPr>
          <w:rFonts w:ascii="Times New Roman" w:hAnsi="Times New Roman" w:cs="Times New Roman"/>
          <w:lang w:val="de-DE"/>
        </w:rPr>
        <w:t>nden</w:t>
      </w:r>
      <w:r w:rsidRPr="002B0B69">
        <w:rPr>
          <w:rFonts w:ascii="Times New Roman" w:hAnsi="Times New Roman" w:cs="Times New Roman"/>
          <w:lang w:val="de-DE"/>
        </w:rPr>
        <w:t xml:space="preserve">; die </w:t>
      </w:r>
      <w:r w:rsidR="00304034">
        <w:rPr>
          <w:rFonts w:ascii="Times New Roman" w:hAnsi="Times New Roman" w:cs="Times New Roman"/>
          <w:lang w:val="de-DE"/>
        </w:rPr>
        <w:t>Distanz zwischen</w:t>
      </w:r>
      <w:r w:rsidRPr="002B0B69">
        <w:rPr>
          <w:rFonts w:ascii="Times New Roman" w:hAnsi="Times New Roman" w:cs="Times New Roman"/>
          <w:lang w:val="de-DE"/>
        </w:rPr>
        <w:t xml:space="preserve"> der Predigt </w:t>
      </w:r>
      <w:r w:rsidR="00304034">
        <w:rPr>
          <w:rFonts w:ascii="Times New Roman" w:hAnsi="Times New Roman" w:cs="Times New Roman"/>
          <w:lang w:val="de-DE"/>
        </w:rPr>
        <w:t xml:space="preserve">und </w:t>
      </w:r>
      <w:r w:rsidRPr="002B0B69">
        <w:rPr>
          <w:rFonts w:ascii="Times New Roman" w:hAnsi="Times New Roman" w:cs="Times New Roman"/>
          <w:lang w:val="de-DE"/>
        </w:rPr>
        <w:t xml:space="preserve">der Schönheit des Glaubens und Konkretheit des Lebens; die Trennung zwischen dem liturgischen Leben der </w:t>
      </w:r>
      <w:r w:rsidR="00304034">
        <w:rPr>
          <w:rFonts w:ascii="Times New Roman" w:hAnsi="Times New Roman" w:cs="Times New Roman"/>
          <w:lang w:val="de-DE"/>
        </w:rPr>
        <w:t>Gemeinde</w:t>
      </w:r>
      <w:r w:rsidRPr="002B0B69">
        <w:rPr>
          <w:rFonts w:ascii="Times New Roman" w:hAnsi="Times New Roman" w:cs="Times New Roman"/>
          <w:lang w:val="de-DE"/>
        </w:rPr>
        <w:t xml:space="preserve"> und dem familiären Netzwerk der Gemeinschaft. Die Qualität der Predigten wird fast </w:t>
      </w:r>
      <w:r w:rsidR="00304034">
        <w:rPr>
          <w:rFonts w:ascii="Times New Roman" w:hAnsi="Times New Roman" w:cs="Times New Roman"/>
          <w:lang w:val="de-DE"/>
        </w:rPr>
        <w:t>einstimmig</w:t>
      </w:r>
      <w:r w:rsidRPr="002B0B69">
        <w:rPr>
          <w:rFonts w:ascii="Times New Roman" w:hAnsi="Times New Roman" w:cs="Times New Roman"/>
          <w:lang w:val="de-DE"/>
        </w:rPr>
        <w:t xml:space="preserve"> als Problem </w:t>
      </w:r>
      <w:r w:rsidR="00304034">
        <w:rPr>
          <w:rFonts w:ascii="Times New Roman" w:hAnsi="Times New Roman" w:cs="Times New Roman"/>
          <w:lang w:val="de-DE"/>
        </w:rPr>
        <w:t>angeführt</w:t>
      </w:r>
      <w:r w:rsidRPr="002B0B69">
        <w:rPr>
          <w:rFonts w:ascii="Times New Roman" w:hAnsi="Times New Roman" w:cs="Times New Roman"/>
          <w:lang w:val="de-DE"/>
        </w:rPr>
        <w:t xml:space="preserve">: </w:t>
      </w:r>
      <w:r w:rsidR="00304034">
        <w:rPr>
          <w:rFonts w:ascii="Times New Roman" w:hAnsi="Times New Roman" w:cs="Times New Roman"/>
          <w:lang w:val="de-DE"/>
        </w:rPr>
        <w:t>Gewünscht werden</w:t>
      </w:r>
      <w:r w:rsidRPr="002B0B69">
        <w:rPr>
          <w:rFonts w:ascii="Times New Roman" w:hAnsi="Times New Roman" w:cs="Times New Roman"/>
          <w:lang w:val="de-DE"/>
        </w:rPr>
        <w:t xml:space="preserve"> </w:t>
      </w:r>
      <w:r w:rsidR="00304034" w:rsidRPr="00304034">
        <w:rPr>
          <w:rFonts w:ascii="Times New Roman" w:hAnsi="Times New Roman" w:cs="Times New Roman"/>
          <w:i/>
          <w:iCs/>
          <w:lang w:val="de-DE"/>
        </w:rPr>
        <w:t>„tiefergehende</w:t>
      </w:r>
      <w:r w:rsidRPr="00304034">
        <w:rPr>
          <w:rFonts w:ascii="Times New Roman" w:hAnsi="Times New Roman" w:cs="Times New Roman"/>
          <w:i/>
          <w:iCs/>
          <w:lang w:val="de-DE"/>
        </w:rPr>
        <w:t xml:space="preserve"> Predigten, </w:t>
      </w:r>
      <w:r w:rsidR="00304034" w:rsidRPr="00304034">
        <w:rPr>
          <w:rFonts w:ascii="Times New Roman" w:hAnsi="Times New Roman" w:cs="Times New Roman"/>
          <w:i/>
          <w:iCs/>
          <w:lang w:val="de-DE"/>
        </w:rPr>
        <w:t xml:space="preserve">die </w:t>
      </w:r>
      <w:r w:rsidRPr="00304034">
        <w:rPr>
          <w:rFonts w:ascii="Times New Roman" w:hAnsi="Times New Roman" w:cs="Times New Roman"/>
          <w:i/>
          <w:iCs/>
          <w:lang w:val="de-DE"/>
        </w:rPr>
        <w:t xml:space="preserve">auf das Evangelium und die </w:t>
      </w:r>
      <w:r w:rsidR="00304034" w:rsidRPr="00304034">
        <w:rPr>
          <w:rFonts w:ascii="Times New Roman" w:hAnsi="Times New Roman" w:cs="Times New Roman"/>
          <w:i/>
          <w:iCs/>
          <w:lang w:val="de-DE"/>
        </w:rPr>
        <w:t>Lesungen des Tages</w:t>
      </w:r>
      <w:r w:rsidRPr="00304034">
        <w:rPr>
          <w:rFonts w:ascii="Times New Roman" w:hAnsi="Times New Roman" w:cs="Times New Roman"/>
          <w:i/>
          <w:iCs/>
          <w:lang w:val="de-DE"/>
        </w:rPr>
        <w:t xml:space="preserve"> </w:t>
      </w:r>
      <w:r w:rsidR="00304034" w:rsidRPr="00304034">
        <w:rPr>
          <w:rFonts w:ascii="Times New Roman" w:hAnsi="Times New Roman" w:cs="Times New Roman"/>
          <w:i/>
          <w:iCs/>
          <w:lang w:val="de-DE"/>
        </w:rPr>
        <w:t>ausgerichtet sind</w:t>
      </w:r>
      <w:r w:rsidRPr="00304034">
        <w:rPr>
          <w:rFonts w:ascii="Times New Roman" w:hAnsi="Times New Roman" w:cs="Times New Roman"/>
          <w:i/>
          <w:iCs/>
          <w:lang w:val="de-DE"/>
        </w:rPr>
        <w:t xml:space="preserve"> und nicht auf die Politik, </w:t>
      </w:r>
      <w:r w:rsidR="00304034" w:rsidRPr="00304034">
        <w:rPr>
          <w:rFonts w:ascii="Times New Roman" w:hAnsi="Times New Roman" w:cs="Times New Roman"/>
          <w:i/>
          <w:iCs/>
          <w:lang w:val="de-DE"/>
        </w:rPr>
        <w:t>in</w:t>
      </w:r>
      <w:r w:rsidRPr="00304034">
        <w:rPr>
          <w:rFonts w:ascii="Times New Roman" w:hAnsi="Times New Roman" w:cs="Times New Roman"/>
          <w:i/>
          <w:iCs/>
          <w:lang w:val="de-DE"/>
        </w:rPr>
        <w:t xml:space="preserve"> </w:t>
      </w:r>
      <w:r w:rsidR="00304034" w:rsidRPr="00304034">
        <w:rPr>
          <w:rFonts w:ascii="Times New Roman" w:hAnsi="Times New Roman" w:cs="Times New Roman"/>
          <w:i/>
          <w:iCs/>
          <w:lang w:val="de-DE"/>
        </w:rPr>
        <w:t>leicht verständliche</w:t>
      </w:r>
      <w:r w:rsidR="009222B5">
        <w:rPr>
          <w:rFonts w:ascii="Times New Roman" w:hAnsi="Times New Roman" w:cs="Times New Roman"/>
          <w:i/>
          <w:iCs/>
          <w:lang w:val="de-DE"/>
        </w:rPr>
        <w:t>r</w:t>
      </w:r>
      <w:r w:rsidRPr="00304034">
        <w:rPr>
          <w:rFonts w:ascii="Times New Roman" w:hAnsi="Times New Roman" w:cs="Times New Roman"/>
          <w:i/>
          <w:iCs/>
          <w:lang w:val="de-DE"/>
        </w:rPr>
        <w:t xml:space="preserve"> und </w:t>
      </w:r>
      <w:r w:rsidRPr="00304034">
        <w:rPr>
          <w:rFonts w:ascii="Times New Roman" w:hAnsi="Times New Roman" w:cs="Times New Roman"/>
          <w:i/>
          <w:iCs/>
          <w:lang w:val="de-DE"/>
        </w:rPr>
        <w:lastRenderedPageBreak/>
        <w:t>ansprechende</w:t>
      </w:r>
      <w:r w:rsidR="009222B5">
        <w:rPr>
          <w:rFonts w:ascii="Times New Roman" w:hAnsi="Times New Roman" w:cs="Times New Roman"/>
          <w:i/>
          <w:iCs/>
          <w:lang w:val="de-DE"/>
        </w:rPr>
        <w:t>r</w:t>
      </w:r>
      <w:r w:rsidRPr="00304034">
        <w:rPr>
          <w:rFonts w:ascii="Times New Roman" w:hAnsi="Times New Roman" w:cs="Times New Roman"/>
          <w:i/>
          <w:iCs/>
          <w:lang w:val="de-DE"/>
        </w:rPr>
        <w:t xml:space="preserve"> </w:t>
      </w:r>
      <w:r w:rsidR="00304034" w:rsidRPr="00304034">
        <w:rPr>
          <w:rFonts w:ascii="Times New Roman" w:hAnsi="Times New Roman" w:cs="Times New Roman"/>
          <w:i/>
          <w:iCs/>
          <w:lang w:val="de-DE"/>
        </w:rPr>
        <w:t>Sprach</w:t>
      </w:r>
      <w:r w:rsidR="009222B5">
        <w:rPr>
          <w:rFonts w:ascii="Times New Roman" w:hAnsi="Times New Roman" w:cs="Times New Roman"/>
          <w:i/>
          <w:iCs/>
          <w:lang w:val="de-DE"/>
        </w:rPr>
        <w:t>e</w:t>
      </w:r>
      <w:r w:rsidR="00304034" w:rsidRPr="00304034">
        <w:rPr>
          <w:rFonts w:ascii="Times New Roman" w:hAnsi="Times New Roman" w:cs="Times New Roman"/>
          <w:i/>
          <w:iCs/>
          <w:lang w:val="de-DE"/>
        </w:rPr>
        <w:t>,</w:t>
      </w:r>
      <w:r w:rsidRPr="00304034">
        <w:rPr>
          <w:rFonts w:ascii="Times New Roman" w:hAnsi="Times New Roman" w:cs="Times New Roman"/>
          <w:i/>
          <w:iCs/>
          <w:lang w:val="de-DE"/>
        </w:rPr>
        <w:t xml:space="preserve"> </w:t>
      </w:r>
      <w:r w:rsidR="00F86F3D">
        <w:rPr>
          <w:rFonts w:ascii="Times New Roman" w:hAnsi="Times New Roman" w:cs="Times New Roman"/>
          <w:i/>
          <w:iCs/>
          <w:lang w:val="de-DE"/>
        </w:rPr>
        <w:t>Predigen,</w:t>
      </w:r>
      <w:r w:rsidRPr="00304034">
        <w:rPr>
          <w:rFonts w:ascii="Times New Roman" w:hAnsi="Times New Roman" w:cs="Times New Roman"/>
          <w:i/>
          <w:iCs/>
          <w:lang w:val="de-DE"/>
        </w:rPr>
        <w:t xml:space="preserve"> </w:t>
      </w:r>
      <w:r w:rsidR="00304034" w:rsidRPr="00304034">
        <w:rPr>
          <w:rFonts w:ascii="Times New Roman" w:hAnsi="Times New Roman" w:cs="Times New Roman"/>
          <w:i/>
          <w:iCs/>
          <w:lang w:val="de-DE"/>
        </w:rPr>
        <w:t xml:space="preserve">die einen Bezug zum </w:t>
      </w:r>
      <w:r w:rsidRPr="00304034">
        <w:rPr>
          <w:rFonts w:ascii="Times New Roman" w:hAnsi="Times New Roman" w:cs="Times New Roman"/>
          <w:i/>
          <w:iCs/>
          <w:lang w:val="de-DE"/>
        </w:rPr>
        <w:t xml:space="preserve">Leben der Gläubigen </w:t>
      </w:r>
      <w:r w:rsidR="00304034" w:rsidRPr="00304034">
        <w:rPr>
          <w:rFonts w:ascii="Times New Roman" w:hAnsi="Times New Roman" w:cs="Times New Roman"/>
          <w:i/>
          <w:iCs/>
          <w:lang w:val="de-DE"/>
        </w:rPr>
        <w:t>haben“</w:t>
      </w:r>
      <w:r w:rsidRPr="002B0B69">
        <w:rPr>
          <w:rFonts w:ascii="Times New Roman" w:hAnsi="Times New Roman" w:cs="Times New Roman"/>
          <w:lang w:val="de-DE"/>
        </w:rPr>
        <w:t xml:space="preserve"> (Maronitische Kirche).</w:t>
      </w:r>
    </w:p>
    <w:p w14:paraId="33B3B667" w14:textId="4CA0C37A"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94. Eine besondere Quelle des Leids sind all jene Situationen, in denen der Zugang zur Eucharistie und zu den anderen Sakramenten aus verschiedenen Gründen </w:t>
      </w:r>
      <w:r w:rsidR="00262C0D">
        <w:rPr>
          <w:rFonts w:ascii="Times New Roman" w:hAnsi="Times New Roman" w:cs="Times New Roman"/>
          <w:lang w:val="de-DE"/>
        </w:rPr>
        <w:t>be-</w:t>
      </w:r>
      <w:r w:rsidR="00304034">
        <w:rPr>
          <w:rFonts w:ascii="Times New Roman" w:hAnsi="Times New Roman" w:cs="Times New Roman"/>
          <w:lang w:val="de-DE"/>
        </w:rPr>
        <w:t xml:space="preserve"> </w:t>
      </w:r>
      <w:r w:rsidRPr="002B0B69">
        <w:rPr>
          <w:rFonts w:ascii="Times New Roman" w:hAnsi="Times New Roman" w:cs="Times New Roman"/>
          <w:lang w:val="de-DE"/>
        </w:rPr>
        <w:t xml:space="preserve">oder verhindert wird: </w:t>
      </w:r>
      <w:r w:rsidR="00304034">
        <w:rPr>
          <w:rFonts w:ascii="Times New Roman" w:hAnsi="Times New Roman" w:cs="Times New Roman"/>
          <w:lang w:val="de-DE"/>
        </w:rPr>
        <w:t>Der</w:t>
      </w:r>
      <w:r w:rsidRPr="002B0B69">
        <w:rPr>
          <w:rFonts w:ascii="Times New Roman" w:hAnsi="Times New Roman" w:cs="Times New Roman"/>
          <w:lang w:val="de-DE"/>
        </w:rPr>
        <w:t xml:space="preserve"> Bedarf, Lösungen für </w:t>
      </w:r>
      <w:r w:rsidR="00304034">
        <w:rPr>
          <w:rFonts w:ascii="Times New Roman" w:hAnsi="Times New Roman" w:cs="Times New Roman"/>
          <w:lang w:val="de-DE"/>
        </w:rPr>
        <w:t>solche</w:t>
      </w:r>
      <w:r w:rsidRPr="002B0B69">
        <w:rPr>
          <w:rFonts w:ascii="Times New Roman" w:hAnsi="Times New Roman" w:cs="Times New Roman"/>
          <w:lang w:val="de-DE"/>
        </w:rPr>
        <w:t xml:space="preserve"> Formen </w:t>
      </w:r>
      <w:r w:rsidR="0018089F">
        <w:rPr>
          <w:rFonts w:ascii="Times New Roman" w:hAnsi="Times New Roman" w:cs="Times New Roman"/>
          <w:lang w:val="de-DE"/>
        </w:rPr>
        <w:t>des Ausschlusses von den</w:t>
      </w:r>
      <w:r w:rsidR="00304034">
        <w:rPr>
          <w:rFonts w:ascii="Times New Roman" w:hAnsi="Times New Roman" w:cs="Times New Roman"/>
          <w:lang w:val="de-DE"/>
        </w:rPr>
        <w:t xml:space="preserve"> Sakramente</w:t>
      </w:r>
      <w:r w:rsidR="009222B5">
        <w:rPr>
          <w:rFonts w:ascii="Times New Roman" w:hAnsi="Times New Roman" w:cs="Times New Roman"/>
          <w:lang w:val="de-DE"/>
        </w:rPr>
        <w:t>n</w:t>
      </w:r>
      <w:r w:rsidRPr="002B0B69">
        <w:rPr>
          <w:rFonts w:ascii="Times New Roman" w:hAnsi="Times New Roman" w:cs="Times New Roman"/>
          <w:lang w:val="de-DE"/>
        </w:rPr>
        <w:t xml:space="preserve"> zu finden</w:t>
      </w:r>
      <w:r w:rsidR="00304034">
        <w:rPr>
          <w:rFonts w:ascii="Times New Roman" w:hAnsi="Times New Roman" w:cs="Times New Roman"/>
          <w:lang w:val="de-DE"/>
        </w:rPr>
        <w:t xml:space="preserve">, ist </w:t>
      </w:r>
      <w:r w:rsidR="00F86F3D">
        <w:rPr>
          <w:rFonts w:ascii="Times New Roman" w:hAnsi="Times New Roman" w:cs="Times New Roman"/>
          <w:lang w:val="de-DE"/>
        </w:rPr>
        <w:t>groß</w:t>
      </w:r>
      <w:r w:rsidRPr="002B0B69">
        <w:rPr>
          <w:rFonts w:ascii="Times New Roman" w:hAnsi="Times New Roman" w:cs="Times New Roman"/>
          <w:lang w:val="de-DE"/>
        </w:rPr>
        <w:t xml:space="preserve">. Als Beispiele werden Gemeinschaften genannt, die in </w:t>
      </w:r>
      <w:r w:rsidR="00304034">
        <w:rPr>
          <w:rFonts w:ascii="Times New Roman" w:hAnsi="Times New Roman" w:cs="Times New Roman"/>
          <w:lang w:val="de-DE"/>
        </w:rPr>
        <w:t>weit</w:t>
      </w:r>
      <w:r w:rsidRPr="002B0B69">
        <w:rPr>
          <w:rFonts w:ascii="Times New Roman" w:hAnsi="Times New Roman" w:cs="Times New Roman"/>
          <w:lang w:val="de-DE"/>
        </w:rPr>
        <w:t xml:space="preserve"> abgelegenen Gebieten leben, oder </w:t>
      </w:r>
      <w:r w:rsidR="00304034">
        <w:rPr>
          <w:rFonts w:ascii="Times New Roman" w:hAnsi="Times New Roman" w:cs="Times New Roman"/>
          <w:lang w:val="de-DE"/>
        </w:rPr>
        <w:t>der Usus,</w:t>
      </w:r>
      <w:r w:rsidRPr="002B0B69">
        <w:rPr>
          <w:rFonts w:ascii="Times New Roman" w:hAnsi="Times New Roman" w:cs="Times New Roman"/>
          <w:lang w:val="de-DE"/>
        </w:rPr>
        <w:t xml:space="preserve"> Gebühren für den Zugang zu </w:t>
      </w:r>
      <w:r w:rsidR="00304034">
        <w:rPr>
          <w:rFonts w:ascii="Times New Roman" w:hAnsi="Times New Roman" w:cs="Times New Roman"/>
          <w:lang w:val="de-DE"/>
        </w:rPr>
        <w:t>Messfeiern vorzuschreiben</w:t>
      </w:r>
      <w:r w:rsidRPr="002B0B69">
        <w:rPr>
          <w:rFonts w:ascii="Times New Roman" w:hAnsi="Times New Roman" w:cs="Times New Roman"/>
          <w:lang w:val="de-DE"/>
        </w:rPr>
        <w:t xml:space="preserve">, </w:t>
      </w:r>
      <w:r w:rsidR="00F86F3D">
        <w:rPr>
          <w:rFonts w:ascii="Times New Roman" w:hAnsi="Times New Roman" w:cs="Times New Roman"/>
          <w:lang w:val="de-DE"/>
        </w:rPr>
        <w:t>wodurch</w:t>
      </w:r>
      <w:r w:rsidRPr="002B0B69">
        <w:rPr>
          <w:rFonts w:ascii="Times New Roman" w:hAnsi="Times New Roman" w:cs="Times New Roman"/>
          <w:lang w:val="de-DE"/>
        </w:rPr>
        <w:t xml:space="preserve"> die Ärmsten </w:t>
      </w:r>
      <w:r w:rsidR="00E05C7A">
        <w:rPr>
          <w:rFonts w:ascii="Times New Roman" w:hAnsi="Times New Roman" w:cs="Times New Roman"/>
          <w:lang w:val="de-DE"/>
        </w:rPr>
        <w:t>diskriminiert</w:t>
      </w:r>
      <w:r w:rsidR="00F86F3D">
        <w:rPr>
          <w:rFonts w:ascii="Times New Roman" w:hAnsi="Times New Roman" w:cs="Times New Roman"/>
          <w:lang w:val="de-DE"/>
        </w:rPr>
        <w:t xml:space="preserve"> werden</w:t>
      </w:r>
      <w:r w:rsidRPr="002B0B69">
        <w:rPr>
          <w:rFonts w:ascii="Times New Roman" w:hAnsi="Times New Roman" w:cs="Times New Roman"/>
          <w:lang w:val="de-DE"/>
        </w:rPr>
        <w:t xml:space="preserve">. In vielen </w:t>
      </w:r>
      <w:r w:rsidR="00AB3E44">
        <w:rPr>
          <w:rFonts w:ascii="Times New Roman" w:hAnsi="Times New Roman" w:cs="Times New Roman"/>
          <w:lang w:val="de-DE"/>
        </w:rPr>
        <w:t>Berichten</w:t>
      </w:r>
      <w:r w:rsidRPr="002B0B69">
        <w:rPr>
          <w:rFonts w:ascii="Times New Roman" w:hAnsi="Times New Roman" w:cs="Times New Roman"/>
          <w:lang w:val="de-DE"/>
        </w:rPr>
        <w:t xml:space="preserve"> wird auch </w:t>
      </w:r>
      <w:r w:rsidR="00F86F3D">
        <w:rPr>
          <w:rFonts w:ascii="Times New Roman" w:hAnsi="Times New Roman" w:cs="Times New Roman"/>
          <w:lang w:val="de-DE"/>
        </w:rPr>
        <w:t>der</w:t>
      </w:r>
      <w:r w:rsidRPr="002B0B69">
        <w:rPr>
          <w:rFonts w:ascii="Times New Roman" w:hAnsi="Times New Roman" w:cs="Times New Roman"/>
          <w:lang w:val="de-DE"/>
        </w:rPr>
        <w:t xml:space="preserve"> Schmerz darüber </w:t>
      </w:r>
      <w:r w:rsidR="00F86F3D">
        <w:rPr>
          <w:rFonts w:ascii="Times New Roman" w:hAnsi="Times New Roman" w:cs="Times New Roman"/>
          <w:lang w:val="de-DE"/>
        </w:rPr>
        <w:t>zum Ausdruck gebracht</w:t>
      </w:r>
      <w:r w:rsidRPr="002B0B69">
        <w:rPr>
          <w:rFonts w:ascii="Times New Roman" w:hAnsi="Times New Roman" w:cs="Times New Roman"/>
          <w:lang w:val="de-DE"/>
        </w:rPr>
        <w:t xml:space="preserve">, dass wiederverheiratete Geschiedene und </w:t>
      </w:r>
      <w:r w:rsidR="00E05C7A">
        <w:rPr>
          <w:rFonts w:ascii="Times New Roman" w:hAnsi="Times New Roman" w:cs="Times New Roman"/>
          <w:lang w:val="de-DE"/>
        </w:rPr>
        <w:t>Menschen</w:t>
      </w:r>
      <w:r w:rsidRPr="002B0B69">
        <w:rPr>
          <w:rFonts w:ascii="Times New Roman" w:hAnsi="Times New Roman" w:cs="Times New Roman"/>
          <w:lang w:val="de-DE"/>
        </w:rPr>
        <w:t>, die eine polygame Ehe eingegangen sind, keinen Zugang zu den Sakramenten haben</w:t>
      </w:r>
      <w:r w:rsidR="00E05C7A">
        <w:rPr>
          <w:rFonts w:ascii="Times New Roman" w:hAnsi="Times New Roman" w:cs="Times New Roman"/>
          <w:lang w:val="de-DE"/>
        </w:rPr>
        <w:t xml:space="preserve"> dürfen</w:t>
      </w:r>
      <w:r w:rsidRPr="002B0B69">
        <w:rPr>
          <w:rFonts w:ascii="Times New Roman" w:hAnsi="Times New Roman" w:cs="Times New Roman"/>
          <w:lang w:val="de-DE"/>
        </w:rPr>
        <w:t xml:space="preserve">. </w:t>
      </w:r>
      <w:r w:rsidR="00E05C7A">
        <w:rPr>
          <w:rFonts w:ascii="Times New Roman" w:hAnsi="Times New Roman" w:cs="Times New Roman"/>
          <w:lang w:val="de-DE"/>
        </w:rPr>
        <w:t>D</w:t>
      </w:r>
      <w:r w:rsidRPr="002B0B69">
        <w:rPr>
          <w:rFonts w:ascii="Times New Roman" w:hAnsi="Times New Roman" w:cs="Times New Roman"/>
          <w:lang w:val="de-DE"/>
        </w:rPr>
        <w:t xml:space="preserve">arüber, wie </w:t>
      </w:r>
      <w:r w:rsidR="00E05C7A">
        <w:rPr>
          <w:rFonts w:ascii="Times New Roman" w:hAnsi="Times New Roman" w:cs="Times New Roman"/>
          <w:lang w:val="de-DE"/>
        </w:rPr>
        <w:t xml:space="preserve">man </w:t>
      </w:r>
      <w:r w:rsidRPr="002B0B69">
        <w:rPr>
          <w:rFonts w:ascii="Times New Roman" w:hAnsi="Times New Roman" w:cs="Times New Roman"/>
          <w:lang w:val="de-DE"/>
        </w:rPr>
        <w:t xml:space="preserve">mit </w:t>
      </w:r>
      <w:r w:rsidR="00E05C7A">
        <w:rPr>
          <w:rFonts w:ascii="Times New Roman" w:hAnsi="Times New Roman" w:cs="Times New Roman"/>
          <w:lang w:val="de-DE"/>
        </w:rPr>
        <w:t>solchen</w:t>
      </w:r>
      <w:r w:rsidRPr="002B0B69">
        <w:rPr>
          <w:rFonts w:ascii="Times New Roman" w:hAnsi="Times New Roman" w:cs="Times New Roman"/>
          <w:lang w:val="de-DE"/>
        </w:rPr>
        <w:t xml:space="preserve"> Situationen </w:t>
      </w:r>
      <w:r w:rsidR="00E05C7A">
        <w:rPr>
          <w:rFonts w:ascii="Times New Roman" w:hAnsi="Times New Roman" w:cs="Times New Roman"/>
          <w:lang w:val="de-DE"/>
        </w:rPr>
        <w:t>umgehen sollte, besteht Uneinigkeit</w:t>
      </w:r>
      <w:r w:rsidRPr="002B0B69">
        <w:rPr>
          <w:rFonts w:ascii="Times New Roman" w:hAnsi="Times New Roman" w:cs="Times New Roman"/>
          <w:lang w:val="de-DE"/>
        </w:rPr>
        <w:t xml:space="preserve">: </w:t>
      </w:r>
      <w:r w:rsidR="00E05C7A" w:rsidRPr="00E05C7A">
        <w:rPr>
          <w:rFonts w:ascii="Times New Roman" w:hAnsi="Times New Roman" w:cs="Times New Roman"/>
          <w:i/>
          <w:iCs/>
          <w:lang w:val="de-DE"/>
        </w:rPr>
        <w:t>„Die</w:t>
      </w:r>
      <w:r w:rsidRPr="00E05C7A">
        <w:rPr>
          <w:rFonts w:ascii="Times New Roman" w:hAnsi="Times New Roman" w:cs="Times New Roman"/>
          <w:i/>
          <w:iCs/>
          <w:lang w:val="de-DE"/>
        </w:rPr>
        <w:t xml:space="preserve"> Möglichkeit</w:t>
      </w:r>
      <w:r w:rsidR="00E05C7A" w:rsidRPr="00E05C7A">
        <w:rPr>
          <w:rFonts w:ascii="Times New Roman" w:hAnsi="Times New Roman" w:cs="Times New Roman"/>
          <w:i/>
          <w:iCs/>
          <w:lang w:val="de-DE"/>
        </w:rPr>
        <w:t>, die Kommunion zu empfangen, wird wiederverheirateten Geschiedenen verwehrt</w:t>
      </w:r>
      <w:r w:rsidR="00F86F3D">
        <w:rPr>
          <w:rFonts w:ascii="Times New Roman" w:hAnsi="Times New Roman" w:cs="Times New Roman"/>
          <w:i/>
          <w:iCs/>
          <w:lang w:val="de-DE"/>
        </w:rPr>
        <w:t xml:space="preserve">. Sie fühlen sich </w:t>
      </w:r>
      <w:r w:rsidR="00E05C7A" w:rsidRPr="00E05C7A">
        <w:rPr>
          <w:rFonts w:ascii="Times New Roman" w:hAnsi="Times New Roman" w:cs="Times New Roman"/>
          <w:i/>
          <w:iCs/>
          <w:lang w:val="de-DE"/>
        </w:rPr>
        <w:t xml:space="preserve">deshalb schmerzlich ausgeschlossen. </w:t>
      </w:r>
      <w:r w:rsidRPr="00E05C7A">
        <w:rPr>
          <w:rFonts w:ascii="Times New Roman" w:hAnsi="Times New Roman" w:cs="Times New Roman"/>
          <w:i/>
          <w:iCs/>
          <w:lang w:val="de-DE"/>
        </w:rPr>
        <w:t xml:space="preserve">Einige </w:t>
      </w:r>
      <w:r w:rsidR="00E05C7A" w:rsidRPr="00E05C7A">
        <w:rPr>
          <w:rFonts w:ascii="Times New Roman" w:hAnsi="Times New Roman" w:cs="Times New Roman"/>
          <w:i/>
          <w:iCs/>
          <w:lang w:val="de-DE"/>
        </w:rPr>
        <w:t>meinen</w:t>
      </w:r>
      <w:r w:rsidRPr="00E05C7A">
        <w:rPr>
          <w:rFonts w:ascii="Times New Roman" w:hAnsi="Times New Roman" w:cs="Times New Roman"/>
          <w:i/>
          <w:iCs/>
          <w:lang w:val="de-DE"/>
        </w:rPr>
        <w:t xml:space="preserve">, dass die Kirche </w:t>
      </w:r>
      <w:r w:rsidR="00E05C7A" w:rsidRPr="00E05C7A">
        <w:rPr>
          <w:rFonts w:ascii="Times New Roman" w:hAnsi="Times New Roman" w:cs="Times New Roman"/>
          <w:i/>
          <w:iCs/>
          <w:lang w:val="de-DE"/>
        </w:rPr>
        <w:t xml:space="preserve">hier </w:t>
      </w:r>
      <w:r w:rsidRPr="00E05C7A">
        <w:rPr>
          <w:rFonts w:ascii="Times New Roman" w:hAnsi="Times New Roman" w:cs="Times New Roman"/>
          <w:i/>
          <w:iCs/>
          <w:lang w:val="de-DE"/>
        </w:rPr>
        <w:t xml:space="preserve">flexibler sein sollte, </w:t>
      </w:r>
      <w:r w:rsidR="00E05C7A" w:rsidRPr="00E05C7A">
        <w:rPr>
          <w:rFonts w:ascii="Times New Roman" w:hAnsi="Times New Roman" w:cs="Times New Roman"/>
          <w:i/>
          <w:iCs/>
          <w:lang w:val="de-DE"/>
        </w:rPr>
        <w:t xml:space="preserve">während </w:t>
      </w:r>
      <w:r w:rsidRPr="00E05C7A">
        <w:rPr>
          <w:rFonts w:ascii="Times New Roman" w:hAnsi="Times New Roman" w:cs="Times New Roman"/>
          <w:i/>
          <w:iCs/>
          <w:lang w:val="de-DE"/>
        </w:rPr>
        <w:t xml:space="preserve">andere </w:t>
      </w:r>
      <w:r w:rsidR="00E05C7A" w:rsidRPr="00E05C7A">
        <w:rPr>
          <w:rFonts w:ascii="Times New Roman" w:hAnsi="Times New Roman" w:cs="Times New Roman"/>
          <w:i/>
          <w:iCs/>
          <w:lang w:val="de-DE"/>
        </w:rPr>
        <w:t>denken</w:t>
      </w:r>
      <w:r w:rsidRPr="00E05C7A">
        <w:rPr>
          <w:rFonts w:ascii="Times New Roman" w:hAnsi="Times New Roman" w:cs="Times New Roman"/>
          <w:i/>
          <w:iCs/>
          <w:lang w:val="de-DE"/>
        </w:rPr>
        <w:t>, dass diese Praxis beibehalten werden sollte</w:t>
      </w:r>
      <w:r w:rsidR="00E05C7A" w:rsidRPr="00E05C7A">
        <w:rPr>
          <w:rFonts w:ascii="Times New Roman" w:hAnsi="Times New Roman" w:cs="Times New Roman"/>
          <w:i/>
          <w:iCs/>
          <w:lang w:val="de-DE"/>
        </w:rPr>
        <w:t>“</w:t>
      </w:r>
      <w:r w:rsidRPr="002B0B69">
        <w:rPr>
          <w:rFonts w:ascii="Times New Roman" w:hAnsi="Times New Roman" w:cs="Times New Roman"/>
          <w:lang w:val="de-DE"/>
        </w:rPr>
        <w:t xml:space="preserve"> (Malaysi</w:t>
      </w:r>
      <w:r w:rsidR="00E05C7A">
        <w:rPr>
          <w:rFonts w:ascii="Times New Roman" w:hAnsi="Times New Roman" w:cs="Times New Roman"/>
          <w:lang w:val="de-DE"/>
        </w:rPr>
        <w:t>sche Bischofskonferenz</w:t>
      </w:r>
      <w:r w:rsidRPr="002B0B69">
        <w:rPr>
          <w:rFonts w:ascii="Times New Roman" w:hAnsi="Times New Roman" w:cs="Times New Roman"/>
          <w:lang w:val="de-DE"/>
        </w:rPr>
        <w:t>).</w:t>
      </w:r>
    </w:p>
    <w:p w14:paraId="4CE9C368" w14:textId="77777777" w:rsidR="00E05C7A" w:rsidRDefault="00E05C7A" w:rsidP="00E05C7A">
      <w:pPr>
        <w:spacing w:line="360" w:lineRule="auto"/>
        <w:jc w:val="both"/>
        <w:rPr>
          <w:rFonts w:ascii="Arial" w:hAnsi="Arial" w:cs="Arial"/>
          <w:lang w:val="de-DE"/>
        </w:rPr>
      </w:pPr>
    </w:p>
    <w:p w14:paraId="106957FA" w14:textId="7B357581" w:rsidR="00656CBF" w:rsidRPr="00E05C7A" w:rsidRDefault="00656CBF" w:rsidP="00E05C7A">
      <w:pPr>
        <w:spacing w:line="360" w:lineRule="auto"/>
        <w:jc w:val="both"/>
        <w:rPr>
          <w:rFonts w:ascii="Arial" w:hAnsi="Arial" w:cs="Arial"/>
          <w:lang w:val="de-DE"/>
        </w:rPr>
      </w:pPr>
      <w:r w:rsidRPr="00E05C7A">
        <w:rPr>
          <w:rFonts w:ascii="Arial" w:hAnsi="Arial" w:cs="Arial"/>
          <w:lang w:val="de-DE"/>
        </w:rPr>
        <w:t>Feiern im synodalen Stil</w:t>
      </w:r>
    </w:p>
    <w:p w14:paraId="3460BB08" w14:textId="67274EC3"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95. Gleichzeitig </w:t>
      </w:r>
      <w:r w:rsidR="0001666C">
        <w:rPr>
          <w:rFonts w:ascii="Times New Roman" w:hAnsi="Times New Roman" w:cs="Times New Roman"/>
          <w:lang w:val="de-DE"/>
        </w:rPr>
        <w:t>war</w:t>
      </w:r>
      <w:r w:rsidRPr="002B0B69">
        <w:rPr>
          <w:rFonts w:ascii="Times New Roman" w:hAnsi="Times New Roman" w:cs="Times New Roman"/>
          <w:lang w:val="de-DE"/>
        </w:rPr>
        <w:t xml:space="preserve"> der </w:t>
      </w:r>
      <w:r w:rsidR="00E05C7A">
        <w:rPr>
          <w:rFonts w:ascii="Times New Roman" w:hAnsi="Times New Roman" w:cs="Times New Roman"/>
          <w:lang w:val="de-DE"/>
        </w:rPr>
        <w:t>synodale Prozess</w:t>
      </w:r>
      <w:r w:rsidRPr="002B0B69">
        <w:rPr>
          <w:rFonts w:ascii="Times New Roman" w:hAnsi="Times New Roman" w:cs="Times New Roman"/>
          <w:lang w:val="de-DE"/>
        </w:rPr>
        <w:t xml:space="preserve"> </w:t>
      </w:r>
      <w:r w:rsidR="0001666C">
        <w:rPr>
          <w:rFonts w:ascii="Times New Roman" w:hAnsi="Times New Roman" w:cs="Times New Roman"/>
          <w:lang w:val="de-DE"/>
        </w:rPr>
        <w:t>eine</w:t>
      </w:r>
      <w:r w:rsidRPr="002B0B69">
        <w:rPr>
          <w:rFonts w:ascii="Times New Roman" w:hAnsi="Times New Roman" w:cs="Times New Roman"/>
          <w:lang w:val="de-DE"/>
        </w:rPr>
        <w:t xml:space="preserve"> </w:t>
      </w:r>
      <w:r w:rsidR="00E05C7A">
        <w:rPr>
          <w:rFonts w:ascii="Times New Roman" w:hAnsi="Times New Roman" w:cs="Times New Roman"/>
          <w:lang w:val="de-DE"/>
        </w:rPr>
        <w:t>Chance</w:t>
      </w:r>
      <w:r w:rsidRPr="002B0B69">
        <w:rPr>
          <w:rFonts w:ascii="Times New Roman" w:hAnsi="Times New Roman" w:cs="Times New Roman"/>
          <w:lang w:val="de-DE"/>
        </w:rPr>
        <w:t xml:space="preserve">, </w:t>
      </w:r>
      <w:r w:rsidR="00E05C7A">
        <w:rPr>
          <w:rFonts w:ascii="Times New Roman" w:hAnsi="Times New Roman" w:cs="Times New Roman"/>
          <w:lang w:val="de-DE"/>
        </w:rPr>
        <w:t>Gebet und Feier in ihrer Vielfalt</w:t>
      </w:r>
      <w:r w:rsidRPr="002B0B69">
        <w:rPr>
          <w:rFonts w:ascii="Times New Roman" w:hAnsi="Times New Roman" w:cs="Times New Roman"/>
          <w:lang w:val="de-DE"/>
        </w:rPr>
        <w:t xml:space="preserve"> neu zu erleben</w:t>
      </w:r>
      <w:r w:rsidR="0018089F">
        <w:rPr>
          <w:rFonts w:ascii="Times New Roman" w:hAnsi="Times New Roman" w:cs="Times New Roman"/>
          <w:lang w:val="de-DE"/>
        </w:rPr>
        <w:t>,</w:t>
      </w:r>
      <w:r w:rsidRPr="002B0B69">
        <w:rPr>
          <w:rFonts w:ascii="Times New Roman" w:hAnsi="Times New Roman" w:cs="Times New Roman"/>
          <w:lang w:val="de-DE"/>
        </w:rPr>
        <w:t xml:space="preserve"> und </w:t>
      </w:r>
      <w:r w:rsidR="0001666C">
        <w:rPr>
          <w:rFonts w:ascii="Times New Roman" w:hAnsi="Times New Roman" w:cs="Times New Roman"/>
          <w:lang w:val="de-DE"/>
        </w:rPr>
        <w:t xml:space="preserve">hat </w:t>
      </w:r>
      <w:r w:rsidR="00E05C7A">
        <w:rPr>
          <w:rFonts w:ascii="Times New Roman" w:hAnsi="Times New Roman" w:cs="Times New Roman"/>
          <w:lang w:val="de-DE"/>
        </w:rPr>
        <w:t xml:space="preserve">dabei </w:t>
      </w:r>
      <w:r w:rsidRPr="002B0B69">
        <w:rPr>
          <w:rFonts w:ascii="Times New Roman" w:hAnsi="Times New Roman" w:cs="Times New Roman"/>
          <w:lang w:val="de-DE"/>
        </w:rPr>
        <w:t xml:space="preserve">den Wunsch </w:t>
      </w:r>
      <w:r w:rsidR="00E05C7A">
        <w:rPr>
          <w:rFonts w:ascii="Times New Roman" w:hAnsi="Times New Roman" w:cs="Times New Roman"/>
          <w:lang w:val="de-DE"/>
        </w:rPr>
        <w:t>verstärkt</w:t>
      </w:r>
      <w:r w:rsidRPr="002B0B69">
        <w:rPr>
          <w:rFonts w:ascii="Times New Roman" w:hAnsi="Times New Roman" w:cs="Times New Roman"/>
          <w:lang w:val="de-DE"/>
        </w:rPr>
        <w:t>, sie im normalen Leben der Gemeinschaften besser zugänglich zu machen. I</w:t>
      </w:r>
      <w:r w:rsidR="00AB3E44">
        <w:rPr>
          <w:rFonts w:ascii="Times New Roman" w:hAnsi="Times New Roman" w:cs="Times New Roman"/>
          <w:lang w:val="de-DE"/>
        </w:rPr>
        <w:t>m</w:t>
      </w:r>
      <w:r w:rsidRPr="002B0B69">
        <w:rPr>
          <w:rFonts w:ascii="Times New Roman" w:hAnsi="Times New Roman" w:cs="Times New Roman"/>
          <w:lang w:val="de-DE"/>
        </w:rPr>
        <w:t xml:space="preserve"> französischen </w:t>
      </w:r>
      <w:r w:rsidR="00AB3E44">
        <w:rPr>
          <w:rFonts w:ascii="Times New Roman" w:hAnsi="Times New Roman" w:cs="Times New Roman"/>
          <w:lang w:val="de-DE"/>
        </w:rPr>
        <w:t>Bericht</w:t>
      </w:r>
      <w:r w:rsidRPr="002B0B69">
        <w:rPr>
          <w:rFonts w:ascii="Times New Roman" w:hAnsi="Times New Roman" w:cs="Times New Roman"/>
          <w:lang w:val="de-DE"/>
        </w:rPr>
        <w:t xml:space="preserve"> </w:t>
      </w:r>
      <w:r w:rsidR="002D424E">
        <w:rPr>
          <w:rFonts w:ascii="Times New Roman" w:hAnsi="Times New Roman" w:cs="Times New Roman"/>
          <w:lang w:val="de-DE"/>
        </w:rPr>
        <w:t>werden</w:t>
      </w:r>
      <w:r w:rsidRPr="002B0B69">
        <w:rPr>
          <w:rFonts w:ascii="Times New Roman" w:hAnsi="Times New Roman" w:cs="Times New Roman"/>
          <w:lang w:val="de-DE"/>
        </w:rPr>
        <w:t xml:space="preserve"> drei Bestrebungen </w:t>
      </w:r>
      <w:r w:rsidR="002D424E">
        <w:rPr>
          <w:rFonts w:ascii="Times New Roman" w:hAnsi="Times New Roman" w:cs="Times New Roman"/>
          <w:lang w:val="de-DE"/>
        </w:rPr>
        <w:t>genannt</w:t>
      </w:r>
      <w:r w:rsidRPr="002B0B69">
        <w:rPr>
          <w:rFonts w:ascii="Times New Roman" w:hAnsi="Times New Roman" w:cs="Times New Roman"/>
          <w:lang w:val="de-DE"/>
        </w:rPr>
        <w:t xml:space="preserve">: </w:t>
      </w:r>
      <w:r w:rsidR="00E05C7A" w:rsidRPr="002D424E">
        <w:rPr>
          <w:rFonts w:ascii="Times New Roman" w:hAnsi="Times New Roman" w:cs="Times New Roman"/>
          <w:i/>
          <w:iCs/>
          <w:lang w:val="de-DE"/>
        </w:rPr>
        <w:t>„</w:t>
      </w:r>
      <w:r w:rsidRPr="002D424E">
        <w:rPr>
          <w:rFonts w:ascii="Times New Roman" w:hAnsi="Times New Roman" w:cs="Times New Roman"/>
          <w:i/>
          <w:iCs/>
          <w:lang w:val="de-DE"/>
        </w:rPr>
        <w:t xml:space="preserve">Die erste [...] betrifft die Diversifizierung der Liturgien zugunsten von </w:t>
      </w:r>
      <w:r w:rsidR="00E05C7A" w:rsidRPr="002D424E">
        <w:rPr>
          <w:rFonts w:ascii="Times New Roman" w:hAnsi="Times New Roman" w:cs="Times New Roman"/>
          <w:i/>
          <w:iCs/>
          <w:lang w:val="de-DE"/>
        </w:rPr>
        <w:t>Wortgottesdiensten</w:t>
      </w:r>
      <w:r w:rsidRPr="002D424E">
        <w:rPr>
          <w:rFonts w:ascii="Times New Roman" w:hAnsi="Times New Roman" w:cs="Times New Roman"/>
          <w:i/>
          <w:iCs/>
          <w:lang w:val="de-DE"/>
        </w:rPr>
        <w:t>, d.</w:t>
      </w:r>
      <w:r w:rsidR="009222B5">
        <w:rPr>
          <w:rFonts w:ascii="Times New Roman" w:hAnsi="Times New Roman" w:cs="Times New Roman"/>
          <w:i/>
          <w:iCs/>
          <w:lang w:val="de-DE"/>
        </w:rPr>
        <w:t xml:space="preserve"> </w:t>
      </w:r>
      <w:r w:rsidRPr="002D424E">
        <w:rPr>
          <w:rFonts w:ascii="Times New Roman" w:hAnsi="Times New Roman" w:cs="Times New Roman"/>
          <w:i/>
          <w:iCs/>
          <w:lang w:val="de-DE"/>
        </w:rPr>
        <w:t xml:space="preserve">h. </w:t>
      </w:r>
      <w:r w:rsidR="00E05C7A" w:rsidRPr="002D424E">
        <w:rPr>
          <w:rFonts w:ascii="Times New Roman" w:hAnsi="Times New Roman" w:cs="Times New Roman"/>
          <w:i/>
          <w:iCs/>
          <w:lang w:val="de-DE"/>
        </w:rPr>
        <w:t>Augenblicke</w:t>
      </w:r>
      <w:r w:rsidRPr="002D424E">
        <w:rPr>
          <w:rFonts w:ascii="Times New Roman" w:hAnsi="Times New Roman" w:cs="Times New Roman"/>
          <w:i/>
          <w:iCs/>
          <w:lang w:val="de-DE"/>
        </w:rPr>
        <w:t xml:space="preserve"> des Gebets, in </w:t>
      </w:r>
      <w:r w:rsidR="00E05C7A" w:rsidRPr="002D424E">
        <w:rPr>
          <w:rFonts w:ascii="Times New Roman" w:hAnsi="Times New Roman" w:cs="Times New Roman"/>
          <w:i/>
          <w:iCs/>
          <w:lang w:val="de-DE"/>
        </w:rPr>
        <w:t xml:space="preserve">deren Mittelpunkt </w:t>
      </w:r>
      <w:r w:rsidR="002D424E" w:rsidRPr="002D424E">
        <w:rPr>
          <w:rFonts w:ascii="Times New Roman" w:hAnsi="Times New Roman" w:cs="Times New Roman"/>
          <w:i/>
          <w:iCs/>
          <w:lang w:val="de-DE"/>
        </w:rPr>
        <w:t>die Meditation</w:t>
      </w:r>
      <w:r w:rsidRPr="002D424E">
        <w:rPr>
          <w:rFonts w:ascii="Times New Roman" w:hAnsi="Times New Roman" w:cs="Times New Roman"/>
          <w:i/>
          <w:iCs/>
          <w:lang w:val="de-DE"/>
        </w:rPr>
        <w:t xml:space="preserve"> über biblische Texte steht. Die zweite, weniger häufige, </w:t>
      </w:r>
      <w:r w:rsidR="0001666C">
        <w:rPr>
          <w:rFonts w:ascii="Times New Roman" w:hAnsi="Times New Roman" w:cs="Times New Roman"/>
          <w:i/>
          <w:iCs/>
          <w:lang w:val="de-DE"/>
        </w:rPr>
        <w:t>zeigt die Bedeutung von</w:t>
      </w:r>
      <w:r w:rsidR="002D424E" w:rsidRPr="002D424E">
        <w:rPr>
          <w:rFonts w:ascii="Times New Roman" w:hAnsi="Times New Roman" w:cs="Times New Roman"/>
          <w:i/>
          <w:iCs/>
          <w:lang w:val="de-DE"/>
        </w:rPr>
        <w:t xml:space="preserve"> </w:t>
      </w:r>
      <w:r w:rsidRPr="002D424E">
        <w:rPr>
          <w:rFonts w:ascii="Times New Roman" w:hAnsi="Times New Roman" w:cs="Times New Roman"/>
          <w:i/>
          <w:iCs/>
          <w:lang w:val="de-DE"/>
        </w:rPr>
        <w:t>Wallfahrten und Volksfrömmigkeit</w:t>
      </w:r>
      <w:r w:rsidR="002D424E" w:rsidRPr="002D424E">
        <w:rPr>
          <w:rFonts w:ascii="Times New Roman" w:hAnsi="Times New Roman" w:cs="Times New Roman"/>
          <w:i/>
          <w:iCs/>
          <w:lang w:val="de-DE"/>
        </w:rPr>
        <w:t xml:space="preserve"> </w:t>
      </w:r>
      <w:r w:rsidR="0001666C">
        <w:rPr>
          <w:rFonts w:ascii="Times New Roman" w:hAnsi="Times New Roman" w:cs="Times New Roman"/>
          <w:i/>
          <w:iCs/>
          <w:lang w:val="de-DE"/>
        </w:rPr>
        <w:t>auf</w:t>
      </w:r>
      <w:r w:rsidRPr="002D424E">
        <w:rPr>
          <w:rFonts w:ascii="Times New Roman" w:hAnsi="Times New Roman" w:cs="Times New Roman"/>
          <w:i/>
          <w:iCs/>
          <w:lang w:val="de-DE"/>
        </w:rPr>
        <w:t xml:space="preserve">. Die dritte </w:t>
      </w:r>
      <w:r w:rsidR="002D424E" w:rsidRPr="002D424E">
        <w:rPr>
          <w:rFonts w:ascii="Times New Roman" w:hAnsi="Times New Roman" w:cs="Times New Roman"/>
          <w:i/>
          <w:iCs/>
          <w:lang w:val="de-DE"/>
        </w:rPr>
        <w:t>wünscht sich</w:t>
      </w:r>
      <w:r w:rsidRPr="002D424E">
        <w:rPr>
          <w:rFonts w:ascii="Times New Roman" w:hAnsi="Times New Roman" w:cs="Times New Roman"/>
          <w:i/>
          <w:iCs/>
          <w:lang w:val="de-DE"/>
        </w:rPr>
        <w:t xml:space="preserve"> eine </w:t>
      </w:r>
      <w:r w:rsidR="002D424E" w:rsidRPr="002D424E">
        <w:rPr>
          <w:rFonts w:ascii="Times New Roman" w:hAnsi="Times New Roman" w:cs="Times New Roman"/>
          <w:i/>
          <w:iCs/>
          <w:lang w:val="de-DE"/>
        </w:rPr>
        <w:t>modernisierte</w:t>
      </w:r>
      <w:r w:rsidRPr="002D424E">
        <w:rPr>
          <w:rFonts w:ascii="Times New Roman" w:hAnsi="Times New Roman" w:cs="Times New Roman"/>
          <w:i/>
          <w:iCs/>
          <w:lang w:val="de-DE"/>
        </w:rPr>
        <w:t xml:space="preserve"> liturgische Ausbildung, um ein in vielen </w:t>
      </w:r>
      <w:r w:rsidR="0018089F">
        <w:rPr>
          <w:rFonts w:ascii="Times New Roman" w:hAnsi="Times New Roman" w:cs="Times New Roman"/>
          <w:i/>
          <w:iCs/>
          <w:lang w:val="de-DE"/>
        </w:rPr>
        <w:t>Berichten</w:t>
      </w:r>
      <w:r w:rsidR="0018089F" w:rsidRPr="002D424E">
        <w:rPr>
          <w:rFonts w:ascii="Times New Roman" w:hAnsi="Times New Roman" w:cs="Times New Roman"/>
          <w:i/>
          <w:iCs/>
          <w:lang w:val="de-DE"/>
        </w:rPr>
        <w:t xml:space="preserve"> </w:t>
      </w:r>
      <w:r w:rsidR="002D424E" w:rsidRPr="002D424E">
        <w:rPr>
          <w:rFonts w:ascii="Times New Roman" w:hAnsi="Times New Roman" w:cs="Times New Roman"/>
          <w:i/>
          <w:iCs/>
          <w:lang w:val="de-DE"/>
        </w:rPr>
        <w:t>angesprochenes Problem anzugehen</w:t>
      </w:r>
      <w:r w:rsidRPr="002D424E">
        <w:rPr>
          <w:rFonts w:ascii="Times New Roman" w:hAnsi="Times New Roman" w:cs="Times New Roman"/>
          <w:i/>
          <w:iCs/>
          <w:lang w:val="de-DE"/>
        </w:rPr>
        <w:t>, nämlich die Unverständlichkeit de</w:t>
      </w:r>
      <w:r w:rsidR="0001666C">
        <w:rPr>
          <w:rFonts w:ascii="Times New Roman" w:hAnsi="Times New Roman" w:cs="Times New Roman"/>
          <w:i/>
          <w:iCs/>
          <w:lang w:val="de-DE"/>
        </w:rPr>
        <w:t>s</w:t>
      </w:r>
      <w:r w:rsidRPr="002D424E">
        <w:rPr>
          <w:rFonts w:ascii="Times New Roman" w:hAnsi="Times New Roman" w:cs="Times New Roman"/>
          <w:i/>
          <w:iCs/>
          <w:lang w:val="de-DE"/>
        </w:rPr>
        <w:t xml:space="preserve"> </w:t>
      </w:r>
      <w:r w:rsidR="0001666C">
        <w:rPr>
          <w:rFonts w:ascii="Times New Roman" w:hAnsi="Times New Roman" w:cs="Times New Roman"/>
          <w:i/>
          <w:iCs/>
          <w:lang w:val="de-DE"/>
        </w:rPr>
        <w:t>in der</w:t>
      </w:r>
      <w:r w:rsidRPr="002D424E">
        <w:rPr>
          <w:rFonts w:ascii="Times New Roman" w:hAnsi="Times New Roman" w:cs="Times New Roman"/>
          <w:i/>
          <w:iCs/>
          <w:lang w:val="de-DE"/>
        </w:rPr>
        <w:t xml:space="preserve"> Kirche </w:t>
      </w:r>
      <w:r w:rsidR="0001666C">
        <w:rPr>
          <w:rFonts w:ascii="Times New Roman" w:hAnsi="Times New Roman" w:cs="Times New Roman"/>
          <w:i/>
          <w:iCs/>
          <w:lang w:val="de-DE"/>
        </w:rPr>
        <w:t>üblichen</w:t>
      </w:r>
      <w:r w:rsidR="002D424E" w:rsidRPr="002D424E">
        <w:rPr>
          <w:rFonts w:ascii="Times New Roman" w:hAnsi="Times New Roman" w:cs="Times New Roman"/>
          <w:i/>
          <w:iCs/>
          <w:lang w:val="de-DE"/>
        </w:rPr>
        <w:t xml:space="preserve"> Sprach</w:t>
      </w:r>
      <w:r w:rsidR="0001666C">
        <w:rPr>
          <w:rFonts w:ascii="Times New Roman" w:hAnsi="Times New Roman" w:cs="Times New Roman"/>
          <w:i/>
          <w:iCs/>
          <w:lang w:val="de-DE"/>
        </w:rPr>
        <w:t>gebrauchs</w:t>
      </w:r>
      <w:r w:rsidR="002D424E" w:rsidRPr="002D424E">
        <w:rPr>
          <w:rFonts w:ascii="Times New Roman" w:hAnsi="Times New Roman" w:cs="Times New Roman"/>
          <w:i/>
          <w:iCs/>
          <w:lang w:val="de-DE"/>
        </w:rPr>
        <w:t>“</w:t>
      </w:r>
      <w:r w:rsidRPr="002D424E">
        <w:rPr>
          <w:rFonts w:ascii="Times New Roman" w:hAnsi="Times New Roman" w:cs="Times New Roman"/>
          <w:i/>
          <w:iCs/>
          <w:lang w:val="de-DE"/>
        </w:rPr>
        <w:t xml:space="preserve"> </w:t>
      </w:r>
      <w:r w:rsidRPr="002B0B69">
        <w:rPr>
          <w:rFonts w:ascii="Times New Roman" w:hAnsi="Times New Roman" w:cs="Times New Roman"/>
          <w:lang w:val="de-DE"/>
        </w:rPr>
        <w:t>(</w:t>
      </w:r>
      <w:r w:rsidR="002D424E">
        <w:rPr>
          <w:rFonts w:ascii="Times New Roman" w:hAnsi="Times New Roman" w:cs="Times New Roman"/>
          <w:lang w:val="de-DE"/>
        </w:rPr>
        <w:t>Französische Bischofskonferenz</w:t>
      </w:r>
      <w:r w:rsidRPr="002B0B69">
        <w:rPr>
          <w:rFonts w:ascii="Times New Roman" w:hAnsi="Times New Roman" w:cs="Times New Roman"/>
          <w:lang w:val="de-DE"/>
        </w:rPr>
        <w:t xml:space="preserve">). </w:t>
      </w:r>
      <w:r w:rsidR="002D424E">
        <w:rPr>
          <w:rFonts w:ascii="Times New Roman" w:hAnsi="Times New Roman" w:cs="Times New Roman"/>
          <w:lang w:val="de-DE"/>
        </w:rPr>
        <w:t>Einige</w:t>
      </w:r>
      <w:r w:rsidRPr="002B0B69">
        <w:rPr>
          <w:rFonts w:ascii="Times New Roman" w:hAnsi="Times New Roman" w:cs="Times New Roman"/>
          <w:lang w:val="de-DE"/>
        </w:rPr>
        <w:t xml:space="preserve"> Regionen </w:t>
      </w:r>
      <w:r w:rsidR="002D424E">
        <w:rPr>
          <w:rFonts w:ascii="Times New Roman" w:hAnsi="Times New Roman" w:cs="Times New Roman"/>
          <w:lang w:val="de-DE"/>
        </w:rPr>
        <w:t>sprechen</w:t>
      </w:r>
      <w:r w:rsidRPr="002B0B69">
        <w:rPr>
          <w:rFonts w:ascii="Times New Roman" w:hAnsi="Times New Roman" w:cs="Times New Roman"/>
          <w:lang w:val="de-DE"/>
        </w:rPr>
        <w:t xml:space="preserve"> </w:t>
      </w:r>
      <w:r w:rsidR="0018089F">
        <w:rPr>
          <w:rFonts w:ascii="Times New Roman" w:hAnsi="Times New Roman" w:cs="Times New Roman"/>
          <w:lang w:val="de-DE"/>
        </w:rPr>
        <w:t xml:space="preserve">die Frage </w:t>
      </w:r>
      <w:r w:rsidR="0001666C">
        <w:rPr>
          <w:rFonts w:ascii="Times New Roman" w:hAnsi="Times New Roman" w:cs="Times New Roman"/>
          <w:lang w:val="de-DE"/>
        </w:rPr>
        <w:t>der</w:t>
      </w:r>
      <w:r w:rsidR="002D424E">
        <w:rPr>
          <w:rFonts w:ascii="Times New Roman" w:hAnsi="Times New Roman" w:cs="Times New Roman"/>
          <w:lang w:val="de-DE"/>
        </w:rPr>
        <w:t xml:space="preserve"> </w:t>
      </w:r>
      <w:r w:rsidR="0001666C">
        <w:rPr>
          <w:rFonts w:ascii="Times New Roman" w:hAnsi="Times New Roman" w:cs="Times New Roman"/>
          <w:lang w:val="de-DE"/>
        </w:rPr>
        <w:t>Liturgier</w:t>
      </w:r>
      <w:r w:rsidR="002D424E">
        <w:rPr>
          <w:rFonts w:ascii="Times New Roman" w:hAnsi="Times New Roman" w:cs="Times New Roman"/>
          <w:lang w:val="de-DE"/>
        </w:rPr>
        <w:t>eform an</w:t>
      </w:r>
      <w:r w:rsidRPr="002B0B69">
        <w:rPr>
          <w:rFonts w:ascii="Times New Roman" w:hAnsi="Times New Roman" w:cs="Times New Roman"/>
          <w:lang w:val="de-DE"/>
        </w:rPr>
        <w:t xml:space="preserve">, </w:t>
      </w:r>
      <w:r w:rsidR="002D424E">
        <w:rPr>
          <w:rFonts w:ascii="Times New Roman" w:hAnsi="Times New Roman" w:cs="Times New Roman"/>
          <w:lang w:val="de-DE"/>
        </w:rPr>
        <w:t xml:space="preserve">und zwar </w:t>
      </w:r>
      <w:r w:rsidRPr="002B0B69">
        <w:rPr>
          <w:rFonts w:ascii="Times New Roman" w:hAnsi="Times New Roman" w:cs="Times New Roman"/>
          <w:lang w:val="de-DE"/>
        </w:rPr>
        <w:t xml:space="preserve">auch in den </w:t>
      </w:r>
      <w:r w:rsidR="002D424E">
        <w:rPr>
          <w:rFonts w:ascii="Times New Roman" w:hAnsi="Times New Roman" w:cs="Times New Roman"/>
          <w:lang w:val="de-DE"/>
        </w:rPr>
        <w:t>Ostk</w:t>
      </w:r>
      <w:r w:rsidRPr="002B0B69">
        <w:rPr>
          <w:rFonts w:ascii="Times New Roman" w:hAnsi="Times New Roman" w:cs="Times New Roman"/>
          <w:lang w:val="de-DE"/>
        </w:rPr>
        <w:t xml:space="preserve">irchen, wo </w:t>
      </w:r>
      <w:r w:rsidR="0001666C">
        <w:rPr>
          <w:rFonts w:ascii="Times New Roman" w:hAnsi="Times New Roman" w:cs="Times New Roman"/>
          <w:lang w:val="de-DE"/>
        </w:rPr>
        <w:t>die Liturgie</w:t>
      </w:r>
      <w:r w:rsidRPr="002B0B69">
        <w:rPr>
          <w:rFonts w:ascii="Times New Roman" w:hAnsi="Times New Roman" w:cs="Times New Roman"/>
          <w:lang w:val="de-DE"/>
        </w:rPr>
        <w:t xml:space="preserve"> zutiefst mit der Identität der Kirche verbunden ist: </w:t>
      </w:r>
      <w:r w:rsidR="002D424E" w:rsidRPr="004B2B51">
        <w:rPr>
          <w:rFonts w:ascii="Times New Roman" w:hAnsi="Times New Roman" w:cs="Times New Roman"/>
          <w:i/>
          <w:iCs/>
          <w:lang w:val="de-DE"/>
        </w:rPr>
        <w:t>„</w:t>
      </w:r>
      <w:r w:rsidRPr="004B2B51">
        <w:rPr>
          <w:rFonts w:ascii="Times New Roman" w:hAnsi="Times New Roman" w:cs="Times New Roman"/>
          <w:i/>
          <w:iCs/>
          <w:lang w:val="de-DE"/>
        </w:rPr>
        <w:t xml:space="preserve">In unserer Kirche ist eine Liturgiereform angebracht, </w:t>
      </w:r>
      <w:r w:rsidR="002D424E" w:rsidRPr="004B2B51">
        <w:rPr>
          <w:rFonts w:ascii="Times New Roman" w:hAnsi="Times New Roman" w:cs="Times New Roman"/>
          <w:i/>
          <w:iCs/>
          <w:lang w:val="de-DE"/>
        </w:rPr>
        <w:t>damit</w:t>
      </w:r>
      <w:r w:rsidRPr="004B2B51">
        <w:rPr>
          <w:rFonts w:ascii="Times New Roman" w:hAnsi="Times New Roman" w:cs="Times New Roman"/>
          <w:i/>
          <w:iCs/>
          <w:lang w:val="de-DE"/>
        </w:rPr>
        <w:t xml:space="preserve"> das Handeln und die </w:t>
      </w:r>
      <w:r w:rsidR="002D424E" w:rsidRPr="004B2B51">
        <w:rPr>
          <w:rFonts w:ascii="Times New Roman" w:hAnsi="Times New Roman" w:cs="Times New Roman"/>
          <w:i/>
          <w:iCs/>
          <w:lang w:val="de-DE"/>
        </w:rPr>
        <w:t>Teilhabe</w:t>
      </w:r>
      <w:r w:rsidRPr="004B2B51">
        <w:rPr>
          <w:rFonts w:ascii="Times New Roman" w:hAnsi="Times New Roman" w:cs="Times New Roman"/>
          <w:i/>
          <w:iCs/>
          <w:lang w:val="de-DE"/>
        </w:rPr>
        <w:t xml:space="preserve"> des </w:t>
      </w:r>
      <w:r w:rsidR="002D424E" w:rsidRPr="004B2B51">
        <w:rPr>
          <w:rFonts w:ascii="Times New Roman" w:hAnsi="Times New Roman" w:cs="Times New Roman"/>
          <w:i/>
          <w:iCs/>
          <w:lang w:val="de-DE"/>
        </w:rPr>
        <w:t>Volkes Gottes</w:t>
      </w:r>
      <w:r w:rsidRPr="004B2B51">
        <w:rPr>
          <w:rFonts w:ascii="Times New Roman" w:hAnsi="Times New Roman" w:cs="Times New Roman"/>
          <w:i/>
          <w:iCs/>
          <w:lang w:val="de-DE"/>
        </w:rPr>
        <w:t xml:space="preserve"> am Werk Gottes in unserer Zeit </w:t>
      </w:r>
      <w:r w:rsidR="002D424E" w:rsidRPr="004B2B51">
        <w:rPr>
          <w:rFonts w:ascii="Times New Roman" w:hAnsi="Times New Roman" w:cs="Times New Roman"/>
          <w:i/>
          <w:iCs/>
          <w:lang w:val="de-DE"/>
        </w:rPr>
        <w:t xml:space="preserve">im Licht des Heiligen Geistes </w:t>
      </w:r>
      <w:r w:rsidRPr="004B2B51">
        <w:rPr>
          <w:rFonts w:ascii="Times New Roman" w:hAnsi="Times New Roman" w:cs="Times New Roman"/>
          <w:i/>
          <w:iCs/>
          <w:lang w:val="de-DE"/>
        </w:rPr>
        <w:t xml:space="preserve">neu </w:t>
      </w:r>
      <w:r w:rsidR="002D424E" w:rsidRPr="004B2B51">
        <w:rPr>
          <w:rFonts w:ascii="Times New Roman" w:hAnsi="Times New Roman" w:cs="Times New Roman"/>
          <w:i/>
          <w:iCs/>
          <w:lang w:val="de-DE"/>
        </w:rPr>
        <w:t>gelesen wird</w:t>
      </w:r>
      <w:r w:rsidR="004B2B51">
        <w:rPr>
          <w:rFonts w:ascii="Times New Roman" w:hAnsi="Times New Roman" w:cs="Times New Roman"/>
          <w:i/>
          <w:iCs/>
          <w:lang w:val="de-DE"/>
        </w:rPr>
        <w:t>“</w:t>
      </w:r>
      <w:r w:rsidRPr="002B0B69">
        <w:rPr>
          <w:rFonts w:ascii="Times New Roman" w:hAnsi="Times New Roman" w:cs="Times New Roman"/>
          <w:lang w:val="de-DE"/>
        </w:rPr>
        <w:t xml:space="preserve"> (Griechisch-</w:t>
      </w:r>
      <w:r w:rsidR="00446B02">
        <w:rPr>
          <w:rFonts w:ascii="Times New Roman" w:hAnsi="Times New Roman" w:cs="Times New Roman"/>
          <w:lang w:val="de-DE"/>
        </w:rPr>
        <w:t>m</w:t>
      </w:r>
      <w:r w:rsidRPr="002B0B69">
        <w:rPr>
          <w:rFonts w:ascii="Times New Roman" w:hAnsi="Times New Roman" w:cs="Times New Roman"/>
          <w:lang w:val="de-DE"/>
        </w:rPr>
        <w:t>elkitische Kirche).</w:t>
      </w:r>
    </w:p>
    <w:p w14:paraId="7DF3F7FF" w14:textId="1E97F71C"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lastRenderedPageBreak/>
        <w:t xml:space="preserve">96. Viele Kirchen betonen auch, wie wichtig es ist, die Verbindung </w:t>
      </w:r>
      <w:r w:rsidR="004B2B51">
        <w:rPr>
          <w:rFonts w:ascii="Times New Roman" w:hAnsi="Times New Roman" w:cs="Times New Roman"/>
          <w:lang w:val="de-DE"/>
        </w:rPr>
        <w:t xml:space="preserve">zwischen </w:t>
      </w:r>
      <w:r w:rsidRPr="002B0B69">
        <w:rPr>
          <w:rFonts w:ascii="Times New Roman" w:hAnsi="Times New Roman" w:cs="Times New Roman"/>
          <w:lang w:val="de-DE"/>
        </w:rPr>
        <w:t xml:space="preserve">der eigentlichen Feier </w:t>
      </w:r>
      <w:r w:rsidR="004B2B51">
        <w:rPr>
          <w:rFonts w:ascii="Times New Roman" w:hAnsi="Times New Roman" w:cs="Times New Roman"/>
          <w:lang w:val="de-DE"/>
        </w:rPr>
        <w:t>und</w:t>
      </w:r>
      <w:r w:rsidRPr="002B0B69">
        <w:rPr>
          <w:rFonts w:ascii="Times New Roman" w:hAnsi="Times New Roman" w:cs="Times New Roman"/>
          <w:lang w:val="de-DE"/>
        </w:rPr>
        <w:t xml:space="preserve"> den verschiedenen Formen </w:t>
      </w:r>
      <w:r w:rsidR="004B2B51">
        <w:rPr>
          <w:rFonts w:ascii="Times New Roman" w:hAnsi="Times New Roman" w:cs="Times New Roman"/>
          <w:lang w:val="de-DE"/>
        </w:rPr>
        <w:t>von</w:t>
      </w:r>
      <w:r w:rsidRPr="002B0B69">
        <w:rPr>
          <w:rFonts w:ascii="Times New Roman" w:hAnsi="Times New Roman" w:cs="Times New Roman"/>
          <w:lang w:val="de-DE"/>
        </w:rPr>
        <w:t xml:space="preserve"> </w:t>
      </w:r>
      <w:r w:rsidR="00064B98">
        <w:rPr>
          <w:rFonts w:ascii="Times New Roman" w:hAnsi="Times New Roman" w:cs="Times New Roman"/>
          <w:lang w:val="de-DE"/>
        </w:rPr>
        <w:t>Austausch im Gespräch</w:t>
      </w:r>
      <w:r w:rsidRPr="002B0B69">
        <w:rPr>
          <w:rFonts w:ascii="Times New Roman" w:hAnsi="Times New Roman" w:cs="Times New Roman"/>
          <w:lang w:val="de-DE"/>
        </w:rPr>
        <w:t xml:space="preserve"> und geschwisterliche</w:t>
      </w:r>
      <w:r w:rsidR="00064B98">
        <w:rPr>
          <w:rFonts w:ascii="Times New Roman" w:hAnsi="Times New Roman" w:cs="Times New Roman"/>
          <w:lang w:val="de-DE"/>
        </w:rPr>
        <w:t>m</w:t>
      </w:r>
      <w:r w:rsidRPr="002B0B69">
        <w:rPr>
          <w:rFonts w:ascii="Times New Roman" w:hAnsi="Times New Roman" w:cs="Times New Roman"/>
          <w:lang w:val="de-DE"/>
        </w:rPr>
        <w:t xml:space="preserve"> </w:t>
      </w:r>
      <w:r w:rsidR="00064B98">
        <w:rPr>
          <w:rFonts w:ascii="Times New Roman" w:hAnsi="Times New Roman" w:cs="Times New Roman"/>
          <w:lang w:val="de-DE"/>
        </w:rPr>
        <w:t>Beisammensein</w:t>
      </w:r>
      <w:r w:rsidRPr="002B0B69">
        <w:rPr>
          <w:rFonts w:ascii="Times New Roman" w:hAnsi="Times New Roman" w:cs="Times New Roman"/>
          <w:lang w:val="de-DE"/>
        </w:rPr>
        <w:t xml:space="preserve"> zur Gewohnheit zu machen. </w:t>
      </w:r>
      <w:r w:rsidR="004B2B51" w:rsidRPr="00064B98">
        <w:rPr>
          <w:rFonts w:ascii="Times New Roman" w:hAnsi="Times New Roman" w:cs="Times New Roman"/>
          <w:i/>
          <w:iCs/>
          <w:lang w:val="de-DE"/>
        </w:rPr>
        <w:t>„</w:t>
      </w:r>
      <w:r w:rsidR="00064B98" w:rsidRPr="00064B98">
        <w:rPr>
          <w:rFonts w:ascii="Times New Roman" w:hAnsi="Times New Roman" w:cs="Times New Roman"/>
          <w:i/>
          <w:iCs/>
          <w:lang w:val="de-DE"/>
        </w:rPr>
        <w:t>Beisammensein</w:t>
      </w:r>
      <w:r w:rsidRPr="00064B98">
        <w:rPr>
          <w:rFonts w:ascii="Times New Roman" w:hAnsi="Times New Roman" w:cs="Times New Roman"/>
          <w:i/>
          <w:iCs/>
          <w:lang w:val="de-DE"/>
        </w:rPr>
        <w:t xml:space="preserve"> und </w:t>
      </w:r>
      <w:r w:rsidR="004B2B51" w:rsidRPr="00064B98">
        <w:rPr>
          <w:rFonts w:ascii="Times New Roman" w:hAnsi="Times New Roman" w:cs="Times New Roman"/>
          <w:i/>
          <w:iCs/>
          <w:lang w:val="de-DE"/>
        </w:rPr>
        <w:t>Geschwisterlichkeit</w:t>
      </w:r>
      <w:r w:rsidRPr="00064B98">
        <w:rPr>
          <w:rFonts w:ascii="Times New Roman" w:hAnsi="Times New Roman" w:cs="Times New Roman"/>
          <w:i/>
          <w:iCs/>
          <w:lang w:val="de-DE"/>
        </w:rPr>
        <w:t xml:space="preserve"> </w:t>
      </w:r>
      <w:r w:rsidR="00064B98">
        <w:rPr>
          <w:rFonts w:ascii="Times New Roman" w:hAnsi="Times New Roman" w:cs="Times New Roman"/>
          <w:i/>
          <w:iCs/>
          <w:lang w:val="de-DE"/>
        </w:rPr>
        <w:t>gehörten</w:t>
      </w:r>
      <w:r w:rsidR="004B2B51" w:rsidRPr="00064B98">
        <w:rPr>
          <w:rFonts w:ascii="Times New Roman" w:hAnsi="Times New Roman" w:cs="Times New Roman"/>
          <w:i/>
          <w:iCs/>
          <w:lang w:val="de-DE"/>
        </w:rPr>
        <w:t xml:space="preserve"> schon</w:t>
      </w:r>
      <w:r w:rsidRPr="00064B98">
        <w:rPr>
          <w:rFonts w:ascii="Times New Roman" w:hAnsi="Times New Roman" w:cs="Times New Roman"/>
          <w:i/>
          <w:iCs/>
          <w:lang w:val="de-DE"/>
        </w:rPr>
        <w:t xml:space="preserve"> immer </w:t>
      </w:r>
      <w:r w:rsidR="004B2B51" w:rsidRPr="00064B98">
        <w:rPr>
          <w:rFonts w:ascii="Times New Roman" w:hAnsi="Times New Roman" w:cs="Times New Roman"/>
          <w:i/>
          <w:iCs/>
          <w:lang w:val="de-DE"/>
        </w:rPr>
        <w:t xml:space="preserve">zum Erleben </w:t>
      </w:r>
      <w:r w:rsidRPr="00064B98">
        <w:rPr>
          <w:rFonts w:ascii="Times New Roman" w:hAnsi="Times New Roman" w:cs="Times New Roman"/>
          <w:i/>
          <w:iCs/>
          <w:lang w:val="de-DE"/>
        </w:rPr>
        <w:t>[</w:t>
      </w:r>
      <w:r w:rsidR="004B2B51" w:rsidRPr="00064B98">
        <w:rPr>
          <w:rFonts w:ascii="Times New Roman" w:hAnsi="Times New Roman" w:cs="Times New Roman"/>
          <w:i/>
          <w:iCs/>
          <w:lang w:val="de-DE"/>
        </w:rPr>
        <w:t>synodaler Begegnungen</w:t>
      </w:r>
      <w:r w:rsidRPr="00064B98">
        <w:rPr>
          <w:rFonts w:ascii="Times New Roman" w:hAnsi="Times New Roman" w:cs="Times New Roman"/>
          <w:i/>
          <w:iCs/>
          <w:lang w:val="de-DE"/>
        </w:rPr>
        <w:t>]</w:t>
      </w:r>
      <w:r w:rsidR="004B2B51" w:rsidRPr="00064B98">
        <w:rPr>
          <w:rFonts w:ascii="Times New Roman" w:hAnsi="Times New Roman" w:cs="Times New Roman"/>
          <w:i/>
          <w:iCs/>
          <w:lang w:val="de-DE"/>
        </w:rPr>
        <w:t xml:space="preserve"> dazu</w:t>
      </w:r>
      <w:r w:rsidRPr="00064B98">
        <w:rPr>
          <w:rFonts w:ascii="Times New Roman" w:hAnsi="Times New Roman" w:cs="Times New Roman"/>
          <w:i/>
          <w:iCs/>
          <w:lang w:val="de-DE"/>
        </w:rPr>
        <w:t xml:space="preserve">. Bei </w:t>
      </w:r>
      <w:r w:rsidR="004B2B51" w:rsidRPr="00064B98">
        <w:rPr>
          <w:rFonts w:ascii="Times New Roman" w:hAnsi="Times New Roman" w:cs="Times New Roman"/>
          <w:i/>
          <w:iCs/>
          <w:lang w:val="de-DE"/>
        </w:rPr>
        <w:t>jeder Begegnung</w:t>
      </w:r>
      <w:r w:rsidRPr="00064B98">
        <w:rPr>
          <w:rFonts w:ascii="Times New Roman" w:hAnsi="Times New Roman" w:cs="Times New Roman"/>
          <w:i/>
          <w:iCs/>
          <w:lang w:val="de-DE"/>
        </w:rPr>
        <w:t xml:space="preserve">, </w:t>
      </w:r>
      <w:r w:rsidR="00B31C74">
        <w:rPr>
          <w:rFonts w:ascii="Times New Roman" w:hAnsi="Times New Roman" w:cs="Times New Roman"/>
          <w:i/>
          <w:iCs/>
          <w:lang w:val="de-DE"/>
        </w:rPr>
        <w:t>vom Auftakt</w:t>
      </w:r>
      <w:r w:rsidRPr="00064B98">
        <w:rPr>
          <w:rFonts w:ascii="Times New Roman" w:hAnsi="Times New Roman" w:cs="Times New Roman"/>
          <w:i/>
          <w:iCs/>
          <w:lang w:val="de-DE"/>
        </w:rPr>
        <w:t xml:space="preserve"> bis zu den </w:t>
      </w:r>
      <w:r w:rsidR="004B2B51" w:rsidRPr="00064B98">
        <w:rPr>
          <w:rFonts w:ascii="Times New Roman" w:hAnsi="Times New Roman" w:cs="Times New Roman"/>
          <w:i/>
          <w:iCs/>
          <w:lang w:val="de-DE"/>
        </w:rPr>
        <w:t>anschließenden Beratungen</w:t>
      </w:r>
      <w:r w:rsidRPr="00064B98">
        <w:rPr>
          <w:rFonts w:ascii="Times New Roman" w:hAnsi="Times New Roman" w:cs="Times New Roman"/>
          <w:i/>
          <w:iCs/>
          <w:lang w:val="de-DE"/>
        </w:rPr>
        <w:t xml:space="preserve"> in den Pfarreien und pastoralen Strukturen</w:t>
      </w:r>
      <w:r w:rsidR="00B31C74">
        <w:rPr>
          <w:rFonts w:ascii="Times New Roman" w:hAnsi="Times New Roman" w:cs="Times New Roman"/>
          <w:i/>
          <w:iCs/>
          <w:lang w:val="de-DE"/>
        </w:rPr>
        <w:t>, hat</w:t>
      </w:r>
      <w:r w:rsidRPr="00064B98">
        <w:rPr>
          <w:rFonts w:ascii="Times New Roman" w:hAnsi="Times New Roman" w:cs="Times New Roman"/>
          <w:i/>
          <w:iCs/>
          <w:lang w:val="de-DE"/>
        </w:rPr>
        <w:t xml:space="preserve"> es </w:t>
      </w:r>
      <w:r w:rsidR="00B31C74">
        <w:rPr>
          <w:rFonts w:ascii="Times New Roman" w:hAnsi="Times New Roman" w:cs="Times New Roman"/>
          <w:i/>
          <w:iCs/>
          <w:lang w:val="de-DE"/>
        </w:rPr>
        <w:t>ein</w:t>
      </w:r>
      <w:r w:rsidR="004B2B51" w:rsidRPr="00064B98">
        <w:rPr>
          <w:rFonts w:ascii="Times New Roman" w:hAnsi="Times New Roman" w:cs="Times New Roman"/>
          <w:i/>
          <w:iCs/>
          <w:lang w:val="de-DE"/>
        </w:rPr>
        <w:t xml:space="preserve"> </w:t>
      </w:r>
      <w:r w:rsidRPr="00064B98">
        <w:rPr>
          <w:rFonts w:ascii="Times New Roman" w:hAnsi="Times New Roman" w:cs="Times New Roman"/>
          <w:i/>
          <w:iCs/>
          <w:lang w:val="de-DE"/>
        </w:rPr>
        <w:t>Salu-salo (gemeinsame</w:t>
      </w:r>
      <w:r w:rsidR="009222B5">
        <w:rPr>
          <w:rFonts w:ascii="Times New Roman" w:hAnsi="Times New Roman" w:cs="Times New Roman"/>
          <w:i/>
          <w:iCs/>
          <w:lang w:val="de-DE"/>
        </w:rPr>
        <w:t>s</w:t>
      </w:r>
      <w:r w:rsidRPr="00064B98">
        <w:rPr>
          <w:rFonts w:ascii="Times New Roman" w:hAnsi="Times New Roman" w:cs="Times New Roman"/>
          <w:i/>
          <w:iCs/>
          <w:lang w:val="de-DE"/>
        </w:rPr>
        <w:t xml:space="preserve"> </w:t>
      </w:r>
      <w:r w:rsidR="004B2B51" w:rsidRPr="00064B98">
        <w:rPr>
          <w:rFonts w:ascii="Times New Roman" w:hAnsi="Times New Roman" w:cs="Times New Roman"/>
          <w:i/>
          <w:iCs/>
          <w:lang w:val="de-DE"/>
        </w:rPr>
        <w:t>Mahl</w:t>
      </w:r>
      <w:r w:rsidR="00B31C74">
        <w:rPr>
          <w:rFonts w:ascii="Times New Roman" w:hAnsi="Times New Roman" w:cs="Times New Roman"/>
          <w:i/>
          <w:iCs/>
          <w:lang w:val="de-DE"/>
        </w:rPr>
        <w:t xml:space="preserve"> gegeben</w:t>
      </w:r>
      <w:r w:rsidRPr="00064B98">
        <w:rPr>
          <w:rFonts w:ascii="Times New Roman" w:hAnsi="Times New Roman" w:cs="Times New Roman"/>
          <w:i/>
          <w:iCs/>
          <w:lang w:val="de-DE"/>
        </w:rPr>
        <w:t xml:space="preserve">). Viele </w:t>
      </w:r>
      <w:r w:rsidR="004B2B51" w:rsidRPr="00064B98">
        <w:rPr>
          <w:rFonts w:ascii="Times New Roman" w:hAnsi="Times New Roman" w:cs="Times New Roman"/>
          <w:i/>
          <w:iCs/>
          <w:lang w:val="de-DE"/>
        </w:rPr>
        <w:t>haben betont</w:t>
      </w:r>
      <w:r w:rsidRPr="00064B98">
        <w:rPr>
          <w:rFonts w:ascii="Times New Roman" w:hAnsi="Times New Roman" w:cs="Times New Roman"/>
          <w:i/>
          <w:iCs/>
          <w:lang w:val="de-DE"/>
        </w:rPr>
        <w:t xml:space="preserve">, wie </w:t>
      </w:r>
      <w:r w:rsidR="004B2B51" w:rsidRPr="00064B98">
        <w:rPr>
          <w:rFonts w:ascii="Times New Roman" w:hAnsi="Times New Roman" w:cs="Times New Roman"/>
          <w:i/>
          <w:iCs/>
          <w:lang w:val="de-DE"/>
        </w:rPr>
        <w:t>positiv</w:t>
      </w:r>
      <w:r w:rsidRPr="00064B98">
        <w:rPr>
          <w:rFonts w:ascii="Times New Roman" w:hAnsi="Times New Roman" w:cs="Times New Roman"/>
          <w:i/>
          <w:iCs/>
          <w:lang w:val="de-DE"/>
        </w:rPr>
        <w:t xml:space="preserve"> sich die [synodalen] </w:t>
      </w:r>
      <w:r w:rsidR="004B2B51" w:rsidRPr="00064B98">
        <w:rPr>
          <w:rFonts w:ascii="Times New Roman" w:hAnsi="Times New Roman" w:cs="Times New Roman"/>
          <w:i/>
          <w:iCs/>
          <w:lang w:val="de-DE"/>
        </w:rPr>
        <w:t>Begegnungen</w:t>
      </w:r>
      <w:r w:rsidRPr="00064B98">
        <w:rPr>
          <w:rFonts w:ascii="Times New Roman" w:hAnsi="Times New Roman" w:cs="Times New Roman"/>
          <w:i/>
          <w:iCs/>
          <w:lang w:val="de-DE"/>
        </w:rPr>
        <w:t xml:space="preserve"> auf </w:t>
      </w:r>
      <w:r w:rsidR="00B13505">
        <w:rPr>
          <w:rFonts w:ascii="Times New Roman" w:hAnsi="Times New Roman" w:cs="Times New Roman"/>
          <w:i/>
          <w:iCs/>
          <w:lang w:val="de-DE"/>
        </w:rPr>
        <w:t>das</w:t>
      </w:r>
      <w:r w:rsidRPr="00064B98">
        <w:rPr>
          <w:rFonts w:ascii="Times New Roman" w:hAnsi="Times New Roman" w:cs="Times New Roman"/>
          <w:i/>
          <w:iCs/>
          <w:lang w:val="de-DE"/>
        </w:rPr>
        <w:t xml:space="preserve"> Feier</w:t>
      </w:r>
      <w:r w:rsidR="00B13505">
        <w:rPr>
          <w:rFonts w:ascii="Times New Roman" w:hAnsi="Times New Roman" w:cs="Times New Roman"/>
          <w:i/>
          <w:iCs/>
          <w:lang w:val="de-DE"/>
        </w:rPr>
        <w:t>n</w:t>
      </w:r>
      <w:r w:rsidRPr="00064B98">
        <w:rPr>
          <w:rFonts w:ascii="Times New Roman" w:hAnsi="Times New Roman" w:cs="Times New Roman"/>
          <w:i/>
          <w:iCs/>
          <w:lang w:val="de-DE"/>
        </w:rPr>
        <w:t xml:space="preserve"> der Liturgien aus</w:t>
      </w:r>
      <w:r w:rsidR="004B2B51" w:rsidRPr="00064B98">
        <w:rPr>
          <w:rFonts w:ascii="Times New Roman" w:hAnsi="Times New Roman" w:cs="Times New Roman"/>
          <w:i/>
          <w:iCs/>
          <w:lang w:val="de-DE"/>
        </w:rPr>
        <w:t>ge</w:t>
      </w:r>
      <w:r w:rsidRPr="00064B98">
        <w:rPr>
          <w:rFonts w:ascii="Times New Roman" w:hAnsi="Times New Roman" w:cs="Times New Roman"/>
          <w:i/>
          <w:iCs/>
          <w:lang w:val="de-DE"/>
        </w:rPr>
        <w:t>wirkt</w:t>
      </w:r>
      <w:r w:rsidR="004B2B51" w:rsidRPr="00064B98">
        <w:rPr>
          <w:rFonts w:ascii="Times New Roman" w:hAnsi="Times New Roman" w:cs="Times New Roman"/>
          <w:i/>
          <w:iCs/>
          <w:lang w:val="de-DE"/>
        </w:rPr>
        <w:t xml:space="preserve"> haben“</w:t>
      </w:r>
      <w:r w:rsidRPr="002B0B69">
        <w:rPr>
          <w:rFonts w:ascii="Times New Roman" w:hAnsi="Times New Roman" w:cs="Times New Roman"/>
          <w:lang w:val="de-DE"/>
        </w:rPr>
        <w:t xml:space="preserve"> (Philippin</w:t>
      </w:r>
      <w:r w:rsidR="004B2B51">
        <w:rPr>
          <w:rFonts w:ascii="Times New Roman" w:hAnsi="Times New Roman" w:cs="Times New Roman"/>
          <w:lang w:val="de-DE"/>
        </w:rPr>
        <w:t>ische Bischofskonferenz</w:t>
      </w:r>
      <w:r w:rsidRPr="002B0B69">
        <w:rPr>
          <w:rFonts w:ascii="Times New Roman" w:hAnsi="Times New Roman" w:cs="Times New Roman"/>
          <w:lang w:val="de-DE"/>
        </w:rPr>
        <w:t xml:space="preserve">). </w:t>
      </w:r>
    </w:p>
    <w:p w14:paraId="137DE687" w14:textId="6241D862"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97. Die Vielfalt der rituellen </w:t>
      </w:r>
      <w:r w:rsidR="00847A76">
        <w:rPr>
          <w:rFonts w:ascii="Times New Roman" w:hAnsi="Times New Roman" w:cs="Times New Roman"/>
          <w:lang w:val="de-DE"/>
        </w:rPr>
        <w:t>Überlieferungen</w:t>
      </w:r>
      <w:r w:rsidRPr="002B0B69">
        <w:rPr>
          <w:rFonts w:ascii="Times New Roman" w:hAnsi="Times New Roman" w:cs="Times New Roman"/>
          <w:lang w:val="de-DE"/>
        </w:rPr>
        <w:t xml:space="preserve"> des liturgischen Gebets </w:t>
      </w:r>
      <w:r w:rsidR="003934C0">
        <w:rPr>
          <w:rFonts w:ascii="Times New Roman" w:hAnsi="Times New Roman" w:cs="Times New Roman"/>
          <w:lang w:val="de-DE"/>
        </w:rPr>
        <w:t>wie</w:t>
      </w:r>
      <w:r w:rsidRPr="002B0B69">
        <w:rPr>
          <w:rFonts w:ascii="Times New Roman" w:hAnsi="Times New Roman" w:cs="Times New Roman"/>
          <w:lang w:val="de-DE"/>
        </w:rPr>
        <w:t xml:space="preserve"> </w:t>
      </w:r>
      <w:r w:rsidR="00847A76">
        <w:rPr>
          <w:rFonts w:ascii="Times New Roman" w:hAnsi="Times New Roman" w:cs="Times New Roman"/>
          <w:lang w:val="de-DE"/>
        </w:rPr>
        <w:t xml:space="preserve">auch </w:t>
      </w:r>
      <w:r w:rsidRPr="002B0B69">
        <w:rPr>
          <w:rFonts w:ascii="Times New Roman" w:hAnsi="Times New Roman" w:cs="Times New Roman"/>
          <w:lang w:val="de-DE"/>
        </w:rPr>
        <w:t xml:space="preserve">der symbolischen Formen, </w:t>
      </w:r>
      <w:r w:rsidR="003D3D58">
        <w:rPr>
          <w:rFonts w:ascii="Times New Roman" w:hAnsi="Times New Roman" w:cs="Times New Roman"/>
          <w:lang w:val="de-DE"/>
        </w:rPr>
        <w:t>in denen</w:t>
      </w:r>
      <w:r w:rsidR="00847A76">
        <w:rPr>
          <w:rFonts w:ascii="Times New Roman" w:hAnsi="Times New Roman" w:cs="Times New Roman"/>
          <w:lang w:val="de-DE"/>
        </w:rPr>
        <w:t xml:space="preserve"> </w:t>
      </w:r>
      <w:r w:rsidRPr="002B0B69">
        <w:rPr>
          <w:rFonts w:ascii="Times New Roman" w:hAnsi="Times New Roman" w:cs="Times New Roman"/>
          <w:lang w:val="de-DE"/>
        </w:rPr>
        <w:t xml:space="preserve">die verschiedenen Kulturen </w:t>
      </w:r>
      <w:r w:rsidR="003D3D58">
        <w:rPr>
          <w:rFonts w:ascii="Times New Roman" w:hAnsi="Times New Roman" w:cs="Times New Roman"/>
          <w:lang w:val="de-DE"/>
        </w:rPr>
        <w:t xml:space="preserve">zum </w:t>
      </w:r>
      <w:r w:rsidR="00847A76">
        <w:rPr>
          <w:rFonts w:ascii="Times New Roman" w:hAnsi="Times New Roman" w:cs="Times New Roman"/>
          <w:lang w:val="de-DE"/>
        </w:rPr>
        <w:t xml:space="preserve">Ausdruck </w:t>
      </w:r>
      <w:r w:rsidR="003D3D58">
        <w:rPr>
          <w:rFonts w:ascii="Times New Roman" w:hAnsi="Times New Roman" w:cs="Times New Roman"/>
          <w:lang w:val="de-DE"/>
        </w:rPr>
        <w:t>kommen</w:t>
      </w:r>
      <w:r w:rsidRPr="002B0B69">
        <w:rPr>
          <w:rFonts w:ascii="Times New Roman" w:hAnsi="Times New Roman" w:cs="Times New Roman"/>
          <w:lang w:val="de-DE"/>
        </w:rPr>
        <w:t xml:space="preserve">, wird von allen als Reichtum betrachtet. Eine erneuerte Liebe zur Spiritualität und </w:t>
      </w:r>
      <w:r w:rsidR="003934C0">
        <w:rPr>
          <w:rFonts w:ascii="Times New Roman" w:hAnsi="Times New Roman" w:cs="Times New Roman"/>
          <w:lang w:val="de-DE"/>
        </w:rPr>
        <w:t>das Bemühen</w:t>
      </w:r>
      <w:r w:rsidRPr="002B0B69">
        <w:rPr>
          <w:rFonts w:ascii="Times New Roman" w:hAnsi="Times New Roman" w:cs="Times New Roman"/>
          <w:lang w:val="de-DE"/>
        </w:rPr>
        <w:t xml:space="preserve">, </w:t>
      </w:r>
      <w:r w:rsidR="00847A76">
        <w:rPr>
          <w:rFonts w:ascii="Times New Roman" w:hAnsi="Times New Roman" w:cs="Times New Roman"/>
          <w:lang w:val="de-DE"/>
        </w:rPr>
        <w:t xml:space="preserve">für </w:t>
      </w:r>
      <w:r w:rsidRPr="002B0B69">
        <w:rPr>
          <w:rFonts w:ascii="Times New Roman" w:hAnsi="Times New Roman" w:cs="Times New Roman"/>
          <w:lang w:val="de-DE"/>
        </w:rPr>
        <w:t xml:space="preserve">die Schönheit und den synodalen Stil der Feier </w:t>
      </w:r>
      <w:r w:rsidR="003934C0">
        <w:rPr>
          <w:rFonts w:ascii="Times New Roman" w:hAnsi="Times New Roman" w:cs="Times New Roman"/>
          <w:lang w:val="de-DE"/>
        </w:rPr>
        <w:t>zu sorgen</w:t>
      </w:r>
      <w:r w:rsidRPr="002B0B69">
        <w:rPr>
          <w:rFonts w:ascii="Times New Roman" w:hAnsi="Times New Roman" w:cs="Times New Roman"/>
          <w:lang w:val="de-DE"/>
        </w:rPr>
        <w:t xml:space="preserve">, unterstützen die Ausstrahlung einer missionarischen Kirche: </w:t>
      </w:r>
      <w:r w:rsidR="00847A76" w:rsidRPr="003D3D58">
        <w:rPr>
          <w:rFonts w:ascii="Times New Roman" w:hAnsi="Times New Roman" w:cs="Times New Roman"/>
          <w:i/>
          <w:iCs/>
          <w:lang w:val="de-DE"/>
        </w:rPr>
        <w:t>„</w:t>
      </w:r>
      <w:r w:rsidRPr="003D3D58">
        <w:rPr>
          <w:rFonts w:ascii="Times New Roman" w:hAnsi="Times New Roman" w:cs="Times New Roman"/>
          <w:i/>
          <w:iCs/>
          <w:lang w:val="de-DE"/>
        </w:rPr>
        <w:t xml:space="preserve">Alle </w:t>
      </w:r>
      <w:r w:rsidR="00847A76" w:rsidRPr="003D3D58">
        <w:rPr>
          <w:rFonts w:ascii="Times New Roman" w:hAnsi="Times New Roman" w:cs="Times New Roman"/>
          <w:i/>
          <w:iCs/>
          <w:lang w:val="de-DE"/>
        </w:rPr>
        <w:t>eingereichten</w:t>
      </w:r>
      <w:r w:rsidRPr="003D3D58">
        <w:rPr>
          <w:rFonts w:ascii="Times New Roman" w:hAnsi="Times New Roman" w:cs="Times New Roman"/>
          <w:i/>
          <w:iCs/>
          <w:lang w:val="de-DE"/>
        </w:rPr>
        <w:t xml:space="preserve"> Beiträge sprechen von </w:t>
      </w:r>
      <w:r w:rsidR="00847A76" w:rsidRPr="003D3D58">
        <w:rPr>
          <w:rFonts w:ascii="Times New Roman" w:hAnsi="Times New Roman" w:cs="Times New Roman"/>
          <w:i/>
          <w:iCs/>
          <w:lang w:val="de-DE"/>
        </w:rPr>
        <w:t xml:space="preserve">den </w:t>
      </w:r>
      <w:r w:rsidRPr="003D3D58">
        <w:rPr>
          <w:rFonts w:ascii="Times New Roman" w:hAnsi="Times New Roman" w:cs="Times New Roman"/>
          <w:i/>
          <w:iCs/>
          <w:lang w:val="de-DE"/>
        </w:rPr>
        <w:t>Feiern als Räumen, die Inspiration</w:t>
      </w:r>
      <w:r w:rsidR="003934C0">
        <w:rPr>
          <w:rFonts w:ascii="Times New Roman" w:hAnsi="Times New Roman" w:cs="Times New Roman"/>
          <w:i/>
          <w:iCs/>
          <w:lang w:val="de-DE"/>
        </w:rPr>
        <w:t xml:space="preserve"> </w:t>
      </w:r>
      <w:r w:rsidR="003D3D58" w:rsidRPr="003D3D58">
        <w:rPr>
          <w:rFonts w:ascii="Times New Roman" w:hAnsi="Times New Roman" w:cs="Times New Roman"/>
          <w:i/>
          <w:iCs/>
          <w:lang w:val="de-DE"/>
        </w:rPr>
        <w:t xml:space="preserve">bieten und dabei helfen </w:t>
      </w:r>
      <w:r w:rsidRPr="003D3D58">
        <w:rPr>
          <w:rFonts w:ascii="Times New Roman" w:hAnsi="Times New Roman" w:cs="Times New Roman"/>
          <w:i/>
          <w:iCs/>
          <w:lang w:val="de-DE"/>
        </w:rPr>
        <w:t>können, den Glauben im persönlichen, familiären und beruflichen Leben, in der Nachbarschaft und in der Gemeinschaft selbst zu leben</w:t>
      </w:r>
      <w:r w:rsidR="003D3D58" w:rsidRPr="003D3D58">
        <w:rPr>
          <w:rFonts w:ascii="Times New Roman" w:hAnsi="Times New Roman" w:cs="Times New Roman"/>
          <w:i/>
          <w:iCs/>
          <w:lang w:val="de-DE"/>
        </w:rPr>
        <w:t>“</w:t>
      </w:r>
      <w:r w:rsidRPr="002B0B69">
        <w:rPr>
          <w:rFonts w:ascii="Times New Roman" w:hAnsi="Times New Roman" w:cs="Times New Roman"/>
          <w:lang w:val="de-DE"/>
        </w:rPr>
        <w:t xml:space="preserve"> (Uruguay</w:t>
      </w:r>
      <w:r w:rsidR="003D3D58">
        <w:rPr>
          <w:rFonts w:ascii="Times New Roman" w:hAnsi="Times New Roman" w:cs="Times New Roman"/>
          <w:lang w:val="de-DE"/>
        </w:rPr>
        <w:t>ische Bischofskonferenz</w:t>
      </w:r>
      <w:r w:rsidRPr="002B0B69">
        <w:rPr>
          <w:rFonts w:ascii="Times New Roman" w:hAnsi="Times New Roman" w:cs="Times New Roman"/>
          <w:lang w:val="de-DE"/>
        </w:rPr>
        <w:t>).  </w:t>
      </w:r>
    </w:p>
    <w:p w14:paraId="1CA6C03E" w14:textId="77777777" w:rsidR="003D3D58" w:rsidRPr="002B0B69" w:rsidRDefault="003D3D58" w:rsidP="00656CBF">
      <w:pPr>
        <w:spacing w:line="360" w:lineRule="auto"/>
        <w:ind w:firstLine="567"/>
        <w:jc w:val="both"/>
        <w:rPr>
          <w:rFonts w:ascii="Times New Roman" w:hAnsi="Times New Roman" w:cs="Times New Roman"/>
          <w:lang w:val="de-DE"/>
        </w:rPr>
      </w:pPr>
    </w:p>
    <w:p w14:paraId="60018A4E" w14:textId="5C536F30" w:rsidR="00656CBF" w:rsidRPr="003D3D58" w:rsidRDefault="00656CBF" w:rsidP="00346658">
      <w:pPr>
        <w:pageBreakBefore/>
        <w:spacing w:line="360" w:lineRule="auto"/>
        <w:ind w:firstLine="567"/>
        <w:jc w:val="center"/>
        <w:rPr>
          <w:rFonts w:cstheme="minorHAnsi"/>
          <w:b/>
          <w:bCs/>
          <w:sz w:val="32"/>
          <w:szCs w:val="32"/>
          <w:lang w:val="de-DE"/>
        </w:rPr>
      </w:pPr>
      <w:r w:rsidRPr="003D3D58">
        <w:rPr>
          <w:rFonts w:cstheme="minorHAnsi"/>
          <w:b/>
          <w:bCs/>
          <w:sz w:val="32"/>
          <w:szCs w:val="32"/>
          <w:lang w:val="de-DE"/>
        </w:rPr>
        <w:lastRenderedPageBreak/>
        <w:t xml:space="preserve">4. </w:t>
      </w:r>
      <w:r w:rsidR="003D3D58" w:rsidRPr="003D3D58">
        <w:rPr>
          <w:rFonts w:cstheme="minorHAnsi"/>
          <w:b/>
          <w:bCs/>
          <w:sz w:val="32"/>
          <w:szCs w:val="32"/>
          <w:lang w:val="de-DE"/>
        </w:rPr>
        <w:t>Die n</w:t>
      </w:r>
      <w:r w:rsidRPr="003D3D58">
        <w:rPr>
          <w:rFonts w:cstheme="minorHAnsi"/>
          <w:b/>
          <w:bCs/>
          <w:sz w:val="32"/>
          <w:szCs w:val="32"/>
          <w:lang w:val="de-DE"/>
        </w:rPr>
        <w:t>ächste</w:t>
      </w:r>
      <w:r w:rsidR="003D3D58" w:rsidRPr="003D3D58">
        <w:rPr>
          <w:rFonts w:cstheme="minorHAnsi"/>
          <w:b/>
          <w:bCs/>
          <w:sz w:val="32"/>
          <w:szCs w:val="32"/>
          <w:lang w:val="de-DE"/>
        </w:rPr>
        <w:t>n</w:t>
      </w:r>
      <w:r w:rsidRPr="003D3D58">
        <w:rPr>
          <w:rFonts w:cstheme="minorHAnsi"/>
          <w:b/>
          <w:bCs/>
          <w:sz w:val="32"/>
          <w:szCs w:val="32"/>
          <w:lang w:val="de-DE"/>
        </w:rPr>
        <w:t xml:space="preserve"> Schritte</w:t>
      </w:r>
    </w:p>
    <w:p w14:paraId="3623B431" w14:textId="77777777" w:rsidR="00656CBF" w:rsidRPr="002B0B69" w:rsidRDefault="00656CBF" w:rsidP="00656CBF">
      <w:pPr>
        <w:spacing w:line="360" w:lineRule="auto"/>
        <w:ind w:firstLine="567"/>
        <w:jc w:val="both"/>
        <w:rPr>
          <w:rFonts w:ascii="Times New Roman" w:hAnsi="Times New Roman" w:cs="Times New Roman"/>
          <w:lang w:val="de-DE"/>
        </w:rPr>
      </w:pPr>
    </w:p>
    <w:p w14:paraId="12C49E2F" w14:textId="348EFFBA"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98. </w:t>
      </w:r>
      <w:r w:rsidR="005D2001">
        <w:rPr>
          <w:rFonts w:ascii="Times New Roman" w:hAnsi="Times New Roman" w:cs="Times New Roman"/>
          <w:lang w:val="de-DE"/>
        </w:rPr>
        <w:t>Schaut man auf</w:t>
      </w:r>
      <w:r w:rsidRPr="002B0B69">
        <w:rPr>
          <w:rFonts w:ascii="Times New Roman" w:hAnsi="Times New Roman" w:cs="Times New Roman"/>
          <w:lang w:val="de-DE"/>
        </w:rPr>
        <w:t xml:space="preserve"> die Zukunft des synodalen Prozesses</w:t>
      </w:r>
      <w:r w:rsidR="005D2001">
        <w:rPr>
          <w:rFonts w:ascii="Times New Roman" w:hAnsi="Times New Roman" w:cs="Times New Roman"/>
          <w:lang w:val="de-DE"/>
        </w:rPr>
        <w:t xml:space="preserve">, so müssen </w:t>
      </w:r>
      <w:r w:rsidRPr="002B0B69">
        <w:rPr>
          <w:rFonts w:ascii="Times New Roman" w:hAnsi="Times New Roman" w:cs="Times New Roman"/>
          <w:lang w:val="de-DE"/>
        </w:rPr>
        <w:t xml:space="preserve">zwei </w:t>
      </w:r>
      <w:r w:rsidR="005D2001">
        <w:rPr>
          <w:rFonts w:ascii="Times New Roman" w:hAnsi="Times New Roman" w:cs="Times New Roman"/>
          <w:lang w:val="de-DE"/>
        </w:rPr>
        <w:t>recht</w:t>
      </w:r>
      <w:r w:rsidRPr="002B0B69">
        <w:rPr>
          <w:rFonts w:ascii="Times New Roman" w:hAnsi="Times New Roman" w:cs="Times New Roman"/>
          <w:lang w:val="de-DE"/>
        </w:rPr>
        <w:t xml:space="preserve"> unterschiedliche </w:t>
      </w:r>
      <w:r w:rsidR="005D2001">
        <w:rPr>
          <w:rFonts w:ascii="Times New Roman" w:hAnsi="Times New Roman" w:cs="Times New Roman"/>
          <w:lang w:val="de-DE"/>
        </w:rPr>
        <w:t>Zeitachsen</w:t>
      </w:r>
      <w:r w:rsidRPr="002B0B69">
        <w:rPr>
          <w:rFonts w:ascii="Times New Roman" w:hAnsi="Times New Roman" w:cs="Times New Roman"/>
          <w:lang w:val="de-DE"/>
        </w:rPr>
        <w:t xml:space="preserve"> berücksichtig</w:t>
      </w:r>
      <w:r w:rsidR="005D2001">
        <w:rPr>
          <w:rFonts w:ascii="Times New Roman" w:hAnsi="Times New Roman" w:cs="Times New Roman"/>
          <w:lang w:val="de-DE"/>
        </w:rPr>
        <w:t>t werden</w:t>
      </w:r>
      <w:r w:rsidRPr="002B0B69">
        <w:rPr>
          <w:rFonts w:ascii="Times New Roman" w:hAnsi="Times New Roman" w:cs="Times New Roman"/>
          <w:lang w:val="de-DE"/>
        </w:rPr>
        <w:t xml:space="preserve">. </w:t>
      </w:r>
      <w:r w:rsidR="005D2001">
        <w:rPr>
          <w:rFonts w:ascii="Times New Roman" w:hAnsi="Times New Roman" w:cs="Times New Roman"/>
          <w:lang w:val="de-DE"/>
        </w:rPr>
        <w:t>Zuerst einmal die langfristige</w:t>
      </w:r>
      <w:r w:rsidR="009222B5">
        <w:rPr>
          <w:rFonts w:ascii="Times New Roman" w:hAnsi="Times New Roman" w:cs="Times New Roman"/>
          <w:lang w:val="de-DE"/>
        </w:rPr>
        <w:t xml:space="preserve"> Zeitachse</w:t>
      </w:r>
      <w:r w:rsidRPr="002B0B69">
        <w:rPr>
          <w:rFonts w:ascii="Times New Roman" w:hAnsi="Times New Roman" w:cs="Times New Roman"/>
          <w:lang w:val="de-DE"/>
        </w:rPr>
        <w:t xml:space="preserve">, in </w:t>
      </w:r>
      <w:r w:rsidR="005D2001">
        <w:rPr>
          <w:rFonts w:ascii="Times New Roman" w:hAnsi="Times New Roman" w:cs="Times New Roman"/>
          <w:lang w:val="de-DE"/>
        </w:rPr>
        <w:t>der</w:t>
      </w:r>
      <w:r w:rsidRPr="002B0B69">
        <w:rPr>
          <w:rFonts w:ascii="Times New Roman" w:hAnsi="Times New Roman" w:cs="Times New Roman"/>
          <w:lang w:val="de-DE"/>
        </w:rPr>
        <w:t xml:space="preserve"> Synodalität </w:t>
      </w:r>
      <w:r w:rsidR="005D2001">
        <w:rPr>
          <w:rFonts w:ascii="Times New Roman" w:hAnsi="Times New Roman" w:cs="Times New Roman"/>
          <w:lang w:val="de-DE"/>
        </w:rPr>
        <w:t>sich als</w:t>
      </w:r>
      <w:r w:rsidRPr="002B0B69">
        <w:rPr>
          <w:rFonts w:ascii="Times New Roman" w:hAnsi="Times New Roman" w:cs="Times New Roman"/>
          <w:lang w:val="de-DE"/>
        </w:rPr>
        <w:t xml:space="preserve"> immerwährende</w:t>
      </w:r>
      <w:r w:rsidR="005D2001">
        <w:rPr>
          <w:rFonts w:ascii="Times New Roman" w:hAnsi="Times New Roman" w:cs="Times New Roman"/>
          <w:lang w:val="de-DE"/>
        </w:rPr>
        <w:t>r</w:t>
      </w:r>
      <w:r w:rsidRPr="002B0B69">
        <w:rPr>
          <w:rFonts w:ascii="Times New Roman" w:hAnsi="Times New Roman" w:cs="Times New Roman"/>
          <w:lang w:val="de-DE"/>
        </w:rPr>
        <w:t xml:space="preserve"> Aufruf zur persönlichen Umkehr und Reform der Kirche </w:t>
      </w:r>
      <w:r w:rsidR="005D2001">
        <w:rPr>
          <w:rFonts w:ascii="Times New Roman" w:hAnsi="Times New Roman" w:cs="Times New Roman"/>
          <w:lang w:val="de-DE"/>
        </w:rPr>
        <w:t>gestaltet</w:t>
      </w:r>
      <w:r w:rsidRPr="002B0B69">
        <w:rPr>
          <w:rFonts w:ascii="Times New Roman" w:hAnsi="Times New Roman" w:cs="Times New Roman"/>
          <w:lang w:val="de-DE"/>
        </w:rPr>
        <w:t xml:space="preserve">. </w:t>
      </w:r>
      <w:r w:rsidR="005D2001">
        <w:rPr>
          <w:rFonts w:ascii="Times New Roman" w:hAnsi="Times New Roman" w:cs="Times New Roman"/>
          <w:lang w:val="de-DE"/>
        </w:rPr>
        <w:t xml:space="preserve">Und zweitens diejenige, </w:t>
      </w:r>
      <w:r w:rsidRPr="002B0B69">
        <w:rPr>
          <w:rFonts w:ascii="Times New Roman" w:hAnsi="Times New Roman" w:cs="Times New Roman"/>
          <w:lang w:val="de-DE"/>
        </w:rPr>
        <w:t xml:space="preserve">die eindeutig im Dienst der ersten steht </w:t>
      </w:r>
      <w:r w:rsidR="005D2001">
        <w:rPr>
          <w:rFonts w:ascii="Times New Roman" w:hAnsi="Times New Roman" w:cs="Times New Roman"/>
          <w:lang w:val="de-DE"/>
        </w:rPr>
        <w:t>und</w:t>
      </w:r>
      <w:r w:rsidRPr="002B0B69">
        <w:rPr>
          <w:rFonts w:ascii="Times New Roman" w:hAnsi="Times New Roman" w:cs="Times New Roman"/>
          <w:lang w:val="de-DE"/>
        </w:rPr>
        <w:t xml:space="preserve"> unsere Aufmerksamkeit auf die </w:t>
      </w:r>
      <w:r w:rsidR="00853720">
        <w:rPr>
          <w:rFonts w:ascii="Times New Roman" w:hAnsi="Times New Roman" w:cs="Times New Roman"/>
          <w:lang w:val="de-DE"/>
        </w:rPr>
        <w:t xml:space="preserve">Ereignisse in </w:t>
      </w:r>
      <w:r w:rsidRPr="006526A7">
        <w:rPr>
          <w:rFonts w:ascii="Times New Roman" w:hAnsi="Times New Roman" w:cs="Times New Roman"/>
          <w:lang w:val="de-DE"/>
        </w:rPr>
        <w:t>d</w:t>
      </w:r>
      <w:r w:rsidRPr="002B0B69">
        <w:rPr>
          <w:rFonts w:ascii="Times New Roman" w:hAnsi="Times New Roman" w:cs="Times New Roman"/>
          <w:lang w:val="de-DE"/>
        </w:rPr>
        <w:t xml:space="preserve">er kontinentalen </w:t>
      </w:r>
      <w:r w:rsidR="005D2001">
        <w:rPr>
          <w:rFonts w:ascii="Times New Roman" w:hAnsi="Times New Roman" w:cs="Times New Roman"/>
          <w:lang w:val="de-DE"/>
        </w:rPr>
        <w:t>Etappe</w:t>
      </w:r>
      <w:r w:rsidRPr="002B0B69">
        <w:rPr>
          <w:rFonts w:ascii="Times New Roman" w:hAnsi="Times New Roman" w:cs="Times New Roman"/>
          <w:lang w:val="de-DE"/>
        </w:rPr>
        <w:t xml:space="preserve"> lenkt, die wir erleben.</w:t>
      </w:r>
    </w:p>
    <w:p w14:paraId="4E8B5852" w14:textId="77777777" w:rsidR="00111808" w:rsidRPr="00111808" w:rsidRDefault="00111808" w:rsidP="00111808">
      <w:pPr>
        <w:spacing w:line="360" w:lineRule="auto"/>
        <w:jc w:val="both"/>
        <w:rPr>
          <w:rFonts w:ascii="Arial" w:hAnsi="Arial" w:cs="Arial"/>
          <w:b/>
          <w:bCs/>
          <w:lang w:val="de-DE"/>
        </w:rPr>
      </w:pPr>
    </w:p>
    <w:p w14:paraId="1BF53782" w14:textId="64A2A470" w:rsidR="00656CBF" w:rsidRPr="00111808" w:rsidRDefault="00656CBF" w:rsidP="00111808">
      <w:pPr>
        <w:spacing w:line="360" w:lineRule="auto"/>
        <w:jc w:val="both"/>
        <w:rPr>
          <w:rFonts w:ascii="Arial" w:hAnsi="Arial" w:cs="Arial"/>
          <w:b/>
          <w:bCs/>
          <w:lang w:val="de-DE"/>
        </w:rPr>
      </w:pPr>
      <w:r w:rsidRPr="00111808">
        <w:rPr>
          <w:rFonts w:ascii="Arial" w:hAnsi="Arial" w:cs="Arial"/>
          <w:b/>
          <w:bCs/>
          <w:lang w:val="de-DE"/>
        </w:rPr>
        <w:t xml:space="preserve">4.1 Ein Weg der </w:t>
      </w:r>
      <w:r w:rsidR="00111808" w:rsidRPr="00111808">
        <w:rPr>
          <w:rFonts w:ascii="Arial" w:hAnsi="Arial" w:cs="Arial"/>
          <w:b/>
          <w:bCs/>
          <w:lang w:val="de-DE"/>
        </w:rPr>
        <w:t>Umkehr</w:t>
      </w:r>
      <w:r w:rsidRPr="00111808">
        <w:rPr>
          <w:rFonts w:ascii="Arial" w:hAnsi="Arial" w:cs="Arial"/>
          <w:b/>
          <w:bCs/>
          <w:lang w:val="de-DE"/>
        </w:rPr>
        <w:t xml:space="preserve"> und Reform</w:t>
      </w:r>
    </w:p>
    <w:p w14:paraId="295F462D" w14:textId="6CAFC4EE"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99. In den </w:t>
      </w:r>
      <w:r w:rsidR="00AB3E44">
        <w:rPr>
          <w:rFonts w:ascii="Times New Roman" w:hAnsi="Times New Roman" w:cs="Times New Roman"/>
          <w:lang w:val="de-DE"/>
        </w:rPr>
        <w:t>Berichten</w:t>
      </w:r>
      <w:r w:rsidRPr="002B0B69">
        <w:rPr>
          <w:rFonts w:ascii="Times New Roman" w:hAnsi="Times New Roman" w:cs="Times New Roman"/>
          <w:lang w:val="de-DE"/>
        </w:rPr>
        <w:t xml:space="preserve"> bringt das Volk Gottes den Wunsch zum Ausdruck, weniger eine Kirche des Erhaltens und Bewahrens zu sein </w:t>
      </w:r>
      <w:r w:rsidR="00A92BA6">
        <w:rPr>
          <w:rFonts w:ascii="Times New Roman" w:hAnsi="Times New Roman" w:cs="Times New Roman"/>
          <w:lang w:val="de-DE"/>
        </w:rPr>
        <w:t>und</w:t>
      </w:r>
      <w:r w:rsidRPr="002B0B69">
        <w:rPr>
          <w:rFonts w:ascii="Times New Roman" w:hAnsi="Times New Roman" w:cs="Times New Roman"/>
          <w:lang w:val="de-DE"/>
        </w:rPr>
        <w:t xml:space="preserve"> </w:t>
      </w:r>
      <w:r w:rsidR="00A92BA6">
        <w:rPr>
          <w:rFonts w:ascii="Times New Roman" w:hAnsi="Times New Roman" w:cs="Times New Roman"/>
          <w:lang w:val="de-DE"/>
        </w:rPr>
        <w:t>mehr</w:t>
      </w:r>
      <w:r w:rsidRPr="002B0B69">
        <w:rPr>
          <w:rFonts w:ascii="Times New Roman" w:hAnsi="Times New Roman" w:cs="Times New Roman"/>
          <w:lang w:val="de-DE"/>
        </w:rPr>
        <w:t xml:space="preserve"> eine Kirche, die </w:t>
      </w:r>
      <w:r w:rsidR="00783DE8">
        <w:rPr>
          <w:rFonts w:ascii="Times New Roman" w:hAnsi="Times New Roman" w:cs="Times New Roman"/>
          <w:lang w:val="de-DE"/>
        </w:rPr>
        <w:t>zur Sendung aufbricht</w:t>
      </w:r>
      <w:r w:rsidRPr="002B0B69">
        <w:rPr>
          <w:rFonts w:ascii="Times New Roman" w:hAnsi="Times New Roman" w:cs="Times New Roman"/>
          <w:lang w:val="de-DE"/>
        </w:rPr>
        <w:t xml:space="preserve">. Es </w:t>
      </w:r>
      <w:r w:rsidR="00783DE8">
        <w:rPr>
          <w:rFonts w:ascii="Times New Roman" w:hAnsi="Times New Roman" w:cs="Times New Roman"/>
          <w:lang w:val="de-DE"/>
        </w:rPr>
        <w:t>zeigt sich</w:t>
      </w:r>
      <w:r w:rsidRPr="002B0B69">
        <w:rPr>
          <w:rFonts w:ascii="Times New Roman" w:hAnsi="Times New Roman" w:cs="Times New Roman"/>
          <w:lang w:val="de-DE"/>
        </w:rPr>
        <w:t xml:space="preserve"> eine Verbindung zwischen der Vertiefung der Gemeinschaft durch </w:t>
      </w:r>
      <w:r w:rsidR="00783DE8">
        <w:rPr>
          <w:rFonts w:ascii="Times New Roman" w:hAnsi="Times New Roman" w:cs="Times New Roman"/>
          <w:lang w:val="de-DE"/>
        </w:rPr>
        <w:t>Teilhabe</w:t>
      </w:r>
      <w:r w:rsidRPr="002B0B69">
        <w:rPr>
          <w:rFonts w:ascii="Times New Roman" w:hAnsi="Times New Roman" w:cs="Times New Roman"/>
          <w:lang w:val="de-DE"/>
        </w:rPr>
        <w:t xml:space="preserve"> und der Stärkung des Engagements für die </w:t>
      </w:r>
      <w:r w:rsidR="00783DE8">
        <w:rPr>
          <w:rFonts w:ascii="Times New Roman" w:hAnsi="Times New Roman" w:cs="Times New Roman"/>
          <w:lang w:val="de-DE"/>
        </w:rPr>
        <w:t>Sendung</w:t>
      </w:r>
      <w:r w:rsidRPr="002B0B69">
        <w:rPr>
          <w:rFonts w:ascii="Times New Roman" w:hAnsi="Times New Roman" w:cs="Times New Roman"/>
          <w:lang w:val="de-DE"/>
        </w:rPr>
        <w:t>: Synodalität führt zu missionarischer Erneuerung</w:t>
      </w:r>
      <w:r w:rsidR="00783DE8">
        <w:rPr>
          <w:rFonts w:ascii="Times New Roman" w:hAnsi="Times New Roman" w:cs="Times New Roman"/>
          <w:lang w:val="de-DE"/>
        </w:rPr>
        <w:t>, w</w:t>
      </w:r>
      <w:r w:rsidRPr="002B0B69">
        <w:rPr>
          <w:rFonts w:ascii="Times New Roman" w:hAnsi="Times New Roman" w:cs="Times New Roman"/>
          <w:lang w:val="de-DE"/>
        </w:rPr>
        <w:t>ie d</w:t>
      </w:r>
      <w:r w:rsidR="00AB3E44">
        <w:rPr>
          <w:rFonts w:ascii="Times New Roman" w:hAnsi="Times New Roman" w:cs="Times New Roman"/>
          <w:lang w:val="de-DE"/>
        </w:rPr>
        <w:t>er</w:t>
      </w:r>
      <w:r w:rsidRPr="002B0B69">
        <w:rPr>
          <w:rFonts w:ascii="Times New Roman" w:hAnsi="Times New Roman" w:cs="Times New Roman"/>
          <w:lang w:val="de-DE"/>
        </w:rPr>
        <w:t xml:space="preserve"> spanische </w:t>
      </w:r>
      <w:r w:rsidR="00AB3E44">
        <w:rPr>
          <w:rFonts w:ascii="Times New Roman" w:hAnsi="Times New Roman" w:cs="Times New Roman"/>
          <w:lang w:val="de-DE"/>
        </w:rPr>
        <w:t>Bericht</w:t>
      </w:r>
      <w:r w:rsidRPr="002B0B69">
        <w:rPr>
          <w:rFonts w:ascii="Times New Roman" w:hAnsi="Times New Roman" w:cs="Times New Roman"/>
          <w:lang w:val="de-DE"/>
        </w:rPr>
        <w:t xml:space="preserve"> </w:t>
      </w:r>
      <w:r w:rsidR="00190381">
        <w:rPr>
          <w:rFonts w:ascii="Times New Roman" w:hAnsi="Times New Roman" w:cs="Times New Roman"/>
          <w:lang w:val="de-DE"/>
        </w:rPr>
        <w:t>sagt</w:t>
      </w:r>
      <w:r w:rsidRPr="002B0B69">
        <w:rPr>
          <w:rFonts w:ascii="Times New Roman" w:hAnsi="Times New Roman" w:cs="Times New Roman"/>
          <w:lang w:val="de-DE"/>
        </w:rPr>
        <w:t xml:space="preserve">: </w:t>
      </w:r>
      <w:r w:rsidR="00783DE8" w:rsidRPr="00783DE8">
        <w:rPr>
          <w:rFonts w:ascii="Times New Roman" w:hAnsi="Times New Roman" w:cs="Times New Roman"/>
          <w:i/>
          <w:iCs/>
          <w:lang w:val="de-DE"/>
        </w:rPr>
        <w:t>„</w:t>
      </w:r>
      <w:r w:rsidRPr="00783DE8">
        <w:rPr>
          <w:rFonts w:ascii="Times New Roman" w:hAnsi="Times New Roman" w:cs="Times New Roman"/>
          <w:i/>
          <w:iCs/>
          <w:lang w:val="de-DE"/>
        </w:rPr>
        <w:t xml:space="preserve">Wir sind der Meinung, dass die </w:t>
      </w:r>
      <w:r w:rsidR="00190381">
        <w:rPr>
          <w:rFonts w:ascii="Times New Roman" w:hAnsi="Times New Roman" w:cs="Times New Roman"/>
          <w:i/>
          <w:iCs/>
          <w:lang w:val="de-DE"/>
        </w:rPr>
        <w:t>Gemeinschaft</w:t>
      </w:r>
      <w:r w:rsidRPr="00783DE8">
        <w:rPr>
          <w:rFonts w:ascii="Times New Roman" w:hAnsi="Times New Roman" w:cs="Times New Roman"/>
          <w:i/>
          <w:iCs/>
          <w:lang w:val="de-DE"/>
        </w:rPr>
        <w:t xml:space="preserve"> uns </w:t>
      </w:r>
      <w:r w:rsidR="00190381">
        <w:rPr>
          <w:rFonts w:ascii="Times New Roman" w:hAnsi="Times New Roman" w:cs="Times New Roman"/>
          <w:i/>
          <w:iCs/>
          <w:lang w:val="de-DE"/>
        </w:rPr>
        <w:t>zu</w:t>
      </w:r>
      <w:r w:rsidRPr="00783DE8">
        <w:rPr>
          <w:rFonts w:ascii="Times New Roman" w:hAnsi="Times New Roman" w:cs="Times New Roman"/>
          <w:i/>
          <w:iCs/>
          <w:lang w:val="de-DE"/>
        </w:rPr>
        <w:t xml:space="preserve"> eine</w:t>
      </w:r>
      <w:r w:rsidR="00190381">
        <w:rPr>
          <w:rFonts w:ascii="Times New Roman" w:hAnsi="Times New Roman" w:cs="Times New Roman"/>
          <w:i/>
          <w:iCs/>
          <w:lang w:val="de-DE"/>
        </w:rPr>
        <w:t>m</w:t>
      </w:r>
      <w:r w:rsidRPr="00783DE8">
        <w:rPr>
          <w:rFonts w:ascii="Times New Roman" w:hAnsi="Times New Roman" w:cs="Times New Roman"/>
          <w:i/>
          <w:iCs/>
          <w:lang w:val="de-DE"/>
        </w:rPr>
        <w:t xml:space="preserve"> Zustand </w:t>
      </w:r>
      <w:r w:rsidR="00783DE8" w:rsidRPr="00783DE8">
        <w:rPr>
          <w:rFonts w:ascii="Times New Roman" w:hAnsi="Times New Roman" w:cs="Times New Roman"/>
          <w:i/>
          <w:iCs/>
          <w:lang w:val="de-DE"/>
        </w:rPr>
        <w:t xml:space="preserve">der </w:t>
      </w:r>
      <w:r w:rsidRPr="00783DE8">
        <w:rPr>
          <w:rFonts w:ascii="Times New Roman" w:hAnsi="Times New Roman" w:cs="Times New Roman"/>
          <w:i/>
          <w:iCs/>
          <w:lang w:val="de-DE"/>
        </w:rPr>
        <w:t>ständige</w:t>
      </w:r>
      <w:r w:rsidR="00783DE8" w:rsidRPr="00783DE8">
        <w:rPr>
          <w:rFonts w:ascii="Times New Roman" w:hAnsi="Times New Roman" w:cs="Times New Roman"/>
          <w:i/>
          <w:iCs/>
          <w:lang w:val="de-DE"/>
        </w:rPr>
        <w:t>n</w:t>
      </w:r>
      <w:r w:rsidRPr="00783DE8">
        <w:rPr>
          <w:rFonts w:ascii="Times New Roman" w:hAnsi="Times New Roman" w:cs="Times New Roman"/>
          <w:i/>
          <w:iCs/>
          <w:lang w:val="de-DE"/>
        </w:rPr>
        <w:t xml:space="preserve"> </w:t>
      </w:r>
      <w:r w:rsidR="00783DE8" w:rsidRPr="00783DE8">
        <w:rPr>
          <w:rFonts w:ascii="Times New Roman" w:hAnsi="Times New Roman" w:cs="Times New Roman"/>
          <w:i/>
          <w:iCs/>
          <w:lang w:val="de-DE"/>
        </w:rPr>
        <w:t>Sendung</w:t>
      </w:r>
      <w:r w:rsidRPr="00783DE8">
        <w:rPr>
          <w:rFonts w:ascii="Times New Roman" w:hAnsi="Times New Roman" w:cs="Times New Roman"/>
          <w:i/>
          <w:iCs/>
          <w:lang w:val="de-DE"/>
        </w:rPr>
        <w:t xml:space="preserve"> </w:t>
      </w:r>
      <w:r w:rsidR="00190381">
        <w:rPr>
          <w:rFonts w:ascii="Times New Roman" w:hAnsi="Times New Roman" w:cs="Times New Roman"/>
          <w:i/>
          <w:iCs/>
          <w:lang w:val="de-DE"/>
        </w:rPr>
        <w:t>führen</w:t>
      </w:r>
      <w:r w:rsidRPr="00783DE8">
        <w:rPr>
          <w:rFonts w:ascii="Times New Roman" w:hAnsi="Times New Roman" w:cs="Times New Roman"/>
          <w:i/>
          <w:iCs/>
          <w:lang w:val="de-DE"/>
        </w:rPr>
        <w:t xml:space="preserve"> muss: </w:t>
      </w:r>
      <w:r w:rsidR="00783DE8">
        <w:rPr>
          <w:rFonts w:ascii="Times New Roman" w:hAnsi="Times New Roman" w:cs="Times New Roman"/>
          <w:i/>
          <w:iCs/>
          <w:lang w:val="de-DE"/>
        </w:rPr>
        <w:t xml:space="preserve">Wenn man sich begegnet, zuhört, unterhält, nachdenkt und gemeinsam unterscheidet, tut man etwas mit </w:t>
      </w:r>
      <w:r w:rsidRPr="00783DE8">
        <w:rPr>
          <w:rFonts w:ascii="Times New Roman" w:hAnsi="Times New Roman" w:cs="Times New Roman"/>
          <w:i/>
          <w:iCs/>
          <w:lang w:val="de-DE"/>
        </w:rPr>
        <w:t>eine</w:t>
      </w:r>
      <w:r w:rsidR="00783DE8" w:rsidRPr="00783DE8">
        <w:rPr>
          <w:rFonts w:ascii="Times New Roman" w:hAnsi="Times New Roman" w:cs="Times New Roman"/>
          <w:i/>
          <w:iCs/>
          <w:lang w:val="de-DE"/>
        </w:rPr>
        <w:t>r</w:t>
      </w:r>
      <w:r w:rsidRPr="00783DE8">
        <w:rPr>
          <w:rFonts w:ascii="Times New Roman" w:hAnsi="Times New Roman" w:cs="Times New Roman"/>
          <w:i/>
          <w:iCs/>
          <w:lang w:val="de-DE"/>
        </w:rPr>
        <w:t xml:space="preserve"> </w:t>
      </w:r>
      <w:r w:rsidR="00783DE8">
        <w:rPr>
          <w:rFonts w:ascii="Times New Roman" w:hAnsi="Times New Roman" w:cs="Times New Roman"/>
          <w:i/>
          <w:iCs/>
          <w:lang w:val="de-DE"/>
        </w:rPr>
        <w:t xml:space="preserve">an und für sich </w:t>
      </w:r>
      <w:r w:rsidR="00190381">
        <w:rPr>
          <w:rFonts w:ascii="Times New Roman" w:hAnsi="Times New Roman" w:cs="Times New Roman"/>
          <w:i/>
          <w:iCs/>
          <w:lang w:val="de-DE"/>
        </w:rPr>
        <w:t xml:space="preserve">schon </w:t>
      </w:r>
      <w:r w:rsidRPr="00783DE8">
        <w:rPr>
          <w:rFonts w:ascii="Times New Roman" w:hAnsi="Times New Roman" w:cs="Times New Roman"/>
          <w:i/>
          <w:iCs/>
          <w:lang w:val="de-DE"/>
        </w:rPr>
        <w:t>positive</w:t>
      </w:r>
      <w:r w:rsidR="00783DE8" w:rsidRPr="00783DE8">
        <w:rPr>
          <w:rFonts w:ascii="Times New Roman" w:hAnsi="Times New Roman" w:cs="Times New Roman"/>
          <w:i/>
          <w:iCs/>
          <w:lang w:val="de-DE"/>
        </w:rPr>
        <w:t>n</w:t>
      </w:r>
      <w:r w:rsidRPr="00783DE8">
        <w:rPr>
          <w:rFonts w:ascii="Times New Roman" w:hAnsi="Times New Roman" w:cs="Times New Roman"/>
          <w:i/>
          <w:iCs/>
          <w:lang w:val="de-DE"/>
        </w:rPr>
        <w:t xml:space="preserve"> </w:t>
      </w:r>
      <w:r w:rsidR="00783DE8">
        <w:rPr>
          <w:rFonts w:ascii="Times New Roman" w:hAnsi="Times New Roman" w:cs="Times New Roman"/>
          <w:i/>
          <w:iCs/>
          <w:lang w:val="de-DE"/>
        </w:rPr>
        <w:t>Wirkung</w:t>
      </w:r>
      <w:r w:rsidRPr="00783DE8">
        <w:rPr>
          <w:rFonts w:ascii="Times New Roman" w:hAnsi="Times New Roman" w:cs="Times New Roman"/>
          <w:i/>
          <w:iCs/>
          <w:lang w:val="de-DE"/>
        </w:rPr>
        <w:t xml:space="preserve">, </w:t>
      </w:r>
      <w:r w:rsidR="00783DE8" w:rsidRPr="00783DE8">
        <w:rPr>
          <w:rFonts w:ascii="Times New Roman" w:hAnsi="Times New Roman" w:cs="Times New Roman"/>
          <w:i/>
          <w:iCs/>
          <w:lang w:val="de-DE"/>
        </w:rPr>
        <w:t>die aber</w:t>
      </w:r>
      <w:r w:rsidRPr="00783DE8">
        <w:rPr>
          <w:rFonts w:ascii="Times New Roman" w:hAnsi="Times New Roman" w:cs="Times New Roman"/>
          <w:i/>
          <w:iCs/>
          <w:lang w:val="de-DE"/>
        </w:rPr>
        <w:t xml:space="preserve"> </w:t>
      </w:r>
      <w:r w:rsidR="00783DE8" w:rsidRPr="00783DE8">
        <w:rPr>
          <w:rFonts w:ascii="Times New Roman" w:hAnsi="Times New Roman" w:cs="Times New Roman"/>
          <w:i/>
          <w:iCs/>
          <w:lang w:val="de-DE"/>
        </w:rPr>
        <w:t xml:space="preserve">nur mit Blick auf das Ziel </w:t>
      </w:r>
      <w:r w:rsidRPr="00783DE8">
        <w:rPr>
          <w:rFonts w:ascii="Times New Roman" w:hAnsi="Times New Roman" w:cs="Times New Roman"/>
          <w:i/>
          <w:iCs/>
          <w:lang w:val="de-DE"/>
        </w:rPr>
        <w:t>verstanden</w:t>
      </w:r>
      <w:r w:rsidR="00783DE8" w:rsidRPr="00783DE8">
        <w:rPr>
          <w:rFonts w:ascii="Times New Roman" w:hAnsi="Times New Roman" w:cs="Times New Roman"/>
          <w:i/>
          <w:iCs/>
          <w:lang w:val="de-DE"/>
        </w:rPr>
        <w:t xml:space="preserve"> werden</w:t>
      </w:r>
      <w:r w:rsidR="00783DE8">
        <w:rPr>
          <w:rFonts w:ascii="Times New Roman" w:hAnsi="Times New Roman" w:cs="Times New Roman"/>
          <w:i/>
          <w:iCs/>
          <w:lang w:val="de-DE"/>
        </w:rPr>
        <w:t xml:space="preserve"> kann</w:t>
      </w:r>
      <w:r w:rsidRPr="00783DE8">
        <w:rPr>
          <w:rFonts w:ascii="Times New Roman" w:hAnsi="Times New Roman" w:cs="Times New Roman"/>
          <w:i/>
          <w:iCs/>
          <w:lang w:val="de-DE"/>
        </w:rPr>
        <w:t xml:space="preserve">, </w:t>
      </w:r>
      <w:r w:rsidR="00783DE8">
        <w:rPr>
          <w:rFonts w:ascii="Times New Roman" w:hAnsi="Times New Roman" w:cs="Times New Roman"/>
          <w:i/>
          <w:iCs/>
          <w:lang w:val="de-DE"/>
        </w:rPr>
        <w:t>das</w:t>
      </w:r>
      <w:r w:rsidR="00190381">
        <w:rPr>
          <w:rFonts w:ascii="Times New Roman" w:hAnsi="Times New Roman" w:cs="Times New Roman"/>
          <w:i/>
          <w:iCs/>
          <w:lang w:val="de-DE"/>
        </w:rPr>
        <w:t>s</w:t>
      </w:r>
      <w:r w:rsidR="00783DE8">
        <w:rPr>
          <w:rFonts w:ascii="Times New Roman" w:hAnsi="Times New Roman" w:cs="Times New Roman"/>
          <w:i/>
          <w:iCs/>
          <w:lang w:val="de-DE"/>
        </w:rPr>
        <w:t xml:space="preserve"> wir uns dazu aufraffen müssen</w:t>
      </w:r>
      <w:r w:rsidR="00783DE8" w:rsidRPr="00783DE8">
        <w:rPr>
          <w:rFonts w:ascii="Times New Roman" w:hAnsi="Times New Roman" w:cs="Times New Roman"/>
          <w:i/>
          <w:iCs/>
          <w:lang w:val="de-DE"/>
        </w:rPr>
        <w:t xml:space="preserve">, </w:t>
      </w:r>
      <w:r w:rsidRPr="00783DE8">
        <w:rPr>
          <w:rFonts w:ascii="Times New Roman" w:hAnsi="Times New Roman" w:cs="Times New Roman"/>
          <w:i/>
          <w:iCs/>
          <w:lang w:val="de-DE"/>
        </w:rPr>
        <w:t xml:space="preserve">aus uns selbst und unseren Bezugsgemeinschaften </w:t>
      </w:r>
      <w:r w:rsidR="00783DE8" w:rsidRPr="00783DE8">
        <w:rPr>
          <w:rFonts w:ascii="Times New Roman" w:hAnsi="Times New Roman" w:cs="Times New Roman"/>
          <w:i/>
          <w:iCs/>
          <w:lang w:val="de-DE"/>
        </w:rPr>
        <w:t>herauszu</w:t>
      </w:r>
      <w:r w:rsidR="00783DE8">
        <w:rPr>
          <w:rFonts w:ascii="Times New Roman" w:hAnsi="Times New Roman" w:cs="Times New Roman"/>
          <w:i/>
          <w:iCs/>
          <w:lang w:val="de-DE"/>
        </w:rPr>
        <w:t>treten</w:t>
      </w:r>
      <w:r w:rsidRPr="00783DE8">
        <w:rPr>
          <w:rFonts w:ascii="Times New Roman" w:hAnsi="Times New Roman" w:cs="Times New Roman"/>
          <w:i/>
          <w:iCs/>
          <w:lang w:val="de-DE"/>
        </w:rPr>
        <w:t xml:space="preserve">, um die </w:t>
      </w:r>
      <w:r w:rsidR="00783DE8" w:rsidRPr="00783DE8">
        <w:rPr>
          <w:rFonts w:ascii="Times New Roman" w:hAnsi="Times New Roman" w:cs="Times New Roman"/>
          <w:i/>
          <w:iCs/>
          <w:lang w:val="de-DE"/>
        </w:rPr>
        <w:t>Sendung</w:t>
      </w:r>
      <w:r w:rsidRPr="00783DE8">
        <w:rPr>
          <w:rFonts w:ascii="Times New Roman" w:hAnsi="Times New Roman" w:cs="Times New Roman"/>
          <w:i/>
          <w:iCs/>
          <w:lang w:val="de-DE"/>
        </w:rPr>
        <w:t xml:space="preserve"> zu erfüllen, die uns als Kirche anvertraut ist</w:t>
      </w:r>
      <w:r w:rsidR="00783DE8" w:rsidRPr="00783DE8">
        <w:rPr>
          <w:rFonts w:ascii="Times New Roman" w:hAnsi="Times New Roman" w:cs="Times New Roman"/>
          <w:i/>
          <w:iCs/>
          <w:lang w:val="de-DE"/>
        </w:rPr>
        <w:t>“</w:t>
      </w:r>
      <w:r w:rsidRPr="002B0B69">
        <w:rPr>
          <w:rFonts w:ascii="Times New Roman" w:hAnsi="Times New Roman" w:cs="Times New Roman"/>
          <w:lang w:val="de-DE"/>
        </w:rPr>
        <w:t xml:space="preserve"> (Spani</w:t>
      </w:r>
      <w:r w:rsidR="00783DE8">
        <w:rPr>
          <w:rFonts w:ascii="Times New Roman" w:hAnsi="Times New Roman" w:cs="Times New Roman"/>
          <w:lang w:val="de-DE"/>
        </w:rPr>
        <w:t>sche Bischofskonferenz</w:t>
      </w:r>
      <w:r w:rsidRPr="002B0B69">
        <w:rPr>
          <w:rFonts w:ascii="Times New Roman" w:hAnsi="Times New Roman" w:cs="Times New Roman"/>
          <w:lang w:val="de-DE"/>
        </w:rPr>
        <w:t>).</w:t>
      </w:r>
    </w:p>
    <w:p w14:paraId="4713FEEB" w14:textId="52FBA22B"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100. Das Volk Gottes hat </w:t>
      </w:r>
      <w:r w:rsidR="00DF1751">
        <w:rPr>
          <w:rFonts w:ascii="Times New Roman" w:hAnsi="Times New Roman" w:cs="Times New Roman"/>
          <w:lang w:val="de-DE"/>
        </w:rPr>
        <w:t>erfahren</w:t>
      </w:r>
      <w:r w:rsidRPr="002B0B69">
        <w:rPr>
          <w:rFonts w:ascii="Times New Roman" w:hAnsi="Times New Roman" w:cs="Times New Roman"/>
          <w:lang w:val="de-DE"/>
        </w:rPr>
        <w:t xml:space="preserve">, </w:t>
      </w:r>
      <w:r w:rsidR="00DF1751">
        <w:rPr>
          <w:rFonts w:ascii="Times New Roman" w:hAnsi="Times New Roman" w:cs="Times New Roman"/>
          <w:lang w:val="de-DE"/>
        </w:rPr>
        <w:t>welche</w:t>
      </w:r>
      <w:r w:rsidRPr="002B0B69">
        <w:rPr>
          <w:rFonts w:ascii="Times New Roman" w:hAnsi="Times New Roman" w:cs="Times New Roman"/>
          <w:lang w:val="de-DE"/>
        </w:rPr>
        <w:t xml:space="preserve"> Freude </w:t>
      </w:r>
      <w:r w:rsidR="00DF1751">
        <w:rPr>
          <w:rFonts w:ascii="Times New Roman" w:hAnsi="Times New Roman" w:cs="Times New Roman"/>
          <w:lang w:val="de-DE"/>
        </w:rPr>
        <w:t>es ist</w:t>
      </w:r>
      <w:r w:rsidRPr="002B0B69">
        <w:rPr>
          <w:rFonts w:ascii="Times New Roman" w:hAnsi="Times New Roman" w:cs="Times New Roman"/>
          <w:lang w:val="de-DE"/>
        </w:rPr>
        <w:t xml:space="preserve">, </w:t>
      </w:r>
      <w:r w:rsidR="00DF1751">
        <w:rPr>
          <w:rFonts w:ascii="Times New Roman" w:hAnsi="Times New Roman" w:cs="Times New Roman"/>
          <w:lang w:val="de-DE"/>
        </w:rPr>
        <w:t>gemeinsam</w:t>
      </w:r>
      <w:r w:rsidRPr="002B0B69">
        <w:rPr>
          <w:rFonts w:ascii="Times New Roman" w:hAnsi="Times New Roman" w:cs="Times New Roman"/>
          <w:lang w:val="de-DE"/>
        </w:rPr>
        <w:t xml:space="preserve"> zu gehen, und den Wunsch, dies </w:t>
      </w:r>
      <w:r w:rsidR="00DF1751">
        <w:rPr>
          <w:rFonts w:ascii="Times New Roman" w:hAnsi="Times New Roman" w:cs="Times New Roman"/>
          <w:lang w:val="de-DE"/>
        </w:rPr>
        <w:t>weiter</w:t>
      </w:r>
      <w:r w:rsidRPr="002B0B69">
        <w:rPr>
          <w:rFonts w:ascii="Times New Roman" w:hAnsi="Times New Roman" w:cs="Times New Roman"/>
          <w:lang w:val="de-DE"/>
        </w:rPr>
        <w:t xml:space="preserve"> zu tun. </w:t>
      </w:r>
      <w:r w:rsidR="00DF1751">
        <w:rPr>
          <w:rFonts w:ascii="Times New Roman" w:hAnsi="Times New Roman" w:cs="Times New Roman"/>
          <w:lang w:val="de-DE"/>
        </w:rPr>
        <w:t>Wie uns dies</w:t>
      </w:r>
      <w:r w:rsidRPr="002B0B69">
        <w:rPr>
          <w:rFonts w:ascii="Times New Roman" w:hAnsi="Times New Roman" w:cs="Times New Roman"/>
          <w:lang w:val="de-DE"/>
        </w:rPr>
        <w:t xml:space="preserve"> als </w:t>
      </w:r>
      <w:r w:rsidR="003C77E2">
        <w:rPr>
          <w:rFonts w:ascii="Times New Roman" w:hAnsi="Times New Roman" w:cs="Times New Roman"/>
          <w:lang w:val="de-DE"/>
        </w:rPr>
        <w:t>wahrhaft</w:t>
      </w:r>
      <w:r w:rsidR="003C77E2" w:rsidRPr="002B0B69">
        <w:rPr>
          <w:rFonts w:ascii="Times New Roman" w:hAnsi="Times New Roman" w:cs="Times New Roman"/>
          <w:lang w:val="de-DE"/>
        </w:rPr>
        <w:t xml:space="preserve"> </w:t>
      </w:r>
      <w:r w:rsidR="00DF1751">
        <w:rPr>
          <w:rFonts w:ascii="Times New Roman" w:hAnsi="Times New Roman" w:cs="Times New Roman"/>
          <w:lang w:val="de-DE"/>
        </w:rPr>
        <w:t>globale</w:t>
      </w:r>
      <w:r w:rsidRPr="002B0B69">
        <w:rPr>
          <w:rFonts w:ascii="Times New Roman" w:hAnsi="Times New Roman" w:cs="Times New Roman"/>
          <w:lang w:val="de-DE"/>
        </w:rPr>
        <w:t xml:space="preserve"> katholische Gemeinschaft </w:t>
      </w:r>
      <w:r w:rsidR="00DF1751">
        <w:rPr>
          <w:rFonts w:ascii="Times New Roman" w:hAnsi="Times New Roman" w:cs="Times New Roman"/>
          <w:lang w:val="de-DE"/>
        </w:rPr>
        <w:t>gelingen kann</w:t>
      </w:r>
      <w:r w:rsidRPr="002B0B69">
        <w:rPr>
          <w:rFonts w:ascii="Times New Roman" w:hAnsi="Times New Roman" w:cs="Times New Roman"/>
          <w:lang w:val="de-DE"/>
        </w:rPr>
        <w:t xml:space="preserve">, muss noch </w:t>
      </w:r>
      <w:r w:rsidR="00DF1751">
        <w:rPr>
          <w:rFonts w:ascii="Times New Roman" w:hAnsi="Times New Roman" w:cs="Times New Roman"/>
          <w:lang w:val="de-DE"/>
        </w:rPr>
        <w:t>von Grund auf</w:t>
      </w:r>
      <w:r w:rsidRPr="002B0B69">
        <w:rPr>
          <w:rFonts w:ascii="Times New Roman" w:hAnsi="Times New Roman" w:cs="Times New Roman"/>
          <w:lang w:val="de-DE"/>
        </w:rPr>
        <w:t xml:space="preserve"> entdeckt werden: </w:t>
      </w:r>
      <w:r w:rsidR="00DF1751" w:rsidRPr="00974D53">
        <w:rPr>
          <w:rFonts w:ascii="Times New Roman" w:hAnsi="Times New Roman" w:cs="Times New Roman"/>
          <w:i/>
          <w:iCs/>
          <w:lang w:val="de-DE"/>
        </w:rPr>
        <w:t>„</w:t>
      </w:r>
      <w:r w:rsidR="0012024E">
        <w:rPr>
          <w:rFonts w:ascii="Times New Roman" w:hAnsi="Times New Roman" w:cs="Times New Roman"/>
          <w:i/>
          <w:iCs/>
          <w:lang w:val="de-DE"/>
        </w:rPr>
        <w:t xml:space="preserve">Auf synodale Weise </w:t>
      </w:r>
      <w:r w:rsidR="00DF1751" w:rsidRPr="00974D53">
        <w:rPr>
          <w:rFonts w:ascii="Times New Roman" w:hAnsi="Times New Roman" w:cs="Times New Roman"/>
          <w:i/>
          <w:iCs/>
          <w:lang w:val="de-DE"/>
        </w:rPr>
        <w:t xml:space="preserve">zu gehen, indem wir uns zuhören, an der Sendung </w:t>
      </w:r>
      <w:r w:rsidR="00974D53">
        <w:rPr>
          <w:rFonts w:ascii="Times New Roman" w:hAnsi="Times New Roman" w:cs="Times New Roman"/>
          <w:i/>
          <w:iCs/>
          <w:lang w:val="de-DE"/>
        </w:rPr>
        <w:t>beteiligen</w:t>
      </w:r>
      <w:r w:rsidR="00DF1751" w:rsidRPr="00974D53">
        <w:rPr>
          <w:rFonts w:ascii="Times New Roman" w:hAnsi="Times New Roman" w:cs="Times New Roman"/>
          <w:i/>
          <w:iCs/>
          <w:lang w:val="de-DE"/>
        </w:rPr>
        <w:t xml:space="preserve"> und uns um Dialog bemühen, hat </w:t>
      </w:r>
      <w:r w:rsidRPr="00974D53">
        <w:rPr>
          <w:rFonts w:ascii="Times New Roman" w:hAnsi="Times New Roman" w:cs="Times New Roman"/>
          <w:i/>
          <w:iCs/>
          <w:lang w:val="de-DE"/>
        </w:rPr>
        <w:t xml:space="preserve">wahrscheinlich eine Dimension des </w:t>
      </w:r>
      <w:r w:rsidR="009222B5">
        <w:rPr>
          <w:rFonts w:ascii="Times New Roman" w:hAnsi="Times New Roman" w:cs="Times New Roman"/>
          <w:i/>
          <w:iCs/>
          <w:lang w:val="de-DE"/>
        </w:rPr>
        <w:t>‚S</w:t>
      </w:r>
      <w:r w:rsidRPr="00974D53">
        <w:rPr>
          <w:rFonts w:ascii="Times New Roman" w:hAnsi="Times New Roman" w:cs="Times New Roman"/>
          <w:i/>
          <w:iCs/>
          <w:lang w:val="de-DE"/>
        </w:rPr>
        <w:t xml:space="preserve">chon </w:t>
      </w:r>
      <w:r w:rsidR="00974D53">
        <w:rPr>
          <w:rFonts w:ascii="Times New Roman" w:hAnsi="Times New Roman" w:cs="Times New Roman"/>
          <w:i/>
          <w:iCs/>
          <w:lang w:val="de-DE"/>
        </w:rPr>
        <w:t xml:space="preserve">da </w:t>
      </w:r>
      <w:r w:rsidRPr="00974D53">
        <w:rPr>
          <w:rFonts w:ascii="Times New Roman" w:hAnsi="Times New Roman" w:cs="Times New Roman"/>
          <w:i/>
          <w:iCs/>
          <w:lang w:val="de-DE"/>
        </w:rPr>
        <w:t xml:space="preserve">und </w:t>
      </w:r>
      <w:r w:rsidR="00DF1751" w:rsidRPr="00974D53">
        <w:rPr>
          <w:rFonts w:ascii="Times New Roman" w:hAnsi="Times New Roman" w:cs="Times New Roman"/>
          <w:i/>
          <w:iCs/>
          <w:lang w:val="de-DE"/>
        </w:rPr>
        <w:t xml:space="preserve">doch </w:t>
      </w:r>
      <w:r w:rsidR="00974D53">
        <w:rPr>
          <w:rFonts w:ascii="Times New Roman" w:hAnsi="Times New Roman" w:cs="Times New Roman"/>
          <w:i/>
          <w:iCs/>
          <w:lang w:val="de-DE"/>
        </w:rPr>
        <w:t xml:space="preserve">noch </w:t>
      </w:r>
      <w:r w:rsidRPr="00974D53">
        <w:rPr>
          <w:rFonts w:ascii="Times New Roman" w:hAnsi="Times New Roman" w:cs="Times New Roman"/>
          <w:i/>
          <w:iCs/>
          <w:lang w:val="de-DE"/>
        </w:rPr>
        <w:t>nicht</w:t>
      </w:r>
      <w:r w:rsidR="009222B5">
        <w:rPr>
          <w:rFonts w:ascii="Times New Roman" w:hAnsi="Times New Roman" w:cs="Times New Roman"/>
          <w:i/>
          <w:iCs/>
          <w:lang w:val="de-DE"/>
        </w:rPr>
        <w:t>‘</w:t>
      </w:r>
      <w:r w:rsidRPr="00974D53">
        <w:rPr>
          <w:rFonts w:ascii="Times New Roman" w:hAnsi="Times New Roman" w:cs="Times New Roman"/>
          <w:i/>
          <w:iCs/>
          <w:lang w:val="de-DE"/>
        </w:rPr>
        <w:t xml:space="preserve">: </w:t>
      </w:r>
      <w:r w:rsidR="00974D53">
        <w:rPr>
          <w:rFonts w:ascii="Times New Roman" w:hAnsi="Times New Roman" w:cs="Times New Roman"/>
          <w:i/>
          <w:iCs/>
          <w:lang w:val="de-DE"/>
        </w:rPr>
        <w:t>Es ist schon da</w:t>
      </w:r>
      <w:r w:rsidR="00DF1751" w:rsidRPr="00974D53">
        <w:rPr>
          <w:rFonts w:ascii="Times New Roman" w:hAnsi="Times New Roman" w:cs="Times New Roman"/>
          <w:i/>
          <w:iCs/>
          <w:lang w:val="de-DE"/>
        </w:rPr>
        <w:t xml:space="preserve">, </w:t>
      </w:r>
      <w:r w:rsidR="00974D53">
        <w:rPr>
          <w:rFonts w:ascii="Times New Roman" w:hAnsi="Times New Roman" w:cs="Times New Roman"/>
          <w:i/>
          <w:iCs/>
          <w:lang w:val="de-DE"/>
        </w:rPr>
        <w:t>aber</w:t>
      </w:r>
      <w:r w:rsidRPr="00974D53">
        <w:rPr>
          <w:rFonts w:ascii="Times New Roman" w:hAnsi="Times New Roman" w:cs="Times New Roman"/>
          <w:i/>
          <w:iCs/>
          <w:lang w:val="de-DE"/>
        </w:rPr>
        <w:t xml:space="preserve"> es gibt noch viel zu tun. Die Laien sind fähig, </w:t>
      </w:r>
      <w:r w:rsidR="00DF1751" w:rsidRPr="00974D53">
        <w:rPr>
          <w:rFonts w:ascii="Times New Roman" w:hAnsi="Times New Roman" w:cs="Times New Roman"/>
          <w:i/>
          <w:iCs/>
          <w:lang w:val="de-DE"/>
        </w:rPr>
        <w:t>voller Talente</w:t>
      </w:r>
      <w:r w:rsidRPr="00974D53">
        <w:rPr>
          <w:rFonts w:ascii="Times New Roman" w:hAnsi="Times New Roman" w:cs="Times New Roman"/>
          <w:i/>
          <w:iCs/>
          <w:lang w:val="de-DE"/>
        </w:rPr>
        <w:t xml:space="preserve"> und bereit, </w:t>
      </w:r>
      <w:r w:rsidR="00974D53" w:rsidRPr="00974D53">
        <w:rPr>
          <w:rFonts w:ascii="Times New Roman" w:hAnsi="Times New Roman" w:cs="Times New Roman"/>
          <w:i/>
          <w:iCs/>
          <w:lang w:val="de-DE"/>
        </w:rPr>
        <w:t>mehr und</w:t>
      </w:r>
      <w:r w:rsidRPr="00974D53">
        <w:rPr>
          <w:rFonts w:ascii="Times New Roman" w:hAnsi="Times New Roman" w:cs="Times New Roman"/>
          <w:i/>
          <w:iCs/>
          <w:lang w:val="de-DE"/>
        </w:rPr>
        <w:t xml:space="preserve"> mehr beizutragen, vorausgesetzt, man gibt ihnen die </w:t>
      </w:r>
      <w:r w:rsidR="00DF1751" w:rsidRPr="00974D53">
        <w:rPr>
          <w:rFonts w:ascii="Times New Roman" w:hAnsi="Times New Roman" w:cs="Times New Roman"/>
          <w:i/>
          <w:iCs/>
          <w:lang w:val="de-DE"/>
        </w:rPr>
        <w:t>Chance</w:t>
      </w:r>
      <w:r w:rsidRPr="00974D53">
        <w:rPr>
          <w:rFonts w:ascii="Times New Roman" w:hAnsi="Times New Roman" w:cs="Times New Roman"/>
          <w:i/>
          <w:iCs/>
          <w:lang w:val="de-DE"/>
        </w:rPr>
        <w:t xml:space="preserve">, </w:t>
      </w:r>
      <w:r w:rsidR="00DF1751" w:rsidRPr="00974D53">
        <w:rPr>
          <w:rFonts w:ascii="Times New Roman" w:hAnsi="Times New Roman" w:cs="Times New Roman"/>
          <w:i/>
          <w:iCs/>
          <w:lang w:val="de-DE"/>
        </w:rPr>
        <w:t>es</w:t>
      </w:r>
      <w:r w:rsidRPr="00974D53">
        <w:rPr>
          <w:rFonts w:ascii="Times New Roman" w:hAnsi="Times New Roman" w:cs="Times New Roman"/>
          <w:i/>
          <w:iCs/>
          <w:lang w:val="de-DE"/>
        </w:rPr>
        <w:t xml:space="preserve"> zu tun. </w:t>
      </w:r>
      <w:r w:rsidR="000F5042">
        <w:rPr>
          <w:rFonts w:ascii="Times New Roman" w:hAnsi="Times New Roman" w:cs="Times New Roman"/>
          <w:i/>
          <w:iCs/>
          <w:lang w:val="de-DE"/>
        </w:rPr>
        <w:t>Zusätzliche</w:t>
      </w:r>
      <w:r w:rsidRPr="00974D53">
        <w:rPr>
          <w:rFonts w:ascii="Times New Roman" w:hAnsi="Times New Roman" w:cs="Times New Roman"/>
          <w:i/>
          <w:iCs/>
          <w:lang w:val="de-DE"/>
        </w:rPr>
        <w:t xml:space="preserve"> </w:t>
      </w:r>
      <w:r w:rsidR="00DF1751" w:rsidRPr="00974D53">
        <w:rPr>
          <w:rFonts w:ascii="Times New Roman" w:hAnsi="Times New Roman" w:cs="Times New Roman"/>
          <w:i/>
          <w:iCs/>
          <w:lang w:val="de-DE"/>
        </w:rPr>
        <w:t>Umfragen</w:t>
      </w:r>
      <w:r w:rsidRPr="00974D53">
        <w:rPr>
          <w:rFonts w:ascii="Times New Roman" w:hAnsi="Times New Roman" w:cs="Times New Roman"/>
          <w:i/>
          <w:iCs/>
          <w:lang w:val="de-DE"/>
        </w:rPr>
        <w:t xml:space="preserve"> und Studien auf Gemeindeebene können </w:t>
      </w:r>
      <w:r w:rsidR="00974D53" w:rsidRPr="00974D53">
        <w:rPr>
          <w:rFonts w:ascii="Times New Roman" w:hAnsi="Times New Roman" w:cs="Times New Roman"/>
          <w:i/>
          <w:iCs/>
          <w:lang w:val="de-DE"/>
        </w:rPr>
        <w:t>weitere</w:t>
      </w:r>
      <w:r w:rsidRPr="00974D53">
        <w:rPr>
          <w:rFonts w:ascii="Times New Roman" w:hAnsi="Times New Roman" w:cs="Times New Roman"/>
          <w:i/>
          <w:iCs/>
          <w:lang w:val="de-DE"/>
        </w:rPr>
        <w:t xml:space="preserve"> Wege </w:t>
      </w:r>
      <w:r w:rsidR="000F5042">
        <w:rPr>
          <w:rFonts w:ascii="Times New Roman" w:hAnsi="Times New Roman" w:cs="Times New Roman"/>
          <w:i/>
          <w:iCs/>
          <w:lang w:val="de-DE"/>
        </w:rPr>
        <w:t>er</w:t>
      </w:r>
      <w:r w:rsidR="00DF1751" w:rsidRPr="00974D53">
        <w:rPr>
          <w:rFonts w:ascii="Times New Roman" w:hAnsi="Times New Roman" w:cs="Times New Roman"/>
          <w:i/>
          <w:iCs/>
          <w:lang w:val="de-DE"/>
        </w:rPr>
        <w:t>öffnen</w:t>
      </w:r>
      <w:r w:rsidRPr="00974D53">
        <w:rPr>
          <w:rFonts w:ascii="Times New Roman" w:hAnsi="Times New Roman" w:cs="Times New Roman"/>
          <w:i/>
          <w:iCs/>
          <w:lang w:val="de-DE"/>
        </w:rPr>
        <w:t xml:space="preserve">, </w:t>
      </w:r>
      <w:r w:rsidR="00DF1751" w:rsidRPr="00974D53">
        <w:rPr>
          <w:rFonts w:ascii="Times New Roman" w:hAnsi="Times New Roman" w:cs="Times New Roman"/>
          <w:i/>
          <w:iCs/>
          <w:lang w:val="de-DE"/>
        </w:rPr>
        <w:t>auf denen</w:t>
      </w:r>
      <w:r w:rsidRPr="00974D53">
        <w:rPr>
          <w:rFonts w:ascii="Times New Roman" w:hAnsi="Times New Roman" w:cs="Times New Roman"/>
          <w:i/>
          <w:iCs/>
          <w:lang w:val="de-DE"/>
        </w:rPr>
        <w:t xml:space="preserve"> der Beitrag der Laien immens sein kann</w:t>
      </w:r>
      <w:r w:rsidR="00DF1751" w:rsidRPr="00974D53">
        <w:rPr>
          <w:rFonts w:ascii="Times New Roman" w:hAnsi="Times New Roman" w:cs="Times New Roman"/>
          <w:i/>
          <w:iCs/>
          <w:lang w:val="de-DE"/>
        </w:rPr>
        <w:t>,</w:t>
      </w:r>
      <w:r w:rsidRPr="00974D53">
        <w:rPr>
          <w:rFonts w:ascii="Times New Roman" w:hAnsi="Times New Roman" w:cs="Times New Roman"/>
          <w:i/>
          <w:iCs/>
          <w:lang w:val="de-DE"/>
        </w:rPr>
        <w:t xml:space="preserve"> und </w:t>
      </w:r>
      <w:r w:rsidR="00974D53" w:rsidRPr="00974D53">
        <w:rPr>
          <w:rFonts w:ascii="Times New Roman" w:hAnsi="Times New Roman" w:cs="Times New Roman"/>
          <w:i/>
          <w:iCs/>
          <w:lang w:val="de-DE"/>
        </w:rPr>
        <w:t>im</w:t>
      </w:r>
      <w:r w:rsidRPr="00974D53">
        <w:rPr>
          <w:rFonts w:ascii="Times New Roman" w:hAnsi="Times New Roman" w:cs="Times New Roman"/>
          <w:i/>
          <w:iCs/>
          <w:lang w:val="de-DE"/>
        </w:rPr>
        <w:t xml:space="preserve"> Ergebnis w</w:t>
      </w:r>
      <w:r w:rsidR="00974D53" w:rsidRPr="00974D53">
        <w:rPr>
          <w:rFonts w:ascii="Times New Roman" w:hAnsi="Times New Roman" w:cs="Times New Roman"/>
          <w:i/>
          <w:iCs/>
          <w:lang w:val="de-DE"/>
        </w:rPr>
        <w:t>ürde die Kirche stärker blühen und vor Leben sprühen, was</w:t>
      </w:r>
      <w:r w:rsidRPr="00974D53">
        <w:rPr>
          <w:rFonts w:ascii="Times New Roman" w:hAnsi="Times New Roman" w:cs="Times New Roman"/>
          <w:i/>
          <w:iCs/>
          <w:lang w:val="de-DE"/>
        </w:rPr>
        <w:t xml:space="preserve"> Ziel der Synodalität</w:t>
      </w:r>
      <w:r w:rsidR="00974D53" w:rsidRPr="00974D53">
        <w:rPr>
          <w:rFonts w:ascii="Times New Roman" w:hAnsi="Times New Roman" w:cs="Times New Roman"/>
          <w:i/>
          <w:iCs/>
          <w:lang w:val="de-DE"/>
        </w:rPr>
        <w:t xml:space="preserve"> ist“</w:t>
      </w:r>
      <w:r w:rsidRPr="002B0B69">
        <w:rPr>
          <w:rFonts w:ascii="Times New Roman" w:hAnsi="Times New Roman" w:cs="Times New Roman"/>
          <w:lang w:val="de-DE"/>
        </w:rPr>
        <w:t xml:space="preserve"> (Namibi</w:t>
      </w:r>
      <w:r w:rsidR="00974D53">
        <w:rPr>
          <w:rFonts w:ascii="Times New Roman" w:hAnsi="Times New Roman" w:cs="Times New Roman"/>
          <w:lang w:val="de-DE"/>
        </w:rPr>
        <w:t>sche Bischofskonferenz</w:t>
      </w:r>
      <w:r w:rsidRPr="002B0B69">
        <w:rPr>
          <w:rFonts w:ascii="Times New Roman" w:hAnsi="Times New Roman" w:cs="Times New Roman"/>
          <w:lang w:val="de-DE"/>
        </w:rPr>
        <w:t xml:space="preserve">). Wir sind eine </w:t>
      </w:r>
      <w:r w:rsidR="003C77E2">
        <w:rPr>
          <w:rFonts w:ascii="Times New Roman" w:hAnsi="Times New Roman" w:cs="Times New Roman"/>
          <w:lang w:val="de-DE"/>
        </w:rPr>
        <w:t xml:space="preserve">lernende </w:t>
      </w:r>
      <w:r w:rsidRPr="002B0B69">
        <w:rPr>
          <w:rFonts w:ascii="Times New Roman" w:hAnsi="Times New Roman" w:cs="Times New Roman"/>
          <w:lang w:val="de-DE"/>
        </w:rPr>
        <w:t>Kirche</w:t>
      </w:r>
      <w:r w:rsidR="00974D53">
        <w:rPr>
          <w:rFonts w:ascii="Times New Roman" w:hAnsi="Times New Roman" w:cs="Times New Roman"/>
          <w:lang w:val="de-DE"/>
        </w:rPr>
        <w:t xml:space="preserve"> </w:t>
      </w:r>
      <w:r w:rsidRPr="002B0B69">
        <w:rPr>
          <w:rFonts w:ascii="Times New Roman" w:hAnsi="Times New Roman" w:cs="Times New Roman"/>
          <w:lang w:val="de-DE"/>
        </w:rPr>
        <w:t xml:space="preserve">und </w:t>
      </w:r>
      <w:r w:rsidR="00974D53">
        <w:rPr>
          <w:rFonts w:ascii="Times New Roman" w:hAnsi="Times New Roman" w:cs="Times New Roman"/>
          <w:lang w:val="de-DE"/>
        </w:rPr>
        <w:t>dafür</w:t>
      </w:r>
      <w:r w:rsidRPr="002B0B69">
        <w:rPr>
          <w:rFonts w:ascii="Times New Roman" w:hAnsi="Times New Roman" w:cs="Times New Roman"/>
          <w:lang w:val="de-DE"/>
        </w:rPr>
        <w:t xml:space="preserve"> brauchen wir ständig </w:t>
      </w:r>
      <w:r w:rsidR="00A61680">
        <w:rPr>
          <w:rFonts w:ascii="Times New Roman" w:hAnsi="Times New Roman" w:cs="Times New Roman"/>
          <w:lang w:val="de-DE"/>
        </w:rPr>
        <w:lastRenderedPageBreak/>
        <w:t xml:space="preserve">das </w:t>
      </w:r>
      <w:r w:rsidRPr="002B0B69">
        <w:rPr>
          <w:rFonts w:ascii="Times New Roman" w:hAnsi="Times New Roman" w:cs="Times New Roman"/>
          <w:lang w:val="de-DE"/>
        </w:rPr>
        <w:t>Unterscheidung</w:t>
      </w:r>
      <w:r w:rsidR="00A61680">
        <w:rPr>
          <w:rFonts w:ascii="Times New Roman" w:hAnsi="Times New Roman" w:cs="Times New Roman"/>
          <w:lang w:val="de-DE"/>
        </w:rPr>
        <w:t>svermögen</w:t>
      </w:r>
      <w:r w:rsidRPr="002B0B69">
        <w:rPr>
          <w:rFonts w:ascii="Times New Roman" w:hAnsi="Times New Roman" w:cs="Times New Roman"/>
          <w:lang w:val="de-DE"/>
        </w:rPr>
        <w:t>, d</w:t>
      </w:r>
      <w:r w:rsidR="00A61680">
        <w:rPr>
          <w:rFonts w:ascii="Times New Roman" w:hAnsi="Times New Roman" w:cs="Times New Roman"/>
          <w:lang w:val="de-DE"/>
        </w:rPr>
        <w:t>as</w:t>
      </w:r>
      <w:r w:rsidRPr="002B0B69">
        <w:rPr>
          <w:rFonts w:ascii="Times New Roman" w:hAnsi="Times New Roman" w:cs="Times New Roman"/>
          <w:lang w:val="de-DE"/>
        </w:rPr>
        <w:t xml:space="preserve"> uns </w:t>
      </w:r>
      <w:r w:rsidR="00974D53">
        <w:rPr>
          <w:rFonts w:ascii="Times New Roman" w:hAnsi="Times New Roman" w:cs="Times New Roman"/>
          <w:lang w:val="de-DE"/>
        </w:rPr>
        <w:t>hilft</w:t>
      </w:r>
      <w:r w:rsidRPr="002B0B69">
        <w:rPr>
          <w:rFonts w:ascii="Times New Roman" w:hAnsi="Times New Roman" w:cs="Times New Roman"/>
          <w:lang w:val="de-DE"/>
        </w:rPr>
        <w:t>, das Wort Gottes und die Zeichen der Zeit gemeinsam zu lesen, um in die Richtung zu gehen, die der Geist uns weist.</w:t>
      </w:r>
    </w:p>
    <w:p w14:paraId="65275DA7" w14:textId="7CA0075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101. Gleichzeitig </w:t>
      </w:r>
      <w:r w:rsidR="00B70F8C">
        <w:rPr>
          <w:rFonts w:ascii="Times New Roman" w:hAnsi="Times New Roman" w:cs="Times New Roman"/>
          <w:lang w:val="de-DE"/>
        </w:rPr>
        <w:t xml:space="preserve">fordert das gemeinsame Gehen </w:t>
      </w:r>
      <w:r w:rsidRPr="002B0B69">
        <w:rPr>
          <w:rFonts w:ascii="Times New Roman" w:hAnsi="Times New Roman" w:cs="Times New Roman"/>
          <w:lang w:val="de-DE"/>
        </w:rPr>
        <w:t>als Volk Gottes</w:t>
      </w:r>
      <w:r w:rsidR="00113DE7">
        <w:rPr>
          <w:rFonts w:ascii="Times New Roman" w:hAnsi="Times New Roman" w:cs="Times New Roman"/>
          <w:lang w:val="de-DE"/>
        </w:rPr>
        <w:t xml:space="preserve"> die Erkenntnis, dass </w:t>
      </w:r>
      <w:r w:rsidR="00B70F8C">
        <w:rPr>
          <w:rFonts w:ascii="Times New Roman" w:hAnsi="Times New Roman" w:cs="Times New Roman"/>
          <w:lang w:val="de-DE"/>
        </w:rPr>
        <w:t>eine</w:t>
      </w:r>
      <w:r w:rsidRPr="002B0B69">
        <w:rPr>
          <w:rFonts w:ascii="Times New Roman" w:hAnsi="Times New Roman" w:cs="Times New Roman"/>
          <w:lang w:val="de-DE"/>
        </w:rPr>
        <w:t xml:space="preserve"> ständige Umkehr </w:t>
      </w:r>
      <w:r w:rsidR="0012024E">
        <w:rPr>
          <w:rFonts w:ascii="Times New Roman" w:hAnsi="Times New Roman" w:cs="Times New Roman"/>
          <w:lang w:val="de-DE"/>
        </w:rPr>
        <w:t>notwendig</w:t>
      </w:r>
      <w:r w:rsidR="00113DE7">
        <w:rPr>
          <w:rFonts w:ascii="Times New Roman" w:hAnsi="Times New Roman" w:cs="Times New Roman"/>
          <w:lang w:val="de-DE"/>
        </w:rPr>
        <w:t xml:space="preserve"> </w:t>
      </w:r>
      <w:r w:rsidR="00B70F8C">
        <w:rPr>
          <w:rFonts w:ascii="Times New Roman" w:hAnsi="Times New Roman" w:cs="Times New Roman"/>
          <w:lang w:val="de-DE"/>
        </w:rPr>
        <w:t xml:space="preserve">ist </w:t>
      </w:r>
      <w:r w:rsidR="009222B5">
        <w:rPr>
          <w:rFonts w:ascii="Times New Roman" w:hAnsi="Times New Roman" w:cs="Times New Roman"/>
          <w:lang w:val="de-DE"/>
        </w:rPr>
        <w:t>–</w:t>
      </w:r>
      <w:r w:rsidR="00B70F8C">
        <w:rPr>
          <w:rFonts w:ascii="Times New Roman" w:hAnsi="Times New Roman" w:cs="Times New Roman"/>
          <w:lang w:val="de-DE"/>
        </w:rPr>
        <w:t xml:space="preserve"> </w:t>
      </w:r>
      <w:r w:rsidRPr="002B0B69">
        <w:rPr>
          <w:rFonts w:ascii="Times New Roman" w:hAnsi="Times New Roman" w:cs="Times New Roman"/>
          <w:lang w:val="de-DE"/>
        </w:rPr>
        <w:t xml:space="preserve">individuell </w:t>
      </w:r>
      <w:r w:rsidR="00B70F8C">
        <w:rPr>
          <w:rFonts w:ascii="Times New Roman" w:hAnsi="Times New Roman" w:cs="Times New Roman"/>
          <w:lang w:val="de-DE"/>
        </w:rPr>
        <w:t>und als Gemeinschaft</w:t>
      </w:r>
      <w:r w:rsidRPr="002B0B69">
        <w:rPr>
          <w:rFonts w:ascii="Times New Roman" w:hAnsi="Times New Roman" w:cs="Times New Roman"/>
          <w:lang w:val="de-DE"/>
        </w:rPr>
        <w:t xml:space="preserve">. Auf institutioneller und pastoraler Ebene </w:t>
      </w:r>
      <w:r w:rsidR="00113DE7">
        <w:rPr>
          <w:rFonts w:ascii="Times New Roman" w:hAnsi="Times New Roman" w:cs="Times New Roman"/>
          <w:lang w:val="de-DE"/>
        </w:rPr>
        <w:t>wird</w:t>
      </w:r>
      <w:r w:rsidRPr="002B0B69">
        <w:rPr>
          <w:rFonts w:ascii="Times New Roman" w:hAnsi="Times New Roman" w:cs="Times New Roman"/>
          <w:lang w:val="de-DE"/>
        </w:rPr>
        <w:t xml:space="preserve"> diese Umkehr </w:t>
      </w:r>
      <w:r w:rsidR="0012024E">
        <w:rPr>
          <w:rFonts w:ascii="Times New Roman" w:hAnsi="Times New Roman" w:cs="Times New Roman"/>
          <w:lang w:val="de-DE"/>
        </w:rPr>
        <w:t xml:space="preserve">in </w:t>
      </w:r>
      <w:r w:rsidR="00B70F8C">
        <w:rPr>
          <w:rFonts w:ascii="Times New Roman" w:hAnsi="Times New Roman" w:cs="Times New Roman"/>
          <w:lang w:val="de-DE"/>
        </w:rPr>
        <w:t xml:space="preserve"> eine</w:t>
      </w:r>
      <w:r w:rsidRPr="002B0B69">
        <w:rPr>
          <w:rFonts w:ascii="Times New Roman" w:hAnsi="Times New Roman" w:cs="Times New Roman"/>
          <w:lang w:val="de-DE"/>
        </w:rPr>
        <w:t xml:space="preserve"> ebenso kontinuierliche Reform der Kirche, ihrer Strukturen und ihres Stils</w:t>
      </w:r>
      <w:r w:rsidR="00113DE7">
        <w:rPr>
          <w:rFonts w:ascii="Times New Roman" w:hAnsi="Times New Roman" w:cs="Times New Roman"/>
          <w:lang w:val="de-DE"/>
        </w:rPr>
        <w:t xml:space="preserve"> </w:t>
      </w:r>
      <w:r w:rsidR="0012024E">
        <w:rPr>
          <w:rFonts w:ascii="Times New Roman" w:hAnsi="Times New Roman" w:cs="Times New Roman"/>
          <w:lang w:val="de-DE"/>
        </w:rPr>
        <w:t>übersetzt</w:t>
      </w:r>
      <w:r w:rsidRPr="002B0B69">
        <w:rPr>
          <w:rFonts w:ascii="Times New Roman" w:hAnsi="Times New Roman" w:cs="Times New Roman"/>
          <w:lang w:val="de-DE"/>
        </w:rPr>
        <w:t xml:space="preserve">, im </w:t>
      </w:r>
      <w:r w:rsidR="00B70F8C">
        <w:rPr>
          <w:rFonts w:ascii="Times New Roman" w:hAnsi="Times New Roman" w:cs="Times New Roman"/>
          <w:lang w:val="de-DE"/>
        </w:rPr>
        <w:t>Zuge</w:t>
      </w:r>
      <w:r w:rsidRPr="002B0B69">
        <w:rPr>
          <w:rFonts w:ascii="Times New Roman" w:hAnsi="Times New Roman" w:cs="Times New Roman"/>
          <w:lang w:val="de-DE"/>
        </w:rPr>
        <w:t xml:space="preserve"> des </w:t>
      </w:r>
      <w:r w:rsidR="003C77E2">
        <w:rPr>
          <w:rFonts w:ascii="Times New Roman" w:hAnsi="Times New Roman" w:cs="Times New Roman"/>
          <w:lang w:val="de-DE"/>
        </w:rPr>
        <w:t>Strebens</w:t>
      </w:r>
      <w:r w:rsidR="003C77E2" w:rsidRPr="002B0B69">
        <w:rPr>
          <w:rFonts w:ascii="Times New Roman" w:hAnsi="Times New Roman" w:cs="Times New Roman"/>
          <w:lang w:val="de-DE"/>
        </w:rPr>
        <w:t xml:space="preserve"> </w:t>
      </w:r>
      <w:r w:rsidRPr="002B0B69">
        <w:rPr>
          <w:rFonts w:ascii="Times New Roman" w:hAnsi="Times New Roman" w:cs="Times New Roman"/>
          <w:lang w:val="de-DE"/>
        </w:rPr>
        <w:t>nach ständige</w:t>
      </w:r>
      <w:r w:rsidR="00B70F8C">
        <w:rPr>
          <w:rFonts w:ascii="Times New Roman" w:hAnsi="Times New Roman" w:cs="Times New Roman"/>
          <w:lang w:val="de-DE"/>
        </w:rPr>
        <w:t>m</w:t>
      </w:r>
      <w:r w:rsidRPr="002B0B69">
        <w:rPr>
          <w:rFonts w:ascii="Times New Roman" w:hAnsi="Times New Roman" w:cs="Times New Roman"/>
          <w:lang w:val="de-DE"/>
        </w:rPr>
        <w:t xml:space="preserve"> </w:t>
      </w:r>
      <w:r w:rsidR="00B70F8C">
        <w:rPr>
          <w:rFonts w:ascii="Times New Roman" w:hAnsi="Times New Roman" w:cs="Times New Roman"/>
          <w:lang w:val="de-DE"/>
        </w:rPr>
        <w:t>„</w:t>
      </w:r>
      <w:r w:rsidR="00B70F8C">
        <w:rPr>
          <w:rFonts w:ascii="Times New Roman" w:hAnsi="Times New Roman" w:cs="Times New Roman"/>
          <w:i/>
          <w:iCs/>
          <w:lang w:val="de-DE"/>
        </w:rPr>
        <w:t>Aggiornamento</w:t>
      </w:r>
      <w:r w:rsidR="00B70F8C">
        <w:rPr>
          <w:rFonts w:ascii="Times New Roman" w:hAnsi="Times New Roman" w:cs="Times New Roman"/>
          <w:lang w:val="de-DE"/>
        </w:rPr>
        <w:t>“</w:t>
      </w:r>
      <w:r w:rsidRPr="002B0B69">
        <w:rPr>
          <w:rFonts w:ascii="Times New Roman" w:hAnsi="Times New Roman" w:cs="Times New Roman"/>
          <w:lang w:val="de-DE"/>
        </w:rPr>
        <w:t xml:space="preserve">, dem kostbaren Erbe des Zweiten Vatikanischen Konzils, auf das wir anlässlich </w:t>
      </w:r>
      <w:r w:rsidR="00113DE7">
        <w:rPr>
          <w:rFonts w:ascii="Times New Roman" w:hAnsi="Times New Roman" w:cs="Times New Roman"/>
          <w:lang w:val="de-DE"/>
        </w:rPr>
        <w:t>seines</w:t>
      </w:r>
      <w:r w:rsidRPr="002B0B69">
        <w:rPr>
          <w:rFonts w:ascii="Times New Roman" w:hAnsi="Times New Roman" w:cs="Times New Roman"/>
          <w:lang w:val="de-DE"/>
        </w:rPr>
        <w:t xml:space="preserve"> 60</w:t>
      </w:r>
      <w:r w:rsidR="00113DE7">
        <w:rPr>
          <w:rFonts w:ascii="Times New Roman" w:hAnsi="Times New Roman" w:cs="Times New Roman"/>
          <w:lang w:val="de-DE"/>
        </w:rPr>
        <w:t xml:space="preserve">. Jahrestages aufgerufen sind zu schauen. </w:t>
      </w:r>
    </w:p>
    <w:p w14:paraId="3240B92B" w14:textId="45266B04"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102. Auf dem Weg der Umkehr und Reform </w:t>
      </w:r>
      <w:r w:rsidR="00465859">
        <w:rPr>
          <w:rFonts w:ascii="Times New Roman" w:hAnsi="Times New Roman" w:cs="Times New Roman"/>
          <w:lang w:val="de-DE"/>
        </w:rPr>
        <w:t xml:space="preserve">sind </w:t>
      </w:r>
      <w:r w:rsidRPr="002B0B69">
        <w:rPr>
          <w:rFonts w:ascii="Times New Roman" w:hAnsi="Times New Roman" w:cs="Times New Roman"/>
          <w:lang w:val="de-DE"/>
        </w:rPr>
        <w:t xml:space="preserve">uns die im ersten Jahr des synodalen Prozesses </w:t>
      </w:r>
      <w:r w:rsidR="00B75AA5">
        <w:rPr>
          <w:rFonts w:ascii="Times New Roman" w:hAnsi="Times New Roman" w:cs="Times New Roman"/>
          <w:lang w:val="de-DE"/>
        </w:rPr>
        <w:t>empfangen</w:t>
      </w:r>
      <w:r w:rsidR="00465859">
        <w:rPr>
          <w:rFonts w:ascii="Times New Roman" w:hAnsi="Times New Roman" w:cs="Times New Roman"/>
          <w:lang w:val="de-DE"/>
        </w:rPr>
        <w:t xml:space="preserve">en Gaben eine </w:t>
      </w:r>
      <w:r w:rsidR="00BF186C">
        <w:rPr>
          <w:rFonts w:ascii="Times New Roman" w:hAnsi="Times New Roman" w:cs="Times New Roman"/>
          <w:lang w:val="de-DE"/>
        </w:rPr>
        <w:t>S</w:t>
      </w:r>
      <w:r w:rsidR="00465859">
        <w:rPr>
          <w:rFonts w:ascii="Times New Roman" w:hAnsi="Times New Roman" w:cs="Times New Roman"/>
          <w:lang w:val="de-DE"/>
        </w:rPr>
        <w:t xml:space="preserve">tütze, </w:t>
      </w:r>
      <w:r w:rsidRPr="002B0B69">
        <w:rPr>
          <w:rFonts w:ascii="Times New Roman" w:hAnsi="Times New Roman" w:cs="Times New Roman"/>
          <w:lang w:val="de-DE"/>
        </w:rPr>
        <w:t xml:space="preserve">ausgehend von der </w:t>
      </w:r>
      <w:r w:rsidR="003C77E2">
        <w:rPr>
          <w:rFonts w:ascii="Times New Roman" w:hAnsi="Times New Roman" w:cs="Times New Roman"/>
          <w:lang w:val="de-DE"/>
        </w:rPr>
        <w:t>Betrachtung</w:t>
      </w:r>
      <w:r w:rsidR="003C77E2" w:rsidRPr="002B0B69">
        <w:rPr>
          <w:rFonts w:ascii="Times New Roman" w:hAnsi="Times New Roman" w:cs="Times New Roman"/>
          <w:lang w:val="de-DE"/>
        </w:rPr>
        <w:t xml:space="preserve"> </w:t>
      </w:r>
      <w:r w:rsidRPr="002B0B69">
        <w:rPr>
          <w:rFonts w:ascii="Times New Roman" w:hAnsi="Times New Roman" w:cs="Times New Roman"/>
          <w:lang w:val="de-DE"/>
        </w:rPr>
        <w:t xml:space="preserve">dessen, was Jesus uns in den Evangelien </w:t>
      </w:r>
      <w:r w:rsidR="00B75AA5">
        <w:rPr>
          <w:rFonts w:ascii="Times New Roman" w:hAnsi="Times New Roman" w:cs="Times New Roman"/>
          <w:lang w:val="de-DE"/>
        </w:rPr>
        <w:t>beständig</w:t>
      </w:r>
      <w:r w:rsidRPr="002B0B69">
        <w:rPr>
          <w:rFonts w:ascii="Times New Roman" w:hAnsi="Times New Roman" w:cs="Times New Roman"/>
          <w:lang w:val="de-DE"/>
        </w:rPr>
        <w:t xml:space="preserve"> zeigt</w:t>
      </w:r>
      <w:r w:rsidR="00465859">
        <w:rPr>
          <w:rFonts w:ascii="Times New Roman" w:hAnsi="Times New Roman" w:cs="Times New Roman"/>
          <w:lang w:val="de-DE"/>
        </w:rPr>
        <w:t>, dass nämlich die</w:t>
      </w:r>
      <w:r w:rsidRPr="002B0B69">
        <w:rPr>
          <w:rFonts w:ascii="Times New Roman" w:hAnsi="Times New Roman" w:cs="Times New Roman"/>
          <w:lang w:val="de-DE"/>
        </w:rPr>
        <w:t xml:space="preserve"> frei</w:t>
      </w:r>
      <w:r w:rsidR="00465859">
        <w:rPr>
          <w:rFonts w:ascii="Times New Roman" w:hAnsi="Times New Roman" w:cs="Times New Roman"/>
          <w:lang w:val="de-DE"/>
        </w:rPr>
        <w:t>mütige</w:t>
      </w:r>
      <w:r w:rsidRPr="002B0B69">
        <w:rPr>
          <w:rFonts w:ascii="Times New Roman" w:hAnsi="Times New Roman" w:cs="Times New Roman"/>
          <w:lang w:val="de-DE"/>
        </w:rPr>
        <w:t xml:space="preserve"> </w:t>
      </w:r>
      <w:r w:rsidR="00B75AA5">
        <w:rPr>
          <w:rFonts w:ascii="Times New Roman" w:hAnsi="Times New Roman" w:cs="Times New Roman"/>
          <w:lang w:val="de-DE"/>
        </w:rPr>
        <w:t xml:space="preserve">Achtsamkeit für den </w:t>
      </w:r>
      <w:r w:rsidRPr="002B0B69">
        <w:rPr>
          <w:rFonts w:ascii="Times New Roman" w:hAnsi="Times New Roman" w:cs="Times New Roman"/>
          <w:lang w:val="de-DE"/>
        </w:rPr>
        <w:t>anderen</w:t>
      </w:r>
      <w:r w:rsidR="00465859">
        <w:rPr>
          <w:rFonts w:ascii="Times New Roman" w:hAnsi="Times New Roman" w:cs="Times New Roman"/>
          <w:lang w:val="de-DE"/>
        </w:rPr>
        <w:t xml:space="preserve"> ohne Gegenleistung als Grundlage des </w:t>
      </w:r>
      <w:r w:rsidRPr="002B0B69">
        <w:rPr>
          <w:rFonts w:ascii="Times New Roman" w:hAnsi="Times New Roman" w:cs="Times New Roman"/>
          <w:lang w:val="de-DE"/>
        </w:rPr>
        <w:t>Zuhören</w:t>
      </w:r>
      <w:r w:rsidR="00465859">
        <w:rPr>
          <w:rFonts w:ascii="Times New Roman" w:hAnsi="Times New Roman" w:cs="Times New Roman"/>
          <w:lang w:val="de-DE"/>
        </w:rPr>
        <w:t>s</w:t>
      </w:r>
      <w:r w:rsidRPr="002B0B69">
        <w:rPr>
          <w:rFonts w:ascii="Times New Roman" w:hAnsi="Times New Roman" w:cs="Times New Roman"/>
          <w:lang w:val="de-DE"/>
        </w:rPr>
        <w:t xml:space="preserve"> keine begrenzte Ressource</w:t>
      </w:r>
      <w:r w:rsidR="00465859">
        <w:rPr>
          <w:rFonts w:ascii="Times New Roman" w:hAnsi="Times New Roman" w:cs="Times New Roman"/>
          <w:lang w:val="de-DE"/>
        </w:rPr>
        <w:t xml:space="preserve"> ist</w:t>
      </w:r>
      <w:r w:rsidRPr="002B0B69">
        <w:rPr>
          <w:rFonts w:ascii="Times New Roman" w:hAnsi="Times New Roman" w:cs="Times New Roman"/>
          <w:lang w:val="de-DE"/>
        </w:rPr>
        <w:t>, die eifersüchtig gehütet werden muss, sondern ein</w:t>
      </w:r>
      <w:r w:rsidR="003C77E2">
        <w:rPr>
          <w:rFonts w:ascii="Times New Roman" w:hAnsi="Times New Roman" w:cs="Times New Roman"/>
          <w:lang w:val="de-DE"/>
        </w:rPr>
        <w:t>e</w:t>
      </w:r>
      <w:r w:rsidRPr="002B0B69">
        <w:rPr>
          <w:rFonts w:ascii="Times New Roman" w:hAnsi="Times New Roman" w:cs="Times New Roman"/>
          <w:lang w:val="de-DE"/>
        </w:rPr>
        <w:t xml:space="preserve"> über</w:t>
      </w:r>
      <w:r w:rsidR="00B75AA5">
        <w:rPr>
          <w:rFonts w:ascii="Times New Roman" w:hAnsi="Times New Roman" w:cs="Times New Roman"/>
          <w:lang w:val="de-DE"/>
        </w:rPr>
        <w:t>laufende</w:t>
      </w:r>
      <w:r w:rsidRPr="002B0B69">
        <w:rPr>
          <w:rFonts w:ascii="Times New Roman" w:hAnsi="Times New Roman" w:cs="Times New Roman"/>
          <w:lang w:val="de-DE"/>
        </w:rPr>
        <w:t xml:space="preserve"> Quell</w:t>
      </w:r>
      <w:r w:rsidR="003C77E2">
        <w:rPr>
          <w:rFonts w:ascii="Times New Roman" w:hAnsi="Times New Roman" w:cs="Times New Roman"/>
          <w:lang w:val="de-DE"/>
        </w:rPr>
        <w:t>e</w:t>
      </w:r>
      <w:r w:rsidRPr="002B0B69">
        <w:rPr>
          <w:rFonts w:ascii="Times New Roman" w:hAnsi="Times New Roman" w:cs="Times New Roman"/>
          <w:lang w:val="de-DE"/>
        </w:rPr>
        <w:t xml:space="preserve">, </w:t>
      </w:r>
      <w:r w:rsidR="00B75AA5">
        <w:rPr>
          <w:rFonts w:ascii="Times New Roman" w:hAnsi="Times New Roman" w:cs="Times New Roman"/>
          <w:lang w:val="de-DE"/>
        </w:rPr>
        <w:t>d</w:t>
      </w:r>
      <w:r w:rsidR="003C77E2">
        <w:rPr>
          <w:rFonts w:ascii="Times New Roman" w:hAnsi="Times New Roman" w:cs="Times New Roman"/>
          <w:lang w:val="de-DE"/>
        </w:rPr>
        <w:t>ie</w:t>
      </w:r>
      <w:r w:rsidRPr="002B0B69">
        <w:rPr>
          <w:rFonts w:ascii="Times New Roman" w:hAnsi="Times New Roman" w:cs="Times New Roman"/>
          <w:lang w:val="de-DE"/>
        </w:rPr>
        <w:t xml:space="preserve"> nicht versiegt, sondern </w:t>
      </w:r>
      <w:r w:rsidR="00B75AA5">
        <w:rPr>
          <w:rFonts w:ascii="Times New Roman" w:hAnsi="Times New Roman" w:cs="Times New Roman"/>
          <w:lang w:val="de-DE"/>
        </w:rPr>
        <w:t>anschwillt</w:t>
      </w:r>
      <w:r w:rsidRPr="002B0B69">
        <w:rPr>
          <w:rFonts w:ascii="Times New Roman" w:hAnsi="Times New Roman" w:cs="Times New Roman"/>
          <w:lang w:val="de-DE"/>
        </w:rPr>
        <w:t xml:space="preserve">, je mehr wir aus </w:t>
      </w:r>
      <w:r w:rsidR="00B75AA5">
        <w:rPr>
          <w:rFonts w:ascii="Times New Roman" w:hAnsi="Times New Roman" w:cs="Times New Roman"/>
          <w:lang w:val="de-DE"/>
        </w:rPr>
        <w:t>ih</w:t>
      </w:r>
      <w:r w:rsidR="003C77E2">
        <w:rPr>
          <w:rFonts w:ascii="Times New Roman" w:hAnsi="Times New Roman" w:cs="Times New Roman"/>
          <w:lang w:val="de-DE"/>
        </w:rPr>
        <w:t>r</w:t>
      </w:r>
      <w:r w:rsidRPr="002B0B69">
        <w:rPr>
          <w:rFonts w:ascii="Times New Roman" w:hAnsi="Times New Roman" w:cs="Times New Roman"/>
          <w:lang w:val="de-DE"/>
        </w:rPr>
        <w:t xml:space="preserve"> schöpfen. Zuhören und Dialog sind der Weg zu den Gaben, die der </w:t>
      </w:r>
      <w:r w:rsidR="00B75AA5">
        <w:rPr>
          <w:rFonts w:ascii="Times New Roman" w:hAnsi="Times New Roman" w:cs="Times New Roman"/>
          <w:lang w:val="de-DE"/>
        </w:rPr>
        <w:t xml:space="preserve">Heilige </w:t>
      </w:r>
      <w:r w:rsidRPr="002B0B69">
        <w:rPr>
          <w:rFonts w:ascii="Times New Roman" w:hAnsi="Times New Roman" w:cs="Times New Roman"/>
          <w:lang w:val="de-DE"/>
        </w:rPr>
        <w:t xml:space="preserve">Geist uns </w:t>
      </w:r>
      <w:r w:rsidR="00B75AA5">
        <w:rPr>
          <w:rFonts w:ascii="Times New Roman" w:hAnsi="Times New Roman" w:cs="Times New Roman"/>
          <w:lang w:val="de-DE"/>
        </w:rPr>
        <w:t xml:space="preserve">durch die </w:t>
      </w:r>
      <w:r w:rsidR="003C77E2">
        <w:rPr>
          <w:rFonts w:ascii="Times New Roman" w:hAnsi="Times New Roman" w:cs="Times New Roman"/>
          <w:lang w:val="de-DE"/>
        </w:rPr>
        <w:t xml:space="preserve">facettenreiche </w:t>
      </w:r>
      <w:r w:rsidRPr="002B0B69">
        <w:rPr>
          <w:rFonts w:ascii="Times New Roman" w:hAnsi="Times New Roman" w:cs="Times New Roman"/>
          <w:lang w:val="de-DE"/>
        </w:rPr>
        <w:t xml:space="preserve">Vielfalt der einen Kirche </w:t>
      </w:r>
      <w:r w:rsidR="00B75AA5">
        <w:rPr>
          <w:rFonts w:ascii="Times New Roman" w:hAnsi="Times New Roman" w:cs="Times New Roman"/>
          <w:lang w:val="de-DE"/>
        </w:rPr>
        <w:t>schenkt</w:t>
      </w:r>
      <w:r w:rsidRPr="002B0B69">
        <w:rPr>
          <w:rFonts w:ascii="Times New Roman" w:hAnsi="Times New Roman" w:cs="Times New Roman"/>
          <w:lang w:val="de-DE"/>
        </w:rPr>
        <w:t xml:space="preserve">: </w:t>
      </w:r>
      <w:r w:rsidR="00B75AA5">
        <w:rPr>
          <w:rFonts w:ascii="Times New Roman" w:hAnsi="Times New Roman" w:cs="Times New Roman"/>
          <w:lang w:val="de-DE"/>
        </w:rPr>
        <w:t>die</w:t>
      </w:r>
      <w:r w:rsidRPr="002B0B69">
        <w:rPr>
          <w:rFonts w:ascii="Times New Roman" w:hAnsi="Times New Roman" w:cs="Times New Roman"/>
          <w:lang w:val="de-DE"/>
        </w:rPr>
        <w:t xml:space="preserve"> Charismen, Berufungen, Talente, Fähigkeiten, Sprachen und Kulturen, spirituellen und theologischen Traditionen, verschiedenen Formen des Feierns und </w:t>
      </w:r>
      <w:r w:rsidR="00465859">
        <w:rPr>
          <w:rFonts w:ascii="Times New Roman" w:hAnsi="Times New Roman" w:cs="Times New Roman"/>
          <w:lang w:val="de-DE"/>
        </w:rPr>
        <w:t>Danksagens</w:t>
      </w:r>
      <w:r w:rsidRPr="002B0B69">
        <w:rPr>
          <w:rFonts w:ascii="Times New Roman" w:hAnsi="Times New Roman" w:cs="Times New Roman"/>
          <w:lang w:val="de-DE"/>
        </w:rPr>
        <w:t xml:space="preserve">. Die </w:t>
      </w:r>
      <w:r w:rsidR="00AB3E44">
        <w:rPr>
          <w:rFonts w:ascii="Times New Roman" w:hAnsi="Times New Roman" w:cs="Times New Roman"/>
          <w:lang w:val="de-DE"/>
        </w:rPr>
        <w:t>Berichte</w:t>
      </w:r>
      <w:r w:rsidRPr="002B0B69">
        <w:rPr>
          <w:rFonts w:ascii="Times New Roman" w:hAnsi="Times New Roman" w:cs="Times New Roman"/>
          <w:lang w:val="de-DE"/>
        </w:rPr>
        <w:t xml:space="preserve">n </w:t>
      </w:r>
      <w:r w:rsidR="00BF186C">
        <w:rPr>
          <w:rFonts w:ascii="Times New Roman" w:hAnsi="Times New Roman" w:cs="Times New Roman"/>
          <w:lang w:val="de-DE"/>
        </w:rPr>
        <w:t>rufen nicht zur</w:t>
      </w:r>
      <w:r w:rsidR="00B75AA5">
        <w:rPr>
          <w:rFonts w:ascii="Times New Roman" w:hAnsi="Times New Roman" w:cs="Times New Roman"/>
          <w:lang w:val="de-DE"/>
        </w:rPr>
        <w:t xml:space="preserve"> Einförmigkeit</w:t>
      </w:r>
      <w:r w:rsidR="00BF186C">
        <w:rPr>
          <w:rFonts w:ascii="Times New Roman" w:hAnsi="Times New Roman" w:cs="Times New Roman"/>
          <w:lang w:val="de-DE"/>
        </w:rPr>
        <w:t xml:space="preserve"> auf</w:t>
      </w:r>
      <w:r w:rsidRPr="002B0B69">
        <w:rPr>
          <w:rFonts w:ascii="Times New Roman" w:hAnsi="Times New Roman" w:cs="Times New Roman"/>
          <w:lang w:val="de-DE"/>
        </w:rPr>
        <w:t>, sondern bitten darum</w:t>
      </w:r>
      <w:r w:rsidR="00B75AA5">
        <w:rPr>
          <w:rFonts w:ascii="Times New Roman" w:hAnsi="Times New Roman" w:cs="Times New Roman"/>
          <w:lang w:val="de-DE"/>
        </w:rPr>
        <w:t xml:space="preserve"> zu</w:t>
      </w:r>
      <w:r w:rsidRPr="002B0B69">
        <w:rPr>
          <w:rFonts w:ascii="Times New Roman" w:hAnsi="Times New Roman" w:cs="Times New Roman"/>
          <w:lang w:val="de-DE"/>
        </w:rPr>
        <w:t xml:space="preserve"> lernen, in aufrichtige</w:t>
      </w:r>
      <w:r w:rsidR="00465859">
        <w:rPr>
          <w:rFonts w:ascii="Times New Roman" w:hAnsi="Times New Roman" w:cs="Times New Roman"/>
          <w:lang w:val="de-DE"/>
        </w:rPr>
        <w:t>r</w:t>
      </w:r>
      <w:r w:rsidRPr="002B0B69">
        <w:rPr>
          <w:rFonts w:ascii="Times New Roman" w:hAnsi="Times New Roman" w:cs="Times New Roman"/>
          <w:lang w:val="de-DE"/>
        </w:rPr>
        <w:t xml:space="preserve"> Harmonie zu wachsen, die den Gläubigen </w:t>
      </w:r>
      <w:r w:rsidR="00BF186C">
        <w:rPr>
          <w:rFonts w:ascii="Times New Roman" w:hAnsi="Times New Roman" w:cs="Times New Roman"/>
          <w:lang w:val="de-DE"/>
        </w:rPr>
        <w:t>helfen soll</w:t>
      </w:r>
      <w:r w:rsidRPr="002B0B69">
        <w:rPr>
          <w:rFonts w:ascii="Times New Roman" w:hAnsi="Times New Roman" w:cs="Times New Roman"/>
          <w:lang w:val="de-DE"/>
        </w:rPr>
        <w:t xml:space="preserve">, ihre </w:t>
      </w:r>
      <w:r w:rsidR="00465859">
        <w:rPr>
          <w:rFonts w:ascii="Times New Roman" w:hAnsi="Times New Roman" w:cs="Times New Roman"/>
          <w:lang w:val="de-DE"/>
        </w:rPr>
        <w:t>Sendung</w:t>
      </w:r>
      <w:r w:rsidRPr="002B0B69">
        <w:rPr>
          <w:rFonts w:ascii="Times New Roman" w:hAnsi="Times New Roman" w:cs="Times New Roman"/>
          <w:lang w:val="de-DE"/>
        </w:rPr>
        <w:t xml:space="preserve"> in der Welt </w:t>
      </w:r>
      <w:r w:rsidR="00465859">
        <w:rPr>
          <w:rFonts w:ascii="Times New Roman" w:hAnsi="Times New Roman" w:cs="Times New Roman"/>
          <w:lang w:val="de-DE"/>
        </w:rPr>
        <w:t>durch die Schaffung der nötigen B</w:t>
      </w:r>
      <w:r w:rsidR="00F47ED4">
        <w:rPr>
          <w:rFonts w:ascii="Times New Roman" w:hAnsi="Times New Roman" w:cs="Times New Roman"/>
          <w:lang w:val="de-DE"/>
        </w:rPr>
        <w:t>eziehungen</w:t>
      </w:r>
      <w:r w:rsidR="00465859">
        <w:rPr>
          <w:rFonts w:ascii="Times New Roman" w:hAnsi="Times New Roman" w:cs="Times New Roman"/>
          <w:lang w:val="de-DE"/>
        </w:rPr>
        <w:t xml:space="preserve"> zu erfüllen, </w:t>
      </w:r>
      <w:r w:rsidRPr="002B0B69">
        <w:rPr>
          <w:rFonts w:ascii="Times New Roman" w:hAnsi="Times New Roman" w:cs="Times New Roman"/>
          <w:lang w:val="de-DE"/>
        </w:rPr>
        <w:t xml:space="preserve">um </w:t>
      </w:r>
      <w:r w:rsidR="003C77E2" w:rsidRPr="002B0B69">
        <w:rPr>
          <w:rFonts w:ascii="Times New Roman" w:hAnsi="Times New Roman" w:cs="Times New Roman"/>
          <w:lang w:val="de-DE"/>
        </w:rPr>
        <w:t xml:space="preserve">in Freude </w:t>
      </w:r>
      <w:r w:rsidRPr="002B0B69">
        <w:rPr>
          <w:rFonts w:ascii="Times New Roman" w:hAnsi="Times New Roman" w:cs="Times New Roman"/>
          <w:lang w:val="de-DE"/>
        </w:rPr>
        <w:t xml:space="preserve">gemeinsam zu </w:t>
      </w:r>
      <w:r w:rsidR="00465859">
        <w:rPr>
          <w:rFonts w:ascii="Times New Roman" w:hAnsi="Times New Roman" w:cs="Times New Roman"/>
          <w:lang w:val="de-DE"/>
        </w:rPr>
        <w:t>gehen</w:t>
      </w:r>
      <w:r w:rsidRPr="002B0B69">
        <w:rPr>
          <w:rFonts w:ascii="Times New Roman" w:hAnsi="Times New Roman" w:cs="Times New Roman"/>
          <w:lang w:val="de-DE"/>
        </w:rPr>
        <w:t xml:space="preserve">. </w:t>
      </w:r>
    </w:p>
    <w:p w14:paraId="780C76DE" w14:textId="1A261134" w:rsidR="00656CBF"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103. Die Botschaft der Synode ist einfach: Wir </w:t>
      </w:r>
      <w:r w:rsidR="00465859">
        <w:rPr>
          <w:rFonts w:ascii="Times New Roman" w:hAnsi="Times New Roman" w:cs="Times New Roman"/>
          <w:lang w:val="de-DE"/>
        </w:rPr>
        <w:t xml:space="preserve">sind dabei zu </w:t>
      </w:r>
      <w:r w:rsidRPr="002B0B69">
        <w:rPr>
          <w:rFonts w:ascii="Times New Roman" w:hAnsi="Times New Roman" w:cs="Times New Roman"/>
          <w:lang w:val="de-DE"/>
        </w:rPr>
        <w:t xml:space="preserve">lernen, gemeinsam zu gehen und </w:t>
      </w:r>
      <w:r w:rsidR="00465859">
        <w:rPr>
          <w:rFonts w:ascii="Times New Roman" w:hAnsi="Times New Roman" w:cs="Times New Roman"/>
          <w:lang w:val="de-DE"/>
        </w:rPr>
        <w:t xml:space="preserve">uns </w:t>
      </w:r>
      <w:r w:rsidRPr="002B0B69">
        <w:rPr>
          <w:rFonts w:ascii="Times New Roman" w:hAnsi="Times New Roman" w:cs="Times New Roman"/>
          <w:lang w:val="de-DE"/>
        </w:rPr>
        <w:t>zusammenzus</w:t>
      </w:r>
      <w:r w:rsidR="00465859">
        <w:rPr>
          <w:rFonts w:ascii="Times New Roman" w:hAnsi="Times New Roman" w:cs="Times New Roman"/>
          <w:lang w:val="de-DE"/>
        </w:rPr>
        <w:t>e</w:t>
      </w:r>
      <w:r w:rsidRPr="002B0B69">
        <w:rPr>
          <w:rFonts w:ascii="Times New Roman" w:hAnsi="Times New Roman" w:cs="Times New Roman"/>
          <w:lang w:val="de-DE"/>
        </w:rPr>
        <w:t xml:space="preserve">tzen, um das eine Brot zu brechen, </w:t>
      </w:r>
      <w:r w:rsidR="00BF186C">
        <w:rPr>
          <w:rFonts w:ascii="Times New Roman" w:hAnsi="Times New Roman" w:cs="Times New Roman"/>
          <w:lang w:val="de-DE"/>
        </w:rPr>
        <w:t>sodass</w:t>
      </w:r>
      <w:r w:rsidRPr="002B0B69">
        <w:rPr>
          <w:rFonts w:ascii="Times New Roman" w:hAnsi="Times New Roman" w:cs="Times New Roman"/>
          <w:lang w:val="de-DE"/>
        </w:rPr>
        <w:t xml:space="preserve"> jeder seinen Platz finden kann. </w:t>
      </w:r>
      <w:r w:rsidR="00BF186C">
        <w:rPr>
          <w:rFonts w:ascii="Times New Roman" w:hAnsi="Times New Roman" w:cs="Times New Roman"/>
          <w:lang w:val="de-DE"/>
        </w:rPr>
        <w:t>Alle sind</w:t>
      </w:r>
      <w:r w:rsidRPr="002B0B69">
        <w:rPr>
          <w:rFonts w:ascii="Times New Roman" w:hAnsi="Times New Roman" w:cs="Times New Roman"/>
          <w:lang w:val="de-DE"/>
        </w:rPr>
        <w:t xml:space="preserve"> aufgerufen, </w:t>
      </w:r>
      <w:r w:rsidR="00BF186C">
        <w:rPr>
          <w:rFonts w:ascii="Times New Roman" w:hAnsi="Times New Roman" w:cs="Times New Roman"/>
          <w:lang w:val="de-DE"/>
        </w:rPr>
        <w:t>bei</w:t>
      </w:r>
      <w:r w:rsidRPr="002B0B69">
        <w:rPr>
          <w:rFonts w:ascii="Times New Roman" w:hAnsi="Times New Roman" w:cs="Times New Roman"/>
          <w:lang w:val="de-DE"/>
        </w:rPr>
        <w:t xml:space="preserve"> dieser Reise </w:t>
      </w:r>
      <w:r w:rsidR="00BF186C">
        <w:rPr>
          <w:rFonts w:ascii="Times New Roman" w:hAnsi="Times New Roman" w:cs="Times New Roman"/>
          <w:lang w:val="de-DE"/>
        </w:rPr>
        <w:t>mitzumachen</w:t>
      </w:r>
      <w:r w:rsidRPr="002B0B69">
        <w:rPr>
          <w:rFonts w:ascii="Times New Roman" w:hAnsi="Times New Roman" w:cs="Times New Roman"/>
          <w:lang w:val="de-DE"/>
        </w:rPr>
        <w:t xml:space="preserve">, niemand ist ausgeschlossen. </w:t>
      </w:r>
      <w:r w:rsidR="00465859">
        <w:rPr>
          <w:rFonts w:ascii="Times New Roman" w:hAnsi="Times New Roman" w:cs="Times New Roman"/>
          <w:lang w:val="de-DE"/>
        </w:rPr>
        <w:t xml:space="preserve">Dazu </w:t>
      </w:r>
      <w:r w:rsidRPr="002B0B69">
        <w:rPr>
          <w:rFonts w:ascii="Times New Roman" w:hAnsi="Times New Roman" w:cs="Times New Roman"/>
          <w:lang w:val="de-DE"/>
        </w:rPr>
        <w:t xml:space="preserve">fühlen </w:t>
      </w:r>
      <w:r w:rsidR="00465859">
        <w:rPr>
          <w:rFonts w:ascii="Times New Roman" w:hAnsi="Times New Roman" w:cs="Times New Roman"/>
          <w:lang w:val="de-DE"/>
        </w:rPr>
        <w:t xml:space="preserve">wir </w:t>
      </w:r>
      <w:r w:rsidRPr="002B0B69">
        <w:rPr>
          <w:rFonts w:ascii="Times New Roman" w:hAnsi="Times New Roman" w:cs="Times New Roman"/>
          <w:lang w:val="de-DE"/>
        </w:rPr>
        <w:t xml:space="preserve">uns berufen, </w:t>
      </w:r>
      <w:r w:rsidR="00465859">
        <w:rPr>
          <w:rFonts w:ascii="Times New Roman" w:hAnsi="Times New Roman" w:cs="Times New Roman"/>
          <w:lang w:val="de-DE"/>
        </w:rPr>
        <w:t xml:space="preserve">um </w:t>
      </w:r>
      <w:r w:rsidRPr="002B0B69">
        <w:rPr>
          <w:rFonts w:ascii="Times New Roman" w:hAnsi="Times New Roman" w:cs="Times New Roman"/>
          <w:lang w:val="de-DE"/>
        </w:rPr>
        <w:t xml:space="preserve">allen Völkern das Evangelium Jesu glaubwürdig verkünden </w:t>
      </w:r>
      <w:r w:rsidR="00465859">
        <w:rPr>
          <w:rFonts w:ascii="Times New Roman" w:hAnsi="Times New Roman" w:cs="Times New Roman"/>
          <w:lang w:val="de-DE"/>
        </w:rPr>
        <w:t xml:space="preserve">zu </w:t>
      </w:r>
      <w:r w:rsidRPr="002B0B69">
        <w:rPr>
          <w:rFonts w:ascii="Times New Roman" w:hAnsi="Times New Roman" w:cs="Times New Roman"/>
          <w:lang w:val="de-DE"/>
        </w:rPr>
        <w:t xml:space="preserve">können. Diesen Weg </w:t>
      </w:r>
      <w:r w:rsidR="00465859">
        <w:rPr>
          <w:rFonts w:ascii="Times New Roman" w:hAnsi="Times New Roman" w:cs="Times New Roman"/>
          <w:lang w:val="de-DE"/>
        </w:rPr>
        <w:t>versuchen</w:t>
      </w:r>
      <w:r w:rsidRPr="002B0B69">
        <w:rPr>
          <w:rFonts w:ascii="Times New Roman" w:hAnsi="Times New Roman" w:cs="Times New Roman"/>
          <w:lang w:val="de-DE"/>
        </w:rPr>
        <w:t xml:space="preserve"> wir auch </w:t>
      </w:r>
      <w:r w:rsidR="00465859">
        <w:rPr>
          <w:rFonts w:ascii="Times New Roman" w:hAnsi="Times New Roman" w:cs="Times New Roman"/>
          <w:lang w:val="de-DE"/>
        </w:rPr>
        <w:t>auf</w:t>
      </w:r>
      <w:r w:rsidRPr="002B0B69">
        <w:rPr>
          <w:rFonts w:ascii="Times New Roman" w:hAnsi="Times New Roman" w:cs="Times New Roman"/>
          <w:lang w:val="de-DE"/>
        </w:rPr>
        <w:t xml:space="preserve"> der kontinentalen </w:t>
      </w:r>
      <w:r w:rsidR="00465859">
        <w:rPr>
          <w:rFonts w:ascii="Times New Roman" w:hAnsi="Times New Roman" w:cs="Times New Roman"/>
          <w:lang w:val="de-DE"/>
        </w:rPr>
        <w:t>Etappe</w:t>
      </w:r>
      <w:r w:rsidRPr="002B0B69">
        <w:rPr>
          <w:rFonts w:ascii="Times New Roman" w:hAnsi="Times New Roman" w:cs="Times New Roman"/>
          <w:lang w:val="de-DE"/>
        </w:rPr>
        <w:t xml:space="preserve"> </w:t>
      </w:r>
      <w:r w:rsidR="00465859">
        <w:rPr>
          <w:rFonts w:ascii="Times New Roman" w:hAnsi="Times New Roman" w:cs="Times New Roman"/>
          <w:lang w:val="de-DE"/>
        </w:rPr>
        <w:t>weiterzugehen</w:t>
      </w:r>
      <w:r w:rsidRPr="002B0B69">
        <w:rPr>
          <w:rFonts w:ascii="Times New Roman" w:hAnsi="Times New Roman" w:cs="Times New Roman"/>
          <w:lang w:val="de-DE"/>
        </w:rPr>
        <w:t xml:space="preserve">. </w:t>
      </w:r>
    </w:p>
    <w:p w14:paraId="6FD65777" w14:textId="77777777" w:rsidR="00465859" w:rsidRPr="002B0B69" w:rsidRDefault="00465859" w:rsidP="00656CBF">
      <w:pPr>
        <w:spacing w:line="360" w:lineRule="auto"/>
        <w:ind w:firstLine="567"/>
        <w:jc w:val="both"/>
        <w:rPr>
          <w:rFonts w:ascii="Times New Roman" w:hAnsi="Times New Roman" w:cs="Times New Roman"/>
          <w:lang w:val="de-DE"/>
        </w:rPr>
      </w:pPr>
    </w:p>
    <w:p w14:paraId="11391119" w14:textId="4D46CA31" w:rsidR="00656CBF" w:rsidRPr="00465859" w:rsidRDefault="00656CBF" w:rsidP="00465859">
      <w:pPr>
        <w:spacing w:line="360" w:lineRule="auto"/>
        <w:jc w:val="both"/>
        <w:rPr>
          <w:rFonts w:ascii="Arial" w:hAnsi="Arial" w:cs="Arial"/>
          <w:b/>
          <w:bCs/>
          <w:lang w:val="de-DE"/>
        </w:rPr>
      </w:pPr>
      <w:r w:rsidRPr="00465859">
        <w:rPr>
          <w:rFonts w:ascii="Arial" w:hAnsi="Arial" w:cs="Arial"/>
          <w:b/>
          <w:bCs/>
          <w:lang w:val="de-DE"/>
        </w:rPr>
        <w:t xml:space="preserve">4.2 </w:t>
      </w:r>
      <w:r w:rsidR="000F4A70">
        <w:rPr>
          <w:rFonts w:ascii="Arial" w:hAnsi="Arial" w:cs="Arial"/>
          <w:b/>
          <w:bCs/>
          <w:lang w:val="de-DE"/>
        </w:rPr>
        <w:t xml:space="preserve">Die </w:t>
      </w:r>
      <w:r w:rsidRPr="00465859">
        <w:rPr>
          <w:rFonts w:ascii="Arial" w:hAnsi="Arial" w:cs="Arial"/>
          <w:b/>
          <w:bCs/>
          <w:lang w:val="de-DE"/>
        </w:rPr>
        <w:t>Method</w:t>
      </w:r>
      <w:r w:rsidR="000F4A70">
        <w:rPr>
          <w:rFonts w:ascii="Arial" w:hAnsi="Arial" w:cs="Arial"/>
          <w:b/>
          <w:bCs/>
          <w:lang w:val="de-DE"/>
        </w:rPr>
        <w:t>e</w:t>
      </w:r>
      <w:r w:rsidRPr="00465859">
        <w:rPr>
          <w:rFonts w:ascii="Arial" w:hAnsi="Arial" w:cs="Arial"/>
          <w:b/>
          <w:bCs/>
          <w:lang w:val="de-DE"/>
        </w:rPr>
        <w:t xml:space="preserve"> für die kontinentale </w:t>
      </w:r>
      <w:r w:rsidR="009E4AE4">
        <w:rPr>
          <w:rFonts w:ascii="Arial" w:hAnsi="Arial" w:cs="Arial"/>
          <w:b/>
          <w:bCs/>
          <w:lang w:val="de-DE"/>
        </w:rPr>
        <w:t>Etappe</w:t>
      </w:r>
      <w:r w:rsidRPr="00465859">
        <w:rPr>
          <w:rFonts w:ascii="Arial" w:hAnsi="Arial" w:cs="Arial"/>
          <w:b/>
          <w:bCs/>
          <w:lang w:val="de-DE"/>
        </w:rPr>
        <w:t xml:space="preserve"> </w:t>
      </w:r>
    </w:p>
    <w:p w14:paraId="555195AB" w14:textId="05544218"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104. Dieses Dokument für die kontinentale Etappe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lädt uns </w:t>
      </w:r>
      <w:r w:rsidR="00465859">
        <w:rPr>
          <w:rFonts w:ascii="Times New Roman" w:hAnsi="Times New Roman" w:cs="Times New Roman"/>
          <w:lang w:val="de-DE"/>
        </w:rPr>
        <w:t>zu</w:t>
      </w:r>
      <w:r w:rsidRPr="002B0B69">
        <w:rPr>
          <w:rFonts w:ascii="Times New Roman" w:hAnsi="Times New Roman" w:cs="Times New Roman"/>
          <w:lang w:val="de-DE"/>
        </w:rPr>
        <w:t xml:space="preserve"> eine</w:t>
      </w:r>
      <w:r w:rsidR="00465859">
        <w:rPr>
          <w:rFonts w:ascii="Times New Roman" w:hAnsi="Times New Roman" w:cs="Times New Roman"/>
          <w:lang w:val="de-DE"/>
        </w:rPr>
        <w:t>m</w:t>
      </w:r>
      <w:r w:rsidRPr="002B0B69">
        <w:rPr>
          <w:rFonts w:ascii="Times New Roman" w:hAnsi="Times New Roman" w:cs="Times New Roman"/>
          <w:lang w:val="de-DE"/>
        </w:rPr>
        <w:t xml:space="preserve"> weiteren Schritt auf dieser </w:t>
      </w:r>
      <w:r w:rsidR="00465859">
        <w:rPr>
          <w:rFonts w:ascii="Times New Roman" w:hAnsi="Times New Roman" w:cs="Times New Roman"/>
          <w:lang w:val="de-DE"/>
        </w:rPr>
        <w:t>spirituellen</w:t>
      </w:r>
      <w:r w:rsidRPr="002B0B69">
        <w:rPr>
          <w:rFonts w:ascii="Times New Roman" w:hAnsi="Times New Roman" w:cs="Times New Roman"/>
          <w:lang w:val="de-DE"/>
        </w:rPr>
        <w:t xml:space="preserve"> Reise</w:t>
      </w:r>
      <w:r w:rsidR="00465859">
        <w:rPr>
          <w:rFonts w:ascii="Times New Roman" w:hAnsi="Times New Roman" w:cs="Times New Roman"/>
          <w:lang w:val="de-DE"/>
        </w:rPr>
        <w:t xml:space="preserve"> </w:t>
      </w:r>
      <w:r w:rsidR="00465859" w:rsidRPr="00AF3A9D">
        <w:rPr>
          <w:rFonts w:ascii="Times New Roman" w:hAnsi="Times New Roman" w:cs="Times New Roman"/>
          <w:i/>
          <w:iCs/>
          <w:lang w:val="de-DE"/>
        </w:rPr>
        <w:t>„</w:t>
      </w:r>
      <w:r w:rsidRPr="00AF3A9D">
        <w:rPr>
          <w:rFonts w:ascii="Times New Roman" w:hAnsi="Times New Roman" w:cs="Times New Roman"/>
          <w:i/>
          <w:iCs/>
          <w:lang w:val="de-DE"/>
        </w:rPr>
        <w:t xml:space="preserve">für eine synodale Kirche: Gemeinschaft, </w:t>
      </w:r>
      <w:r w:rsidR="00FB05AC" w:rsidRPr="00AF3A9D">
        <w:rPr>
          <w:rFonts w:ascii="Times New Roman" w:hAnsi="Times New Roman" w:cs="Times New Roman"/>
          <w:i/>
          <w:iCs/>
          <w:lang w:val="de-DE"/>
        </w:rPr>
        <w:t>Teilhabe</w:t>
      </w:r>
      <w:r w:rsidRPr="00AF3A9D">
        <w:rPr>
          <w:rFonts w:ascii="Times New Roman" w:hAnsi="Times New Roman" w:cs="Times New Roman"/>
          <w:i/>
          <w:iCs/>
          <w:lang w:val="de-DE"/>
        </w:rPr>
        <w:t xml:space="preserve"> und </w:t>
      </w:r>
      <w:r w:rsidR="00FB05AC" w:rsidRPr="00AF3A9D">
        <w:rPr>
          <w:rFonts w:ascii="Times New Roman" w:hAnsi="Times New Roman" w:cs="Times New Roman"/>
          <w:i/>
          <w:iCs/>
          <w:lang w:val="de-DE"/>
        </w:rPr>
        <w:t>Sendung“</w:t>
      </w:r>
      <w:r w:rsidRPr="002B0B69">
        <w:rPr>
          <w:rFonts w:ascii="Times New Roman" w:hAnsi="Times New Roman" w:cs="Times New Roman"/>
          <w:lang w:val="de-DE"/>
        </w:rPr>
        <w:t xml:space="preserve"> </w:t>
      </w:r>
      <w:r w:rsidR="00FB05AC">
        <w:rPr>
          <w:rFonts w:ascii="Times New Roman" w:hAnsi="Times New Roman" w:cs="Times New Roman"/>
          <w:lang w:val="de-DE"/>
        </w:rPr>
        <w:t>ein</w:t>
      </w:r>
      <w:r w:rsidRPr="002B0B69">
        <w:rPr>
          <w:rFonts w:ascii="Times New Roman" w:hAnsi="Times New Roman" w:cs="Times New Roman"/>
          <w:lang w:val="de-DE"/>
        </w:rPr>
        <w:t xml:space="preserve"> und </w:t>
      </w:r>
      <w:r w:rsidR="00FB05AC">
        <w:rPr>
          <w:rFonts w:ascii="Times New Roman" w:hAnsi="Times New Roman" w:cs="Times New Roman"/>
          <w:lang w:val="de-DE"/>
        </w:rPr>
        <w:t>bildet</w:t>
      </w:r>
      <w:r w:rsidRPr="002B0B69">
        <w:rPr>
          <w:rFonts w:ascii="Times New Roman" w:hAnsi="Times New Roman" w:cs="Times New Roman"/>
          <w:lang w:val="de-DE"/>
        </w:rPr>
        <w:t xml:space="preserve"> </w:t>
      </w:r>
      <w:r w:rsidR="00AF3A9D">
        <w:rPr>
          <w:rFonts w:ascii="Times New Roman" w:hAnsi="Times New Roman" w:cs="Times New Roman"/>
          <w:lang w:val="de-DE"/>
        </w:rPr>
        <w:t>deren</w:t>
      </w:r>
      <w:r w:rsidRPr="002B0B69">
        <w:rPr>
          <w:rFonts w:ascii="Times New Roman" w:hAnsi="Times New Roman" w:cs="Times New Roman"/>
          <w:lang w:val="de-DE"/>
        </w:rPr>
        <w:t xml:space="preserve"> Bezugspunkt: </w:t>
      </w:r>
      <w:r w:rsidR="00FB05AC" w:rsidRPr="005C2A67">
        <w:rPr>
          <w:rFonts w:ascii="Times New Roman" w:hAnsi="Times New Roman" w:cs="Times New Roman"/>
          <w:i/>
          <w:iCs/>
          <w:lang w:val="de-DE"/>
        </w:rPr>
        <w:t>„</w:t>
      </w:r>
      <w:r w:rsidRPr="005C2A67">
        <w:rPr>
          <w:rFonts w:ascii="Times New Roman" w:hAnsi="Times New Roman" w:cs="Times New Roman"/>
          <w:i/>
          <w:iCs/>
          <w:lang w:val="de-DE"/>
        </w:rPr>
        <w:t xml:space="preserve">So wie die Erfahrung der </w:t>
      </w:r>
      <w:r w:rsidR="005C2A67">
        <w:rPr>
          <w:rFonts w:ascii="Times New Roman" w:hAnsi="Times New Roman" w:cs="Times New Roman"/>
          <w:i/>
          <w:iCs/>
          <w:lang w:val="de-DE"/>
        </w:rPr>
        <w:t>Emmaus-</w:t>
      </w:r>
      <w:r w:rsidRPr="005C2A67">
        <w:rPr>
          <w:rFonts w:ascii="Times New Roman" w:hAnsi="Times New Roman" w:cs="Times New Roman"/>
          <w:i/>
          <w:iCs/>
          <w:lang w:val="de-DE"/>
        </w:rPr>
        <w:t xml:space="preserve">Jünger </w:t>
      </w:r>
      <w:r w:rsidR="00BF186C">
        <w:rPr>
          <w:rFonts w:ascii="Times New Roman" w:hAnsi="Times New Roman" w:cs="Times New Roman"/>
          <w:i/>
          <w:iCs/>
          <w:lang w:val="de-DE"/>
        </w:rPr>
        <w:t>erst</w:t>
      </w:r>
      <w:r w:rsidRPr="005C2A67">
        <w:rPr>
          <w:rFonts w:ascii="Times New Roman" w:hAnsi="Times New Roman" w:cs="Times New Roman"/>
          <w:i/>
          <w:iCs/>
          <w:lang w:val="de-DE"/>
        </w:rPr>
        <w:t xml:space="preserve"> der </w:t>
      </w:r>
      <w:r w:rsidR="00AF3A9D" w:rsidRPr="005C2A67">
        <w:rPr>
          <w:rFonts w:ascii="Times New Roman" w:hAnsi="Times New Roman" w:cs="Times New Roman"/>
          <w:i/>
          <w:iCs/>
          <w:lang w:val="de-DE"/>
        </w:rPr>
        <w:t>Beginn</w:t>
      </w:r>
      <w:r w:rsidRPr="005C2A67">
        <w:rPr>
          <w:rFonts w:ascii="Times New Roman" w:hAnsi="Times New Roman" w:cs="Times New Roman"/>
          <w:i/>
          <w:iCs/>
          <w:lang w:val="de-DE"/>
        </w:rPr>
        <w:t xml:space="preserve"> ihrer neuen </w:t>
      </w:r>
      <w:r w:rsidR="00AF3A9D" w:rsidRPr="005C2A67">
        <w:rPr>
          <w:rFonts w:ascii="Times New Roman" w:hAnsi="Times New Roman" w:cs="Times New Roman"/>
          <w:i/>
          <w:iCs/>
          <w:lang w:val="de-DE"/>
        </w:rPr>
        <w:t>Sendung</w:t>
      </w:r>
      <w:r w:rsidRPr="005C2A67">
        <w:rPr>
          <w:rFonts w:ascii="Times New Roman" w:hAnsi="Times New Roman" w:cs="Times New Roman"/>
          <w:i/>
          <w:iCs/>
          <w:lang w:val="de-DE"/>
        </w:rPr>
        <w:t xml:space="preserve"> war, ist </w:t>
      </w:r>
      <w:r w:rsidR="00AF3A9D" w:rsidRPr="005C2A67">
        <w:rPr>
          <w:rFonts w:ascii="Times New Roman" w:hAnsi="Times New Roman" w:cs="Times New Roman"/>
          <w:i/>
          <w:iCs/>
          <w:lang w:val="de-DE"/>
        </w:rPr>
        <w:lastRenderedPageBreak/>
        <w:t xml:space="preserve">auch </w:t>
      </w:r>
      <w:r w:rsidRPr="005C2A67">
        <w:rPr>
          <w:rFonts w:ascii="Times New Roman" w:hAnsi="Times New Roman" w:cs="Times New Roman"/>
          <w:i/>
          <w:iCs/>
          <w:lang w:val="de-DE"/>
        </w:rPr>
        <w:t>unser synodaler Prozess nur ein erster Schritt</w:t>
      </w:r>
      <w:r w:rsidR="005C2A67" w:rsidRPr="005C2A67">
        <w:rPr>
          <w:rFonts w:ascii="Times New Roman" w:hAnsi="Times New Roman" w:cs="Times New Roman"/>
          <w:i/>
          <w:iCs/>
          <w:lang w:val="de-DE"/>
        </w:rPr>
        <w:t>“</w:t>
      </w:r>
      <w:r w:rsidRPr="002B0B69">
        <w:rPr>
          <w:rFonts w:ascii="Times New Roman" w:hAnsi="Times New Roman" w:cs="Times New Roman"/>
          <w:lang w:val="de-DE"/>
        </w:rPr>
        <w:t xml:space="preserve"> (</w:t>
      </w:r>
      <w:r w:rsidR="00FB05AC">
        <w:rPr>
          <w:rFonts w:ascii="Times New Roman" w:hAnsi="Times New Roman" w:cs="Times New Roman"/>
          <w:lang w:val="de-DE"/>
        </w:rPr>
        <w:t>Bischofskonferenz der</w:t>
      </w:r>
      <w:r w:rsidRPr="002B0B69">
        <w:rPr>
          <w:rFonts w:ascii="Times New Roman" w:hAnsi="Times New Roman" w:cs="Times New Roman"/>
          <w:lang w:val="de-DE"/>
        </w:rPr>
        <w:t xml:space="preserve"> Russische</w:t>
      </w:r>
      <w:r w:rsidR="00FB05AC">
        <w:rPr>
          <w:rFonts w:ascii="Times New Roman" w:hAnsi="Times New Roman" w:cs="Times New Roman"/>
          <w:lang w:val="de-DE"/>
        </w:rPr>
        <w:t>n</w:t>
      </w:r>
      <w:r w:rsidRPr="002B0B69">
        <w:rPr>
          <w:rFonts w:ascii="Times New Roman" w:hAnsi="Times New Roman" w:cs="Times New Roman"/>
          <w:lang w:val="de-DE"/>
        </w:rPr>
        <w:t xml:space="preserve"> Föderation). </w:t>
      </w:r>
      <w:r w:rsidR="005C2A67">
        <w:rPr>
          <w:rFonts w:ascii="Times New Roman" w:hAnsi="Times New Roman" w:cs="Times New Roman"/>
          <w:lang w:val="de-DE"/>
        </w:rPr>
        <w:t>Die</w:t>
      </w:r>
      <w:r w:rsidRPr="002B0B69">
        <w:rPr>
          <w:rFonts w:ascii="Times New Roman" w:hAnsi="Times New Roman" w:cs="Times New Roman"/>
          <w:lang w:val="de-DE"/>
        </w:rPr>
        <w:t xml:space="preserve"> kontinentale </w:t>
      </w:r>
      <w:r w:rsidR="005C2A67">
        <w:rPr>
          <w:rFonts w:ascii="Times New Roman" w:hAnsi="Times New Roman" w:cs="Times New Roman"/>
          <w:lang w:val="de-DE"/>
        </w:rPr>
        <w:t>Ebene</w:t>
      </w:r>
      <w:r w:rsidRPr="002B0B69">
        <w:rPr>
          <w:rFonts w:ascii="Times New Roman" w:hAnsi="Times New Roman" w:cs="Times New Roman"/>
          <w:lang w:val="de-DE"/>
        </w:rPr>
        <w:t xml:space="preserve"> stellt eine </w:t>
      </w:r>
      <w:r w:rsidR="005C2A67">
        <w:rPr>
          <w:rFonts w:ascii="Times New Roman" w:hAnsi="Times New Roman" w:cs="Times New Roman"/>
          <w:lang w:val="de-DE"/>
        </w:rPr>
        <w:t>Chance</w:t>
      </w:r>
      <w:r w:rsidRPr="002B0B69">
        <w:rPr>
          <w:rFonts w:ascii="Times New Roman" w:hAnsi="Times New Roman" w:cs="Times New Roman"/>
          <w:lang w:val="de-DE"/>
        </w:rPr>
        <w:t xml:space="preserve"> dar, Synodalität zu leben</w:t>
      </w:r>
      <w:r w:rsidR="005C2A67">
        <w:rPr>
          <w:rFonts w:ascii="Times New Roman" w:hAnsi="Times New Roman" w:cs="Times New Roman"/>
          <w:lang w:val="de-DE"/>
        </w:rPr>
        <w:t>. Wir sind noch dabei, sie zu erfassen und nun dazu aufgerufen, sie konkret in die Praxis umzusetzen.</w:t>
      </w:r>
    </w:p>
    <w:p w14:paraId="35E793B1" w14:textId="3F15671A" w:rsidR="00656CBF" w:rsidRPr="00DB77A1" w:rsidRDefault="00656CBF" w:rsidP="00656CBF">
      <w:pPr>
        <w:spacing w:line="360" w:lineRule="auto"/>
        <w:ind w:firstLine="567"/>
        <w:jc w:val="both"/>
        <w:rPr>
          <w:rFonts w:ascii="Times New Roman" w:hAnsi="Times New Roman" w:cs="Times New Roman"/>
          <w:i/>
          <w:iCs/>
          <w:lang w:val="de-DE"/>
        </w:rPr>
      </w:pPr>
      <w:r w:rsidRPr="002B0B69">
        <w:rPr>
          <w:rFonts w:ascii="Times New Roman" w:hAnsi="Times New Roman" w:cs="Times New Roman"/>
          <w:lang w:val="de-DE"/>
        </w:rPr>
        <w:t xml:space="preserve">105. </w:t>
      </w:r>
      <w:r w:rsidR="005C2A67">
        <w:rPr>
          <w:rFonts w:ascii="Times New Roman" w:hAnsi="Times New Roman" w:cs="Times New Roman"/>
          <w:lang w:val="de-DE"/>
        </w:rPr>
        <w:t>Das</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w:t>
      </w:r>
      <w:r w:rsidR="00DB77A1">
        <w:rPr>
          <w:rFonts w:ascii="Times New Roman" w:hAnsi="Times New Roman" w:cs="Times New Roman"/>
          <w:lang w:val="de-DE"/>
        </w:rPr>
        <w:t>in dem das</w:t>
      </w:r>
      <w:r w:rsidR="008E7FA0">
        <w:rPr>
          <w:rFonts w:ascii="Times New Roman" w:hAnsi="Times New Roman" w:cs="Times New Roman"/>
          <w:lang w:val="de-DE"/>
        </w:rPr>
        <w:t xml:space="preserve"> zusammen</w:t>
      </w:r>
      <w:r w:rsidR="00DB77A1">
        <w:rPr>
          <w:rFonts w:ascii="Times New Roman" w:hAnsi="Times New Roman" w:cs="Times New Roman"/>
          <w:lang w:val="de-DE"/>
        </w:rPr>
        <w:t>ge</w:t>
      </w:r>
      <w:r w:rsidR="008E7FA0">
        <w:rPr>
          <w:rFonts w:ascii="Times New Roman" w:hAnsi="Times New Roman" w:cs="Times New Roman"/>
          <w:lang w:val="de-DE"/>
        </w:rPr>
        <w:t xml:space="preserve">führt und den Ortskirchen </w:t>
      </w:r>
      <w:r w:rsidR="00DB77A1">
        <w:rPr>
          <w:rFonts w:ascii="Times New Roman" w:hAnsi="Times New Roman" w:cs="Times New Roman"/>
          <w:lang w:val="de-DE"/>
        </w:rPr>
        <w:t>zurückgegeben wird</w:t>
      </w:r>
      <w:r w:rsidR="008E7FA0">
        <w:rPr>
          <w:rFonts w:ascii="Times New Roman" w:hAnsi="Times New Roman" w:cs="Times New Roman"/>
          <w:lang w:val="de-DE"/>
        </w:rPr>
        <w:t xml:space="preserve">, was </w:t>
      </w:r>
      <w:r w:rsidRPr="002B0B69">
        <w:rPr>
          <w:rFonts w:ascii="Times New Roman" w:hAnsi="Times New Roman" w:cs="Times New Roman"/>
          <w:lang w:val="de-DE"/>
        </w:rPr>
        <w:t xml:space="preserve">das Volk Gottes in der ganzen Welt im ersten </w:t>
      </w:r>
      <w:r w:rsidR="008E7FA0">
        <w:rPr>
          <w:rFonts w:ascii="Times New Roman" w:hAnsi="Times New Roman" w:cs="Times New Roman"/>
          <w:lang w:val="de-DE"/>
        </w:rPr>
        <w:t>Synodenjahr</w:t>
      </w:r>
      <w:r w:rsidRPr="002B0B69">
        <w:rPr>
          <w:rFonts w:ascii="Times New Roman" w:hAnsi="Times New Roman" w:cs="Times New Roman"/>
          <w:lang w:val="de-DE"/>
        </w:rPr>
        <w:t xml:space="preserve"> gesagt hat, </w:t>
      </w:r>
      <w:r w:rsidR="008E7FA0">
        <w:rPr>
          <w:rFonts w:ascii="Times New Roman" w:hAnsi="Times New Roman" w:cs="Times New Roman"/>
          <w:lang w:val="de-DE"/>
        </w:rPr>
        <w:t xml:space="preserve">hat das Ziel, </w:t>
      </w:r>
      <w:r w:rsidRPr="002B0B69">
        <w:rPr>
          <w:rFonts w:ascii="Times New Roman" w:hAnsi="Times New Roman" w:cs="Times New Roman"/>
          <w:lang w:val="de-DE"/>
        </w:rPr>
        <w:t xml:space="preserve">uns </w:t>
      </w:r>
      <w:r w:rsidR="008E7FA0">
        <w:rPr>
          <w:rFonts w:ascii="Times New Roman" w:hAnsi="Times New Roman" w:cs="Times New Roman"/>
          <w:lang w:val="de-DE"/>
        </w:rPr>
        <w:t xml:space="preserve">zu </w:t>
      </w:r>
      <w:r w:rsidRPr="002B0B69">
        <w:rPr>
          <w:rFonts w:ascii="Times New Roman" w:hAnsi="Times New Roman" w:cs="Times New Roman"/>
          <w:lang w:val="de-DE"/>
        </w:rPr>
        <w:t xml:space="preserve">leiten und es uns </w:t>
      </w:r>
      <w:r w:rsidR="008E7FA0">
        <w:rPr>
          <w:rFonts w:ascii="Times New Roman" w:hAnsi="Times New Roman" w:cs="Times New Roman"/>
          <w:lang w:val="de-DE"/>
        </w:rPr>
        <w:t xml:space="preserve">zu </w:t>
      </w:r>
      <w:r w:rsidRPr="002B0B69">
        <w:rPr>
          <w:rFonts w:ascii="Times New Roman" w:hAnsi="Times New Roman" w:cs="Times New Roman"/>
          <w:lang w:val="de-DE"/>
        </w:rPr>
        <w:t xml:space="preserve">ermöglichen, unser Unterscheidungsvermögen zu vertiefen, indem wir </w:t>
      </w:r>
      <w:r w:rsidR="008E7FA0">
        <w:rPr>
          <w:rFonts w:ascii="Times New Roman" w:hAnsi="Times New Roman" w:cs="Times New Roman"/>
          <w:lang w:val="de-DE"/>
        </w:rPr>
        <w:t xml:space="preserve">uns </w:t>
      </w:r>
      <w:r w:rsidRPr="002B0B69">
        <w:rPr>
          <w:rFonts w:ascii="Times New Roman" w:hAnsi="Times New Roman" w:cs="Times New Roman"/>
          <w:lang w:val="de-DE"/>
        </w:rPr>
        <w:t xml:space="preserve">die </w:t>
      </w:r>
      <w:r w:rsidR="008E7FA0">
        <w:rPr>
          <w:rFonts w:ascii="Times New Roman" w:hAnsi="Times New Roman" w:cs="Times New Roman"/>
          <w:lang w:val="de-DE"/>
        </w:rPr>
        <w:t xml:space="preserve">grundlegende Fragestellung vor Augen halten, </w:t>
      </w:r>
      <w:r w:rsidRPr="002B0B69">
        <w:rPr>
          <w:rFonts w:ascii="Times New Roman" w:hAnsi="Times New Roman" w:cs="Times New Roman"/>
          <w:lang w:val="de-DE"/>
        </w:rPr>
        <w:t xml:space="preserve">die den gesamten Prozess </w:t>
      </w:r>
      <w:r w:rsidR="008E7FA0">
        <w:rPr>
          <w:rFonts w:ascii="Times New Roman" w:hAnsi="Times New Roman" w:cs="Times New Roman"/>
          <w:lang w:val="de-DE"/>
        </w:rPr>
        <w:t>mit Leben erfüllt</w:t>
      </w:r>
      <w:r w:rsidRPr="002B0B69">
        <w:rPr>
          <w:rFonts w:ascii="Times New Roman" w:hAnsi="Times New Roman" w:cs="Times New Roman"/>
          <w:lang w:val="de-DE"/>
        </w:rPr>
        <w:t xml:space="preserve">: </w:t>
      </w:r>
      <w:r w:rsidR="00317F3B" w:rsidRPr="00DB77A1">
        <w:rPr>
          <w:rFonts w:ascii="Times New Roman" w:hAnsi="Times New Roman" w:cs="Times New Roman"/>
          <w:i/>
          <w:iCs/>
          <w:lang w:val="de-DE"/>
        </w:rPr>
        <w:t>„</w:t>
      </w:r>
      <w:r w:rsidR="00DB77A1" w:rsidRPr="00346658">
        <w:rPr>
          <w:rFonts w:ascii="Times New Roman" w:hAnsi="Times New Roman" w:cs="Times New Roman"/>
          <w:i/>
          <w:iCs/>
          <w:color w:val="000000"/>
          <w:lang w:val="de-DE"/>
        </w:rPr>
        <w:t xml:space="preserve">Eine grundlegende Fragestellung treibt uns voran und führt uns: wie gestaltet man heute, auf den verschiedenen Ebenen (von der lokalen zur universalen) jenes </w:t>
      </w:r>
      <w:r w:rsidR="009222B5">
        <w:rPr>
          <w:rFonts w:ascii="Times New Roman" w:hAnsi="Times New Roman" w:cs="Times New Roman"/>
          <w:i/>
          <w:iCs/>
          <w:color w:val="000000"/>
          <w:lang w:val="de-DE"/>
        </w:rPr>
        <w:t>‚</w:t>
      </w:r>
      <w:r w:rsidR="00DB77A1" w:rsidRPr="00346658">
        <w:rPr>
          <w:rFonts w:ascii="Times New Roman" w:hAnsi="Times New Roman" w:cs="Times New Roman"/>
          <w:i/>
          <w:iCs/>
          <w:color w:val="000000"/>
          <w:lang w:val="de-DE"/>
        </w:rPr>
        <w:t>gemeinsam Gehen</w:t>
      </w:r>
      <w:r w:rsidR="009222B5">
        <w:rPr>
          <w:rFonts w:ascii="Times New Roman" w:hAnsi="Times New Roman" w:cs="Times New Roman"/>
          <w:i/>
          <w:iCs/>
          <w:color w:val="000000"/>
          <w:lang w:val="de-DE"/>
        </w:rPr>
        <w:t>‘</w:t>
      </w:r>
      <w:r w:rsidR="00DB77A1" w:rsidRPr="00346658">
        <w:rPr>
          <w:rFonts w:ascii="Times New Roman" w:hAnsi="Times New Roman" w:cs="Times New Roman"/>
          <w:i/>
          <w:iCs/>
          <w:color w:val="000000"/>
          <w:lang w:val="de-DE"/>
        </w:rPr>
        <w:t>, das es der Kirche erlaubt, entsprechend der ihr anvertrauten Sendung das Evangelium zu verkünden; und: welche Schritte lädt der Heilige Geist uns ein zu gehen, um als synodale Kirche zu wachsen?</w:t>
      </w:r>
      <w:r w:rsidR="009222B5">
        <w:rPr>
          <w:rFonts w:ascii="Times New Roman" w:hAnsi="Times New Roman" w:cs="Times New Roman"/>
          <w:i/>
          <w:iCs/>
          <w:color w:val="000000"/>
          <w:lang w:val="de-DE"/>
        </w:rPr>
        <w:t>“</w:t>
      </w:r>
      <w:r w:rsidR="00317F3B" w:rsidRPr="00DB77A1">
        <w:rPr>
          <w:rFonts w:ascii="Times New Roman" w:hAnsi="Times New Roman" w:cs="Times New Roman"/>
          <w:i/>
          <w:iCs/>
          <w:lang w:val="de-DE"/>
        </w:rPr>
        <w:t xml:space="preserve"> </w:t>
      </w:r>
      <w:r w:rsidR="00317F3B" w:rsidRPr="00346658">
        <w:rPr>
          <w:rFonts w:ascii="Times New Roman" w:hAnsi="Times New Roman" w:cs="Times New Roman"/>
          <w:iCs/>
          <w:lang w:val="de-DE"/>
        </w:rPr>
        <w:t>(Vorbereitungsdokument, Nr. 2)</w:t>
      </w:r>
      <w:r w:rsidRPr="00346658">
        <w:rPr>
          <w:rFonts w:ascii="Times New Roman" w:hAnsi="Times New Roman" w:cs="Times New Roman"/>
          <w:iCs/>
          <w:lang w:val="de-DE"/>
        </w:rPr>
        <w:t>.</w:t>
      </w:r>
    </w:p>
    <w:p w14:paraId="1019CD96" w14:textId="1780254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106. </w:t>
      </w:r>
      <w:r w:rsidR="00317F3B">
        <w:rPr>
          <w:rFonts w:ascii="Times New Roman" w:hAnsi="Times New Roman" w:cs="Times New Roman"/>
          <w:lang w:val="de-DE"/>
        </w:rPr>
        <w:t>Das</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ist somit das </w:t>
      </w:r>
      <w:r w:rsidR="0038395D">
        <w:rPr>
          <w:rFonts w:ascii="Times New Roman" w:hAnsi="Times New Roman" w:cs="Times New Roman"/>
          <w:lang w:val="de-DE"/>
        </w:rPr>
        <w:t>vorzügliche</w:t>
      </w:r>
      <w:r w:rsidR="0038395D" w:rsidRPr="002B0B69">
        <w:rPr>
          <w:rFonts w:ascii="Times New Roman" w:hAnsi="Times New Roman" w:cs="Times New Roman"/>
          <w:lang w:val="de-DE"/>
        </w:rPr>
        <w:t xml:space="preserve"> </w:t>
      </w:r>
      <w:r w:rsidR="00317F3B">
        <w:rPr>
          <w:rFonts w:ascii="Times New Roman" w:hAnsi="Times New Roman" w:cs="Times New Roman"/>
          <w:lang w:val="de-DE"/>
        </w:rPr>
        <w:t>Mittel</w:t>
      </w:r>
      <w:r w:rsidRPr="002B0B69">
        <w:rPr>
          <w:rFonts w:ascii="Times New Roman" w:hAnsi="Times New Roman" w:cs="Times New Roman"/>
          <w:lang w:val="de-DE"/>
        </w:rPr>
        <w:t xml:space="preserve">, durch das der Dialog der Ortskirchen untereinander und mit der Weltkirche auf der kontinentalen </w:t>
      </w:r>
      <w:r w:rsidR="00317F3B">
        <w:rPr>
          <w:rFonts w:ascii="Times New Roman" w:hAnsi="Times New Roman" w:cs="Times New Roman"/>
          <w:lang w:val="de-DE"/>
        </w:rPr>
        <w:t>Etappe</w:t>
      </w:r>
      <w:r w:rsidRPr="002B0B69">
        <w:rPr>
          <w:rFonts w:ascii="Times New Roman" w:hAnsi="Times New Roman" w:cs="Times New Roman"/>
          <w:lang w:val="de-DE"/>
        </w:rPr>
        <w:t xml:space="preserve"> </w:t>
      </w:r>
      <w:r w:rsidR="00317F3B">
        <w:rPr>
          <w:rFonts w:ascii="Times New Roman" w:hAnsi="Times New Roman" w:cs="Times New Roman"/>
          <w:lang w:val="de-DE"/>
        </w:rPr>
        <w:t>verwirklicht werden</w:t>
      </w:r>
      <w:r w:rsidRPr="002B0B69">
        <w:rPr>
          <w:rFonts w:ascii="Times New Roman" w:hAnsi="Times New Roman" w:cs="Times New Roman"/>
          <w:lang w:val="de-DE"/>
        </w:rPr>
        <w:t xml:space="preserve"> kann. Um diesen Prozess des Zuhörens, des Dialogs und der Unterscheidung voranzutreiben, wird sich die </w:t>
      </w:r>
      <w:r w:rsidR="00317F3B">
        <w:rPr>
          <w:rFonts w:ascii="Times New Roman" w:hAnsi="Times New Roman" w:cs="Times New Roman"/>
          <w:lang w:val="de-DE"/>
        </w:rPr>
        <w:t>Auseinandersetzung</w:t>
      </w:r>
      <w:r w:rsidRPr="002B0B69">
        <w:rPr>
          <w:rFonts w:ascii="Times New Roman" w:hAnsi="Times New Roman" w:cs="Times New Roman"/>
          <w:lang w:val="de-DE"/>
        </w:rPr>
        <w:t xml:space="preserve"> auf drei Fragen konzentrieren:</w:t>
      </w:r>
    </w:p>
    <w:p w14:paraId="48F0B6A1" w14:textId="2B9851D6" w:rsidR="00656CBF" w:rsidRPr="002B0B69" w:rsidRDefault="00656CBF" w:rsidP="00E564D3">
      <w:pPr>
        <w:spacing w:line="360" w:lineRule="auto"/>
        <w:ind w:left="851" w:hanging="284"/>
        <w:jc w:val="both"/>
        <w:rPr>
          <w:rFonts w:ascii="Times New Roman" w:hAnsi="Times New Roman" w:cs="Times New Roman"/>
          <w:lang w:val="de-DE"/>
        </w:rPr>
      </w:pPr>
      <w:r w:rsidRPr="002B0B69">
        <w:rPr>
          <w:rFonts w:ascii="Times New Roman" w:hAnsi="Times New Roman" w:cs="Times New Roman"/>
          <w:lang w:val="de-DE"/>
        </w:rPr>
        <w:t xml:space="preserve">- </w:t>
      </w:r>
      <w:r w:rsidR="00317F3B">
        <w:rPr>
          <w:rFonts w:ascii="Times New Roman" w:hAnsi="Times New Roman" w:cs="Times New Roman"/>
          <w:lang w:val="de-DE"/>
        </w:rPr>
        <w:t>„W</w:t>
      </w:r>
      <w:r w:rsidRPr="002B0B69">
        <w:rPr>
          <w:rFonts w:ascii="Times New Roman" w:hAnsi="Times New Roman" w:cs="Times New Roman"/>
          <w:lang w:val="de-DE"/>
        </w:rPr>
        <w:t xml:space="preserve">elche </w:t>
      </w:r>
      <w:r w:rsidR="0038395D">
        <w:rPr>
          <w:rFonts w:ascii="Times New Roman" w:hAnsi="Times New Roman" w:cs="Times New Roman"/>
          <w:b/>
          <w:bCs/>
          <w:lang w:val="de-DE"/>
        </w:rPr>
        <w:t>Einsichten</w:t>
      </w:r>
      <w:r w:rsidR="0038395D">
        <w:rPr>
          <w:rFonts w:ascii="Times New Roman" w:hAnsi="Times New Roman" w:cs="Times New Roman"/>
          <w:lang w:val="de-DE"/>
        </w:rPr>
        <w:t xml:space="preserve"> stehen </w:t>
      </w:r>
      <w:r w:rsidRPr="002B0B69">
        <w:rPr>
          <w:rFonts w:ascii="Times New Roman" w:hAnsi="Times New Roman" w:cs="Times New Roman"/>
          <w:lang w:val="de-DE"/>
        </w:rPr>
        <w:t xml:space="preserve">am </w:t>
      </w:r>
      <w:r w:rsidR="00317F3B">
        <w:rPr>
          <w:rFonts w:ascii="Times New Roman" w:hAnsi="Times New Roman" w:cs="Times New Roman"/>
          <w:lang w:val="de-DE"/>
        </w:rPr>
        <w:t>intensivsten</w:t>
      </w:r>
      <w:r w:rsidRPr="002B0B69">
        <w:rPr>
          <w:rFonts w:ascii="Times New Roman" w:hAnsi="Times New Roman" w:cs="Times New Roman"/>
          <w:lang w:val="de-DE"/>
        </w:rPr>
        <w:t xml:space="preserve"> </w:t>
      </w:r>
      <w:r w:rsidR="00AA6912">
        <w:rPr>
          <w:rFonts w:ascii="Times New Roman" w:hAnsi="Times New Roman" w:cs="Times New Roman"/>
          <w:lang w:val="de-DE"/>
        </w:rPr>
        <w:t>in</w:t>
      </w:r>
      <w:r w:rsidRPr="002B0B69">
        <w:rPr>
          <w:rFonts w:ascii="Times New Roman" w:hAnsi="Times New Roman" w:cs="Times New Roman"/>
          <w:lang w:val="de-DE"/>
        </w:rPr>
        <w:t xml:space="preserve"> </w:t>
      </w:r>
      <w:r w:rsidR="0038395D">
        <w:rPr>
          <w:rFonts w:ascii="Times New Roman" w:hAnsi="Times New Roman" w:cs="Times New Roman"/>
          <w:lang w:val="de-DE"/>
        </w:rPr>
        <w:t xml:space="preserve">Einklang mit </w:t>
      </w:r>
      <w:r w:rsidRPr="002B0B69">
        <w:rPr>
          <w:rFonts w:ascii="Times New Roman" w:hAnsi="Times New Roman" w:cs="Times New Roman"/>
          <w:lang w:val="de-DE"/>
        </w:rPr>
        <w:t xml:space="preserve">den konkreten Erfahrungen und </w:t>
      </w:r>
      <w:r w:rsidR="00317F3B">
        <w:rPr>
          <w:rFonts w:ascii="Times New Roman" w:hAnsi="Times New Roman" w:cs="Times New Roman"/>
          <w:lang w:val="de-DE"/>
        </w:rPr>
        <w:t>Gegebenheiten</w:t>
      </w:r>
      <w:r w:rsidRPr="002B0B69">
        <w:rPr>
          <w:rFonts w:ascii="Times New Roman" w:hAnsi="Times New Roman" w:cs="Times New Roman"/>
          <w:lang w:val="de-DE"/>
        </w:rPr>
        <w:t xml:space="preserve"> der Kirche auf Ihrem Kontinent</w:t>
      </w:r>
      <w:r w:rsidR="00317F3B">
        <w:rPr>
          <w:rFonts w:ascii="Times New Roman" w:hAnsi="Times New Roman" w:cs="Times New Roman"/>
          <w:lang w:val="de-DE"/>
        </w:rPr>
        <w:t>, n</w:t>
      </w:r>
      <w:r w:rsidR="00317F3B" w:rsidRPr="002B0B69">
        <w:rPr>
          <w:rFonts w:ascii="Times New Roman" w:hAnsi="Times New Roman" w:cs="Times New Roman"/>
          <w:lang w:val="de-DE"/>
        </w:rPr>
        <w:t xml:space="preserve">achdem Sie </w:t>
      </w:r>
      <w:r w:rsidR="00317F3B">
        <w:rPr>
          <w:rFonts w:ascii="Times New Roman" w:hAnsi="Times New Roman" w:cs="Times New Roman"/>
          <w:lang w:val="de-DE"/>
        </w:rPr>
        <w:t>das</w:t>
      </w:r>
      <w:r w:rsidR="00317F3B" w:rsidRPr="002B0B69">
        <w:rPr>
          <w:rFonts w:ascii="Times New Roman" w:hAnsi="Times New Roman" w:cs="Times New Roman"/>
          <w:lang w:val="de-DE"/>
        </w:rPr>
        <w:t xml:space="preserve"> DKE in einer Atmosphäre des Gebets gelesen haben</w:t>
      </w:r>
      <w:r w:rsidRPr="002B0B69">
        <w:rPr>
          <w:rFonts w:ascii="Times New Roman" w:hAnsi="Times New Roman" w:cs="Times New Roman"/>
          <w:lang w:val="de-DE"/>
        </w:rPr>
        <w:t xml:space="preserve">? Welche Erfahrungen </w:t>
      </w:r>
      <w:r w:rsidR="00317F3B">
        <w:rPr>
          <w:rFonts w:ascii="Times New Roman" w:hAnsi="Times New Roman" w:cs="Times New Roman"/>
          <w:lang w:val="de-DE"/>
        </w:rPr>
        <w:t xml:space="preserve">erscheinen Ihnen </w:t>
      </w:r>
      <w:r w:rsidRPr="002B0B69">
        <w:rPr>
          <w:rFonts w:ascii="Times New Roman" w:hAnsi="Times New Roman" w:cs="Times New Roman"/>
          <w:lang w:val="de-DE"/>
        </w:rPr>
        <w:t xml:space="preserve">neu oder </w:t>
      </w:r>
      <w:r w:rsidR="00317F3B">
        <w:rPr>
          <w:rFonts w:ascii="Times New Roman" w:hAnsi="Times New Roman" w:cs="Times New Roman"/>
          <w:lang w:val="de-DE"/>
        </w:rPr>
        <w:t>erhellend</w:t>
      </w:r>
      <w:r w:rsidRPr="002B0B69">
        <w:rPr>
          <w:rFonts w:ascii="Times New Roman" w:hAnsi="Times New Roman" w:cs="Times New Roman"/>
          <w:lang w:val="de-DE"/>
        </w:rPr>
        <w:t>?</w:t>
      </w:r>
      <w:r w:rsidR="00317F3B">
        <w:rPr>
          <w:rFonts w:ascii="Times New Roman" w:hAnsi="Times New Roman" w:cs="Times New Roman"/>
          <w:lang w:val="de-DE"/>
        </w:rPr>
        <w:t>“</w:t>
      </w:r>
      <w:r w:rsidRPr="002B0B69">
        <w:rPr>
          <w:rFonts w:ascii="Times New Roman" w:hAnsi="Times New Roman" w:cs="Times New Roman"/>
          <w:lang w:val="de-DE"/>
        </w:rPr>
        <w:t xml:space="preserve"> </w:t>
      </w:r>
    </w:p>
    <w:p w14:paraId="559B0EBC" w14:textId="31C84282" w:rsidR="00656CBF" w:rsidRPr="002B0B69" w:rsidRDefault="00656CBF" w:rsidP="00E564D3">
      <w:pPr>
        <w:spacing w:line="360" w:lineRule="auto"/>
        <w:ind w:left="851" w:hanging="284"/>
        <w:jc w:val="both"/>
        <w:rPr>
          <w:rFonts w:ascii="Times New Roman" w:hAnsi="Times New Roman" w:cs="Times New Roman"/>
          <w:lang w:val="de-DE"/>
        </w:rPr>
      </w:pPr>
      <w:r w:rsidRPr="002B0B69">
        <w:rPr>
          <w:rFonts w:ascii="Times New Roman" w:hAnsi="Times New Roman" w:cs="Times New Roman"/>
          <w:lang w:val="de-DE"/>
        </w:rPr>
        <w:t xml:space="preserve">- </w:t>
      </w:r>
      <w:r w:rsidR="00AA6912">
        <w:rPr>
          <w:rFonts w:ascii="Times New Roman" w:hAnsi="Times New Roman" w:cs="Times New Roman"/>
          <w:lang w:val="de-DE"/>
        </w:rPr>
        <w:t>„W</w:t>
      </w:r>
      <w:r w:rsidRPr="002B0B69">
        <w:rPr>
          <w:rFonts w:ascii="Times New Roman" w:hAnsi="Times New Roman" w:cs="Times New Roman"/>
          <w:lang w:val="de-DE"/>
        </w:rPr>
        <w:t xml:space="preserve">elche wesentlichen Spannungen oder </w:t>
      </w:r>
      <w:r w:rsidR="00AA6912">
        <w:rPr>
          <w:rFonts w:ascii="Times New Roman" w:hAnsi="Times New Roman" w:cs="Times New Roman"/>
          <w:lang w:val="de-DE"/>
        </w:rPr>
        <w:t xml:space="preserve">Divergenzen </w:t>
      </w:r>
      <w:r w:rsidR="0038395D">
        <w:rPr>
          <w:rFonts w:ascii="Times New Roman" w:hAnsi="Times New Roman" w:cs="Times New Roman"/>
          <w:lang w:val="de-DE"/>
        </w:rPr>
        <w:t xml:space="preserve">sind </w:t>
      </w:r>
      <w:r w:rsidRPr="002B0B69">
        <w:rPr>
          <w:rFonts w:ascii="Times New Roman" w:hAnsi="Times New Roman" w:cs="Times New Roman"/>
          <w:lang w:val="de-DE"/>
        </w:rPr>
        <w:t>aus Sicht Ihres Kontinents besonders wichtig</w:t>
      </w:r>
      <w:r w:rsidR="00AA6912">
        <w:rPr>
          <w:rFonts w:ascii="Times New Roman" w:hAnsi="Times New Roman" w:cs="Times New Roman"/>
          <w:lang w:val="de-DE"/>
        </w:rPr>
        <w:t>, n</w:t>
      </w:r>
      <w:r w:rsidR="00AA6912" w:rsidRPr="002B0B69">
        <w:rPr>
          <w:rFonts w:ascii="Times New Roman" w:hAnsi="Times New Roman" w:cs="Times New Roman"/>
          <w:lang w:val="de-DE"/>
        </w:rPr>
        <w:t xml:space="preserve">achdem Sie </w:t>
      </w:r>
      <w:r w:rsidR="00AA6912">
        <w:rPr>
          <w:rFonts w:ascii="Times New Roman" w:hAnsi="Times New Roman" w:cs="Times New Roman"/>
          <w:lang w:val="de-DE"/>
        </w:rPr>
        <w:t>das</w:t>
      </w:r>
      <w:r w:rsidR="00AA6912" w:rsidRPr="002B0B69">
        <w:rPr>
          <w:rFonts w:ascii="Times New Roman" w:hAnsi="Times New Roman" w:cs="Times New Roman"/>
          <w:lang w:val="de-DE"/>
        </w:rPr>
        <w:t xml:space="preserve"> DKE gelesen und im Gebet innegehalten haben</w:t>
      </w:r>
      <w:r w:rsidRPr="002B0B69">
        <w:rPr>
          <w:rFonts w:ascii="Times New Roman" w:hAnsi="Times New Roman" w:cs="Times New Roman"/>
          <w:lang w:val="de-DE"/>
        </w:rPr>
        <w:t xml:space="preserve">? </w:t>
      </w:r>
      <w:r w:rsidR="006C0DA3">
        <w:rPr>
          <w:rFonts w:ascii="Times New Roman" w:hAnsi="Times New Roman" w:cs="Times New Roman"/>
          <w:lang w:val="de-DE"/>
        </w:rPr>
        <w:t>Welche</w:t>
      </w:r>
      <w:r w:rsidRPr="002B0B69">
        <w:rPr>
          <w:rFonts w:ascii="Times New Roman" w:hAnsi="Times New Roman" w:cs="Times New Roman"/>
          <w:lang w:val="de-DE"/>
        </w:rPr>
        <w:t xml:space="preserve"> </w:t>
      </w:r>
      <w:r w:rsidR="00AA6912">
        <w:rPr>
          <w:rFonts w:ascii="Times New Roman" w:hAnsi="Times New Roman" w:cs="Times New Roman"/>
          <w:b/>
          <w:bCs/>
          <w:lang w:val="de-DE"/>
        </w:rPr>
        <w:t>Probleme</w:t>
      </w:r>
      <w:r w:rsidRPr="00AA6912">
        <w:rPr>
          <w:rFonts w:ascii="Times New Roman" w:hAnsi="Times New Roman" w:cs="Times New Roman"/>
          <w:b/>
          <w:bCs/>
          <w:lang w:val="de-DE"/>
        </w:rPr>
        <w:t xml:space="preserve"> oder Fragen</w:t>
      </w:r>
      <w:r w:rsidR="00AA6912" w:rsidRPr="00AA6912">
        <w:rPr>
          <w:rFonts w:ascii="Times New Roman" w:hAnsi="Times New Roman" w:cs="Times New Roman"/>
          <w:b/>
          <w:bCs/>
          <w:lang w:val="de-DE"/>
        </w:rPr>
        <w:t>stellungen</w:t>
      </w:r>
      <w:r w:rsidR="006C0DA3">
        <w:rPr>
          <w:rFonts w:ascii="Times New Roman" w:hAnsi="Times New Roman" w:cs="Times New Roman"/>
          <w:lang w:val="de-DE"/>
        </w:rPr>
        <w:t xml:space="preserve"> sollten folglich</w:t>
      </w:r>
      <w:r w:rsidRPr="002B0B69">
        <w:rPr>
          <w:rFonts w:ascii="Times New Roman" w:hAnsi="Times New Roman" w:cs="Times New Roman"/>
          <w:lang w:val="de-DE"/>
        </w:rPr>
        <w:t xml:space="preserve"> </w:t>
      </w:r>
      <w:r w:rsidR="006C0DA3">
        <w:rPr>
          <w:rFonts w:ascii="Times New Roman" w:hAnsi="Times New Roman" w:cs="Times New Roman"/>
          <w:lang w:val="de-DE"/>
        </w:rPr>
        <w:t>auf</w:t>
      </w:r>
      <w:r w:rsidRPr="002B0B69">
        <w:rPr>
          <w:rFonts w:ascii="Times New Roman" w:hAnsi="Times New Roman" w:cs="Times New Roman"/>
          <w:lang w:val="de-DE"/>
        </w:rPr>
        <w:t xml:space="preserve"> den nächsten </w:t>
      </w:r>
      <w:r w:rsidR="006C0DA3">
        <w:rPr>
          <w:rFonts w:ascii="Times New Roman" w:hAnsi="Times New Roman" w:cs="Times New Roman"/>
          <w:lang w:val="de-DE"/>
        </w:rPr>
        <w:t>Etappen</w:t>
      </w:r>
      <w:r w:rsidRPr="002B0B69">
        <w:rPr>
          <w:rFonts w:ascii="Times New Roman" w:hAnsi="Times New Roman" w:cs="Times New Roman"/>
          <w:lang w:val="de-DE"/>
        </w:rPr>
        <w:t xml:space="preserve"> des Prozesses </w:t>
      </w:r>
      <w:r w:rsidR="006C0DA3">
        <w:rPr>
          <w:rFonts w:ascii="Times New Roman" w:hAnsi="Times New Roman" w:cs="Times New Roman"/>
          <w:lang w:val="de-DE"/>
        </w:rPr>
        <w:t>in Angriff genommen</w:t>
      </w:r>
      <w:r w:rsidRPr="002B0B69">
        <w:rPr>
          <w:rFonts w:ascii="Times New Roman" w:hAnsi="Times New Roman" w:cs="Times New Roman"/>
          <w:lang w:val="de-DE"/>
        </w:rPr>
        <w:t xml:space="preserve"> und berücksichtigt werden?</w:t>
      </w:r>
      <w:r w:rsidR="00AA6912">
        <w:rPr>
          <w:rFonts w:ascii="Times New Roman" w:hAnsi="Times New Roman" w:cs="Times New Roman"/>
          <w:lang w:val="de-DE"/>
        </w:rPr>
        <w:t>“</w:t>
      </w:r>
      <w:r w:rsidRPr="002B0B69">
        <w:rPr>
          <w:rFonts w:ascii="Times New Roman" w:hAnsi="Times New Roman" w:cs="Times New Roman"/>
          <w:lang w:val="de-DE"/>
        </w:rPr>
        <w:t xml:space="preserve"> </w:t>
      </w:r>
    </w:p>
    <w:p w14:paraId="389130BE" w14:textId="5E78DB90" w:rsidR="00656CBF" w:rsidRDefault="00656CBF" w:rsidP="00E564D3">
      <w:pPr>
        <w:spacing w:line="360" w:lineRule="auto"/>
        <w:ind w:left="851" w:hanging="284"/>
        <w:jc w:val="both"/>
        <w:rPr>
          <w:rFonts w:ascii="Times New Roman" w:hAnsi="Times New Roman" w:cs="Times New Roman"/>
          <w:lang w:val="de-DE"/>
        </w:rPr>
      </w:pPr>
      <w:r w:rsidRPr="002B0B69">
        <w:rPr>
          <w:rFonts w:ascii="Times New Roman" w:hAnsi="Times New Roman" w:cs="Times New Roman"/>
          <w:lang w:val="de-DE"/>
        </w:rPr>
        <w:t xml:space="preserve">- </w:t>
      </w:r>
      <w:r w:rsidR="006C0DA3">
        <w:rPr>
          <w:rFonts w:ascii="Times New Roman" w:hAnsi="Times New Roman" w:cs="Times New Roman"/>
          <w:lang w:val="de-DE"/>
        </w:rPr>
        <w:t>„</w:t>
      </w:r>
      <w:r w:rsidR="00AA6912">
        <w:rPr>
          <w:rFonts w:ascii="Times New Roman" w:hAnsi="Times New Roman" w:cs="Times New Roman"/>
          <w:lang w:val="de-DE"/>
        </w:rPr>
        <w:t>Über welche</w:t>
      </w:r>
      <w:r w:rsidRPr="002B0B69">
        <w:rPr>
          <w:rFonts w:ascii="Times New Roman" w:hAnsi="Times New Roman" w:cs="Times New Roman"/>
          <w:lang w:val="de-DE"/>
        </w:rPr>
        <w:t xml:space="preserve"> </w:t>
      </w:r>
      <w:r w:rsidRPr="00AA6912">
        <w:rPr>
          <w:rFonts w:ascii="Times New Roman" w:hAnsi="Times New Roman" w:cs="Times New Roman"/>
          <w:b/>
          <w:bCs/>
          <w:lang w:val="de-DE"/>
        </w:rPr>
        <w:t>Prioritäten, wiederkehrende</w:t>
      </w:r>
      <w:r w:rsidR="00AA6912" w:rsidRPr="00AA6912">
        <w:rPr>
          <w:rFonts w:ascii="Times New Roman" w:hAnsi="Times New Roman" w:cs="Times New Roman"/>
          <w:b/>
          <w:bCs/>
          <w:lang w:val="de-DE"/>
        </w:rPr>
        <w:t>n</w:t>
      </w:r>
      <w:r w:rsidRPr="00AA6912">
        <w:rPr>
          <w:rFonts w:ascii="Times New Roman" w:hAnsi="Times New Roman" w:cs="Times New Roman"/>
          <w:b/>
          <w:bCs/>
          <w:lang w:val="de-DE"/>
        </w:rPr>
        <w:t xml:space="preserve"> Themen und Handlungsaufforderungen</w:t>
      </w:r>
      <w:r w:rsidR="00AA6912">
        <w:rPr>
          <w:rFonts w:ascii="Times New Roman" w:hAnsi="Times New Roman" w:cs="Times New Roman"/>
          <w:lang w:val="de-DE"/>
        </w:rPr>
        <w:t xml:space="preserve"> kann man sich </w:t>
      </w:r>
      <w:r w:rsidRPr="002B0B69">
        <w:rPr>
          <w:rFonts w:ascii="Times New Roman" w:hAnsi="Times New Roman" w:cs="Times New Roman"/>
          <w:lang w:val="de-DE"/>
        </w:rPr>
        <w:t xml:space="preserve">mit anderen Ortskirchen in der ganzen Welt </w:t>
      </w:r>
      <w:r w:rsidR="00AA6912">
        <w:rPr>
          <w:rFonts w:ascii="Times New Roman" w:hAnsi="Times New Roman" w:cs="Times New Roman"/>
          <w:lang w:val="de-DE"/>
        </w:rPr>
        <w:t>austauschen</w:t>
      </w:r>
      <w:r w:rsidRPr="002B0B69">
        <w:rPr>
          <w:rFonts w:ascii="Times New Roman" w:hAnsi="Times New Roman" w:cs="Times New Roman"/>
          <w:lang w:val="de-DE"/>
        </w:rPr>
        <w:t xml:space="preserve"> und </w:t>
      </w:r>
      <w:r w:rsidR="006C0DA3">
        <w:rPr>
          <w:rFonts w:ascii="Times New Roman" w:hAnsi="Times New Roman" w:cs="Times New Roman"/>
          <w:lang w:val="de-DE"/>
        </w:rPr>
        <w:t xml:space="preserve">welche können </w:t>
      </w:r>
      <w:r w:rsidRPr="002B0B69">
        <w:rPr>
          <w:rFonts w:ascii="Times New Roman" w:hAnsi="Times New Roman" w:cs="Times New Roman"/>
          <w:lang w:val="de-DE"/>
        </w:rPr>
        <w:t xml:space="preserve">auf der ersten </w:t>
      </w:r>
      <w:r w:rsidR="00AA6912">
        <w:rPr>
          <w:rFonts w:ascii="Times New Roman" w:hAnsi="Times New Roman" w:cs="Times New Roman"/>
          <w:lang w:val="de-DE"/>
        </w:rPr>
        <w:t>Sitzung</w:t>
      </w:r>
      <w:r w:rsidRPr="002B0B69">
        <w:rPr>
          <w:rFonts w:ascii="Times New Roman" w:hAnsi="Times New Roman" w:cs="Times New Roman"/>
          <w:lang w:val="de-DE"/>
        </w:rPr>
        <w:t xml:space="preserve"> der Synodenversammlung im Oktober 2023 </w:t>
      </w:r>
      <w:r w:rsidR="00AA6912">
        <w:rPr>
          <w:rFonts w:ascii="Times New Roman" w:hAnsi="Times New Roman" w:cs="Times New Roman"/>
          <w:lang w:val="de-DE"/>
        </w:rPr>
        <w:t>diskutiert</w:t>
      </w:r>
      <w:r w:rsidRPr="002B0B69">
        <w:rPr>
          <w:rFonts w:ascii="Times New Roman" w:hAnsi="Times New Roman" w:cs="Times New Roman"/>
          <w:lang w:val="de-DE"/>
        </w:rPr>
        <w:t xml:space="preserve"> werden, wenn man </w:t>
      </w:r>
      <w:r w:rsidR="00AA6912">
        <w:rPr>
          <w:rFonts w:ascii="Times New Roman" w:hAnsi="Times New Roman" w:cs="Times New Roman"/>
          <w:lang w:val="de-DE"/>
        </w:rPr>
        <w:t xml:space="preserve">sich anschaut, </w:t>
      </w:r>
      <w:r w:rsidR="006C0DA3">
        <w:rPr>
          <w:rFonts w:ascii="Times New Roman" w:hAnsi="Times New Roman" w:cs="Times New Roman"/>
          <w:lang w:val="de-DE"/>
        </w:rPr>
        <w:t xml:space="preserve">was sich aus den </w:t>
      </w:r>
      <w:r w:rsidRPr="002B0B69">
        <w:rPr>
          <w:rFonts w:ascii="Times New Roman" w:hAnsi="Times New Roman" w:cs="Times New Roman"/>
          <w:lang w:val="de-DE"/>
        </w:rPr>
        <w:t xml:space="preserve">beiden </w:t>
      </w:r>
      <w:r w:rsidR="00AA6912">
        <w:rPr>
          <w:rFonts w:ascii="Times New Roman" w:hAnsi="Times New Roman" w:cs="Times New Roman"/>
          <w:lang w:val="de-DE"/>
        </w:rPr>
        <w:t>vorherigen</w:t>
      </w:r>
      <w:r w:rsidRPr="002B0B69">
        <w:rPr>
          <w:rFonts w:ascii="Times New Roman" w:hAnsi="Times New Roman" w:cs="Times New Roman"/>
          <w:lang w:val="de-DE"/>
        </w:rPr>
        <w:t xml:space="preserve"> Fragen </w:t>
      </w:r>
      <w:r w:rsidR="006C0DA3">
        <w:rPr>
          <w:rFonts w:ascii="Times New Roman" w:hAnsi="Times New Roman" w:cs="Times New Roman"/>
          <w:lang w:val="de-DE"/>
        </w:rPr>
        <w:t>ergibt</w:t>
      </w:r>
      <w:r w:rsidRPr="002B0B69">
        <w:rPr>
          <w:rFonts w:ascii="Times New Roman" w:hAnsi="Times New Roman" w:cs="Times New Roman"/>
          <w:lang w:val="de-DE"/>
        </w:rPr>
        <w:t>?</w:t>
      </w:r>
      <w:r w:rsidR="006C0DA3">
        <w:rPr>
          <w:rFonts w:ascii="Times New Roman" w:hAnsi="Times New Roman" w:cs="Times New Roman"/>
          <w:lang w:val="de-DE"/>
        </w:rPr>
        <w:t>“</w:t>
      </w:r>
    </w:p>
    <w:p w14:paraId="3CD81E85" w14:textId="77777777" w:rsidR="006C0DA3" w:rsidRDefault="006C0DA3" w:rsidP="006C0DA3">
      <w:pPr>
        <w:spacing w:line="360" w:lineRule="auto"/>
        <w:jc w:val="both"/>
        <w:rPr>
          <w:rFonts w:ascii="Times New Roman" w:hAnsi="Times New Roman" w:cs="Times New Roman"/>
          <w:lang w:val="de-DE"/>
        </w:rPr>
      </w:pPr>
    </w:p>
    <w:p w14:paraId="3507B8D3" w14:textId="17965EF4" w:rsidR="00656CBF" w:rsidRPr="006C0DA3" w:rsidRDefault="00656CBF" w:rsidP="006C0DA3">
      <w:pPr>
        <w:spacing w:line="360" w:lineRule="auto"/>
        <w:jc w:val="both"/>
        <w:rPr>
          <w:rFonts w:ascii="Arial" w:hAnsi="Arial" w:cs="Arial"/>
          <w:lang w:val="de-DE"/>
        </w:rPr>
      </w:pPr>
      <w:r w:rsidRPr="006C0DA3">
        <w:rPr>
          <w:rFonts w:ascii="Arial" w:hAnsi="Arial" w:cs="Arial"/>
          <w:lang w:val="de-DE"/>
        </w:rPr>
        <w:lastRenderedPageBreak/>
        <w:t xml:space="preserve">Die </w:t>
      </w:r>
      <w:r w:rsidR="006C0DA3">
        <w:rPr>
          <w:rFonts w:ascii="Arial" w:hAnsi="Arial" w:cs="Arial"/>
          <w:lang w:val="de-DE"/>
        </w:rPr>
        <w:t>entscheidenden</w:t>
      </w:r>
      <w:r w:rsidRPr="006C0DA3">
        <w:rPr>
          <w:rFonts w:ascii="Arial" w:hAnsi="Arial" w:cs="Arial"/>
          <w:lang w:val="de-DE"/>
        </w:rPr>
        <w:t xml:space="preserve"> </w:t>
      </w:r>
      <w:r w:rsidR="006C0DA3">
        <w:rPr>
          <w:rFonts w:ascii="Arial" w:hAnsi="Arial" w:cs="Arial"/>
          <w:lang w:val="de-DE"/>
        </w:rPr>
        <w:t>Etappen</w:t>
      </w:r>
      <w:r w:rsidRPr="006C0DA3">
        <w:rPr>
          <w:rFonts w:ascii="Arial" w:hAnsi="Arial" w:cs="Arial"/>
          <w:lang w:val="de-DE"/>
        </w:rPr>
        <w:t xml:space="preserve"> des Prozesses</w:t>
      </w:r>
    </w:p>
    <w:p w14:paraId="044A3B4A" w14:textId="7DA0A7F1"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107. Jede Kontinentalversammlung ist aufgerufen, einen </w:t>
      </w:r>
      <w:r w:rsidR="0071525E">
        <w:rPr>
          <w:rFonts w:ascii="Times New Roman" w:hAnsi="Times New Roman" w:cs="Times New Roman"/>
          <w:lang w:val="de-DE"/>
        </w:rPr>
        <w:t xml:space="preserve">auf ihren </w:t>
      </w:r>
      <w:r w:rsidRPr="002B0B69">
        <w:rPr>
          <w:rFonts w:ascii="Times New Roman" w:hAnsi="Times New Roman" w:cs="Times New Roman"/>
          <w:lang w:val="de-DE"/>
        </w:rPr>
        <w:t xml:space="preserve">lokalen Kontext </w:t>
      </w:r>
      <w:r w:rsidR="0071525E">
        <w:rPr>
          <w:rFonts w:ascii="Times New Roman" w:hAnsi="Times New Roman" w:cs="Times New Roman"/>
          <w:lang w:val="de-DE"/>
        </w:rPr>
        <w:t>abgestimmten</w:t>
      </w:r>
      <w:r w:rsidRPr="002B0B69">
        <w:rPr>
          <w:rFonts w:ascii="Times New Roman" w:hAnsi="Times New Roman" w:cs="Times New Roman"/>
          <w:lang w:val="de-DE"/>
        </w:rPr>
        <w:t xml:space="preserve"> Prozess der Unterscheidung </w:t>
      </w:r>
      <w:r w:rsidR="0071525E">
        <w:rPr>
          <w:rFonts w:ascii="Times New Roman" w:hAnsi="Times New Roman" w:cs="Times New Roman"/>
          <w:lang w:val="de-DE"/>
        </w:rPr>
        <w:t>zum</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in </w:t>
      </w:r>
      <w:r w:rsidR="0071525E">
        <w:rPr>
          <w:rFonts w:ascii="Times New Roman" w:hAnsi="Times New Roman" w:cs="Times New Roman"/>
          <w:lang w:val="de-DE"/>
        </w:rPr>
        <w:t>die Tat umzusetzen</w:t>
      </w:r>
      <w:r w:rsidRPr="002B0B69">
        <w:rPr>
          <w:rFonts w:ascii="Times New Roman" w:hAnsi="Times New Roman" w:cs="Times New Roman"/>
          <w:lang w:val="de-DE"/>
        </w:rPr>
        <w:t xml:space="preserve"> und ein Schlussdokument zu verfassen, </w:t>
      </w:r>
      <w:r w:rsidR="0071525E">
        <w:rPr>
          <w:rFonts w:ascii="Times New Roman" w:hAnsi="Times New Roman" w:cs="Times New Roman"/>
          <w:lang w:val="de-DE"/>
        </w:rPr>
        <w:t>das</w:t>
      </w:r>
      <w:r w:rsidRPr="002B0B69">
        <w:rPr>
          <w:rFonts w:ascii="Times New Roman" w:hAnsi="Times New Roman" w:cs="Times New Roman"/>
          <w:lang w:val="de-DE"/>
        </w:rPr>
        <w:t xml:space="preserve"> Rechenschaft </w:t>
      </w:r>
      <w:r w:rsidR="00F03F97">
        <w:rPr>
          <w:rFonts w:ascii="Times New Roman" w:hAnsi="Times New Roman" w:cs="Times New Roman"/>
          <w:lang w:val="de-DE"/>
        </w:rPr>
        <w:t xml:space="preserve">darüber </w:t>
      </w:r>
      <w:r w:rsidRPr="002B0B69">
        <w:rPr>
          <w:rFonts w:ascii="Times New Roman" w:hAnsi="Times New Roman" w:cs="Times New Roman"/>
          <w:lang w:val="de-DE"/>
        </w:rPr>
        <w:t>ableg</w:t>
      </w:r>
      <w:r w:rsidR="0071525E">
        <w:rPr>
          <w:rFonts w:ascii="Times New Roman" w:hAnsi="Times New Roman" w:cs="Times New Roman"/>
          <w:lang w:val="de-DE"/>
        </w:rPr>
        <w:t>t</w:t>
      </w:r>
      <w:r w:rsidRPr="002B0B69">
        <w:rPr>
          <w:rFonts w:ascii="Times New Roman" w:hAnsi="Times New Roman" w:cs="Times New Roman"/>
          <w:lang w:val="de-DE"/>
        </w:rPr>
        <w:t xml:space="preserve">. Die Schlussdokumente der sieben Kontinentalversammlungen </w:t>
      </w:r>
      <w:r w:rsidR="0071525E">
        <w:rPr>
          <w:rFonts w:ascii="Times New Roman" w:hAnsi="Times New Roman" w:cs="Times New Roman"/>
          <w:lang w:val="de-DE"/>
        </w:rPr>
        <w:t>dienen sodann</w:t>
      </w:r>
      <w:r w:rsidRPr="002B0B69">
        <w:rPr>
          <w:rFonts w:ascii="Times New Roman" w:hAnsi="Times New Roman" w:cs="Times New Roman"/>
          <w:lang w:val="de-DE"/>
        </w:rPr>
        <w:t xml:space="preserve"> als Grundlage für die </w:t>
      </w:r>
      <w:r w:rsidR="0071525E">
        <w:rPr>
          <w:rFonts w:ascii="Times New Roman" w:hAnsi="Times New Roman" w:cs="Times New Roman"/>
          <w:lang w:val="de-DE"/>
        </w:rPr>
        <w:t>Erstellung</w:t>
      </w:r>
      <w:r w:rsidRPr="002B0B69">
        <w:rPr>
          <w:rFonts w:ascii="Times New Roman" w:hAnsi="Times New Roman" w:cs="Times New Roman"/>
          <w:lang w:val="de-DE"/>
        </w:rPr>
        <w:t xml:space="preserve"> des </w:t>
      </w:r>
      <w:r w:rsidRPr="0071525E">
        <w:rPr>
          <w:rFonts w:ascii="Times New Roman" w:hAnsi="Times New Roman" w:cs="Times New Roman"/>
          <w:i/>
          <w:iCs/>
          <w:lang w:val="de-DE"/>
        </w:rPr>
        <w:t>Instrumentum laboris</w:t>
      </w:r>
      <w:r w:rsidRPr="002B0B69">
        <w:rPr>
          <w:rFonts w:ascii="Times New Roman" w:hAnsi="Times New Roman" w:cs="Times New Roman"/>
          <w:lang w:val="de-DE"/>
        </w:rPr>
        <w:t xml:space="preserve">, das bis Juni 2023 fertiggestellt wird. </w:t>
      </w:r>
    </w:p>
    <w:p w14:paraId="2ED1480C" w14:textId="6D1ADD0C"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108. Die große Mehrheit der </w:t>
      </w:r>
      <w:r w:rsidR="0071525E">
        <w:rPr>
          <w:rFonts w:ascii="Times New Roman" w:hAnsi="Times New Roman" w:cs="Times New Roman"/>
          <w:lang w:val="de-DE"/>
        </w:rPr>
        <w:t xml:space="preserve">vom </w:t>
      </w:r>
      <w:r w:rsidR="0071525E" w:rsidRPr="002B0B69">
        <w:rPr>
          <w:rFonts w:ascii="Times New Roman" w:hAnsi="Times New Roman" w:cs="Times New Roman"/>
          <w:lang w:val="de-DE"/>
        </w:rPr>
        <w:t>Generalsekretariat der Synode konsultiert</w:t>
      </w:r>
      <w:r w:rsidR="0071525E">
        <w:rPr>
          <w:rFonts w:ascii="Times New Roman" w:hAnsi="Times New Roman" w:cs="Times New Roman"/>
          <w:lang w:val="de-DE"/>
        </w:rPr>
        <w:t>en</w:t>
      </w:r>
      <w:r w:rsidR="0071525E" w:rsidRPr="002B0B69">
        <w:rPr>
          <w:rFonts w:ascii="Times New Roman" w:hAnsi="Times New Roman" w:cs="Times New Roman"/>
          <w:lang w:val="de-DE"/>
        </w:rPr>
        <w:t xml:space="preserve"> </w:t>
      </w:r>
      <w:r w:rsidRPr="002B0B69">
        <w:rPr>
          <w:rFonts w:ascii="Times New Roman" w:hAnsi="Times New Roman" w:cs="Times New Roman"/>
          <w:lang w:val="de-DE"/>
        </w:rPr>
        <w:t>Bischofskonferenzen</w:t>
      </w:r>
      <w:r w:rsidR="0071525E">
        <w:rPr>
          <w:rFonts w:ascii="Times New Roman" w:hAnsi="Times New Roman" w:cs="Times New Roman"/>
          <w:lang w:val="de-DE"/>
        </w:rPr>
        <w:t xml:space="preserve"> wünscht sich</w:t>
      </w:r>
      <w:r w:rsidRPr="002B0B69">
        <w:rPr>
          <w:rFonts w:ascii="Times New Roman" w:hAnsi="Times New Roman" w:cs="Times New Roman"/>
          <w:lang w:val="de-DE"/>
        </w:rPr>
        <w:t xml:space="preserve">, dass die Vertreter des gesamten </w:t>
      </w:r>
      <w:r w:rsidR="0071525E">
        <w:rPr>
          <w:rFonts w:ascii="Times New Roman" w:hAnsi="Times New Roman" w:cs="Times New Roman"/>
          <w:lang w:val="de-DE"/>
        </w:rPr>
        <w:t>Volkes Gottes</w:t>
      </w:r>
      <w:r w:rsidRPr="002B0B69">
        <w:rPr>
          <w:rFonts w:ascii="Times New Roman" w:hAnsi="Times New Roman" w:cs="Times New Roman"/>
          <w:lang w:val="de-DE"/>
        </w:rPr>
        <w:t xml:space="preserve"> </w:t>
      </w:r>
      <w:r w:rsidR="0071525E">
        <w:rPr>
          <w:rFonts w:ascii="Times New Roman" w:hAnsi="Times New Roman" w:cs="Times New Roman"/>
          <w:lang w:val="de-DE"/>
        </w:rPr>
        <w:t>in die</w:t>
      </w:r>
      <w:r w:rsidRPr="002B0B69">
        <w:rPr>
          <w:rFonts w:ascii="Times New Roman" w:hAnsi="Times New Roman" w:cs="Times New Roman"/>
          <w:lang w:val="de-DE"/>
        </w:rPr>
        <w:t xml:space="preserve"> kontinentale</w:t>
      </w:r>
      <w:r w:rsidR="0071525E">
        <w:rPr>
          <w:rFonts w:ascii="Times New Roman" w:hAnsi="Times New Roman" w:cs="Times New Roman"/>
          <w:lang w:val="de-DE"/>
        </w:rPr>
        <w:t xml:space="preserve"> Etappe einbezogen </w:t>
      </w:r>
      <w:r w:rsidRPr="002B0B69">
        <w:rPr>
          <w:rFonts w:ascii="Times New Roman" w:hAnsi="Times New Roman" w:cs="Times New Roman"/>
          <w:lang w:val="de-DE"/>
        </w:rPr>
        <w:t xml:space="preserve">werden. Deshalb wird </w:t>
      </w:r>
      <w:r w:rsidR="0071525E">
        <w:rPr>
          <w:rFonts w:ascii="Times New Roman" w:hAnsi="Times New Roman" w:cs="Times New Roman"/>
          <w:lang w:val="de-DE"/>
        </w:rPr>
        <w:t>darum gebeten</w:t>
      </w:r>
      <w:r w:rsidRPr="002B0B69">
        <w:rPr>
          <w:rFonts w:ascii="Times New Roman" w:hAnsi="Times New Roman" w:cs="Times New Roman"/>
          <w:lang w:val="de-DE"/>
        </w:rPr>
        <w:t>, dass alle Versammlungen kirchlich und nicht nur bischöflich sind</w:t>
      </w:r>
      <w:r w:rsidR="00321930">
        <w:rPr>
          <w:rFonts w:ascii="Times New Roman" w:hAnsi="Times New Roman" w:cs="Times New Roman"/>
          <w:lang w:val="de-DE"/>
        </w:rPr>
        <w:t xml:space="preserve">, um </w:t>
      </w:r>
      <w:r w:rsidR="00795FD0">
        <w:rPr>
          <w:rFonts w:ascii="Times New Roman" w:hAnsi="Times New Roman" w:cs="Times New Roman"/>
          <w:lang w:val="de-DE"/>
        </w:rPr>
        <w:t xml:space="preserve">so sicherzustellen, </w:t>
      </w:r>
      <w:r w:rsidRPr="002B0B69">
        <w:rPr>
          <w:rFonts w:ascii="Times New Roman" w:hAnsi="Times New Roman" w:cs="Times New Roman"/>
          <w:lang w:val="de-DE"/>
        </w:rPr>
        <w:t xml:space="preserve">dass ihre Zusammensetzung die Vielfalt des Volkes Gottes angemessen repräsentiert: Bischöfe, </w:t>
      </w:r>
      <w:r w:rsidR="00795FD0">
        <w:rPr>
          <w:rFonts w:ascii="Times New Roman" w:hAnsi="Times New Roman" w:cs="Times New Roman"/>
          <w:lang w:val="de-DE"/>
        </w:rPr>
        <w:t>Priester</w:t>
      </w:r>
      <w:r w:rsidRPr="002B0B69">
        <w:rPr>
          <w:rFonts w:ascii="Times New Roman" w:hAnsi="Times New Roman" w:cs="Times New Roman"/>
          <w:lang w:val="de-DE"/>
        </w:rPr>
        <w:t xml:space="preserve">, Diakone, </w:t>
      </w:r>
      <w:r w:rsidR="00F47ED4">
        <w:rPr>
          <w:rFonts w:ascii="Times New Roman" w:hAnsi="Times New Roman" w:cs="Times New Roman"/>
          <w:lang w:val="de-DE"/>
        </w:rPr>
        <w:t>Ordensm</w:t>
      </w:r>
      <w:r w:rsidRPr="002B0B69">
        <w:rPr>
          <w:rFonts w:ascii="Times New Roman" w:hAnsi="Times New Roman" w:cs="Times New Roman"/>
          <w:lang w:val="de-DE"/>
        </w:rPr>
        <w:t xml:space="preserve">änner und </w:t>
      </w:r>
      <w:r w:rsidR="00F47ED4">
        <w:rPr>
          <w:rFonts w:ascii="Times New Roman" w:hAnsi="Times New Roman" w:cs="Times New Roman"/>
          <w:lang w:val="de-DE"/>
        </w:rPr>
        <w:t>-f</w:t>
      </w:r>
      <w:r w:rsidRPr="002B0B69">
        <w:rPr>
          <w:rFonts w:ascii="Times New Roman" w:hAnsi="Times New Roman" w:cs="Times New Roman"/>
          <w:lang w:val="de-DE"/>
        </w:rPr>
        <w:t xml:space="preserve">rauen, Laien und </w:t>
      </w:r>
      <w:r w:rsidR="00795FD0">
        <w:rPr>
          <w:rFonts w:ascii="Times New Roman" w:hAnsi="Times New Roman" w:cs="Times New Roman"/>
          <w:lang w:val="de-DE"/>
        </w:rPr>
        <w:t>Laiinnen</w:t>
      </w:r>
      <w:r w:rsidRPr="002B0B69">
        <w:rPr>
          <w:rFonts w:ascii="Times New Roman" w:hAnsi="Times New Roman" w:cs="Times New Roman"/>
          <w:lang w:val="de-DE"/>
        </w:rPr>
        <w:t xml:space="preserve">. </w:t>
      </w:r>
      <w:r w:rsidR="008922EC">
        <w:rPr>
          <w:rFonts w:ascii="Times New Roman" w:hAnsi="Times New Roman" w:cs="Times New Roman"/>
          <w:lang w:val="de-DE"/>
        </w:rPr>
        <w:t>In Bezug auf</w:t>
      </w:r>
      <w:r w:rsidRPr="002B0B69">
        <w:rPr>
          <w:rFonts w:ascii="Times New Roman" w:hAnsi="Times New Roman" w:cs="Times New Roman"/>
          <w:lang w:val="de-DE"/>
        </w:rPr>
        <w:t xml:space="preserve"> die Teilnehme</w:t>
      </w:r>
      <w:r w:rsidR="008922EC">
        <w:rPr>
          <w:rFonts w:ascii="Times New Roman" w:hAnsi="Times New Roman" w:cs="Times New Roman"/>
          <w:lang w:val="de-DE"/>
        </w:rPr>
        <w:t xml:space="preserve">nden der </w:t>
      </w:r>
      <w:r w:rsidR="009222B5">
        <w:rPr>
          <w:rFonts w:ascii="Times New Roman" w:hAnsi="Times New Roman" w:cs="Times New Roman"/>
          <w:lang w:val="de-DE"/>
        </w:rPr>
        <w:t>k</w:t>
      </w:r>
      <w:r w:rsidRPr="002B0B69">
        <w:rPr>
          <w:rFonts w:ascii="Times New Roman" w:hAnsi="Times New Roman" w:cs="Times New Roman"/>
          <w:lang w:val="de-DE"/>
        </w:rPr>
        <w:t xml:space="preserve">ontinentalen Versammlungen </w:t>
      </w:r>
      <w:r w:rsidR="008922EC">
        <w:rPr>
          <w:rFonts w:ascii="Times New Roman" w:hAnsi="Times New Roman" w:cs="Times New Roman"/>
          <w:lang w:val="de-DE"/>
        </w:rPr>
        <w:t>ist</w:t>
      </w:r>
      <w:r w:rsidRPr="002B0B69">
        <w:rPr>
          <w:rFonts w:ascii="Times New Roman" w:hAnsi="Times New Roman" w:cs="Times New Roman"/>
          <w:lang w:val="de-DE"/>
        </w:rPr>
        <w:t xml:space="preserve"> </w:t>
      </w:r>
      <w:r w:rsidR="00321930">
        <w:rPr>
          <w:rFonts w:ascii="Times New Roman" w:hAnsi="Times New Roman" w:cs="Times New Roman"/>
          <w:lang w:val="de-DE"/>
        </w:rPr>
        <w:t xml:space="preserve">es </w:t>
      </w:r>
      <w:r w:rsidRPr="002B0B69">
        <w:rPr>
          <w:rFonts w:ascii="Times New Roman" w:hAnsi="Times New Roman" w:cs="Times New Roman"/>
          <w:lang w:val="de-DE"/>
        </w:rPr>
        <w:t xml:space="preserve">wichtig, </w:t>
      </w:r>
      <w:r w:rsidR="00321930">
        <w:rPr>
          <w:rFonts w:ascii="Times New Roman" w:hAnsi="Times New Roman" w:cs="Times New Roman"/>
          <w:lang w:val="de-DE"/>
        </w:rPr>
        <w:t>besonders darauf zu achten</w:t>
      </w:r>
      <w:r w:rsidR="008922EC">
        <w:rPr>
          <w:rFonts w:ascii="Times New Roman" w:hAnsi="Times New Roman" w:cs="Times New Roman"/>
          <w:lang w:val="de-DE"/>
        </w:rPr>
        <w:t>, dass</w:t>
      </w:r>
      <w:r w:rsidRPr="002B0B69">
        <w:rPr>
          <w:rFonts w:ascii="Times New Roman" w:hAnsi="Times New Roman" w:cs="Times New Roman"/>
          <w:lang w:val="de-DE"/>
        </w:rPr>
        <w:t xml:space="preserve"> Frauen und </w:t>
      </w:r>
      <w:r w:rsidR="008922EC">
        <w:rPr>
          <w:rFonts w:ascii="Times New Roman" w:hAnsi="Times New Roman" w:cs="Times New Roman"/>
          <w:lang w:val="de-DE"/>
        </w:rPr>
        <w:t>junge Menschen</w:t>
      </w:r>
      <w:r w:rsidRPr="002B0B69">
        <w:rPr>
          <w:rFonts w:ascii="Times New Roman" w:hAnsi="Times New Roman" w:cs="Times New Roman"/>
          <w:lang w:val="de-DE"/>
        </w:rPr>
        <w:t xml:space="preserve"> (Laien</w:t>
      </w:r>
      <w:r w:rsidR="008922EC">
        <w:rPr>
          <w:rFonts w:ascii="Times New Roman" w:hAnsi="Times New Roman" w:cs="Times New Roman"/>
          <w:lang w:val="de-DE"/>
        </w:rPr>
        <w:t xml:space="preserve"> und Laiinnen</w:t>
      </w:r>
      <w:r w:rsidRPr="002B0B69">
        <w:rPr>
          <w:rFonts w:ascii="Times New Roman" w:hAnsi="Times New Roman" w:cs="Times New Roman"/>
          <w:lang w:val="de-DE"/>
        </w:rPr>
        <w:t xml:space="preserve">, </w:t>
      </w:r>
      <w:r w:rsidR="00F47ED4">
        <w:rPr>
          <w:rFonts w:ascii="Times New Roman" w:hAnsi="Times New Roman" w:cs="Times New Roman"/>
          <w:lang w:val="de-DE"/>
        </w:rPr>
        <w:t>Ordensm</w:t>
      </w:r>
      <w:r w:rsidRPr="002B0B69">
        <w:rPr>
          <w:rFonts w:ascii="Times New Roman" w:hAnsi="Times New Roman" w:cs="Times New Roman"/>
          <w:lang w:val="de-DE"/>
        </w:rPr>
        <w:t xml:space="preserve">änner und </w:t>
      </w:r>
      <w:r w:rsidR="00F47ED4">
        <w:rPr>
          <w:rFonts w:ascii="Times New Roman" w:hAnsi="Times New Roman" w:cs="Times New Roman"/>
          <w:lang w:val="de-DE"/>
        </w:rPr>
        <w:t>-f</w:t>
      </w:r>
      <w:r w:rsidRPr="002B0B69">
        <w:rPr>
          <w:rFonts w:ascii="Times New Roman" w:hAnsi="Times New Roman" w:cs="Times New Roman"/>
          <w:lang w:val="de-DE"/>
        </w:rPr>
        <w:t xml:space="preserve">rauen in </w:t>
      </w:r>
      <w:r w:rsidR="008922EC">
        <w:rPr>
          <w:rFonts w:ascii="Times New Roman" w:hAnsi="Times New Roman" w:cs="Times New Roman"/>
          <w:lang w:val="de-DE"/>
        </w:rPr>
        <w:t xml:space="preserve">der </w:t>
      </w:r>
      <w:r w:rsidRPr="002B0B69">
        <w:rPr>
          <w:rFonts w:ascii="Times New Roman" w:hAnsi="Times New Roman" w:cs="Times New Roman"/>
          <w:lang w:val="de-DE"/>
        </w:rPr>
        <w:t xml:space="preserve">Ausbildung, Seminaristen) </w:t>
      </w:r>
      <w:r w:rsidR="008922EC">
        <w:rPr>
          <w:rFonts w:ascii="Times New Roman" w:hAnsi="Times New Roman" w:cs="Times New Roman"/>
          <w:lang w:val="de-DE"/>
        </w:rPr>
        <w:t>angemessen vertreten sind</w:t>
      </w:r>
      <w:r w:rsidRPr="002B0B69">
        <w:rPr>
          <w:rFonts w:ascii="Times New Roman" w:hAnsi="Times New Roman" w:cs="Times New Roman"/>
          <w:lang w:val="de-DE"/>
        </w:rPr>
        <w:t xml:space="preserve">; Menschen, die in Armut oder am Rande der Gesellschaft leben, </w:t>
      </w:r>
      <w:r w:rsidR="008922EC">
        <w:rPr>
          <w:rFonts w:ascii="Times New Roman" w:hAnsi="Times New Roman" w:cs="Times New Roman"/>
          <w:lang w:val="de-DE"/>
        </w:rPr>
        <w:t>und jene</w:t>
      </w:r>
      <w:r w:rsidRPr="002B0B69">
        <w:rPr>
          <w:rFonts w:ascii="Times New Roman" w:hAnsi="Times New Roman" w:cs="Times New Roman"/>
          <w:lang w:val="de-DE"/>
        </w:rPr>
        <w:t>, die direkte</w:t>
      </w:r>
      <w:r w:rsidR="008922EC">
        <w:rPr>
          <w:rFonts w:ascii="Times New Roman" w:hAnsi="Times New Roman" w:cs="Times New Roman"/>
          <w:lang w:val="de-DE"/>
        </w:rPr>
        <w:t>n</w:t>
      </w:r>
      <w:r w:rsidRPr="002B0B69">
        <w:rPr>
          <w:rFonts w:ascii="Times New Roman" w:hAnsi="Times New Roman" w:cs="Times New Roman"/>
          <w:lang w:val="de-DE"/>
        </w:rPr>
        <w:t xml:space="preserve"> Kontakt </w:t>
      </w:r>
      <w:r w:rsidR="008922EC">
        <w:rPr>
          <w:rFonts w:ascii="Times New Roman" w:hAnsi="Times New Roman" w:cs="Times New Roman"/>
          <w:lang w:val="de-DE"/>
        </w:rPr>
        <w:t>zu</w:t>
      </w:r>
      <w:r w:rsidRPr="002B0B69">
        <w:rPr>
          <w:rFonts w:ascii="Times New Roman" w:hAnsi="Times New Roman" w:cs="Times New Roman"/>
          <w:lang w:val="de-DE"/>
        </w:rPr>
        <w:t xml:space="preserve"> ihnen </w:t>
      </w:r>
      <w:r w:rsidR="008922EC">
        <w:rPr>
          <w:rFonts w:ascii="Times New Roman" w:hAnsi="Times New Roman" w:cs="Times New Roman"/>
          <w:lang w:val="de-DE"/>
        </w:rPr>
        <w:t>haben</w:t>
      </w:r>
      <w:r w:rsidRPr="002B0B69">
        <w:rPr>
          <w:rFonts w:ascii="Times New Roman" w:hAnsi="Times New Roman" w:cs="Times New Roman"/>
          <w:lang w:val="de-DE"/>
        </w:rPr>
        <w:t xml:space="preserve">; </w:t>
      </w:r>
      <w:r w:rsidR="008922EC">
        <w:rPr>
          <w:rFonts w:ascii="Times New Roman" w:hAnsi="Times New Roman" w:cs="Times New Roman"/>
          <w:lang w:val="de-DE"/>
        </w:rPr>
        <w:t>geschwisterliche</w:t>
      </w:r>
      <w:r w:rsidRPr="002B0B69">
        <w:rPr>
          <w:rFonts w:ascii="Times New Roman" w:hAnsi="Times New Roman" w:cs="Times New Roman"/>
          <w:lang w:val="de-DE"/>
        </w:rPr>
        <w:t xml:space="preserve"> Delegierte anderer christlicher Konfessionen; Vertreter</w:t>
      </w:r>
      <w:r w:rsidR="008922EC">
        <w:rPr>
          <w:rFonts w:ascii="Times New Roman" w:hAnsi="Times New Roman" w:cs="Times New Roman"/>
          <w:lang w:val="de-DE"/>
        </w:rPr>
        <w:t xml:space="preserve">innen und Vertreter </w:t>
      </w:r>
      <w:r w:rsidRPr="002B0B69">
        <w:rPr>
          <w:rFonts w:ascii="Times New Roman" w:hAnsi="Times New Roman" w:cs="Times New Roman"/>
          <w:lang w:val="de-DE"/>
        </w:rPr>
        <w:t xml:space="preserve">anderer Religionen und Glaubenstraditionen und </w:t>
      </w:r>
      <w:r w:rsidR="008922EC">
        <w:rPr>
          <w:rFonts w:ascii="Times New Roman" w:hAnsi="Times New Roman" w:cs="Times New Roman"/>
          <w:lang w:val="de-DE"/>
        </w:rPr>
        <w:t xml:space="preserve">einige Menschen </w:t>
      </w:r>
      <w:r w:rsidRPr="002B0B69">
        <w:rPr>
          <w:rFonts w:ascii="Times New Roman" w:hAnsi="Times New Roman" w:cs="Times New Roman"/>
          <w:lang w:val="de-DE"/>
        </w:rPr>
        <w:t xml:space="preserve">ohne Religionszugehörigkeit. Die Bischöfe werden </w:t>
      </w:r>
      <w:r w:rsidR="008922EC">
        <w:rPr>
          <w:rFonts w:ascii="Times New Roman" w:hAnsi="Times New Roman" w:cs="Times New Roman"/>
          <w:lang w:val="de-DE"/>
        </w:rPr>
        <w:t>zudem</w:t>
      </w:r>
      <w:r w:rsidRPr="002B0B69">
        <w:rPr>
          <w:rFonts w:ascii="Times New Roman" w:hAnsi="Times New Roman" w:cs="Times New Roman"/>
          <w:lang w:val="de-DE"/>
        </w:rPr>
        <w:t xml:space="preserve"> gebeten, sich am Ende der kontinentalen Versammlungen zu treffen, um die synodale Erfahrung</w:t>
      </w:r>
      <w:r w:rsidR="00405734">
        <w:rPr>
          <w:rFonts w:ascii="Times New Roman" w:hAnsi="Times New Roman" w:cs="Times New Roman"/>
          <w:lang w:val="de-DE"/>
        </w:rPr>
        <w:t>,</w:t>
      </w:r>
      <w:r w:rsidR="008922EC">
        <w:rPr>
          <w:rFonts w:ascii="Times New Roman" w:hAnsi="Times New Roman" w:cs="Times New Roman"/>
          <w:lang w:val="de-DE"/>
        </w:rPr>
        <w:t xml:space="preserve"> ausgehend von</w:t>
      </w:r>
      <w:r w:rsidRPr="002B0B69">
        <w:rPr>
          <w:rFonts w:ascii="Times New Roman" w:hAnsi="Times New Roman" w:cs="Times New Roman"/>
          <w:lang w:val="de-DE"/>
        </w:rPr>
        <w:t xml:space="preserve"> ihrem </w:t>
      </w:r>
      <w:r w:rsidR="008922EC">
        <w:rPr>
          <w:rFonts w:ascii="Times New Roman" w:hAnsi="Times New Roman" w:cs="Times New Roman"/>
          <w:lang w:val="de-DE"/>
        </w:rPr>
        <w:t>besonderen</w:t>
      </w:r>
      <w:r w:rsidRPr="002B0B69">
        <w:rPr>
          <w:rFonts w:ascii="Times New Roman" w:hAnsi="Times New Roman" w:cs="Times New Roman"/>
          <w:lang w:val="de-DE"/>
        </w:rPr>
        <w:t xml:space="preserve"> Charisma und ihrer </w:t>
      </w:r>
      <w:r w:rsidR="00F47ED4">
        <w:rPr>
          <w:rFonts w:ascii="Times New Roman" w:hAnsi="Times New Roman" w:cs="Times New Roman"/>
          <w:lang w:val="de-DE"/>
        </w:rPr>
        <w:t>Aufgabe</w:t>
      </w:r>
      <w:r w:rsidR="00405734">
        <w:rPr>
          <w:rFonts w:ascii="Times New Roman" w:hAnsi="Times New Roman" w:cs="Times New Roman"/>
          <w:lang w:val="de-DE"/>
        </w:rPr>
        <w:t>,</w:t>
      </w:r>
      <w:r w:rsidRPr="002B0B69">
        <w:rPr>
          <w:rFonts w:ascii="Times New Roman" w:hAnsi="Times New Roman" w:cs="Times New Roman"/>
          <w:lang w:val="de-DE"/>
        </w:rPr>
        <w:t xml:space="preserve"> kollegial </w:t>
      </w:r>
      <w:r w:rsidR="008922EC">
        <w:rPr>
          <w:rFonts w:ascii="Times New Roman" w:hAnsi="Times New Roman" w:cs="Times New Roman"/>
          <w:lang w:val="de-DE"/>
        </w:rPr>
        <w:t>neu zu lesen</w:t>
      </w:r>
      <w:r w:rsidRPr="002B0B69">
        <w:rPr>
          <w:rFonts w:ascii="Times New Roman" w:hAnsi="Times New Roman" w:cs="Times New Roman"/>
          <w:lang w:val="de-DE"/>
        </w:rPr>
        <w:t xml:space="preserve">. Insbesondere sind die Bischöfe </w:t>
      </w:r>
      <w:r w:rsidR="008922EC">
        <w:rPr>
          <w:rFonts w:ascii="Times New Roman" w:hAnsi="Times New Roman" w:cs="Times New Roman"/>
          <w:lang w:val="de-DE"/>
        </w:rPr>
        <w:t>eingeladen</w:t>
      </w:r>
      <w:r w:rsidRPr="002B0B69">
        <w:rPr>
          <w:rFonts w:ascii="Times New Roman" w:hAnsi="Times New Roman" w:cs="Times New Roman"/>
          <w:lang w:val="de-DE"/>
        </w:rPr>
        <w:t xml:space="preserve">, geeignete Wege </w:t>
      </w:r>
      <w:r w:rsidR="008922EC">
        <w:rPr>
          <w:rFonts w:ascii="Times New Roman" w:hAnsi="Times New Roman" w:cs="Times New Roman"/>
          <w:lang w:val="de-DE"/>
        </w:rPr>
        <w:t>auf</w:t>
      </w:r>
      <w:r w:rsidR="003F4631">
        <w:rPr>
          <w:rFonts w:ascii="Times New Roman" w:hAnsi="Times New Roman" w:cs="Times New Roman"/>
          <w:lang w:val="de-DE"/>
        </w:rPr>
        <w:t>zuzeigen</w:t>
      </w:r>
      <w:r w:rsidRPr="002B0B69">
        <w:rPr>
          <w:rFonts w:ascii="Times New Roman" w:hAnsi="Times New Roman" w:cs="Times New Roman"/>
          <w:lang w:val="de-DE"/>
        </w:rPr>
        <w:t>, um ihre Aufgabe</w:t>
      </w:r>
      <w:r w:rsidR="008922EC">
        <w:rPr>
          <w:rFonts w:ascii="Times New Roman" w:hAnsi="Times New Roman" w:cs="Times New Roman"/>
          <w:lang w:val="de-DE"/>
        </w:rPr>
        <w:t xml:space="preserve">, das Schlussdokument zu </w:t>
      </w:r>
      <w:r w:rsidR="00E564D3">
        <w:rPr>
          <w:rFonts w:ascii="Times New Roman" w:hAnsi="Times New Roman" w:cs="Times New Roman"/>
          <w:lang w:val="de-DE"/>
        </w:rPr>
        <w:t>bestätigen</w:t>
      </w:r>
      <w:r w:rsidR="008922EC">
        <w:rPr>
          <w:rFonts w:ascii="Times New Roman" w:hAnsi="Times New Roman" w:cs="Times New Roman"/>
          <w:lang w:val="de-DE"/>
        </w:rPr>
        <w:t xml:space="preserve"> und zu verabschieden, </w:t>
      </w:r>
      <w:r w:rsidRPr="002B0B69">
        <w:rPr>
          <w:rFonts w:ascii="Times New Roman" w:hAnsi="Times New Roman" w:cs="Times New Roman"/>
          <w:lang w:val="de-DE"/>
        </w:rPr>
        <w:t xml:space="preserve">zu erfüllen und sicherzustellen, dass es die Frucht eines authentisch synodalen Weges ist, den </w:t>
      </w:r>
      <w:r w:rsidR="00E564D3">
        <w:rPr>
          <w:rFonts w:ascii="Times New Roman" w:hAnsi="Times New Roman" w:cs="Times New Roman"/>
          <w:lang w:val="de-DE"/>
        </w:rPr>
        <w:t>erfolgten</w:t>
      </w:r>
      <w:r w:rsidRPr="002B0B69">
        <w:rPr>
          <w:rFonts w:ascii="Times New Roman" w:hAnsi="Times New Roman" w:cs="Times New Roman"/>
          <w:lang w:val="de-DE"/>
        </w:rPr>
        <w:t xml:space="preserve"> Prozess respektiert und </w:t>
      </w:r>
      <w:r w:rsidR="009C7289">
        <w:rPr>
          <w:rFonts w:ascii="Times New Roman" w:hAnsi="Times New Roman" w:cs="Times New Roman"/>
          <w:lang w:val="de-DE"/>
        </w:rPr>
        <w:t>die</w:t>
      </w:r>
      <w:r w:rsidR="009C7289" w:rsidRPr="002B0B69">
        <w:rPr>
          <w:rFonts w:ascii="Times New Roman" w:hAnsi="Times New Roman" w:cs="Times New Roman"/>
          <w:lang w:val="de-DE"/>
        </w:rPr>
        <w:t xml:space="preserve"> </w:t>
      </w:r>
      <w:r w:rsidRPr="002B0B69">
        <w:rPr>
          <w:rFonts w:ascii="Times New Roman" w:hAnsi="Times New Roman" w:cs="Times New Roman"/>
          <w:lang w:val="de-DE"/>
        </w:rPr>
        <w:t xml:space="preserve">verschiedenen Stimmen des Volkes Gottes auf jedem Kontinent treu </w:t>
      </w:r>
      <w:r w:rsidR="009C7289">
        <w:rPr>
          <w:rFonts w:ascii="Times New Roman" w:hAnsi="Times New Roman" w:cs="Times New Roman"/>
          <w:lang w:val="de-DE"/>
        </w:rPr>
        <w:t>wiedergibt</w:t>
      </w:r>
      <w:r w:rsidRPr="002B0B69">
        <w:rPr>
          <w:rFonts w:ascii="Times New Roman" w:hAnsi="Times New Roman" w:cs="Times New Roman"/>
          <w:lang w:val="de-DE"/>
        </w:rPr>
        <w:t xml:space="preserve">. </w:t>
      </w:r>
    </w:p>
    <w:p w14:paraId="2DC5B6BF" w14:textId="187B0132"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109. Der Prozess von der Veröffentlichung </w:t>
      </w:r>
      <w:r w:rsidR="0081121C">
        <w:rPr>
          <w:rFonts w:ascii="Times New Roman" w:hAnsi="Times New Roman" w:cs="Times New Roman"/>
          <w:lang w:val="de-DE"/>
        </w:rPr>
        <w:t>dieses</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zur Ausarbeitung des </w:t>
      </w:r>
      <w:r w:rsidRPr="00E564D3">
        <w:rPr>
          <w:rFonts w:ascii="Times New Roman" w:hAnsi="Times New Roman" w:cs="Times New Roman"/>
          <w:i/>
          <w:iCs/>
          <w:lang w:val="de-DE"/>
        </w:rPr>
        <w:t>Instrumentum laboris</w:t>
      </w:r>
      <w:r w:rsidRPr="002B0B69">
        <w:rPr>
          <w:rFonts w:ascii="Times New Roman" w:hAnsi="Times New Roman" w:cs="Times New Roman"/>
          <w:lang w:val="de-DE"/>
        </w:rPr>
        <w:t xml:space="preserve"> </w:t>
      </w:r>
      <w:r w:rsidR="00E564D3">
        <w:rPr>
          <w:rFonts w:ascii="Times New Roman" w:hAnsi="Times New Roman" w:cs="Times New Roman"/>
          <w:lang w:val="de-DE"/>
        </w:rPr>
        <w:t>ist</w:t>
      </w:r>
      <w:r w:rsidRPr="002B0B69">
        <w:rPr>
          <w:rFonts w:ascii="Times New Roman" w:hAnsi="Times New Roman" w:cs="Times New Roman"/>
          <w:lang w:val="de-DE"/>
        </w:rPr>
        <w:t xml:space="preserve"> durch folgende Schritte </w:t>
      </w:r>
      <w:r w:rsidR="00510298">
        <w:rPr>
          <w:rFonts w:ascii="Times New Roman" w:hAnsi="Times New Roman" w:cs="Times New Roman"/>
          <w:lang w:val="de-DE"/>
        </w:rPr>
        <w:t>gekennzeichnet</w:t>
      </w:r>
      <w:r w:rsidRPr="002B0B69">
        <w:rPr>
          <w:rFonts w:ascii="Times New Roman" w:hAnsi="Times New Roman" w:cs="Times New Roman"/>
          <w:lang w:val="de-DE"/>
        </w:rPr>
        <w:t>:</w:t>
      </w:r>
    </w:p>
    <w:p w14:paraId="150094AE" w14:textId="39093021"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1) </w:t>
      </w:r>
      <w:r w:rsidR="0081121C">
        <w:rPr>
          <w:rFonts w:ascii="Times New Roman" w:hAnsi="Times New Roman" w:cs="Times New Roman"/>
          <w:lang w:val="de-DE"/>
        </w:rPr>
        <w:t>Das</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wird an alle Diözesanbischöfe geschickt; jeder von ihnen </w:t>
      </w:r>
      <w:r w:rsidR="00510298">
        <w:rPr>
          <w:rFonts w:ascii="Times New Roman" w:hAnsi="Times New Roman" w:cs="Times New Roman"/>
          <w:lang w:val="de-DE"/>
        </w:rPr>
        <w:t>kümmert</w:t>
      </w:r>
      <w:r w:rsidR="0081121C">
        <w:rPr>
          <w:rFonts w:ascii="Times New Roman" w:hAnsi="Times New Roman" w:cs="Times New Roman"/>
          <w:lang w:val="de-DE"/>
        </w:rPr>
        <w:t xml:space="preserve"> sich</w:t>
      </w:r>
      <w:r w:rsidRPr="002B0B69">
        <w:rPr>
          <w:rFonts w:ascii="Times New Roman" w:hAnsi="Times New Roman" w:cs="Times New Roman"/>
          <w:lang w:val="de-DE"/>
        </w:rPr>
        <w:t xml:space="preserve"> </w:t>
      </w:r>
      <w:r w:rsidR="0081121C" w:rsidRPr="002B0B69">
        <w:rPr>
          <w:rFonts w:ascii="Times New Roman" w:hAnsi="Times New Roman" w:cs="Times New Roman"/>
          <w:lang w:val="de-DE"/>
        </w:rPr>
        <w:t xml:space="preserve">ausgehend von den drei oben </w:t>
      </w:r>
      <w:r w:rsidR="0081121C">
        <w:rPr>
          <w:rFonts w:ascii="Times New Roman" w:hAnsi="Times New Roman" w:cs="Times New Roman"/>
          <w:lang w:val="de-DE"/>
        </w:rPr>
        <w:t>unter</w:t>
      </w:r>
      <w:r w:rsidR="0081121C" w:rsidRPr="002B0B69">
        <w:rPr>
          <w:rFonts w:ascii="Times New Roman" w:hAnsi="Times New Roman" w:cs="Times New Roman"/>
          <w:lang w:val="de-DE"/>
        </w:rPr>
        <w:t xml:space="preserve"> Nr. 106 genannten Fragen </w:t>
      </w:r>
      <w:r w:rsidRPr="002B0B69">
        <w:rPr>
          <w:rFonts w:ascii="Times New Roman" w:hAnsi="Times New Roman" w:cs="Times New Roman"/>
          <w:lang w:val="de-DE"/>
        </w:rPr>
        <w:t xml:space="preserve">zusammen mit dem </w:t>
      </w:r>
      <w:r w:rsidR="0081121C">
        <w:rPr>
          <w:rFonts w:ascii="Times New Roman" w:hAnsi="Times New Roman" w:cs="Times New Roman"/>
          <w:lang w:val="de-DE"/>
        </w:rPr>
        <w:t>S</w:t>
      </w:r>
      <w:r w:rsidRPr="002B0B69">
        <w:rPr>
          <w:rFonts w:ascii="Times New Roman" w:hAnsi="Times New Roman" w:cs="Times New Roman"/>
          <w:lang w:val="de-DE"/>
        </w:rPr>
        <w:t>ynodalteam</w:t>
      </w:r>
      <w:r w:rsidR="0081121C">
        <w:rPr>
          <w:rFonts w:ascii="Times New Roman" w:hAnsi="Times New Roman" w:cs="Times New Roman"/>
          <w:lang w:val="de-DE"/>
        </w:rPr>
        <w:t xml:space="preserve"> der Diözese</w:t>
      </w:r>
      <w:r w:rsidRPr="002B0B69">
        <w:rPr>
          <w:rFonts w:ascii="Times New Roman" w:hAnsi="Times New Roman" w:cs="Times New Roman"/>
          <w:lang w:val="de-DE"/>
        </w:rPr>
        <w:t xml:space="preserve">, das die erste </w:t>
      </w:r>
      <w:r w:rsidR="0081121C">
        <w:rPr>
          <w:rFonts w:ascii="Times New Roman" w:hAnsi="Times New Roman" w:cs="Times New Roman"/>
          <w:lang w:val="de-DE"/>
        </w:rPr>
        <w:t>Etappe</w:t>
      </w:r>
      <w:r w:rsidRPr="002B0B69">
        <w:rPr>
          <w:rFonts w:ascii="Times New Roman" w:hAnsi="Times New Roman" w:cs="Times New Roman"/>
          <w:lang w:val="de-DE"/>
        </w:rPr>
        <w:t xml:space="preserve"> koordiniert hat, </w:t>
      </w:r>
      <w:r w:rsidR="0081121C">
        <w:rPr>
          <w:rFonts w:ascii="Times New Roman" w:hAnsi="Times New Roman" w:cs="Times New Roman"/>
          <w:lang w:val="de-DE"/>
        </w:rPr>
        <w:t xml:space="preserve">um die Organisation </w:t>
      </w:r>
      <w:r w:rsidRPr="002B0B69">
        <w:rPr>
          <w:rFonts w:ascii="Times New Roman" w:hAnsi="Times New Roman" w:cs="Times New Roman"/>
          <w:lang w:val="de-DE"/>
        </w:rPr>
        <w:t>eine</w:t>
      </w:r>
      <w:r w:rsidR="0081121C">
        <w:rPr>
          <w:rFonts w:ascii="Times New Roman" w:hAnsi="Times New Roman" w:cs="Times New Roman"/>
          <w:lang w:val="de-DE"/>
        </w:rPr>
        <w:t>s</w:t>
      </w:r>
      <w:r w:rsidRPr="002B0B69">
        <w:rPr>
          <w:rFonts w:ascii="Times New Roman" w:hAnsi="Times New Roman" w:cs="Times New Roman"/>
          <w:lang w:val="de-DE"/>
        </w:rPr>
        <w:t xml:space="preserve"> kirchlichen Unterscheidungsprozess</w:t>
      </w:r>
      <w:r w:rsidR="0081121C">
        <w:rPr>
          <w:rFonts w:ascii="Times New Roman" w:hAnsi="Times New Roman" w:cs="Times New Roman"/>
          <w:lang w:val="de-DE"/>
        </w:rPr>
        <w:t>es</w:t>
      </w:r>
      <w:r w:rsidRPr="002B0B69">
        <w:rPr>
          <w:rFonts w:ascii="Times New Roman" w:hAnsi="Times New Roman" w:cs="Times New Roman"/>
          <w:lang w:val="de-DE"/>
        </w:rPr>
        <w:t xml:space="preserve"> </w:t>
      </w:r>
      <w:r w:rsidR="0081121C">
        <w:rPr>
          <w:rFonts w:ascii="Times New Roman" w:hAnsi="Times New Roman" w:cs="Times New Roman"/>
          <w:lang w:val="de-DE"/>
        </w:rPr>
        <w:t>zum</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Jede Ortskirche </w:t>
      </w:r>
      <w:r w:rsidR="0081121C">
        <w:rPr>
          <w:rFonts w:ascii="Times New Roman" w:hAnsi="Times New Roman" w:cs="Times New Roman"/>
          <w:lang w:val="de-DE"/>
        </w:rPr>
        <w:t>erhält so</w:t>
      </w:r>
      <w:r w:rsidRPr="002B0B69">
        <w:rPr>
          <w:rFonts w:ascii="Times New Roman" w:hAnsi="Times New Roman" w:cs="Times New Roman"/>
          <w:lang w:val="de-DE"/>
        </w:rPr>
        <w:t xml:space="preserve"> die Möglichkeit, die Stimme der anderen </w:t>
      </w:r>
      <w:r w:rsidR="0081121C">
        <w:rPr>
          <w:rFonts w:ascii="Times New Roman" w:hAnsi="Times New Roman" w:cs="Times New Roman"/>
          <w:lang w:val="de-DE"/>
        </w:rPr>
        <w:t>im</w:t>
      </w:r>
      <w:r w:rsidRPr="002B0B69">
        <w:rPr>
          <w:rFonts w:ascii="Times New Roman" w:hAnsi="Times New Roman" w:cs="Times New Roman"/>
          <w:lang w:val="de-DE"/>
        </w:rPr>
        <w:t xml:space="preserve"> </w:t>
      </w:r>
      <w:r w:rsidR="002B0B69" w:rsidRPr="002B0B69">
        <w:rPr>
          <w:rFonts w:ascii="Times New Roman" w:hAnsi="Times New Roman" w:cs="Times New Roman"/>
          <w:lang w:val="de-DE"/>
        </w:rPr>
        <w:t>DKE</w:t>
      </w:r>
      <w:r w:rsidRPr="002B0B69">
        <w:rPr>
          <w:rFonts w:ascii="Times New Roman" w:hAnsi="Times New Roman" w:cs="Times New Roman"/>
          <w:lang w:val="de-DE"/>
        </w:rPr>
        <w:t xml:space="preserve"> </w:t>
      </w:r>
      <w:r w:rsidR="0081121C">
        <w:rPr>
          <w:rFonts w:ascii="Times New Roman" w:hAnsi="Times New Roman" w:cs="Times New Roman"/>
          <w:lang w:val="de-DE"/>
        </w:rPr>
        <w:t xml:space="preserve">zu Wort </w:t>
      </w:r>
      <w:r w:rsidR="0081121C">
        <w:rPr>
          <w:rFonts w:ascii="Times New Roman" w:hAnsi="Times New Roman" w:cs="Times New Roman"/>
          <w:lang w:val="de-DE"/>
        </w:rPr>
        <w:lastRenderedPageBreak/>
        <w:t>kommenden</w:t>
      </w:r>
      <w:r w:rsidRPr="002B0B69">
        <w:rPr>
          <w:rFonts w:ascii="Times New Roman" w:hAnsi="Times New Roman" w:cs="Times New Roman"/>
          <w:lang w:val="de-DE"/>
        </w:rPr>
        <w:t xml:space="preserve"> Kirchen zu hören und </w:t>
      </w:r>
      <w:r w:rsidR="0081121C">
        <w:rPr>
          <w:rFonts w:ascii="Times New Roman" w:hAnsi="Times New Roman" w:cs="Times New Roman"/>
          <w:lang w:val="de-DE"/>
        </w:rPr>
        <w:t>anhand</w:t>
      </w:r>
      <w:r w:rsidRPr="002B0B69">
        <w:rPr>
          <w:rFonts w:ascii="Times New Roman" w:hAnsi="Times New Roman" w:cs="Times New Roman"/>
          <w:lang w:val="de-DE"/>
        </w:rPr>
        <w:t xml:space="preserve"> ihrer eigenen Erfahrungen darauf </w:t>
      </w:r>
      <w:r w:rsidR="0081121C">
        <w:rPr>
          <w:rFonts w:ascii="Times New Roman" w:hAnsi="Times New Roman" w:cs="Times New Roman"/>
          <w:lang w:val="de-DE"/>
        </w:rPr>
        <w:t>eine Antwort zu geben</w:t>
      </w:r>
      <w:r w:rsidRPr="002B0B69">
        <w:rPr>
          <w:rFonts w:ascii="Times New Roman" w:hAnsi="Times New Roman" w:cs="Times New Roman"/>
          <w:lang w:val="de-DE"/>
        </w:rPr>
        <w:t>.</w:t>
      </w:r>
    </w:p>
    <w:p w14:paraId="5254A223" w14:textId="5F37C229"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2) Jede Bischofskonferenz hat unter Einbeziehung ihres </w:t>
      </w:r>
      <w:r w:rsidR="0081121C">
        <w:rPr>
          <w:rFonts w:ascii="Times New Roman" w:hAnsi="Times New Roman" w:cs="Times New Roman"/>
          <w:lang w:val="de-DE"/>
        </w:rPr>
        <w:t xml:space="preserve">eigenen </w:t>
      </w:r>
      <w:r w:rsidRPr="002B0B69">
        <w:rPr>
          <w:rFonts w:ascii="Times New Roman" w:hAnsi="Times New Roman" w:cs="Times New Roman"/>
          <w:lang w:val="de-DE"/>
        </w:rPr>
        <w:t xml:space="preserve">Synodalteams </w:t>
      </w:r>
      <w:r w:rsidR="0081121C">
        <w:rPr>
          <w:rFonts w:ascii="Times New Roman" w:hAnsi="Times New Roman" w:cs="Times New Roman"/>
          <w:lang w:val="de-DE"/>
        </w:rPr>
        <w:t xml:space="preserve">die Aufgabe, </w:t>
      </w:r>
      <w:r w:rsidRPr="002B0B69">
        <w:rPr>
          <w:rFonts w:ascii="Times New Roman" w:hAnsi="Times New Roman" w:cs="Times New Roman"/>
          <w:lang w:val="de-DE"/>
        </w:rPr>
        <w:t xml:space="preserve">die Überlegungen aus den einzelnen Diözesen </w:t>
      </w:r>
      <w:r w:rsidR="0081121C" w:rsidRPr="002B0B69">
        <w:rPr>
          <w:rFonts w:ascii="Times New Roman" w:hAnsi="Times New Roman" w:cs="Times New Roman"/>
          <w:lang w:val="de-DE"/>
        </w:rPr>
        <w:t xml:space="preserve">zu den drei Fragen </w:t>
      </w:r>
      <w:r w:rsidRPr="002B0B69">
        <w:rPr>
          <w:rFonts w:ascii="Times New Roman" w:hAnsi="Times New Roman" w:cs="Times New Roman"/>
          <w:lang w:val="de-DE"/>
        </w:rPr>
        <w:t xml:space="preserve">zu sammeln und in der für ihren Kontext am besten geeigneten Form zusammenzufassen.  </w:t>
      </w:r>
    </w:p>
    <w:p w14:paraId="13DD0B22" w14:textId="47C61E0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3) Die Überlegungen und </w:t>
      </w:r>
      <w:r w:rsidR="00BB1246">
        <w:rPr>
          <w:rFonts w:ascii="Times New Roman" w:hAnsi="Times New Roman" w:cs="Times New Roman"/>
          <w:lang w:val="de-DE"/>
        </w:rPr>
        <w:t>Unterscheidungen</w:t>
      </w:r>
      <w:r w:rsidRPr="002B0B69">
        <w:rPr>
          <w:rFonts w:ascii="Times New Roman" w:hAnsi="Times New Roman" w:cs="Times New Roman"/>
          <w:lang w:val="de-DE"/>
        </w:rPr>
        <w:t xml:space="preserve"> der einzelnen Bischofskonferenzen werden dann innerhalb der Kontinental</w:t>
      </w:r>
      <w:r w:rsidR="00BB1246">
        <w:rPr>
          <w:rFonts w:ascii="Times New Roman" w:hAnsi="Times New Roman" w:cs="Times New Roman"/>
          <w:lang w:val="de-DE"/>
        </w:rPr>
        <w:t>v</w:t>
      </w:r>
      <w:r w:rsidRPr="002B0B69">
        <w:rPr>
          <w:rFonts w:ascii="Times New Roman" w:hAnsi="Times New Roman" w:cs="Times New Roman"/>
          <w:lang w:val="de-DE"/>
        </w:rPr>
        <w:t xml:space="preserve">ersammlung </w:t>
      </w:r>
      <w:r w:rsidR="00F64BA6">
        <w:rPr>
          <w:rFonts w:ascii="Times New Roman" w:hAnsi="Times New Roman" w:cs="Times New Roman"/>
          <w:lang w:val="de-DE"/>
        </w:rPr>
        <w:t>anhand</w:t>
      </w:r>
      <w:r w:rsidRPr="002B0B69">
        <w:rPr>
          <w:rFonts w:ascii="Times New Roman" w:hAnsi="Times New Roman" w:cs="Times New Roman"/>
          <w:lang w:val="de-DE"/>
        </w:rPr>
        <w:t xml:space="preserve"> </w:t>
      </w:r>
      <w:r w:rsidR="00F64BA6">
        <w:rPr>
          <w:rFonts w:ascii="Times New Roman" w:hAnsi="Times New Roman" w:cs="Times New Roman"/>
          <w:lang w:val="de-DE"/>
        </w:rPr>
        <w:t>der</w:t>
      </w:r>
      <w:r w:rsidRPr="002B0B69">
        <w:rPr>
          <w:rFonts w:ascii="Times New Roman" w:hAnsi="Times New Roman" w:cs="Times New Roman"/>
          <w:lang w:val="de-DE"/>
        </w:rPr>
        <w:t xml:space="preserve"> von der </w:t>
      </w:r>
      <w:r w:rsidR="00F64BA6">
        <w:rPr>
          <w:rFonts w:ascii="Times New Roman" w:hAnsi="Times New Roman" w:cs="Times New Roman"/>
          <w:lang w:val="de-DE"/>
        </w:rPr>
        <w:t>k</w:t>
      </w:r>
      <w:r w:rsidRPr="002B0B69">
        <w:rPr>
          <w:rFonts w:ascii="Times New Roman" w:hAnsi="Times New Roman" w:cs="Times New Roman"/>
          <w:lang w:val="de-DE"/>
        </w:rPr>
        <w:t xml:space="preserve">ontinentalen Task Force festgelegten Modalitäten ausgetauscht. </w:t>
      </w:r>
    </w:p>
    <w:p w14:paraId="2200D8D7" w14:textId="3A9EFBDD"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4) </w:t>
      </w:r>
      <w:r w:rsidR="00F64BA6">
        <w:rPr>
          <w:rFonts w:ascii="Times New Roman" w:hAnsi="Times New Roman" w:cs="Times New Roman"/>
          <w:lang w:val="de-DE"/>
        </w:rPr>
        <w:t>Bei der</w:t>
      </w:r>
      <w:r w:rsidRPr="002B0B69">
        <w:rPr>
          <w:rFonts w:ascii="Times New Roman" w:hAnsi="Times New Roman" w:cs="Times New Roman"/>
          <w:lang w:val="de-DE"/>
        </w:rPr>
        <w:t xml:space="preserve"> Planung </w:t>
      </w:r>
      <w:r w:rsidR="00F64BA6">
        <w:rPr>
          <w:rFonts w:ascii="Times New Roman" w:hAnsi="Times New Roman" w:cs="Times New Roman"/>
          <w:lang w:val="de-DE"/>
        </w:rPr>
        <w:t>des Ablaufs</w:t>
      </w:r>
      <w:r w:rsidRPr="002B0B69">
        <w:rPr>
          <w:rFonts w:ascii="Times New Roman" w:hAnsi="Times New Roman" w:cs="Times New Roman"/>
          <w:lang w:val="de-DE"/>
        </w:rPr>
        <w:t xml:space="preserve"> </w:t>
      </w:r>
      <w:r w:rsidR="000B049A">
        <w:rPr>
          <w:rFonts w:ascii="Times New Roman" w:hAnsi="Times New Roman" w:cs="Times New Roman"/>
          <w:lang w:val="de-DE"/>
        </w:rPr>
        <w:t>der</w:t>
      </w:r>
      <w:r w:rsidRPr="002B0B69">
        <w:rPr>
          <w:rFonts w:ascii="Times New Roman" w:hAnsi="Times New Roman" w:cs="Times New Roman"/>
          <w:lang w:val="de-DE"/>
        </w:rPr>
        <w:t xml:space="preserve"> einzelnen </w:t>
      </w:r>
      <w:r w:rsidR="000B049A">
        <w:rPr>
          <w:rFonts w:ascii="Times New Roman" w:hAnsi="Times New Roman" w:cs="Times New Roman"/>
          <w:lang w:val="de-DE"/>
        </w:rPr>
        <w:t>K</w:t>
      </w:r>
      <w:r w:rsidRPr="002B0B69">
        <w:rPr>
          <w:rFonts w:ascii="Times New Roman" w:hAnsi="Times New Roman" w:cs="Times New Roman"/>
          <w:lang w:val="de-DE"/>
        </w:rPr>
        <w:t>ontinental</w:t>
      </w:r>
      <w:r w:rsidR="000B049A">
        <w:rPr>
          <w:rFonts w:ascii="Times New Roman" w:hAnsi="Times New Roman" w:cs="Times New Roman"/>
          <w:lang w:val="de-DE"/>
        </w:rPr>
        <w:t>v</w:t>
      </w:r>
      <w:r w:rsidRPr="002B0B69">
        <w:rPr>
          <w:rFonts w:ascii="Times New Roman" w:hAnsi="Times New Roman" w:cs="Times New Roman"/>
          <w:lang w:val="de-DE"/>
        </w:rPr>
        <w:t>ersammlung</w:t>
      </w:r>
      <w:r w:rsidR="000B049A">
        <w:rPr>
          <w:rFonts w:ascii="Times New Roman" w:hAnsi="Times New Roman" w:cs="Times New Roman"/>
          <w:lang w:val="de-DE"/>
        </w:rPr>
        <w:t>en</w:t>
      </w:r>
      <w:r w:rsidRPr="002B0B69">
        <w:rPr>
          <w:rFonts w:ascii="Times New Roman" w:hAnsi="Times New Roman" w:cs="Times New Roman"/>
          <w:lang w:val="de-DE"/>
        </w:rPr>
        <w:t xml:space="preserve"> kann es </w:t>
      </w:r>
      <w:r w:rsidR="000B049A">
        <w:rPr>
          <w:rFonts w:ascii="Times New Roman" w:hAnsi="Times New Roman" w:cs="Times New Roman"/>
          <w:lang w:val="de-DE"/>
        </w:rPr>
        <w:t>sinnvoll</w:t>
      </w:r>
      <w:r w:rsidRPr="002B0B69">
        <w:rPr>
          <w:rFonts w:ascii="Times New Roman" w:hAnsi="Times New Roman" w:cs="Times New Roman"/>
          <w:lang w:val="de-DE"/>
        </w:rPr>
        <w:t xml:space="preserve"> sein, darüber nachzudenken, wie die weitverbreitete und </w:t>
      </w:r>
      <w:r w:rsidR="000B049A">
        <w:rPr>
          <w:rFonts w:ascii="Times New Roman" w:hAnsi="Times New Roman" w:cs="Times New Roman"/>
          <w:lang w:val="de-DE"/>
        </w:rPr>
        <w:t>äußerst</w:t>
      </w:r>
      <w:r w:rsidRPr="002B0B69">
        <w:rPr>
          <w:rFonts w:ascii="Times New Roman" w:hAnsi="Times New Roman" w:cs="Times New Roman"/>
          <w:lang w:val="de-DE"/>
        </w:rPr>
        <w:t xml:space="preserve"> geschätzte Methode des geistlichen Gesprächs (vgl. </w:t>
      </w:r>
      <w:r w:rsidRPr="000B049A">
        <w:rPr>
          <w:rFonts w:ascii="Times New Roman" w:hAnsi="Times New Roman" w:cs="Times New Roman"/>
          <w:i/>
          <w:iCs/>
          <w:lang w:val="de-DE"/>
        </w:rPr>
        <w:t>Vademecum</w:t>
      </w:r>
      <w:r w:rsidRPr="002B0B69">
        <w:rPr>
          <w:rFonts w:ascii="Times New Roman" w:hAnsi="Times New Roman" w:cs="Times New Roman"/>
          <w:lang w:val="de-DE"/>
        </w:rPr>
        <w:t xml:space="preserve">, Anhang B, Nr. 8) </w:t>
      </w:r>
      <w:r w:rsidR="000B049A">
        <w:rPr>
          <w:rFonts w:ascii="Times New Roman" w:hAnsi="Times New Roman" w:cs="Times New Roman"/>
          <w:lang w:val="de-DE"/>
        </w:rPr>
        <w:t>genutzt</w:t>
      </w:r>
      <w:r w:rsidRPr="002B0B69">
        <w:rPr>
          <w:rFonts w:ascii="Times New Roman" w:hAnsi="Times New Roman" w:cs="Times New Roman"/>
          <w:lang w:val="de-DE"/>
        </w:rPr>
        <w:t xml:space="preserve"> werden kann, </w:t>
      </w:r>
      <w:r w:rsidR="000B049A">
        <w:rPr>
          <w:rFonts w:ascii="Times New Roman" w:hAnsi="Times New Roman" w:cs="Times New Roman"/>
          <w:lang w:val="de-DE"/>
        </w:rPr>
        <w:t>durch</w:t>
      </w:r>
      <w:r w:rsidRPr="002B0B69">
        <w:rPr>
          <w:rFonts w:ascii="Times New Roman" w:hAnsi="Times New Roman" w:cs="Times New Roman"/>
          <w:lang w:val="de-DE"/>
        </w:rPr>
        <w:t xml:space="preserve"> die alle an der Unterscheidung </w:t>
      </w:r>
      <w:r w:rsidR="000B049A">
        <w:rPr>
          <w:rFonts w:ascii="Times New Roman" w:hAnsi="Times New Roman" w:cs="Times New Roman"/>
          <w:lang w:val="de-DE"/>
        </w:rPr>
        <w:t>Beteiligten leichter einbezogen werden können</w:t>
      </w:r>
      <w:r w:rsidRPr="002B0B69">
        <w:rPr>
          <w:rFonts w:ascii="Times New Roman" w:hAnsi="Times New Roman" w:cs="Times New Roman"/>
          <w:lang w:val="de-DE"/>
        </w:rPr>
        <w:t xml:space="preserve">. </w:t>
      </w:r>
      <w:r w:rsidR="002F73FA">
        <w:rPr>
          <w:rFonts w:ascii="Times New Roman" w:hAnsi="Times New Roman" w:cs="Times New Roman"/>
          <w:lang w:val="de-DE"/>
        </w:rPr>
        <w:t xml:space="preserve">Dabei sollen insbesondere deren </w:t>
      </w:r>
      <w:r w:rsidRPr="002B0B69">
        <w:rPr>
          <w:rFonts w:ascii="Times New Roman" w:hAnsi="Times New Roman" w:cs="Times New Roman"/>
          <w:lang w:val="de-DE"/>
        </w:rPr>
        <w:t xml:space="preserve">drei Phasen </w:t>
      </w:r>
      <w:r w:rsidR="002F73FA">
        <w:rPr>
          <w:rFonts w:ascii="Times New Roman" w:hAnsi="Times New Roman" w:cs="Times New Roman"/>
          <w:lang w:val="de-DE"/>
        </w:rPr>
        <w:t>zur Geltung kommen</w:t>
      </w:r>
      <w:r w:rsidRPr="002B0B69">
        <w:rPr>
          <w:rFonts w:ascii="Times New Roman" w:hAnsi="Times New Roman" w:cs="Times New Roman"/>
          <w:lang w:val="de-DE"/>
        </w:rPr>
        <w:t>: d</w:t>
      </w:r>
      <w:r w:rsidR="002F73FA">
        <w:rPr>
          <w:rFonts w:ascii="Times New Roman" w:hAnsi="Times New Roman" w:cs="Times New Roman"/>
          <w:lang w:val="de-DE"/>
        </w:rPr>
        <w:t>er Wortbeitrag der</w:t>
      </w:r>
      <w:r w:rsidRPr="002B0B69">
        <w:rPr>
          <w:rFonts w:ascii="Times New Roman" w:hAnsi="Times New Roman" w:cs="Times New Roman"/>
          <w:lang w:val="de-DE"/>
        </w:rPr>
        <w:t xml:space="preserve"> </w:t>
      </w:r>
      <w:r w:rsidR="002F73FA">
        <w:rPr>
          <w:rFonts w:ascii="Times New Roman" w:hAnsi="Times New Roman" w:cs="Times New Roman"/>
          <w:lang w:val="de-DE"/>
        </w:rPr>
        <w:t>einzelnen</w:t>
      </w:r>
      <w:r w:rsidRPr="002B0B69">
        <w:rPr>
          <w:rFonts w:ascii="Times New Roman" w:hAnsi="Times New Roman" w:cs="Times New Roman"/>
          <w:lang w:val="de-DE"/>
        </w:rPr>
        <w:t xml:space="preserve"> Teilnehme</w:t>
      </w:r>
      <w:r w:rsidR="002F73FA">
        <w:rPr>
          <w:rFonts w:ascii="Times New Roman" w:hAnsi="Times New Roman" w:cs="Times New Roman"/>
          <w:lang w:val="de-DE"/>
        </w:rPr>
        <w:t>nden</w:t>
      </w:r>
      <w:r w:rsidRPr="002B0B69">
        <w:rPr>
          <w:rFonts w:ascii="Times New Roman" w:hAnsi="Times New Roman" w:cs="Times New Roman"/>
          <w:lang w:val="de-DE"/>
        </w:rPr>
        <w:t xml:space="preserve">, die Resonanz </w:t>
      </w:r>
      <w:r w:rsidR="002F73FA">
        <w:rPr>
          <w:rFonts w:ascii="Times New Roman" w:hAnsi="Times New Roman" w:cs="Times New Roman"/>
          <w:lang w:val="de-DE"/>
        </w:rPr>
        <w:t xml:space="preserve">der anderen auf das Gehörte und die Unterscheidung der Früchte durch </w:t>
      </w:r>
      <w:r w:rsidRPr="002B0B69">
        <w:rPr>
          <w:rFonts w:ascii="Times New Roman" w:hAnsi="Times New Roman" w:cs="Times New Roman"/>
          <w:lang w:val="de-DE"/>
        </w:rPr>
        <w:t>die Gruppe.</w:t>
      </w:r>
    </w:p>
    <w:p w14:paraId="158B8082" w14:textId="00311359" w:rsidR="00656CBF" w:rsidRPr="002B0B69" w:rsidRDefault="00656CBF" w:rsidP="00656CBF">
      <w:pPr>
        <w:spacing w:line="360" w:lineRule="auto"/>
        <w:ind w:firstLine="567"/>
        <w:jc w:val="both"/>
        <w:rPr>
          <w:rFonts w:ascii="Times New Roman" w:hAnsi="Times New Roman" w:cs="Times New Roman"/>
          <w:lang w:val="de-DE"/>
        </w:rPr>
      </w:pPr>
      <w:r w:rsidRPr="002B0B69">
        <w:rPr>
          <w:rFonts w:ascii="Times New Roman" w:hAnsi="Times New Roman" w:cs="Times New Roman"/>
          <w:lang w:val="de-DE"/>
        </w:rPr>
        <w:t xml:space="preserve">5) Jede Kontinentalversammlung </w:t>
      </w:r>
      <w:r w:rsidR="002F73FA">
        <w:rPr>
          <w:rFonts w:ascii="Times New Roman" w:hAnsi="Times New Roman" w:cs="Times New Roman"/>
          <w:lang w:val="de-DE"/>
        </w:rPr>
        <w:t xml:space="preserve">verfasst </w:t>
      </w:r>
      <w:r w:rsidR="00F64BA6">
        <w:rPr>
          <w:rFonts w:ascii="Times New Roman" w:hAnsi="Times New Roman" w:cs="Times New Roman"/>
          <w:lang w:val="de-DE"/>
        </w:rPr>
        <w:t>ein</w:t>
      </w:r>
      <w:r w:rsidR="002F73FA">
        <w:rPr>
          <w:rFonts w:ascii="Times New Roman" w:hAnsi="Times New Roman" w:cs="Times New Roman"/>
          <w:lang w:val="de-DE"/>
        </w:rPr>
        <w:t xml:space="preserve"> </w:t>
      </w:r>
      <w:r w:rsidRPr="002B0B69">
        <w:rPr>
          <w:rFonts w:ascii="Times New Roman" w:hAnsi="Times New Roman" w:cs="Times New Roman"/>
          <w:lang w:val="de-DE"/>
        </w:rPr>
        <w:t xml:space="preserve">eigenes, etwa </w:t>
      </w:r>
      <w:r w:rsidR="000772C4">
        <w:rPr>
          <w:rFonts w:ascii="Times New Roman" w:hAnsi="Times New Roman" w:cs="Times New Roman"/>
          <w:lang w:val="de-DE"/>
        </w:rPr>
        <w:t>20</w:t>
      </w:r>
      <w:r w:rsidRPr="002B0B69">
        <w:rPr>
          <w:rFonts w:ascii="Times New Roman" w:hAnsi="Times New Roman" w:cs="Times New Roman"/>
          <w:lang w:val="de-DE"/>
        </w:rPr>
        <w:t xml:space="preserve"> Seiten </w:t>
      </w:r>
      <w:r w:rsidR="00F64BA6">
        <w:rPr>
          <w:rFonts w:ascii="Times New Roman" w:hAnsi="Times New Roman" w:cs="Times New Roman"/>
          <w:lang w:val="de-DE"/>
        </w:rPr>
        <w:t>langes</w:t>
      </w:r>
      <w:r w:rsidRPr="002B0B69">
        <w:rPr>
          <w:rFonts w:ascii="Times New Roman" w:hAnsi="Times New Roman" w:cs="Times New Roman"/>
          <w:lang w:val="de-DE"/>
        </w:rPr>
        <w:t xml:space="preserve"> Schlussdokument </w:t>
      </w:r>
      <w:r w:rsidR="002F73FA">
        <w:rPr>
          <w:rFonts w:ascii="Times New Roman" w:hAnsi="Times New Roman" w:cs="Times New Roman"/>
          <w:lang w:val="de-DE"/>
        </w:rPr>
        <w:t xml:space="preserve">und </w:t>
      </w:r>
      <w:r w:rsidR="00F64BA6">
        <w:rPr>
          <w:rFonts w:ascii="Times New Roman" w:hAnsi="Times New Roman" w:cs="Times New Roman"/>
          <w:lang w:val="de-DE"/>
        </w:rPr>
        <w:t>setzt</w:t>
      </w:r>
      <w:r w:rsidR="002F73FA">
        <w:rPr>
          <w:rFonts w:ascii="Times New Roman" w:hAnsi="Times New Roman" w:cs="Times New Roman"/>
          <w:lang w:val="de-DE"/>
        </w:rPr>
        <w:t xml:space="preserve"> sich </w:t>
      </w:r>
      <w:r w:rsidR="00F64BA6">
        <w:rPr>
          <w:rFonts w:ascii="Times New Roman" w:hAnsi="Times New Roman" w:cs="Times New Roman"/>
          <w:lang w:val="de-DE"/>
        </w:rPr>
        <w:t xml:space="preserve">darin </w:t>
      </w:r>
      <w:r w:rsidR="00FA6971">
        <w:rPr>
          <w:rFonts w:ascii="Times New Roman" w:hAnsi="Times New Roman" w:cs="Times New Roman"/>
          <w:lang w:val="de-DE"/>
        </w:rPr>
        <w:t xml:space="preserve">ausgehend von </w:t>
      </w:r>
      <w:r w:rsidRPr="002B0B69">
        <w:rPr>
          <w:rFonts w:ascii="Times New Roman" w:hAnsi="Times New Roman" w:cs="Times New Roman"/>
          <w:lang w:val="de-DE"/>
        </w:rPr>
        <w:t xml:space="preserve">ihrem eigenen spezifischen Kontext </w:t>
      </w:r>
      <w:r w:rsidR="00FA6971">
        <w:rPr>
          <w:rFonts w:ascii="Times New Roman" w:hAnsi="Times New Roman" w:cs="Times New Roman"/>
          <w:lang w:val="de-DE"/>
        </w:rPr>
        <w:t xml:space="preserve">mit den </w:t>
      </w:r>
      <w:r w:rsidR="00FA6971" w:rsidRPr="002B0B69">
        <w:rPr>
          <w:rFonts w:ascii="Times New Roman" w:hAnsi="Times New Roman" w:cs="Times New Roman"/>
          <w:lang w:val="de-DE"/>
        </w:rPr>
        <w:t xml:space="preserve">drei Fragen </w:t>
      </w:r>
      <w:r w:rsidR="002F73FA">
        <w:rPr>
          <w:rFonts w:ascii="Times New Roman" w:hAnsi="Times New Roman" w:cs="Times New Roman"/>
          <w:lang w:val="de-DE"/>
        </w:rPr>
        <w:t>aus</w:t>
      </w:r>
      <w:r w:rsidR="00F64BA6">
        <w:rPr>
          <w:rFonts w:ascii="Times New Roman" w:hAnsi="Times New Roman" w:cs="Times New Roman"/>
          <w:lang w:val="de-DE"/>
        </w:rPr>
        <w:t>einander</w:t>
      </w:r>
      <w:r w:rsidRPr="002B0B69">
        <w:rPr>
          <w:rFonts w:ascii="Times New Roman" w:hAnsi="Times New Roman" w:cs="Times New Roman"/>
          <w:lang w:val="de-DE"/>
        </w:rPr>
        <w:t xml:space="preserve">. Die </w:t>
      </w:r>
      <w:r w:rsidR="00FA6971">
        <w:rPr>
          <w:rFonts w:ascii="Times New Roman" w:hAnsi="Times New Roman" w:cs="Times New Roman"/>
          <w:lang w:val="de-DE"/>
        </w:rPr>
        <w:t>S</w:t>
      </w:r>
      <w:r w:rsidRPr="002B0B69">
        <w:rPr>
          <w:rFonts w:ascii="Times New Roman" w:hAnsi="Times New Roman" w:cs="Times New Roman"/>
          <w:lang w:val="de-DE"/>
        </w:rPr>
        <w:t xml:space="preserve">chlussdokumente </w:t>
      </w:r>
      <w:r w:rsidR="002F73FA">
        <w:rPr>
          <w:rFonts w:ascii="Times New Roman" w:hAnsi="Times New Roman" w:cs="Times New Roman"/>
          <w:lang w:val="de-DE"/>
        </w:rPr>
        <w:t>sollen</w:t>
      </w:r>
      <w:r w:rsidRPr="002B0B69">
        <w:rPr>
          <w:rFonts w:ascii="Times New Roman" w:hAnsi="Times New Roman" w:cs="Times New Roman"/>
          <w:lang w:val="de-DE"/>
        </w:rPr>
        <w:t xml:space="preserve"> von </w:t>
      </w:r>
      <w:r w:rsidR="002F73FA">
        <w:rPr>
          <w:rFonts w:ascii="Times New Roman" w:hAnsi="Times New Roman" w:cs="Times New Roman"/>
          <w:lang w:val="de-DE"/>
        </w:rPr>
        <w:t>den</w:t>
      </w:r>
      <w:r w:rsidRPr="002B0B69">
        <w:rPr>
          <w:rFonts w:ascii="Times New Roman" w:hAnsi="Times New Roman" w:cs="Times New Roman"/>
          <w:lang w:val="de-DE"/>
        </w:rPr>
        <w:t xml:space="preserve"> </w:t>
      </w:r>
      <w:r w:rsidR="002F73FA">
        <w:rPr>
          <w:rFonts w:ascii="Times New Roman" w:hAnsi="Times New Roman" w:cs="Times New Roman"/>
          <w:lang w:val="de-DE"/>
        </w:rPr>
        <w:t>K</w:t>
      </w:r>
      <w:r w:rsidRPr="002B0B69">
        <w:rPr>
          <w:rFonts w:ascii="Times New Roman" w:hAnsi="Times New Roman" w:cs="Times New Roman"/>
          <w:lang w:val="de-DE"/>
        </w:rPr>
        <w:t>ontinentalen Task Force</w:t>
      </w:r>
      <w:r w:rsidR="002F73FA">
        <w:rPr>
          <w:rFonts w:ascii="Times New Roman" w:hAnsi="Times New Roman" w:cs="Times New Roman"/>
          <w:lang w:val="de-DE"/>
        </w:rPr>
        <w:t>s</w:t>
      </w:r>
      <w:r w:rsidRPr="002B0B69">
        <w:rPr>
          <w:rFonts w:ascii="Times New Roman" w:hAnsi="Times New Roman" w:cs="Times New Roman"/>
          <w:lang w:val="de-DE"/>
        </w:rPr>
        <w:t xml:space="preserve"> bis zum 31. März 2023 </w:t>
      </w:r>
      <w:r w:rsidR="002F73FA">
        <w:rPr>
          <w:rFonts w:ascii="Times New Roman" w:hAnsi="Times New Roman" w:cs="Times New Roman"/>
          <w:lang w:val="de-DE"/>
        </w:rPr>
        <w:t>beim</w:t>
      </w:r>
      <w:r w:rsidRPr="002B0B69">
        <w:rPr>
          <w:rFonts w:ascii="Times New Roman" w:hAnsi="Times New Roman" w:cs="Times New Roman"/>
          <w:lang w:val="de-DE"/>
        </w:rPr>
        <w:t xml:space="preserve"> Synodensekretariat </w:t>
      </w:r>
      <w:r w:rsidR="002F73FA">
        <w:rPr>
          <w:rFonts w:ascii="Times New Roman" w:hAnsi="Times New Roman" w:cs="Times New Roman"/>
          <w:lang w:val="de-DE"/>
        </w:rPr>
        <w:t>eingereicht werden</w:t>
      </w:r>
      <w:r w:rsidRPr="002B0B69">
        <w:rPr>
          <w:rFonts w:ascii="Times New Roman" w:hAnsi="Times New Roman" w:cs="Times New Roman"/>
          <w:lang w:val="de-DE"/>
        </w:rPr>
        <w:t xml:space="preserve">. Auf der Grundlage der Schlussdokumente der Kontinentalversammlungen wird </w:t>
      </w:r>
      <w:r w:rsidR="002F73FA" w:rsidRPr="002B0B69">
        <w:rPr>
          <w:rFonts w:ascii="Times New Roman" w:hAnsi="Times New Roman" w:cs="Times New Roman"/>
          <w:lang w:val="de-DE"/>
        </w:rPr>
        <w:t xml:space="preserve">bis Juni 2023 </w:t>
      </w:r>
      <w:r w:rsidRPr="002B0B69">
        <w:rPr>
          <w:rFonts w:ascii="Times New Roman" w:hAnsi="Times New Roman" w:cs="Times New Roman"/>
          <w:lang w:val="de-DE"/>
        </w:rPr>
        <w:t xml:space="preserve">das </w:t>
      </w:r>
      <w:r w:rsidRPr="002F73FA">
        <w:rPr>
          <w:rFonts w:ascii="Times New Roman" w:hAnsi="Times New Roman" w:cs="Times New Roman"/>
          <w:i/>
          <w:iCs/>
          <w:lang w:val="de-DE"/>
        </w:rPr>
        <w:t>Instrumentum laboris</w:t>
      </w:r>
      <w:r w:rsidRPr="002B0B69">
        <w:rPr>
          <w:rFonts w:ascii="Times New Roman" w:hAnsi="Times New Roman" w:cs="Times New Roman"/>
          <w:lang w:val="de-DE"/>
        </w:rPr>
        <w:t xml:space="preserve"> </w:t>
      </w:r>
      <w:r w:rsidR="002F73FA">
        <w:rPr>
          <w:rFonts w:ascii="Times New Roman" w:hAnsi="Times New Roman" w:cs="Times New Roman"/>
          <w:lang w:val="de-DE"/>
        </w:rPr>
        <w:t>erstellt</w:t>
      </w:r>
      <w:r w:rsidRPr="002B0B69">
        <w:rPr>
          <w:rFonts w:ascii="Times New Roman" w:hAnsi="Times New Roman" w:cs="Times New Roman"/>
          <w:lang w:val="de-DE"/>
        </w:rPr>
        <w:t>.</w:t>
      </w:r>
    </w:p>
    <w:p w14:paraId="6762568E" w14:textId="77777777" w:rsidR="00AD7A4E" w:rsidRPr="002B0B69" w:rsidRDefault="00AD7A4E">
      <w:pPr>
        <w:pBdr>
          <w:top w:val="nil"/>
          <w:left w:val="nil"/>
          <w:bottom w:val="nil"/>
          <w:right w:val="nil"/>
          <w:between w:val="nil"/>
        </w:pBdr>
        <w:spacing w:line="360" w:lineRule="auto"/>
        <w:jc w:val="both"/>
        <w:rPr>
          <w:rFonts w:ascii="Times New Roman" w:eastAsia="Times New Roman" w:hAnsi="Times New Roman" w:cs="Times New Roman"/>
          <w:color w:val="000000"/>
          <w:lang w:val="de-DE"/>
        </w:rPr>
      </w:pPr>
    </w:p>
    <w:sectPr w:rsidR="00AD7A4E" w:rsidRPr="002B0B69">
      <w:headerReference w:type="even" r:id="rId10"/>
      <w:headerReference w:type="default" r:id="rId11"/>
      <w:footerReference w:type="even" r:id="rId12"/>
      <w:footerReference w:type="default" r:id="rId13"/>
      <w:headerReference w:type="first" r:id="rId14"/>
      <w:footerReference w:type="first" r:id="rId15"/>
      <w:pgSz w:w="11906" w:h="16838"/>
      <w:pgMar w:top="1418" w:right="2041" w:bottom="907" w:left="204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918B" w14:textId="77777777" w:rsidR="00BF5096" w:rsidRDefault="00BF5096">
      <w:r>
        <w:separator/>
      </w:r>
    </w:p>
  </w:endnote>
  <w:endnote w:type="continuationSeparator" w:id="0">
    <w:p w14:paraId="38AA45A8" w14:textId="77777777" w:rsidR="00BF5096" w:rsidRDefault="00BF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e Gothic LT Std">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09FD756D" w:rsidR="000E289D" w:rsidRDefault="000E289D">
    <w:pPr>
      <w:ind w:right="-994"/>
      <w:jc w:val="right"/>
    </w:pPr>
    <w:r>
      <w:fldChar w:fldCharType="begin"/>
    </w:r>
    <w:r>
      <w:instrText>PAGE</w:instrText>
    </w:r>
    <w:r>
      <w:fldChar w:fldCharType="separate"/>
    </w:r>
    <w:r w:rsidR="00E309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861C" w14:textId="77777777" w:rsidR="00BF5096" w:rsidRDefault="00BF5096">
      <w:r>
        <w:separator/>
      </w:r>
    </w:p>
  </w:footnote>
  <w:footnote w:type="continuationSeparator" w:id="0">
    <w:p w14:paraId="24FCE971" w14:textId="77777777" w:rsidR="00BF5096" w:rsidRDefault="00BF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796B53FA" w:rsidR="000E289D" w:rsidRPr="00346658" w:rsidRDefault="000E289D">
    <w:pPr>
      <w:ind w:left="-1134" w:right="-1134"/>
      <w:rPr>
        <w:lang w:val="de-DE"/>
      </w:rPr>
    </w:pPr>
    <w:r>
      <w:rPr>
        <w:i/>
        <w:noProof/>
        <w:sz w:val="20"/>
        <w:szCs w:val="20"/>
        <w:lang w:eastAsia="it-IT"/>
      </w:rPr>
      <mc:AlternateContent>
        <mc:Choice Requires="wps">
          <w:drawing>
            <wp:anchor distT="0" distB="0" distL="114300" distR="114300" simplePos="0" relativeHeight="251659264" behindDoc="0" locked="0" layoutInCell="1" allowOverlap="1" wp14:anchorId="09D65B4A" wp14:editId="359D5A3B">
              <wp:simplePos x="0" y="0"/>
              <wp:positionH relativeFrom="column">
                <wp:posOffset>-733425</wp:posOffset>
              </wp:positionH>
              <wp:positionV relativeFrom="paragraph">
                <wp:posOffset>227965</wp:posOffset>
              </wp:positionV>
              <wp:extent cx="6452316"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C5CC610"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17.95pt" to="450.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" strokecolor="#c00000" strokeweight="1pt"/>
          </w:pict>
        </mc:Fallback>
      </mc:AlternateContent>
    </w:r>
    <w:r w:rsidRPr="00346658">
      <w:rPr>
        <w:i/>
        <w:sz w:val="20"/>
        <w:szCs w:val="20"/>
        <w:lang w:val="de-DE"/>
      </w:rPr>
      <w:t>«Mach den Raum deines Zeltes weit» (Jes 54,2)</w:t>
    </w:r>
    <w:r w:rsidRPr="00346658">
      <w:rPr>
        <w:i/>
        <w:sz w:val="20"/>
        <w:szCs w:val="20"/>
        <w:lang w:val="de-DE"/>
      </w:rPr>
      <w:tab/>
    </w:r>
    <w:r w:rsidRPr="00346658">
      <w:rPr>
        <w:i/>
        <w:sz w:val="20"/>
        <w:szCs w:val="20"/>
        <w:lang w:val="de-DE"/>
      </w:rPr>
      <w:tab/>
    </w:r>
    <w:r w:rsidRPr="00346658">
      <w:rPr>
        <w:i/>
        <w:sz w:val="20"/>
        <w:szCs w:val="20"/>
        <w:lang w:val="de-DE"/>
      </w:rPr>
      <w:tab/>
    </w:r>
    <w:r w:rsidRPr="00346658">
      <w:rPr>
        <w:i/>
        <w:sz w:val="20"/>
        <w:szCs w:val="20"/>
        <w:lang w:val="de-DE"/>
      </w:rPr>
      <w:tab/>
      <w:t>Arbeitsdokument für die kontinentale Etappe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AA05" w14:textId="77777777" w:rsidR="000E289D" w:rsidRPr="00E20201" w:rsidRDefault="000E289D" w:rsidP="00711D14">
    <w:pPr>
      <w:jc w:val="center"/>
      <w:rPr>
        <w:sz w:val="26"/>
        <w:szCs w:val="26"/>
      </w:rPr>
    </w:pPr>
    <w:r w:rsidRPr="00E20201">
      <w:rPr>
        <w:noProof/>
        <w:sz w:val="26"/>
        <w:szCs w:val="26"/>
        <w:lang w:eastAsia="it-IT"/>
      </w:rPr>
      <w:drawing>
        <wp:inline distT="0" distB="0" distL="0" distR="0" wp14:anchorId="0A301878" wp14:editId="722763C5">
          <wp:extent cx="550890" cy="685552"/>
          <wp:effectExtent l="0" t="0" r="0" b="635"/>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2F856F70" w14:textId="77777777" w:rsidR="000E289D" w:rsidRPr="008143CF" w:rsidRDefault="000E289D" w:rsidP="00711D14">
    <w:pPr>
      <w:jc w:val="center"/>
      <w:rPr>
        <w:b/>
        <w:color w:val="C00000"/>
        <w:sz w:val="14"/>
        <w:szCs w:val="26"/>
      </w:rPr>
    </w:pPr>
  </w:p>
  <w:p w14:paraId="2D10F72D" w14:textId="77777777" w:rsidR="000E289D" w:rsidRPr="00784D0D" w:rsidRDefault="000E289D"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7EE74ADE" w14:textId="77777777" w:rsidR="000E289D" w:rsidRPr="00784D0D" w:rsidRDefault="000E289D" w:rsidP="00711D1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000000BC" w14:textId="77777777" w:rsidR="000E289D" w:rsidRDefault="000E289D">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D4D"/>
    <w:multiLevelType w:val="multilevel"/>
    <w:tmpl w:val="98707F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7391943"/>
    <w:multiLevelType w:val="multilevel"/>
    <w:tmpl w:val="9FDC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F6646"/>
    <w:multiLevelType w:val="multilevel"/>
    <w:tmpl w:val="B7CED9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76D52511"/>
    <w:multiLevelType w:val="hybridMultilevel"/>
    <w:tmpl w:val="D67E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B"/>
    <w:rsid w:val="000005FA"/>
    <w:rsid w:val="00002219"/>
    <w:rsid w:val="00002963"/>
    <w:rsid w:val="00005FF2"/>
    <w:rsid w:val="00010AE1"/>
    <w:rsid w:val="00010CBE"/>
    <w:rsid w:val="00010E31"/>
    <w:rsid w:val="00014097"/>
    <w:rsid w:val="0001666C"/>
    <w:rsid w:val="00020C9A"/>
    <w:rsid w:val="00026D2D"/>
    <w:rsid w:val="00030941"/>
    <w:rsid w:val="00033C78"/>
    <w:rsid w:val="00034F8A"/>
    <w:rsid w:val="00044DFA"/>
    <w:rsid w:val="000518AD"/>
    <w:rsid w:val="000531DB"/>
    <w:rsid w:val="000570B2"/>
    <w:rsid w:val="00063689"/>
    <w:rsid w:val="00064A60"/>
    <w:rsid w:val="00064B98"/>
    <w:rsid w:val="00064CBB"/>
    <w:rsid w:val="00065E3F"/>
    <w:rsid w:val="00070971"/>
    <w:rsid w:val="00071AED"/>
    <w:rsid w:val="00071B00"/>
    <w:rsid w:val="000721FE"/>
    <w:rsid w:val="000759E1"/>
    <w:rsid w:val="000772C4"/>
    <w:rsid w:val="00080D3A"/>
    <w:rsid w:val="00085160"/>
    <w:rsid w:val="00086375"/>
    <w:rsid w:val="00086C8B"/>
    <w:rsid w:val="00086D01"/>
    <w:rsid w:val="000918B0"/>
    <w:rsid w:val="0009462F"/>
    <w:rsid w:val="000A40F8"/>
    <w:rsid w:val="000A7B5E"/>
    <w:rsid w:val="000B049A"/>
    <w:rsid w:val="000B3234"/>
    <w:rsid w:val="000B3CB8"/>
    <w:rsid w:val="000B6E99"/>
    <w:rsid w:val="000C2044"/>
    <w:rsid w:val="000C2A00"/>
    <w:rsid w:val="000C484C"/>
    <w:rsid w:val="000C487C"/>
    <w:rsid w:val="000D16EA"/>
    <w:rsid w:val="000D1BF8"/>
    <w:rsid w:val="000D7174"/>
    <w:rsid w:val="000E289D"/>
    <w:rsid w:val="000E374C"/>
    <w:rsid w:val="000E4726"/>
    <w:rsid w:val="000E5587"/>
    <w:rsid w:val="000F1B0C"/>
    <w:rsid w:val="000F4A70"/>
    <w:rsid w:val="000F5042"/>
    <w:rsid w:val="000F767F"/>
    <w:rsid w:val="00101607"/>
    <w:rsid w:val="00104B0B"/>
    <w:rsid w:val="001079F5"/>
    <w:rsid w:val="00111808"/>
    <w:rsid w:val="00113DE7"/>
    <w:rsid w:val="00116731"/>
    <w:rsid w:val="001169B6"/>
    <w:rsid w:val="0012024E"/>
    <w:rsid w:val="00121742"/>
    <w:rsid w:val="00124ABE"/>
    <w:rsid w:val="00125B28"/>
    <w:rsid w:val="00130DB5"/>
    <w:rsid w:val="00132847"/>
    <w:rsid w:val="001329CE"/>
    <w:rsid w:val="00133E4B"/>
    <w:rsid w:val="00137233"/>
    <w:rsid w:val="001407BC"/>
    <w:rsid w:val="0014313E"/>
    <w:rsid w:val="001432BA"/>
    <w:rsid w:val="00144512"/>
    <w:rsid w:val="00152A50"/>
    <w:rsid w:val="00154F1D"/>
    <w:rsid w:val="001646F1"/>
    <w:rsid w:val="00165B41"/>
    <w:rsid w:val="00170708"/>
    <w:rsid w:val="0017149F"/>
    <w:rsid w:val="00171FE9"/>
    <w:rsid w:val="00175AE1"/>
    <w:rsid w:val="0018089F"/>
    <w:rsid w:val="00190381"/>
    <w:rsid w:val="00195F8A"/>
    <w:rsid w:val="001A140D"/>
    <w:rsid w:val="001A1A2A"/>
    <w:rsid w:val="001A26C2"/>
    <w:rsid w:val="001A533D"/>
    <w:rsid w:val="001A6D9F"/>
    <w:rsid w:val="001B5EA6"/>
    <w:rsid w:val="001B723F"/>
    <w:rsid w:val="001B72C5"/>
    <w:rsid w:val="001C0BCE"/>
    <w:rsid w:val="001C596B"/>
    <w:rsid w:val="001D1022"/>
    <w:rsid w:val="001D43D4"/>
    <w:rsid w:val="001D4D79"/>
    <w:rsid w:val="001E0C7F"/>
    <w:rsid w:val="001E3633"/>
    <w:rsid w:val="001E39D6"/>
    <w:rsid w:val="001E4514"/>
    <w:rsid w:val="001E7E74"/>
    <w:rsid w:val="001F095B"/>
    <w:rsid w:val="001F4330"/>
    <w:rsid w:val="001F44DB"/>
    <w:rsid w:val="001F4647"/>
    <w:rsid w:val="00201B29"/>
    <w:rsid w:val="0020532E"/>
    <w:rsid w:val="00205E82"/>
    <w:rsid w:val="00207E80"/>
    <w:rsid w:val="002128CC"/>
    <w:rsid w:val="002130CE"/>
    <w:rsid w:val="00213263"/>
    <w:rsid w:val="002142DE"/>
    <w:rsid w:val="00215D87"/>
    <w:rsid w:val="00217F19"/>
    <w:rsid w:val="002225D3"/>
    <w:rsid w:val="00227AD4"/>
    <w:rsid w:val="002336F1"/>
    <w:rsid w:val="00234009"/>
    <w:rsid w:val="002376A1"/>
    <w:rsid w:val="00237FB0"/>
    <w:rsid w:val="00241A06"/>
    <w:rsid w:val="00242074"/>
    <w:rsid w:val="002425DE"/>
    <w:rsid w:val="002465DA"/>
    <w:rsid w:val="00246A48"/>
    <w:rsid w:val="002539AA"/>
    <w:rsid w:val="00253AB2"/>
    <w:rsid w:val="00253DDE"/>
    <w:rsid w:val="00254AB1"/>
    <w:rsid w:val="002555E3"/>
    <w:rsid w:val="00262C0D"/>
    <w:rsid w:val="00266F86"/>
    <w:rsid w:val="002672FD"/>
    <w:rsid w:val="002734A3"/>
    <w:rsid w:val="0027463E"/>
    <w:rsid w:val="00274693"/>
    <w:rsid w:val="002769D9"/>
    <w:rsid w:val="002814E3"/>
    <w:rsid w:val="00281664"/>
    <w:rsid w:val="00283FE6"/>
    <w:rsid w:val="0029051E"/>
    <w:rsid w:val="00296609"/>
    <w:rsid w:val="00296E54"/>
    <w:rsid w:val="002A0EF0"/>
    <w:rsid w:val="002A1A57"/>
    <w:rsid w:val="002A26C0"/>
    <w:rsid w:val="002A5CAB"/>
    <w:rsid w:val="002B0B69"/>
    <w:rsid w:val="002B2EF1"/>
    <w:rsid w:val="002D424E"/>
    <w:rsid w:val="002D5D2D"/>
    <w:rsid w:val="002E309E"/>
    <w:rsid w:val="002E3FA9"/>
    <w:rsid w:val="002E3FF7"/>
    <w:rsid w:val="002F0214"/>
    <w:rsid w:val="002F0694"/>
    <w:rsid w:val="002F19D7"/>
    <w:rsid w:val="002F1FE4"/>
    <w:rsid w:val="002F279C"/>
    <w:rsid w:val="002F7116"/>
    <w:rsid w:val="002F7341"/>
    <w:rsid w:val="002F73FA"/>
    <w:rsid w:val="002F74EB"/>
    <w:rsid w:val="002F77F4"/>
    <w:rsid w:val="00304034"/>
    <w:rsid w:val="0030673D"/>
    <w:rsid w:val="003128B8"/>
    <w:rsid w:val="003129E9"/>
    <w:rsid w:val="00317F3B"/>
    <w:rsid w:val="00321930"/>
    <w:rsid w:val="00322704"/>
    <w:rsid w:val="003230B8"/>
    <w:rsid w:val="00324FCF"/>
    <w:rsid w:val="003278D3"/>
    <w:rsid w:val="00327EEA"/>
    <w:rsid w:val="0033033B"/>
    <w:rsid w:val="003308A3"/>
    <w:rsid w:val="00332DAD"/>
    <w:rsid w:val="003411F7"/>
    <w:rsid w:val="00341FAB"/>
    <w:rsid w:val="00346658"/>
    <w:rsid w:val="00351ABF"/>
    <w:rsid w:val="00354F4F"/>
    <w:rsid w:val="00355EE6"/>
    <w:rsid w:val="003579BE"/>
    <w:rsid w:val="00362262"/>
    <w:rsid w:val="0036399A"/>
    <w:rsid w:val="00366595"/>
    <w:rsid w:val="00372AC5"/>
    <w:rsid w:val="00372BB7"/>
    <w:rsid w:val="00374D52"/>
    <w:rsid w:val="003802A3"/>
    <w:rsid w:val="00380E1D"/>
    <w:rsid w:val="00382109"/>
    <w:rsid w:val="0038395D"/>
    <w:rsid w:val="00387418"/>
    <w:rsid w:val="003916C9"/>
    <w:rsid w:val="003934C0"/>
    <w:rsid w:val="003945B7"/>
    <w:rsid w:val="003964B3"/>
    <w:rsid w:val="003A0AA0"/>
    <w:rsid w:val="003A109D"/>
    <w:rsid w:val="003A1512"/>
    <w:rsid w:val="003A4381"/>
    <w:rsid w:val="003B153A"/>
    <w:rsid w:val="003B5C0F"/>
    <w:rsid w:val="003B69E1"/>
    <w:rsid w:val="003B6F3D"/>
    <w:rsid w:val="003C1F57"/>
    <w:rsid w:val="003C2AA0"/>
    <w:rsid w:val="003C77E2"/>
    <w:rsid w:val="003D016A"/>
    <w:rsid w:val="003D087C"/>
    <w:rsid w:val="003D15DD"/>
    <w:rsid w:val="003D2F9E"/>
    <w:rsid w:val="003D392F"/>
    <w:rsid w:val="003D3D58"/>
    <w:rsid w:val="003E0386"/>
    <w:rsid w:val="003E2861"/>
    <w:rsid w:val="003E2F1E"/>
    <w:rsid w:val="003E4006"/>
    <w:rsid w:val="003E648C"/>
    <w:rsid w:val="003E6491"/>
    <w:rsid w:val="003E7169"/>
    <w:rsid w:val="003F4631"/>
    <w:rsid w:val="003F64EF"/>
    <w:rsid w:val="0040282C"/>
    <w:rsid w:val="004029B5"/>
    <w:rsid w:val="00405734"/>
    <w:rsid w:val="0041089A"/>
    <w:rsid w:val="00412F03"/>
    <w:rsid w:val="00416D02"/>
    <w:rsid w:val="00422AA5"/>
    <w:rsid w:val="00424A4C"/>
    <w:rsid w:val="00425F61"/>
    <w:rsid w:val="00427756"/>
    <w:rsid w:val="00430DC4"/>
    <w:rsid w:val="00433766"/>
    <w:rsid w:val="00433EBA"/>
    <w:rsid w:val="00434ABC"/>
    <w:rsid w:val="00435925"/>
    <w:rsid w:val="00435D80"/>
    <w:rsid w:val="00435F13"/>
    <w:rsid w:val="00440AF0"/>
    <w:rsid w:val="0044373D"/>
    <w:rsid w:val="00444000"/>
    <w:rsid w:val="00444B08"/>
    <w:rsid w:val="004468B4"/>
    <w:rsid w:val="00446B02"/>
    <w:rsid w:val="004522E2"/>
    <w:rsid w:val="00453A75"/>
    <w:rsid w:val="00455672"/>
    <w:rsid w:val="00457E53"/>
    <w:rsid w:val="00460277"/>
    <w:rsid w:val="00462518"/>
    <w:rsid w:val="00465859"/>
    <w:rsid w:val="00475460"/>
    <w:rsid w:val="00480029"/>
    <w:rsid w:val="0048005A"/>
    <w:rsid w:val="00480258"/>
    <w:rsid w:val="00482F5E"/>
    <w:rsid w:val="00483424"/>
    <w:rsid w:val="00486C82"/>
    <w:rsid w:val="00495100"/>
    <w:rsid w:val="00497B0E"/>
    <w:rsid w:val="004A2B7C"/>
    <w:rsid w:val="004A4CC5"/>
    <w:rsid w:val="004A56FC"/>
    <w:rsid w:val="004A583C"/>
    <w:rsid w:val="004A78D3"/>
    <w:rsid w:val="004B2B51"/>
    <w:rsid w:val="004B40AD"/>
    <w:rsid w:val="004C01F9"/>
    <w:rsid w:val="004C2E27"/>
    <w:rsid w:val="004C72C7"/>
    <w:rsid w:val="004D2BA7"/>
    <w:rsid w:val="004D3133"/>
    <w:rsid w:val="004D4622"/>
    <w:rsid w:val="004D52A2"/>
    <w:rsid w:val="004D54FB"/>
    <w:rsid w:val="004D6F74"/>
    <w:rsid w:val="004D7B14"/>
    <w:rsid w:val="004E258B"/>
    <w:rsid w:val="004E4E23"/>
    <w:rsid w:val="004E54C6"/>
    <w:rsid w:val="004F4766"/>
    <w:rsid w:val="004F7A9C"/>
    <w:rsid w:val="00503DC3"/>
    <w:rsid w:val="00510298"/>
    <w:rsid w:val="0051082E"/>
    <w:rsid w:val="005109E9"/>
    <w:rsid w:val="00513A4B"/>
    <w:rsid w:val="00516C9F"/>
    <w:rsid w:val="0052062C"/>
    <w:rsid w:val="00521CE7"/>
    <w:rsid w:val="00521F06"/>
    <w:rsid w:val="00523493"/>
    <w:rsid w:val="005264D6"/>
    <w:rsid w:val="00534309"/>
    <w:rsid w:val="005345AC"/>
    <w:rsid w:val="0053609D"/>
    <w:rsid w:val="00536F10"/>
    <w:rsid w:val="0054205A"/>
    <w:rsid w:val="0054468C"/>
    <w:rsid w:val="00550C49"/>
    <w:rsid w:val="00557FD0"/>
    <w:rsid w:val="0056065E"/>
    <w:rsid w:val="00564288"/>
    <w:rsid w:val="00564C95"/>
    <w:rsid w:val="005652B4"/>
    <w:rsid w:val="00576964"/>
    <w:rsid w:val="005805CC"/>
    <w:rsid w:val="00580669"/>
    <w:rsid w:val="00586EA9"/>
    <w:rsid w:val="005911BB"/>
    <w:rsid w:val="005938BC"/>
    <w:rsid w:val="0059577B"/>
    <w:rsid w:val="005974FB"/>
    <w:rsid w:val="00597DC4"/>
    <w:rsid w:val="005A03A7"/>
    <w:rsid w:val="005A2E53"/>
    <w:rsid w:val="005A4DAC"/>
    <w:rsid w:val="005A55AD"/>
    <w:rsid w:val="005A718F"/>
    <w:rsid w:val="005B04E8"/>
    <w:rsid w:val="005B2D0E"/>
    <w:rsid w:val="005B4E61"/>
    <w:rsid w:val="005C1EFE"/>
    <w:rsid w:val="005C2A67"/>
    <w:rsid w:val="005C2D23"/>
    <w:rsid w:val="005C41E1"/>
    <w:rsid w:val="005C4F7F"/>
    <w:rsid w:val="005C6AE0"/>
    <w:rsid w:val="005D03B7"/>
    <w:rsid w:val="005D2001"/>
    <w:rsid w:val="005D3802"/>
    <w:rsid w:val="005D43B2"/>
    <w:rsid w:val="005E1039"/>
    <w:rsid w:val="005E1A66"/>
    <w:rsid w:val="005E3C67"/>
    <w:rsid w:val="005E4480"/>
    <w:rsid w:val="005F4233"/>
    <w:rsid w:val="005F426F"/>
    <w:rsid w:val="005F441C"/>
    <w:rsid w:val="005F68D4"/>
    <w:rsid w:val="005F75B5"/>
    <w:rsid w:val="00602191"/>
    <w:rsid w:val="006113E1"/>
    <w:rsid w:val="0061483C"/>
    <w:rsid w:val="00615B95"/>
    <w:rsid w:val="00616EE4"/>
    <w:rsid w:val="0062786B"/>
    <w:rsid w:val="006303D3"/>
    <w:rsid w:val="006339AB"/>
    <w:rsid w:val="00635E32"/>
    <w:rsid w:val="00636909"/>
    <w:rsid w:val="00637714"/>
    <w:rsid w:val="006436EE"/>
    <w:rsid w:val="00644D33"/>
    <w:rsid w:val="006501A7"/>
    <w:rsid w:val="00651CFF"/>
    <w:rsid w:val="006522E3"/>
    <w:rsid w:val="006526A7"/>
    <w:rsid w:val="0065293D"/>
    <w:rsid w:val="00653C41"/>
    <w:rsid w:val="006544BD"/>
    <w:rsid w:val="0065563B"/>
    <w:rsid w:val="00656CBF"/>
    <w:rsid w:val="0067113B"/>
    <w:rsid w:val="00673BD3"/>
    <w:rsid w:val="00674DB2"/>
    <w:rsid w:val="00683614"/>
    <w:rsid w:val="0068466C"/>
    <w:rsid w:val="006908B1"/>
    <w:rsid w:val="006958EC"/>
    <w:rsid w:val="0069681B"/>
    <w:rsid w:val="006A16E8"/>
    <w:rsid w:val="006A3D69"/>
    <w:rsid w:val="006A634A"/>
    <w:rsid w:val="006A732C"/>
    <w:rsid w:val="006C0DA3"/>
    <w:rsid w:val="006D0DFE"/>
    <w:rsid w:val="006D1AB7"/>
    <w:rsid w:val="006D281B"/>
    <w:rsid w:val="006F063E"/>
    <w:rsid w:val="006F1704"/>
    <w:rsid w:val="006F3A02"/>
    <w:rsid w:val="006F4494"/>
    <w:rsid w:val="006F58B3"/>
    <w:rsid w:val="006F7B16"/>
    <w:rsid w:val="00700902"/>
    <w:rsid w:val="00701A9C"/>
    <w:rsid w:val="00707AC7"/>
    <w:rsid w:val="00707D34"/>
    <w:rsid w:val="007109D6"/>
    <w:rsid w:val="0071133E"/>
    <w:rsid w:val="00711C3E"/>
    <w:rsid w:val="00711D14"/>
    <w:rsid w:val="00713684"/>
    <w:rsid w:val="00713A35"/>
    <w:rsid w:val="0071525E"/>
    <w:rsid w:val="00716106"/>
    <w:rsid w:val="00716F02"/>
    <w:rsid w:val="00724269"/>
    <w:rsid w:val="007305A6"/>
    <w:rsid w:val="00731D89"/>
    <w:rsid w:val="0073408D"/>
    <w:rsid w:val="00734F58"/>
    <w:rsid w:val="0073555D"/>
    <w:rsid w:val="0074110E"/>
    <w:rsid w:val="0074438D"/>
    <w:rsid w:val="007464DC"/>
    <w:rsid w:val="00747749"/>
    <w:rsid w:val="007518A6"/>
    <w:rsid w:val="00752DAC"/>
    <w:rsid w:val="00754014"/>
    <w:rsid w:val="007564A4"/>
    <w:rsid w:val="00756885"/>
    <w:rsid w:val="00762110"/>
    <w:rsid w:val="007675B3"/>
    <w:rsid w:val="0077042F"/>
    <w:rsid w:val="007705BB"/>
    <w:rsid w:val="00775A71"/>
    <w:rsid w:val="007818D5"/>
    <w:rsid w:val="00783DE8"/>
    <w:rsid w:val="007878FC"/>
    <w:rsid w:val="007909CE"/>
    <w:rsid w:val="00795759"/>
    <w:rsid w:val="00795FD0"/>
    <w:rsid w:val="007A0B0D"/>
    <w:rsid w:val="007A2CD8"/>
    <w:rsid w:val="007A505B"/>
    <w:rsid w:val="007A53BE"/>
    <w:rsid w:val="007B0136"/>
    <w:rsid w:val="007B1FC6"/>
    <w:rsid w:val="007B21AF"/>
    <w:rsid w:val="007B2361"/>
    <w:rsid w:val="007B35EF"/>
    <w:rsid w:val="007B4081"/>
    <w:rsid w:val="007B6A9C"/>
    <w:rsid w:val="007D5524"/>
    <w:rsid w:val="007D57A4"/>
    <w:rsid w:val="007E003F"/>
    <w:rsid w:val="007F0A65"/>
    <w:rsid w:val="007F5182"/>
    <w:rsid w:val="007F526E"/>
    <w:rsid w:val="007F56A5"/>
    <w:rsid w:val="007F6510"/>
    <w:rsid w:val="007F6E4B"/>
    <w:rsid w:val="008001A0"/>
    <w:rsid w:val="00802FB3"/>
    <w:rsid w:val="00806E56"/>
    <w:rsid w:val="00806FCB"/>
    <w:rsid w:val="00807A37"/>
    <w:rsid w:val="0081121C"/>
    <w:rsid w:val="008113E8"/>
    <w:rsid w:val="00812594"/>
    <w:rsid w:val="0081628B"/>
    <w:rsid w:val="00817103"/>
    <w:rsid w:val="00817BD4"/>
    <w:rsid w:val="00820A91"/>
    <w:rsid w:val="00823D58"/>
    <w:rsid w:val="008255A0"/>
    <w:rsid w:val="0082642C"/>
    <w:rsid w:val="00826C43"/>
    <w:rsid w:val="008300F9"/>
    <w:rsid w:val="008325D3"/>
    <w:rsid w:val="00833C67"/>
    <w:rsid w:val="00835762"/>
    <w:rsid w:val="00835C8C"/>
    <w:rsid w:val="00836AB0"/>
    <w:rsid w:val="00837EA9"/>
    <w:rsid w:val="00840F3F"/>
    <w:rsid w:val="008410AB"/>
    <w:rsid w:val="00843B00"/>
    <w:rsid w:val="00846AB1"/>
    <w:rsid w:val="008472DA"/>
    <w:rsid w:val="00847A76"/>
    <w:rsid w:val="00847F5C"/>
    <w:rsid w:val="00853720"/>
    <w:rsid w:val="0085475C"/>
    <w:rsid w:val="00856A92"/>
    <w:rsid w:val="00863878"/>
    <w:rsid w:val="008652CB"/>
    <w:rsid w:val="008674E3"/>
    <w:rsid w:val="00867FAC"/>
    <w:rsid w:val="00871820"/>
    <w:rsid w:val="00872741"/>
    <w:rsid w:val="008735DB"/>
    <w:rsid w:val="008749F9"/>
    <w:rsid w:val="00880565"/>
    <w:rsid w:val="00881819"/>
    <w:rsid w:val="00883DD2"/>
    <w:rsid w:val="00883DDA"/>
    <w:rsid w:val="008844D5"/>
    <w:rsid w:val="00884845"/>
    <w:rsid w:val="0089042A"/>
    <w:rsid w:val="00891B12"/>
    <w:rsid w:val="008922EC"/>
    <w:rsid w:val="00892F23"/>
    <w:rsid w:val="008930F5"/>
    <w:rsid w:val="00893920"/>
    <w:rsid w:val="00893D13"/>
    <w:rsid w:val="008951F7"/>
    <w:rsid w:val="008A2BFD"/>
    <w:rsid w:val="008A4DD4"/>
    <w:rsid w:val="008A7054"/>
    <w:rsid w:val="008C146B"/>
    <w:rsid w:val="008C25D0"/>
    <w:rsid w:val="008C313F"/>
    <w:rsid w:val="008C3C55"/>
    <w:rsid w:val="008C5736"/>
    <w:rsid w:val="008D10FD"/>
    <w:rsid w:val="008D619D"/>
    <w:rsid w:val="008E0B67"/>
    <w:rsid w:val="008E4937"/>
    <w:rsid w:val="008E4AA6"/>
    <w:rsid w:val="008E662E"/>
    <w:rsid w:val="008E7FA0"/>
    <w:rsid w:val="008F173F"/>
    <w:rsid w:val="008F275B"/>
    <w:rsid w:val="008F5EB2"/>
    <w:rsid w:val="008F6EDF"/>
    <w:rsid w:val="008F7BE3"/>
    <w:rsid w:val="00903A3F"/>
    <w:rsid w:val="00905824"/>
    <w:rsid w:val="009120C4"/>
    <w:rsid w:val="0091259F"/>
    <w:rsid w:val="00913953"/>
    <w:rsid w:val="00921478"/>
    <w:rsid w:val="00921A1D"/>
    <w:rsid w:val="009222B5"/>
    <w:rsid w:val="009229E2"/>
    <w:rsid w:val="00923CCD"/>
    <w:rsid w:val="00927FD0"/>
    <w:rsid w:val="00930FFB"/>
    <w:rsid w:val="009342C4"/>
    <w:rsid w:val="009412F2"/>
    <w:rsid w:val="009441B4"/>
    <w:rsid w:val="00953A0D"/>
    <w:rsid w:val="00954A35"/>
    <w:rsid w:val="009558DA"/>
    <w:rsid w:val="00957ED4"/>
    <w:rsid w:val="00963AA1"/>
    <w:rsid w:val="00964769"/>
    <w:rsid w:val="00970FD5"/>
    <w:rsid w:val="009728D2"/>
    <w:rsid w:val="00974D53"/>
    <w:rsid w:val="009835B0"/>
    <w:rsid w:val="00984E5C"/>
    <w:rsid w:val="00992F5C"/>
    <w:rsid w:val="00997503"/>
    <w:rsid w:val="009A067A"/>
    <w:rsid w:val="009A0F62"/>
    <w:rsid w:val="009A22C2"/>
    <w:rsid w:val="009A5249"/>
    <w:rsid w:val="009A55ED"/>
    <w:rsid w:val="009A6507"/>
    <w:rsid w:val="009B1225"/>
    <w:rsid w:val="009B2223"/>
    <w:rsid w:val="009C0059"/>
    <w:rsid w:val="009C0393"/>
    <w:rsid w:val="009C0BAF"/>
    <w:rsid w:val="009C7289"/>
    <w:rsid w:val="009D5D87"/>
    <w:rsid w:val="009D751E"/>
    <w:rsid w:val="009D7F6C"/>
    <w:rsid w:val="009E0BF8"/>
    <w:rsid w:val="009E20B8"/>
    <w:rsid w:val="009E2DF3"/>
    <w:rsid w:val="009E3481"/>
    <w:rsid w:val="009E3CFB"/>
    <w:rsid w:val="009E4AE4"/>
    <w:rsid w:val="009F49A0"/>
    <w:rsid w:val="009F5C5D"/>
    <w:rsid w:val="00A002BD"/>
    <w:rsid w:val="00A006BA"/>
    <w:rsid w:val="00A017E6"/>
    <w:rsid w:val="00A03ACE"/>
    <w:rsid w:val="00A042FB"/>
    <w:rsid w:val="00A06EAA"/>
    <w:rsid w:val="00A07876"/>
    <w:rsid w:val="00A15032"/>
    <w:rsid w:val="00A20AF2"/>
    <w:rsid w:val="00A21664"/>
    <w:rsid w:val="00A22131"/>
    <w:rsid w:val="00A2337D"/>
    <w:rsid w:val="00A23D65"/>
    <w:rsid w:val="00A24DA3"/>
    <w:rsid w:val="00A30E98"/>
    <w:rsid w:val="00A325C3"/>
    <w:rsid w:val="00A33A6B"/>
    <w:rsid w:val="00A33E35"/>
    <w:rsid w:val="00A3758E"/>
    <w:rsid w:val="00A416BA"/>
    <w:rsid w:val="00A54BE7"/>
    <w:rsid w:val="00A61680"/>
    <w:rsid w:val="00A62083"/>
    <w:rsid w:val="00A6234B"/>
    <w:rsid w:val="00A63005"/>
    <w:rsid w:val="00A657DC"/>
    <w:rsid w:val="00A6721E"/>
    <w:rsid w:val="00A73F72"/>
    <w:rsid w:val="00A74472"/>
    <w:rsid w:val="00A74F3B"/>
    <w:rsid w:val="00A76127"/>
    <w:rsid w:val="00A80CBF"/>
    <w:rsid w:val="00A822B8"/>
    <w:rsid w:val="00A835B2"/>
    <w:rsid w:val="00A83C52"/>
    <w:rsid w:val="00A85916"/>
    <w:rsid w:val="00A863F1"/>
    <w:rsid w:val="00A87B8B"/>
    <w:rsid w:val="00A903A2"/>
    <w:rsid w:val="00A92BA6"/>
    <w:rsid w:val="00A93C49"/>
    <w:rsid w:val="00A96CB2"/>
    <w:rsid w:val="00AA1334"/>
    <w:rsid w:val="00AA6334"/>
    <w:rsid w:val="00AA6912"/>
    <w:rsid w:val="00AB0C08"/>
    <w:rsid w:val="00AB3CFB"/>
    <w:rsid w:val="00AB3E44"/>
    <w:rsid w:val="00AB6471"/>
    <w:rsid w:val="00AC1D0C"/>
    <w:rsid w:val="00AC2845"/>
    <w:rsid w:val="00AC2D1E"/>
    <w:rsid w:val="00AC5637"/>
    <w:rsid w:val="00AC71BD"/>
    <w:rsid w:val="00AC746A"/>
    <w:rsid w:val="00AD0678"/>
    <w:rsid w:val="00AD1603"/>
    <w:rsid w:val="00AD3120"/>
    <w:rsid w:val="00AD3C66"/>
    <w:rsid w:val="00AD4866"/>
    <w:rsid w:val="00AD6031"/>
    <w:rsid w:val="00AD6493"/>
    <w:rsid w:val="00AD7A4E"/>
    <w:rsid w:val="00AE2058"/>
    <w:rsid w:val="00AF13EC"/>
    <w:rsid w:val="00AF3A9D"/>
    <w:rsid w:val="00AF59D1"/>
    <w:rsid w:val="00AF7DEE"/>
    <w:rsid w:val="00B010A1"/>
    <w:rsid w:val="00B11194"/>
    <w:rsid w:val="00B1231F"/>
    <w:rsid w:val="00B13505"/>
    <w:rsid w:val="00B13D85"/>
    <w:rsid w:val="00B142DE"/>
    <w:rsid w:val="00B17622"/>
    <w:rsid w:val="00B2188D"/>
    <w:rsid w:val="00B24432"/>
    <w:rsid w:val="00B24C37"/>
    <w:rsid w:val="00B27593"/>
    <w:rsid w:val="00B27DB1"/>
    <w:rsid w:val="00B3113D"/>
    <w:rsid w:val="00B31C74"/>
    <w:rsid w:val="00B367FA"/>
    <w:rsid w:val="00B370D5"/>
    <w:rsid w:val="00B37C33"/>
    <w:rsid w:val="00B4110F"/>
    <w:rsid w:val="00B41FB3"/>
    <w:rsid w:val="00B455AA"/>
    <w:rsid w:val="00B46535"/>
    <w:rsid w:val="00B4763D"/>
    <w:rsid w:val="00B56195"/>
    <w:rsid w:val="00B57F63"/>
    <w:rsid w:val="00B6081F"/>
    <w:rsid w:val="00B631C5"/>
    <w:rsid w:val="00B63718"/>
    <w:rsid w:val="00B666FB"/>
    <w:rsid w:val="00B70551"/>
    <w:rsid w:val="00B70BFA"/>
    <w:rsid w:val="00B70F8C"/>
    <w:rsid w:val="00B71C5E"/>
    <w:rsid w:val="00B72041"/>
    <w:rsid w:val="00B73E55"/>
    <w:rsid w:val="00B75AA5"/>
    <w:rsid w:val="00B76066"/>
    <w:rsid w:val="00B76ED3"/>
    <w:rsid w:val="00B77162"/>
    <w:rsid w:val="00B77169"/>
    <w:rsid w:val="00B80CD3"/>
    <w:rsid w:val="00B84867"/>
    <w:rsid w:val="00B8486C"/>
    <w:rsid w:val="00B86D0F"/>
    <w:rsid w:val="00B872E6"/>
    <w:rsid w:val="00B87F02"/>
    <w:rsid w:val="00B929F5"/>
    <w:rsid w:val="00B94ABF"/>
    <w:rsid w:val="00B953C0"/>
    <w:rsid w:val="00B9676B"/>
    <w:rsid w:val="00BA11DC"/>
    <w:rsid w:val="00BA43AF"/>
    <w:rsid w:val="00BB1246"/>
    <w:rsid w:val="00BB2235"/>
    <w:rsid w:val="00BB7D46"/>
    <w:rsid w:val="00BC03EA"/>
    <w:rsid w:val="00BC05E4"/>
    <w:rsid w:val="00BC0BB2"/>
    <w:rsid w:val="00BC16AE"/>
    <w:rsid w:val="00BC2D67"/>
    <w:rsid w:val="00BC2D71"/>
    <w:rsid w:val="00BC3B83"/>
    <w:rsid w:val="00BC755E"/>
    <w:rsid w:val="00BC79AD"/>
    <w:rsid w:val="00BD57AC"/>
    <w:rsid w:val="00BD635C"/>
    <w:rsid w:val="00BD6397"/>
    <w:rsid w:val="00BE0286"/>
    <w:rsid w:val="00BE2EB3"/>
    <w:rsid w:val="00BE6808"/>
    <w:rsid w:val="00BE6A13"/>
    <w:rsid w:val="00BF186C"/>
    <w:rsid w:val="00BF18B2"/>
    <w:rsid w:val="00BF3E36"/>
    <w:rsid w:val="00BF5096"/>
    <w:rsid w:val="00C004FF"/>
    <w:rsid w:val="00C05854"/>
    <w:rsid w:val="00C1124E"/>
    <w:rsid w:val="00C117DC"/>
    <w:rsid w:val="00C136DB"/>
    <w:rsid w:val="00C16513"/>
    <w:rsid w:val="00C17173"/>
    <w:rsid w:val="00C20088"/>
    <w:rsid w:val="00C205EB"/>
    <w:rsid w:val="00C22FB3"/>
    <w:rsid w:val="00C31097"/>
    <w:rsid w:val="00C34695"/>
    <w:rsid w:val="00C351E8"/>
    <w:rsid w:val="00C370BD"/>
    <w:rsid w:val="00C42872"/>
    <w:rsid w:val="00C45C00"/>
    <w:rsid w:val="00C46391"/>
    <w:rsid w:val="00C5311F"/>
    <w:rsid w:val="00C54ACF"/>
    <w:rsid w:val="00C633A4"/>
    <w:rsid w:val="00C64AA1"/>
    <w:rsid w:val="00C6524A"/>
    <w:rsid w:val="00C657FF"/>
    <w:rsid w:val="00C67AAE"/>
    <w:rsid w:val="00C70CAD"/>
    <w:rsid w:val="00C71110"/>
    <w:rsid w:val="00C7138F"/>
    <w:rsid w:val="00C7740E"/>
    <w:rsid w:val="00C824C9"/>
    <w:rsid w:val="00C87116"/>
    <w:rsid w:val="00C871F2"/>
    <w:rsid w:val="00C915A3"/>
    <w:rsid w:val="00C91A04"/>
    <w:rsid w:val="00C9598A"/>
    <w:rsid w:val="00CA3088"/>
    <w:rsid w:val="00CA5DD5"/>
    <w:rsid w:val="00CB0B90"/>
    <w:rsid w:val="00CB4DB3"/>
    <w:rsid w:val="00CB5328"/>
    <w:rsid w:val="00CB6AC9"/>
    <w:rsid w:val="00CC2FAF"/>
    <w:rsid w:val="00CC58B3"/>
    <w:rsid w:val="00CD1F62"/>
    <w:rsid w:val="00CD277E"/>
    <w:rsid w:val="00CD2B48"/>
    <w:rsid w:val="00CD62A6"/>
    <w:rsid w:val="00CD760F"/>
    <w:rsid w:val="00CE00E6"/>
    <w:rsid w:val="00CE0934"/>
    <w:rsid w:val="00CE74E8"/>
    <w:rsid w:val="00CE77F0"/>
    <w:rsid w:val="00CF0C78"/>
    <w:rsid w:val="00CF1599"/>
    <w:rsid w:val="00CF1CD2"/>
    <w:rsid w:val="00CF1CE1"/>
    <w:rsid w:val="00CF2703"/>
    <w:rsid w:val="00CF3267"/>
    <w:rsid w:val="00CF3B56"/>
    <w:rsid w:val="00CF577A"/>
    <w:rsid w:val="00D009B5"/>
    <w:rsid w:val="00D0123D"/>
    <w:rsid w:val="00D02763"/>
    <w:rsid w:val="00D075E5"/>
    <w:rsid w:val="00D07FBE"/>
    <w:rsid w:val="00D1137D"/>
    <w:rsid w:val="00D13CA1"/>
    <w:rsid w:val="00D17C64"/>
    <w:rsid w:val="00D17DF9"/>
    <w:rsid w:val="00D17FB3"/>
    <w:rsid w:val="00D23FD0"/>
    <w:rsid w:val="00D25D21"/>
    <w:rsid w:val="00D30576"/>
    <w:rsid w:val="00D31DAA"/>
    <w:rsid w:val="00D3234C"/>
    <w:rsid w:val="00D323C6"/>
    <w:rsid w:val="00D37DC5"/>
    <w:rsid w:val="00D414E1"/>
    <w:rsid w:val="00D4229A"/>
    <w:rsid w:val="00D47334"/>
    <w:rsid w:val="00D54472"/>
    <w:rsid w:val="00D550F4"/>
    <w:rsid w:val="00D60629"/>
    <w:rsid w:val="00D6259D"/>
    <w:rsid w:val="00D63051"/>
    <w:rsid w:val="00D641A8"/>
    <w:rsid w:val="00D74246"/>
    <w:rsid w:val="00D753FF"/>
    <w:rsid w:val="00D807FA"/>
    <w:rsid w:val="00D815C2"/>
    <w:rsid w:val="00D853D8"/>
    <w:rsid w:val="00D859E1"/>
    <w:rsid w:val="00D86C61"/>
    <w:rsid w:val="00D9192E"/>
    <w:rsid w:val="00D96B04"/>
    <w:rsid w:val="00D97DA3"/>
    <w:rsid w:val="00DA2527"/>
    <w:rsid w:val="00DA3370"/>
    <w:rsid w:val="00DA4267"/>
    <w:rsid w:val="00DA712E"/>
    <w:rsid w:val="00DB03FC"/>
    <w:rsid w:val="00DB04D1"/>
    <w:rsid w:val="00DB210C"/>
    <w:rsid w:val="00DB471B"/>
    <w:rsid w:val="00DB77A1"/>
    <w:rsid w:val="00DC06E2"/>
    <w:rsid w:val="00DC14C9"/>
    <w:rsid w:val="00DC20E3"/>
    <w:rsid w:val="00DD63A7"/>
    <w:rsid w:val="00DD63CC"/>
    <w:rsid w:val="00DE02F1"/>
    <w:rsid w:val="00DE2253"/>
    <w:rsid w:val="00DE239B"/>
    <w:rsid w:val="00DF1751"/>
    <w:rsid w:val="00DF304D"/>
    <w:rsid w:val="00DF39AD"/>
    <w:rsid w:val="00DF5802"/>
    <w:rsid w:val="00E05C7A"/>
    <w:rsid w:val="00E10056"/>
    <w:rsid w:val="00E1744A"/>
    <w:rsid w:val="00E250B1"/>
    <w:rsid w:val="00E275C5"/>
    <w:rsid w:val="00E27F51"/>
    <w:rsid w:val="00E30756"/>
    <w:rsid w:val="00E309FC"/>
    <w:rsid w:val="00E33C85"/>
    <w:rsid w:val="00E37DBA"/>
    <w:rsid w:val="00E403F2"/>
    <w:rsid w:val="00E47C10"/>
    <w:rsid w:val="00E5056C"/>
    <w:rsid w:val="00E564D3"/>
    <w:rsid w:val="00E56DB4"/>
    <w:rsid w:val="00E57F0D"/>
    <w:rsid w:val="00E62A63"/>
    <w:rsid w:val="00E73BA6"/>
    <w:rsid w:val="00E75366"/>
    <w:rsid w:val="00E76E66"/>
    <w:rsid w:val="00E828E4"/>
    <w:rsid w:val="00E90DE1"/>
    <w:rsid w:val="00E9139B"/>
    <w:rsid w:val="00E91653"/>
    <w:rsid w:val="00E94832"/>
    <w:rsid w:val="00E969C9"/>
    <w:rsid w:val="00E96ED4"/>
    <w:rsid w:val="00EA0BAE"/>
    <w:rsid w:val="00EA0CAD"/>
    <w:rsid w:val="00EA16E5"/>
    <w:rsid w:val="00EA2B7A"/>
    <w:rsid w:val="00EA4F6C"/>
    <w:rsid w:val="00EA591D"/>
    <w:rsid w:val="00EA6BA1"/>
    <w:rsid w:val="00EB303D"/>
    <w:rsid w:val="00EB7695"/>
    <w:rsid w:val="00EC1BFB"/>
    <w:rsid w:val="00EC3C0C"/>
    <w:rsid w:val="00EC526D"/>
    <w:rsid w:val="00EC77AC"/>
    <w:rsid w:val="00ED02E5"/>
    <w:rsid w:val="00ED14BE"/>
    <w:rsid w:val="00ED36A0"/>
    <w:rsid w:val="00ED41A2"/>
    <w:rsid w:val="00ED5025"/>
    <w:rsid w:val="00ED737F"/>
    <w:rsid w:val="00EE0EC6"/>
    <w:rsid w:val="00EE1AF9"/>
    <w:rsid w:val="00EE4EFA"/>
    <w:rsid w:val="00EE5916"/>
    <w:rsid w:val="00EE721D"/>
    <w:rsid w:val="00EF0125"/>
    <w:rsid w:val="00EF39ED"/>
    <w:rsid w:val="00EF627A"/>
    <w:rsid w:val="00EF6B53"/>
    <w:rsid w:val="00F0171D"/>
    <w:rsid w:val="00F033F7"/>
    <w:rsid w:val="00F03F97"/>
    <w:rsid w:val="00F0621A"/>
    <w:rsid w:val="00F10561"/>
    <w:rsid w:val="00F10B56"/>
    <w:rsid w:val="00F12D07"/>
    <w:rsid w:val="00F23F98"/>
    <w:rsid w:val="00F31D37"/>
    <w:rsid w:val="00F334FE"/>
    <w:rsid w:val="00F374CC"/>
    <w:rsid w:val="00F40C1B"/>
    <w:rsid w:val="00F44BA8"/>
    <w:rsid w:val="00F47ED4"/>
    <w:rsid w:val="00F47FDE"/>
    <w:rsid w:val="00F50F5B"/>
    <w:rsid w:val="00F5175E"/>
    <w:rsid w:val="00F52A43"/>
    <w:rsid w:val="00F55573"/>
    <w:rsid w:val="00F56302"/>
    <w:rsid w:val="00F56C13"/>
    <w:rsid w:val="00F60276"/>
    <w:rsid w:val="00F602B4"/>
    <w:rsid w:val="00F64520"/>
    <w:rsid w:val="00F64BA6"/>
    <w:rsid w:val="00F64FFD"/>
    <w:rsid w:val="00F65188"/>
    <w:rsid w:val="00F6540B"/>
    <w:rsid w:val="00F6698B"/>
    <w:rsid w:val="00F70E95"/>
    <w:rsid w:val="00F71899"/>
    <w:rsid w:val="00F75475"/>
    <w:rsid w:val="00F76DDA"/>
    <w:rsid w:val="00F7768E"/>
    <w:rsid w:val="00F85A47"/>
    <w:rsid w:val="00F86F3D"/>
    <w:rsid w:val="00F94934"/>
    <w:rsid w:val="00FA050D"/>
    <w:rsid w:val="00FA6971"/>
    <w:rsid w:val="00FA7B21"/>
    <w:rsid w:val="00FB0377"/>
    <w:rsid w:val="00FB05AC"/>
    <w:rsid w:val="00FB45F2"/>
    <w:rsid w:val="00FB6BF1"/>
    <w:rsid w:val="00FC05FA"/>
    <w:rsid w:val="00FC3448"/>
    <w:rsid w:val="00FC5439"/>
    <w:rsid w:val="00FC7E29"/>
    <w:rsid w:val="00FC7E8E"/>
    <w:rsid w:val="00FD224D"/>
    <w:rsid w:val="00FD5F6E"/>
    <w:rsid w:val="00FE0034"/>
    <w:rsid w:val="00FE1361"/>
    <w:rsid w:val="00FE563A"/>
    <w:rsid w:val="00FE677E"/>
    <w:rsid w:val="00FE7F8C"/>
    <w:rsid w:val="00FF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708C"/>
  <w15:docId w15:val="{DEE23D79-826F-408A-8C7F-05AD252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E0"/>
    <w:rPr>
      <w:rFonts w:asciiTheme="minorHAnsi" w:eastAsiaTheme="minorHAnsi" w:hAnsiTheme="minorHAnsi" w:cstheme="minorBidi"/>
      <w:lang w:eastAsia="en-US"/>
    </w:rPr>
  </w:style>
  <w:style w:type="paragraph" w:styleId="Titolo1">
    <w:name w:val="heading 1"/>
    <w:basedOn w:val="Normale"/>
    <w:next w:val="Normale"/>
    <w:link w:val="Titolo1Carattere"/>
    <w:uiPriority w:val="9"/>
    <w:qFormat/>
    <w:rsid w:val="000609BD"/>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0609B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0609B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0609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0609B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0609BD"/>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0609BD"/>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609BD"/>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0609B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609BD"/>
    <w:rPr>
      <w:smallCaps/>
      <w:spacing w:val="5"/>
      <w:sz w:val="36"/>
      <w:szCs w:val="36"/>
    </w:rPr>
  </w:style>
  <w:style w:type="character" w:customStyle="1" w:styleId="Titolo2Carattere">
    <w:name w:val="Titolo 2 Carattere"/>
    <w:basedOn w:val="Carpredefinitoparagrafo"/>
    <w:link w:val="Titolo2"/>
    <w:uiPriority w:val="9"/>
    <w:semiHidden/>
    <w:rsid w:val="000609BD"/>
    <w:rPr>
      <w:rFonts w:ascii="Cambria" w:hAnsi="Cambria"/>
      <w:b/>
      <w:bCs/>
      <w:color w:val="4F81BD"/>
      <w:sz w:val="26"/>
      <w:szCs w:val="26"/>
    </w:rPr>
  </w:style>
  <w:style w:type="character" w:customStyle="1" w:styleId="Titolo3Carattere">
    <w:name w:val="Titolo 3 Carattere"/>
    <w:basedOn w:val="Carpredefinitoparagrafo"/>
    <w:link w:val="Titolo3"/>
    <w:uiPriority w:val="9"/>
    <w:semiHidden/>
    <w:rsid w:val="000609B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609B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609B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0609BD"/>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0609BD"/>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609BD"/>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609BD"/>
    <w:rPr>
      <w:rFonts w:ascii="Cambria" w:eastAsia="Times New Roman" w:hAnsi="Cambria" w:cs="Times New Roman"/>
      <w:sz w:val="22"/>
      <w:szCs w:val="22"/>
    </w:rPr>
  </w:style>
  <w:style w:type="paragraph" w:customStyle="1" w:styleId="05TITOLONE">
    <w:name w:val="05 TITOLONE"/>
    <w:qFormat/>
    <w:rsid w:val="000609BD"/>
    <w:pPr>
      <w:jc w:val="center"/>
    </w:pPr>
    <w:rPr>
      <w:b/>
      <w:sz w:val="32"/>
      <w:szCs w:val="36"/>
      <w:lang w:eastAsia="en-US"/>
    </w:rPr>
  </w:style>
  <w:style w:type="paragraph" w:customStyle="1" w:styleId="05bSottotitolone">
    <w:name w:val="05b Sottotitolone"/>
    <w:qFormat/>
    <w:rsid w:val="003B008B"/>
    <w:pPr>
      <w:spacing w:after="240"/>
      <w:jc w:val="center"/>
    </w:pPr>
    <w:rPr>
      <w:sz w:val="28"/>
      <w:szCs w:val="32"/>
      <w:lang w:eastAsia="en-US"/>
    </w:rPr>
  </w:style>
  <w:style w:type="character" w:customStyle="1" w:styleId="Carattcorsivo">
    <w:name w:val="Caratt. corsivo"/>
    <w:basedOn w:val="Carpredefinitoparagrafo"/>
    <w:qFormat/>
    <w:rsid w:val="000609BD"/>
    <w:rPr>
      <w:i/>
    </w:rPr>
  </w:style>
  <w:style w:type="paragraph" w:customStyle="1" w:styleId="03TITOLETTOparagrafo">
    <w:name w:val="03 TITOLETTO paragrafo"/>
    <w:next w:val="01TESTOARTICOLO"/>
    <w:qFormat/>
    <w:rsid w:val="000609BD"/>
    <w:pPr>
      <w:keepNext/>
      <w:spacing w:before="300" w:after="160"/>
    </w:pPr>
    <w:rPr>
      <w:rFonts w:ascii="Arial" w:eastAsia="Times New Roman" w:hAnsi="Arial" w:cs="Arial"/>
      <w:b/>
    </w:rPr>
  </w:style>
  <w:style w:type="paragraph" w:customStyle="1" w:styleId="01TESTOARTICOLO">
    <w:name w:val="01 TESTO ARTICOLO"/>
    <w:autoRedefine/>
    <w:qFormat/>
    <w:rsid w:val="00374D52"/>
    <w:pPr>
      <w:spacing w:line="360" w:lineRule="auto"/>
      <w:ind w:firstLine="567"/>
      <w:jc w:val="both"/>
    </w:pPr>
    <w:rPr>
      <w:rFonts w:ascii="Times New Roman" w:eastAsia="Times New Roman" w:hAnsi="Times New Roman"/>
    </w:rPr>
  </w:style>
  <w:style w:type="character" w:customStyle="1" w:styleId="Carattgrassetto">
    <w:name w:val="Caratt. grassetto"/>
    <w:qFormat/>
    <w:rsid w:val="000609BD"/>
    <w:rPr>
      <w:b/>
    </w:rPr>
  </w:style>
  <w:style w:type="character" w:customStyle="1" w:styleId="Carattmaiuscoletto">
    <w:name w:val="Caratt. maiuscoletto"/>
    <w:basedOn w:val="Carpredefinitoparagrafo"/>
    <w:qFormat/>
    <w:rsid w:val="00DB2105"/>
    <w:rPr>
      <w:rFonts w:ascii="Times New Roman" w:hAnsi="Times New Roman"/>
      <w:smallCaps/>
      <w:sz w:val="24"/>
    </w:rPr>
  </w:style>
  <w:style w:type="paragraph" w:customStyle="1" w:styleId="03Titolettosottoparagrafo">
    <w:name w:val="03 Titoletto sottoparagrafo"/>
    <w:basedOn w:val="03TITOLETTOparagrafo"/>
    <w:next w:val="01TESTOARTICOLO"/>
    <w:rsid w:val="006B2E51"/>
    <w:pPr>
      <w:suppressAutoHyphens/>
      <w:spacing w:before="240"/>
    </w:pPr>
    <w:rPr>
      <w:b w:val="0"/>
      <w:lang w:eastAsia="zh-CN"/>
    </w:rPr>
  </w:style>
  <w:style w:type="character" w:styleId="Rimandonotaapidipagina">
    <w:name w:val="footnote reference"/>
    <w:uiPriority w:val="99"/>
    <w:rsid w:val="00AC1EE1"/>
    <w:rPr>
      <w:vertAlign w:val="superscript"/>
    </w:rPr>
  </w:style>
  <w:style w:type="character" w:customStyle="1" w:styleId="Apice">
    <w:name w:val="Apice"/>
    <w:uiPriority w:val="1"/>
    <w:qFormat/>
    <w:rsid w:val="000609BD"/>
    <w:rPr>
      <w:vertAlign w:val="superscript"/>
    </w:rPr>
  </w:style>
  <w:style w:type="paragraph" w:styleId="Intestazione">
    <w:name w:val="header"/>
    <w:basedOn w:val="Normale"/>
    <w:link w:val="IntestazioneCarattere"/>
    <w:unhideWhenUsed/>
    <w:rsid w:val="005F599D"/>
    <w:pPr>
      <w:tabs>
        <w:tab w:val="center" w:pos="4819"/>
        <w:tab w:val="right" w:pos="9638"/>
      </w:tabs>
    </w:pPr>
  </w:style>
  <w:style w:type="character" w:customStyle="1" w:styleId="IntestazioneCarattere">
    <w:name w:val="Intestazione Carattere"/>
    <w:basedOn w:val="Carpredefinitoparagrafo"/>
    <w:link w:val="Intestazione"/>
    <w:rsid w:val="005F599D"/>
    <w:rPr>
      <w:rFonts w:eastAsia="Times New Roman"/>
      <w:sz w:val="24"/>
      <w:szCs w:val="24"/>
      <w:lang w:eastAsia="it-IT"/>
    </w:rPr>
  </w:style>
  <w:style w:type="paragraph" w:styleId="Pidipagina">
    <w:name w:val="footer"/>
    <w:basedOn w:val="Normale"/>
    <w:link w:val="PidipaginaCarattere"/>
    <w:uiPriority w:val="99"/>
    <w:unhideWhenUsed/>
    <w:rsid w:val="00817982"/>
    <w:pPr>
      <w:tabs>
        <w:tab w:val="center" w:pos="4819"/>
        <w:tab w:val="right" w:pos="9638"/>
      </w:tabs>
    </w:pPr>
  </w:style>
  <w:style w:type="character" w:customStyle="1" w:styleId="PidipaginaCarattere">
    <w:name w:val="Piè di pagina Carattere"/>
    <w:basedOn w:val="Carpredefinitoparagrafo"/>
    <w:link w:val="Pidipagina"/>
    <w:uiPriority w:val="99"/>
    <w:rsid w:val="00817982"/>
    <w:rPr>
      <w:rFonts w:eastAsia="Times New Roman"/>
      <w:sz w:val="24"/>
      <w:szCs w:val="24"/>
    </w:rPr>
  </w:style>
  <w:style w:type="character" w:customStyle="1" w:styleId="Carattgrassettocorsivo">
    <w:name w:val="Caratt. grassetto corsivo"/>
    <w:uiPriority w:val="1"/>
    <w:qFormat/>
    <w:rsid w:val="000609BD"/>
    <w:rPr>
      <w:rFonts w:ascii="Times New Roman" w:hAnsi="Times New Roman"/>
      <w:b/>
      <w:i/>
      <w:sz w:val="24"/>
    </w:rPr>
  </w:style>
  <w:style w:type="paragraph" w:customStyle="1" w:styleId="07Abstract">
    <w:name w:val="07 Abstract"/>
    <w:qFormat/>
    <w:rsid w:val="000609BD"/>
    <w:pPr>
      <w:spacing w:after="360"/>
      <w:ind w:left="1701"/>
      <w:jc w:val="both"/>
    </w:pPr>
    <w:rPr>
      <w:rFonts w:ascii="Arial" w:eastAsia="Times New Roman" w:hAnsi="Arial"/>
    </w:rPr>
  </w:style>
  <w:style w:type="paragraph" w:styleId="Testofumetto">
    <w:name w:val="Balloon Text"/>
    <w:basedOn w:val="Normale"/>
    <w:link w:val="TestofumettoCarattere"/>
    <w:uiPriority w:val="99"/>
    <w:semiHidden/>
    <w:unhideWhenUsed/>
    <w:rsid w:val="005F5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99D"/>
    <w:rPr>
      <w:rFonts w:ascii="Tahoma" w:eastAsia="Times New Roman" w:hAnsi="Tahoma" w:cs="Tahoma"/>
      <w:sz w:val="16"/>
      <w:szCs w:val="16"/>
      <w:lang w:eastAsia="it-IT"/>
    </w:rPr>
  </w:style>
  <w:style w:type="paragraph" w:styleId="Didascalia">
    <w:name w:val="caption"/>
    <w:basedOn w:val="Normale"/>
    <w:next w:val="Normale"/>
    <w:uiPriority w:val="35"/>
    <w:semiHidden/>
    <w:unhideWhenUsed/>
    <w:qFormat/>
    <w:rsid w:val="000609BD"/>
    <w:rPr>
      <w:b/>
      <w:bCs/>
    </w:rPr>
  </w:style>
  <w:style w:type="character" w:styleId="Enfasigrassetto">
    <w:name w:val="Strong"/>
    <w:uiPriority w:val="22"/>
    <w:qFormat/>
    <w:rsid w:val="000609BD"/>
    <w:rPr>
      <w:b/>
      <w:bCs/>
    </w:rPr>
  </w:style>
  <w:style w:type="paragraph" w:styleId="Citazioneintensa">
    <w:name w:val="Intense Quote"/>
    <w:basedOn w:val="Normale"/>
    <w:next w:val="Normale"/>
    <w:link w:val="CitazioneintensaCarattere"/>
    <w:uiPriority w:val="30"/>
    <w:semiHidden/>
    <w:qFormat/>
    <w:rsid w:val="000609B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semiHidden/>
    <w:rsid w:val="000609BD"/>
    <w:rPr>
      <w:b/>
      <w:bCs/>
      <w:i/>
      <w:iCs/>
      <w:color w:val="4F81BD"/>
      <w:sz w:val="24"/>
      <w:szCs w:val="24"/>
    </w:rPr>
  </w:style>
  <w:style w:type="character" w:styleId="Enfasidelicata">
    <w:name w:val="Subtle Emphasis"/>
    <w:uiPriority w:val="19"/>
    <w:semiHidden/>
    <w:qFormat/>
    <w:rsid w:val="000609BD"/>
    <w:rPr>
      <w:i/>
      <w:iCs/>
      <w:color w:val="808080"/>
    </w:rPr>
  </w:style>
  <w:style w:type="character" w:styleId="Enfasiintensa">
    <w:name w:val="Intense Emphasis"/>
    <w:uiPriority w:val="21"/>
    <w:semiHidden/>
    <w:qFormat/>
    <w:rsid w:val="000609BD"/>
    <w:rPr>
      <w:b/>
      <w:bCs/>
      <w:i/>
      <w:iCs/>
      <w:color w:val="4F81BD"/>
    </w:rPr>
  </w:style>
  <w:style w:type="character" w:styleId="Riferimentodelicato">
    <w:name w:val="Subtle Reference"/>
    <w:basedOn w:val="Carpredefinitoparagrafo"/>
    <w:uiPriority w:val="31"/>
    <w:semiHidden/>
    <w:qFormat/>
    <w:rsid w:val="000609BD"/>
    <w:rPr>
      <w:smallCaps/>
      <w:color w:val="C0504D"/>
      <w:u w:val="single"/>
    </w:rPr>
  </w:style>
  <w:style w:type="character" w:styleId="Titolodellibro">
    <w:name w:val="Book Title"/>
    <w:basedOn w:val="Carpredefinitoparagrafo"/>
    <w:uiPriority w:val="33"/>
    <w:semiHidden/>
    <w:qFormat/>
    <w:rsid w:val="000609BD"/>
    <w:rPr>
      <w:b/>
      <w:bCs/>
      <w:smallCaps/>
      <w:spacing w:val="5"/>
    </w:rPr>
  </w:style>
  <w:style w:type="paragraph" w:styleId="Titolosommario">
    <w:name w:val="TOC Heading"/>
    <w:basedOn w:val="Titolo1"/>
    <w:next w:val="Normale"/>
    <w:uiPriority w:val="39"/>
    <w:semiHidden/>
    <w:unhideWhenUsed/>
    <w:qFormat/>
    <w:rsid w:val="000609BD"/>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Carpredefinitoparagrafo"/>
    <w:rsid w:val="00911248"/>
    <w:rPr>
      <w:vertAlign w:val="superscript"/>
    </w:rPr>
  </w:style>
  <w:style w:type="paragraph" w:styleId="PreformattatoHTML">
    <w:name w:val="HTML Preformatted"/>
    <w:basedOn w:val="Normale"/>
    <w:link w:val="PreformattatoHTMLCarattere"/>
    <w:semiHidden/>
    <w:rsid w:val="002B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PreformattatoHTMLCarattere">
    <w:name w:val="Preformattato HTML Carattere"/>
    <w:basedOn w:val="Carpredefinitoparagrafo"/>
    <w:link w:val="PreformattatoHTML"/>
    <w:semiHidden/>
    <w:rsid w:val="002B41CF"/>
    <w:rPr>
      <w:rFonts w:ascii="Courier New" w:eastAsia="Times New Roman" w:hAnsi="Courier New" w:cs="Arial Unicode MS"/>
    </w:rPr>
  </w:style>
  <w:style w:type="paragraph" w:customStyle="1" w:styleId="WW-Corpodeltesto2">
    <w:name w:val="WW-Corpo del testo 2"/>
    <w:basedOn w:val="Normale"/>
    <w:rsid w:val="00C23D85"/>
    <w:pPr>
      <w:spacing w:before="120" w:after="120"/>
      <w:jc w:val="both"/>
    </w:pPr>
    <w:rPr>
      <w:b/>
      <w:bCs/>
      <w:sz w:val="28"/>
    </w:rPr>
  </w:style>
  <w:style w:type="paragraph" w:styleId="Nessunaspaziatura">
    <w:name w:val="No Spacing"/>
    <w:link w:val="NessunaspaziaturaCarattere"/>
    <w:uiPriority w:val="1"/>
    <w:qFormat/>
    <w:rsid w:val="00C23D8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23D85"/>
    <w:rPr>
      <w:rFonts w:asciiTheme="minorHAnsi" w:eastAsiaTheme="minorEastAsia" w:hAnsiTheme="minorHAnsi" w:cstheme="minorBidi"/>
      <w:sz w:val="22"/>
      <w:szCs w:val="22"/>
    </w:rPr>
  </w:style>
  <w:style w:type="paragraph" w:styleId="Testonotaapidipagina">
    <w:name w:val="footnote text"/>
    <w:basedOn w:val="Normale"/>
    <w:link w:val="TestonotaapidipaginaCarattere"/>
    <w:uiPriority w:val="99"/>
    <w:semiHidden/>
    <w:unhideWhenUsed/>
    <w:rsid w:val="00260EC8"/>
    <w:rPr>
      <w:sz w:val="20"/>
      <w:szCs w:val="20"/>
    </w:rPr>
  </w:style>
  <w:style w:type="paragraph" w:customStyle="1" w:styleId="02Nota">
    <w:name w:val="02 Nota"/>
    <w:basedOn w:val="01TESTOARTICOLO"/>
    <w:qFormat/>
    <w:rsid w:val="00260EC8"/>
    <w:pPr>
      <w:spacing w:line="276" w:lineRule="auto"/>
      <w:ind w:firstLine="0"/>
    </w:pPr>
    <w:rPr>
      <w:sz w:val="20"/>
    </w:rPr>
  </w:style>
  <w:style w:type="character" w:customStyle="1" w:styleId="TestonotaapidipaginaCarattere">
    <w:name w:val="Testo nota a piè di pagina Carattere"/>
    <w:basedOn w:val="Carpredefinitoparagrafo"/>
    <w:link w:val="Testonotaapidipagina"/>
    <w:uiPriority w:val="99"/>
    <w:semiHidden/>
    <w:rsid w:val="00260EC8"/>
    <w:rPr>
      <w:rFonts w:eastAsia="Times New Roman"/>
      <w:lang w:eastAsia="ar-SA"/>
    </w:rPr>
  </w:style>
  <w:style w:type="paragraph" w:customStyle="1" w:styleId="01Abstract">
    <w:name w:val="01 Abstract"/>
    <w:rsid w:val="006B2E51"/>
    <w:pPr>
      <w:suppressAutoHyphens/>
      <w:spacing w:after="360"/>
      <w:ind w:left="1701"/>
      <w:jc w:val="both"/>
    </w:pPr>
    <w:rPr>
      <w:rFonts w:ascii="Arial" w:eastAsia="Times New Roman" w:hAnsi="Arial" w:cs="Arial"/>
      <w:lang w:eastAsia="zh-CN"/>
    </w:rPr>
  </w:style>
  <w:style w:type="paragraph" w:customStyle="1" w:styleId="05Autore">
    <w:name w:val="05 Autore"/>
    <w:next w:val="01TESTOARTICOLO"/>
    <w:rsid w:val="006B2E51"/>
    <w:pPr>
      <w:suppressAutoHyphens/>
      <w:spacing w:before="200"/>
    </w:pPr>
    <w:rPr>
      <w:rFonts w:ascii="Arial" w:eastAsia="Times New Roman" w:hAnsi="Arial" w:cs="Arial"/>
      <w:b/>
      <w:lang w:eastAsia="zh-CN"/>
    </w:rPr>
  </w:style>
  <w:style w:type="paragraph" w:customStyle="1" w:styleId="05Qualifica">
    <w:name w:val="05 Qualifica"/>
    <w:rsid w:val="00BB3FAF"/>
    <w:rPr>
      <w:rFonts w:ascii="Arial" w:eastAsia="Times New Roman" w:hAnsi="Arial"/>
      <w:bCs/>
      <w:iCs/>
    </w:rPr>
  </w:style>
  <w:style w:type="paragraph" w:customStyle="1" w:styleId="05bishashtag">
    <w:name w:val="05bis hashtag"/>
    <w:basedOn w:val="05Qualifica"/>
    <w:next w:val="01Abstract"/>
    <w:qFormat/>
    <w:rsid w:val="00BB3FAF"/>
  </w:style>
  <w:style w:type="character" w:styleId="Collegamentoipertestuale">
    <w:name w:val="Hyperlink"/>
    <w:basedOn w:val="Carpredefinitoparagrafo"/>
    <w:uiPriority w:val="99"/>
    <w:unhideWhenUsed/>
    <w:rsid w:val="000066A7"/>
    <w:rPr>
      <w:color w:val="0000FF" w:themeColor="hyperlink"/>
      <w:u w:val="single"/>
    </w:rPr>
  </w:style>
  <w:style w:type="paragraph" w:customStyle="1" w:styleId="Default">
    <w:name w:val="Default"/>
    <w:rsid w:val="000066A7"/>
    <w:pPr>
      <w:autoSpaceDE w:val="0"/>
      <w:autoSpaceDN w:val="0"/>
      <w:adjustRightInd w:val="0"/>
    </w:pPr>
    <w:rPr>
      <w:rFonts w:ascii="Trade Gothic LT Std" w:eastAsiaTheme="minorHAnsi" w:hAnsi="Trade Gothic LT Std" w:cs="Trade Gothic LT Std"/>
      <w:color w:val="000000"/>
      <w:lang w:val="en-GB" w:eastAsia="en-US"/>
    </w:rPr>
  </w:style>
  <w:style w:type="paragraph" w:customStyle="1" w:styleId="Pa32">
    <w:name w:val="Pa32"/>
    <w:basedOn w:val="Default"/>
    <w:next w:val="Default"/>
    <w:uiPriority w:val="99"/>
    <w:rsid w:val="000066A7"/>
    <w:pPr>
      <w:spacing w:line="161" w:lineRule="atLeast"/>
    </w:pPr>
    <w:rPr>
      <w:rFonts w:cstheme="minorBidi"/>
      <w:color w:val="auto"/>
    </w:rPr>
  </w:style>
  <w:style w:type="paragraph" w:styleId="NormaleWeb">
    <w:name w:val="Normal (Web)"/>
    <w:basedOn w:val="Normale"/>
    <w:uiPriority w:val="99"/>
    <w:unhideWhenUsed/>
    <w:rsid w:val="00A3307E"/>
    <w:pPr>
      <w:spacing w:before="100" w:beforeAutospacing="1" w:after="100" w:afterAutospacing="1"/>
    </w:pPr>
    <w:rPr>
      <w:lang w:val="es-CO" w:eastAsia="es-CO"/>
    </w:rPr>
  </w:style>
  <w:style w:type="paragraph" w:customStyle="1" w:styleId="pf0">
    <w:name w:val="pf0"/>
    <w:basedOn w:val="Normale"/>
    <w:rsid w:val="00A3307E"/>
    <w:pPr>
      <w:spacing w:before="100" w:beforeAutospacing="1" w:after="100" w:afterAutospacing="1"/>
    </w:pPr>
    <w:rPr>
      <w:lang w:val="es-CO" w:eastAsia="es-CO"/>
    </w:rPr>
  </w:style>
  <w:style w:type="character" w:customStyle="1" w:styleId="cf01">
    <w:name w:val="cf01"/>
    <w:basedOn w:val="Carpredefinitoparagrafo"/>
    <w:rsid w:val="00A3307E"/>
    <w:rPr>
      <w:rFonts w:ascii="Segoe UI" w:hAnsi="Segoe UI" w:cs="Segoe UI" w:hint="default"/>
      <w:sz w:val="18"/>
      <w:szCs w:val="18"/>
    </w:rPr>
  </w:style>
  <w:style w:type="paragraph" w:styleId="Paragrafoelenco">
    <w:name w:val="List Paragraph"/>
    <w:basedOn w:val="Normale"/>
    <w:uiPriority w:val="34"/>
    <w:qFormat/>
    <w:rsid w:val="00A3307E"/>
    <w:pPr>
      <w:spacing w:after="160" w:line="259" w:lineRule="auto"/>
      <w:ind w:left="720"/>
      <w:contextualSpacing/>
    </w:pPr>
    <w:rPr>
      <w:sz w:val="22"/>
      <w:szCs w:val="22"/>
      <w:lang w:val="es-CO"/>
    </w:rPr>
  </w:style>
  <w:style w:type="character" w:styleId="Enfasicorsivo">
    <w:name w:val="Emphasis"/>
    <w:basedOn w:val="Carpredefinitoparagrafo"/>
    <w:uiPriority w:val="20"/>
    <w:qFormat/>
    <w:rsid w:val="00A3307E"/>
    <w:rPr>
      <w:i/>
      <w:iCs/>
    </w:rPr>
  </w:style>
  <w:style w:type="paragraph" w:styleId="Testocommento">
    <w:name w:val="annotation text"/>
    <w:basedOn w:val="Normale"/>
    <w:link w:val="TestocommentoCarattere"/>
    <w:uiPriority w:val="99"/>
    <w:unhideWhenUsed/>
    <w:rsid w:val="00A3307E"/>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A3307E"/>
    <w:rPr>
      <w:rFonts w:asciiTheme="minorHAnsi" w:eastAsiaTheme="minorHAnsi" w:hAnsiTheme="minorHAnsi" w:cstheme="minorBidi"/>
      <w:lang w:val="es-CO" w:eastAsia="en-US"/>
    </w:rPr>
  </w:style>
  <w:style w:type="paragraph" w:styleId="Corpotesto">
    <w:name w:val="Body Text"/>
    <w:basedOn w:val="Normale"/>
    <w:link w:val="CorpotestoCarattere"/>
    <w:rsid w:val="00BC26DC"/>
    <w:pPr>
      <w:spacing w:after="140" w:line="288" w:lineRule="auto"/>
    </w:pPr>
    <w:rPr>
      <w:rFonts w:ascii="Calibri" w:eastAsia="Calibri" w:hAnsi="Calibri"/>
      <w:sz w:val="22"/>
      <w:szCs w:val="22"/>
      <w:lang w:eastAsia="zh-CN"/>
    </w:rPr>
  </w:style>
  <w:style w:type="character" w:customStyle="1" w:styleId="CorpotestoCarattere">
    <w:name w:val="Corpo testo Carattere"/>
    <w:basedOn w:val="Carpredefinitoparagrafo"/>
    <w:link w:val="Corpotesto"/>
    <w:rsid w:val="00BC26DC"/>
    <w:rPr>
      <w:rFonts w:ascii="Calibri" w:hAnsi="Calibri"/>
      <w:sz w:val="22"/>
      <w:szCs w:val="22"/>
      <w:lang w:eastAsia="zh-CN"/>
    </w:rPr>
  </w:style>
  <w:style w:type="paragraph" w:styleId="Revisione">
    <w:name w:val="Revision"/>
    <w:hidden/>
    <w:uiPriority w:val="99"/>
    <w:semiHidden/>
    <w:rsid w:val="00D90834"/>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2F273F"/>
    <w:rPr>
      <w:sz w:val="16"/>
      <w:szCs w:val="16"/>
    </w:rPr>
  </w:style>
  <w:style w:type="paragraph" w:styleId="Soggettocommento">
    <w:name w:val="annotation subject"/>
    <w:basedOn w:val="Testocommento"/>
    <w:next w:val="Testocommento"/>
    <w:link w:val="SoggettocommentoCarattere"/>
    <w:uiPriority w:val="99"/>
    <w:semiHidden/>
    <w:unhideWhenUsed/>
    <w:rsid w:val="002F273F"/>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2F273F"/>
    <w:rPr>
      <w:rFonts w:asciiTheme="minorHAnsi" w:eastAsiaTheme="minorHAnsi" w:hAnsiTheme="minorHAnsi" w:cstheme="minorBidi"/>
      <w:b/>
      <w:bCs/>
      <w:lang w:val="pt-PT" w:eastAsia="en-U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uiPriority w:val="10"/>
    <w:rsid w:val="00366595"/>
    <w:rPr>
      <w:rFonts w:asciiTheme="minorHAnsi" w:eastAsiaTheme="minorHAnsi" w:hAnsiTheme="minorHAnsi" w:cstheme="minorBidi"/>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wRThgMqDlRIswB7KsO5a8ofuw==">AMUW2mVHgLRM0XWDL8IJ/+BmEngD2PxOeG6pOonXVbhXyz/rR3eH3px813BgBMO0dnD2e/PC2aRfSLF6lfm5yg2UVknYn1NCfOyokmiBjerSax3T6ZkJgSYn8YyRzHFX2fyo76yHJEbavVIHu3UWqNv1JBTZ0gzWVMkVJd/d6Ue6PPxbdwLcbuNtPB5l7shnounI6diVfCSHbk+jh8N5cXkrEx4XAOt8BvFKqbC5W7ONv1EkTLwJV28ajI8beo1yRuvsBw2S/VrZN0+OrRNINZMvx8uGClZz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41A970-325F-480E-9A66-085C0000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16663</Words>
  <Characters>94985</Characters>
  <Application>Microsoft Office Word</Application>
  <DocSecurity>0</DocSecurity>
  <Lines>791</Lines>
  <Paragraphs>222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lastModifiedBy>Thierry Bonaventura</cp:lastModifiedBy>
  <cp:revision>2</cp:revision>
  <cp:lastPrinted>2022-11-10T07:23:00Z</cp:lastPrinted>
  <dcterms:created xsi:type="dcterms:W3CDTF">2022-11-10T11:18:00Z</dcterms:created>
  <dcterms:modified xsi:type="dcterms:W3CDTF">2022-11-10T11:18:00Z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0x0101003F994C2EBDBCB4458E66B97405C5B2D6</vt:lpwstr>
  </property>
  <property fmtid="{D5CDD505-2E9C-101B-9397-08002B2CF9AE}" pid="3" name="MediaServiceImageTags">
    <vt:lpwstr/>
  </property>
</Properties>
</file>